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76" w:rsidRDefault="00E63276" w:rsidP="00E63276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Краткосрочный план </w:t>
      </w:r>
    </w:p>
    <w:p w:rsidR="00E63276" w:rsidRDefault="00E63276" w:rsidP="00E63276">
      <w:pPr>
        <w:widowControl w:val="0"/>
        <w:tabs>
          <w:tab w:val="left" w:pos="8229"/>
        </w:tabs>
        <w:autoSpaceDE w:val="0"/>
        <w:autoSpaceDN w:val="0"/>
        <w:spacing w:before="2" w:after="0" w:line="240" w:lineRule="auto"/>
        <w:ind w:left="1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88"/>
        <w:tblW w:w="10524" w:type="dxa"/>
        <w:tblLayout w:type="fixed"/>
        <w:tblLook w:val="01E0"/>
      </w:tblPr>
      <w:tblGrid>
        <w:gridCol w:w="1816"/>
        <w:gridCol w:w="1817"/>
        <w:gridCol w:w="3524"/>
        <w:gridCol w:w="3367"/>
      </w:tblGrid>
      <w:tr w:rsidR="00E63276" w:rsidRPr="00E63276" w:rsidTr="00E63276">
        <w:trPr>
          <w:trHeight w:val="331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Module: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Pr="00E63276" w:rsidRDefault="00E63276" w:rsidP="00E63276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Module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6 .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Curricular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Correction</w:t>
            </w:r>
            <w:r w:rsidRPr="00F5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Tr="00E63276">
        <w:trPr>
          <w:trHeight w:val="331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Teacher name: 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Tr="00E63276">
        <w:trPr>
          <w:trHeight w:val="331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Tr="00E63276">
        <w:trPr>
          <w:trHeight w:val="331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Class: 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Number present: 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absent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отсутствующих:</w:t>
            </w:r>
          </w:p>
        </w:tc>
      </w:tr>
      <w:tr w:rsidR="00E63276" w:rsidRPr="00E63276" w:rsidTr="00E63276">
        <w:trPr>
          <w:trHeight w:val="331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Theme of the lesson: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Pr="00F534CE" w:rsidRDefault="00E63276" w:rsidP="00E63276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Curricular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Correction</w:t>
            </w:r>
            <w:r w:rsidRPr="00F5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p 79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RPr="003625B3" w:rsidTr="00E63276">
        <w:trPr>
          <w:trHeight w:val="59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 w:line="264" w:lineRule="auto"/>
              <w:ind w:left="40" w:right="227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 w:eastAsia="en-GB"/>
              </w:rPr>
              <w:t>Learning objectives(s)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that this lesson is contributing to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 w:line="264" w:lineRule="auto"/>
              <w:ind w:left="40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Цели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учебной программой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jc w:val="both"/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  <w:t>10.1.2 -  use speaking and listening skills to provide sensitive feedback to peers</w:t>
            </w:r>
          </w:p>
          <w:p w:rsidR="00E63276" w:rsidRDefault="00E63276">
            <w:pPr>
              <w:jc w:val="both"/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  <w:t xml:space="preserve">10.C3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respect differing points of view;</w:t>
            </w:r>
          </w:p>
          <w:p w:rsidR="00E63276" w:rsidRDefault="00E63276">
            <w:pPr>
              <w:ind w:left="31" w:right="132"/>
              <w:jc w:val="both"/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1B1C20"/>
                <w:sz w:val="24"/>
                <w:szCs w:val="24"/>
                <w:lang w:val="en-US"/>
              </w:rPr>
              <w:t xml:space="preserve">10.1.4 -  evaluate and respond constructively to feedback from others; </w:t>
            </w:r>
          </w:p>
          <w:p w:rsidR="00E63276" w:rsidRDefault="00E6327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10.2.7 - understand speaker viewpoints and extent of explicit agreement between speakers on a range of general and curricular topics;</w:t>
            </w:r>
          </w:p>
        </w:tc>
      </w:tr>
      <w:tr w:rsidR="00E63276" w:rsidRPr="003625B3" w:rsidTr="00E63276">
        <w:trPr>
          <w:trHeight w:val="2709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Lessonobjectives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6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 w:eastAsia="en-GB"/>
              </w:rPr>
              <w:t>use some target language correctly in response to speaking and writing task prompts and in exchanges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 w:eastAsia="en-GB"/>
              </w:rPr>
              <w:t>use a range of target language correctly in response to speaking and writing task prompts    and in exchanges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 w:eastAsia="en-GB"/>
              </w:rPr>
              <w:t>use a range of target language correctly in response to a wider range of speaking and writing task prompts and in exchanges</w:t>
            </w:r>
          </w:p>
        </w:tc>
      </w:tr>
    </w:tbl>
    <w:p w:rsidR="00E63276" w:rsidRDefault="00E63276" w:rsidP="00E6327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63276" w:rsidRDefault="00E63276" w:rsidP="00E63276">
      <w:pPr>
        <w:widowControl w:val="0"/>
        <w:autoSpaceDE w:val="0"/>
        <w:autoSpaceDN w:val="0"/>
        <w:spacing w:before="15" w:after="21" w:line="240" w:lineRule="auto"/>
        <w:ind w:left="5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:rsidR="00E63276" w:rsidRDefault="00E63276" w:rsidP="00E63276">
      <w:pPr>
        <w:widowControl w:val="0"/>
        <w:autoSpaceDE w:val="0"/>
        <w:autoSpaceDN w:val="0"/>
        <w:spacing w:before="15" w:after="21" w:line="240" w:lineRule="auto"/>
        <w:ind w:left="57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Planned activities (</w:t>
      </w:r>
      <w:r>
        <w:rPr>
          <w:rFonts w:ascii="Times New Roman" w:eastAsia="Times New Roman" w:hAnsi="Times New Roman" w:cs="Times New Roman"/>
          <w:sz w:val="24"/>
          <w:szCs w:val="24"/>
        </w:rPr>
        <w:t>Ход урока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E63276" w:rsidRDefault="00E63276" w:rsidP="00E63276">
      <w:pPr>
        <w:widowControl w:val="0"/>
        <w:autoSpaceDE w:val="0"/>
        <w:autoSpaceDN w:val="0"/>
        <w:spacing w:before="15" w:after="21" w:line="240" w:lineRule="auto"/>
        <w:ind w:left="57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tbl>
      <w:tblPr>
        <w:tblStyle w:val="1"/>
        <w:tblW w:w="10512" w:type="dxa"/>
        <w:tblInd w:w="-489" w:type="dxa"/>
        <w:tblLayout w:type="fixed"/>
        <w:tblLook w:val="01E0"/>
      </w:tblPr>
      <w:tblGrid>
        <w:gridCol w:w="2673"/>
        <w:gridCol w:w="2522"/>
        <w:gridCol w:w="2451"/>
        <w:gridCol w:w="1666"/>
        <w:gridCol w:w="1200"/>
      </w:tblGrid>
      <w:tr w:rsidR="00E63276" w:rsidTr="00E63276">
        <w:trPr>
          <w:trHeight w:val="32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Planned timings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The teacher’s activity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Действияпедагога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The students’ activities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Действияученика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Assessment</w:t>
            </w:r>
          </w:p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E63276" w:rsidRPr="003625B3" w:rsidTr="00E63276">
        <w:trPr>
          <w:trHeight w:val="28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Beginning the lesson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Org. moment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GREETING LEARNERS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teacher sets the lesson objectives, letting students know what to anticipate from the lesson.</w:t>
            </w:r>
          </w:p>
          <w:p w:rsidR="00E63276" w:rsidRPr="00F534CE" w:rsidRDefault="00E63276" w:rsidP="00E63276">
            <w:pPr>
              <w:spacing w:after="6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Teacher introduces the theme 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Curricular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brain</w:t>
            </w:r>
            <w:r w:rsidRPr="00E632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Correction</w:t>
            </w:r>
            <w:r w:rsidRPr="00F53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p 79</w:t>
            </w:r>
          </w:p>
          <w:p w:rsidR="00E63276" w:rsidRDefault="00E63276" w:rsidP="00E63276">
            <w:pPr>
              <w:pStyle w:val="a5"/>
              <w:widowControl w:val="0"/>
              <w:tabs>
                <w:tab w:val="left" w:pos="284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tabs>
                <w:tab w:val="left" w:pos="284"/>
              </w:tabs>
              <w:autoSpaceDE w:val="0"/>
              <w:autoSpaceDN w:val="0"/>
              <w:spacing w:after="12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Students greet the teacher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 discuss   the topic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RPr="003625B3" w:rsidTr="00E63276">
        <w:trPr>
          <w:trHeight w:val="28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Main part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Pr="00E63276" w:rsidRDefault="00E63276">
            <w:pP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 asks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read the text  and  do the tasks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tabs>
                <w:tab w:val="left" w:pos="854"/>
              </w:tabs>
              <w:spacing w:after="104" w:line="235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S/B</w:t>
            </w:r>
          </w:p>
          <w:p w:rsidR="00E63276" w:rsidRDefault="00E63276">
            <w:pPr>
              <w:widowControl w:val="0"/>
              <w:tabs>
                <w:tab w:val="left" w:pos="854"/>
              </w:tabs>
              <w:spacing w:after="104" w:line="235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E63276" w:rsidRDefault="00E63276">
            <w:pPr>
              <w:widowControl w:val="0"/>
              <w:tabs>
                <w:tab w:val="left" w:pos="854"/>
              </w:tabs>
              <w:spacing w:after="104" w:line="235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Ss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do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S/B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79 ex 2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3points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SB ACTION 10 </w:t>
            </w:r>
          </w:p>
          <w:p w:rsidR="00E63276" w:rsidRPr="00E63276" w:rsidRDefault="0034049E" w:rsidP="00E63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UZCvQRNHA</w:t>
              </w:r>
            </w:hyperlink>
            <w:r w:rsidR="00E63276" w:rsidRPr="00E6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3276" w:rsidRDefault="00E63276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</w:pP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RPr="003625B3" w:rsidTr="00E63276">
        <w:trPr>
          <w:trHeight w:val="195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Consolidation of a new material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answer the questions from the text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consolidate new words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Ask Ss to remember the new words and use them in speech</w:t>
            </w:r>
          </w:p>
          <w:p w:rsidR="00E63276" w:rsidRDefault="00E6327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3276" w:rsidRPr="00E63276" w:rsidRDefault="00E63276" w:rsidP="00E632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2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Study assignment: </w:t>
            </w:r>
            <w:proofErr w:type="spellStart"/>
            <w:r w:rsidRPr="00E6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St.book</w:t>
            </w:r>
            <w:proofErr w:type="spellEnd"/>
            <w:r w:rsidRPr="00E6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 81 ex  1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 82 ex 8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Write an email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 w:rsidP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points</w:t>
            </w: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Default="00E632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SB Action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63276" w:rsidRPr="00E63276" w:rsidRDefault="0034049E" w:rsidP="00E632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ZaiS</w:t>
              </w:r>
              <w:r w:rsidR="00E63276" w:rsidRPr="00E632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="00E63276" w:rsidRPr="007B17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OFsgnQ</w:t>
              </w:r>
            </w:hyperlink>
            <w:r w:rsidR="00E63276" w:rsidRPr="00E63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63276" w:rsidRDefault="00E63276" w:rsidP="00E63276">
            <w:pPr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63276" w:rsidTr="00E63276">
        <w:trPr>
          <w:trHeight w:val="287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Ending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min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76" w:rsidRDefault="00E6327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Asks students to reflect:</w:t>
            </w:r>
          </w:p>
          <w:p w:rsidR="00E63276" w:rsidRDefault="00E63276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-today I found out... it was interesting…</w:t>
            </w:r>
          </w:p>
          <w:p w:rsidR="00E63276" w:rsidRDefault="00E63276">
            <w:pPr>
              <w:tabs>
                <w:tab w:val="left" w:pos="32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-it was difficult… I performed the tasks…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-I realized that... now I can…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</w:t>
            </w:r>
            <w:r w:rsidRPr="00E6327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reflect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-сегодня я узнал… было интересно…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-было трудно… я выполнял задания…</w:t>
            </w:r>
          </w:p>
          <w:p w:rsidR="00E63276" w:rsidRDefault="00E63276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-я понял, что… теперь я могу…</w:t>
            </w:r>
          </w:p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6" w:rsidRDefault="00E6327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276" w:rsidRDefault="00E63276" w:rsidP="00E632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n-US"/>
        </w:rPr>
      </w:pPr>
    </w:p>
    <w:p w:rsidR="00E63276" w:rsidRDefault="00E63276" w:rsidP="00E63276"/>
    <w:p w:rsidR="00E63276" w:rsidRDefault="00E63276" w:rsidP="00E63276"/>
    <w:p w:rsidR="00F0444E" w:rsidRDefault="00F0444E"/>
    <w:sectPr w:rsidR="00F0444E" w:rsidSect="00CE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C12"/>
    <w:multiLevelType w:val="hybridMultilevel"/>
    <w:tmpl w:val="541E9B5E"/>
    <w:lvl w:ilvl="0" w:tplc="FECEDF5C">
      <w:start w:val="1"/>
      <w:numFmt w:val="decimal"/>
      <w:lvlText w:val="%1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63276"/>
    <w:rsid w:val="0034049E"/>
    <w:rsid w:val="003625B3"/>
    <w:rsid w:val="009834A4"/>
    <w:rsid w:val="00CE08F6"/>
    <w:rsid w:val="00E63276"/>
    <w:rsid w:val="00F0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276"/>
    <w:rPr>
      <w:color w:val="0000FF"/>
      <w:u w:val="single"/>
    </w:rPr>
  </w:style>
  <w:style w:type="paragraph" w:styleId="a4">
    <w:name w:val="No Spacing"/>
    <w:uiPriority w:val="1"/>
    <w:qFormat/>
    <w:rsid w:val="00E632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63276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63276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aiS7OFsgnQ" TargetMode="External"/><Relationship Id="rId5" Type="http://schemas.openxmlformats.org/officeDocument/2006/relationships/hyperlink" Target="https://www.youtube.com/watch?v=A0UZCvQRN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2021-02-15T08:27:00Z</dcterms:created>
  <dcterms:modified xsi:type="dcterms:W3CDTF">2022-10-25T17:48:00Z</dcterms:modified>
</cp:coreProperties>
</file>