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A" w:rsidRDefault="00785A3A" w:rsidP="00785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A3A" w:rsidRDefault="00785A3A" w:rsidP="00785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ED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 Шымкент</w:t>
      </w:r>
    </w:p>
    <w:p w:rsidR="00785A3A" w:rsidRDefault="00ED659D" w:rsidP="00785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астная школа ТОО «</w:t>
      </w:r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</w:t>
      </w:r>
      <w:r w:rsidR="00785A3A" w:rsidRP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Farabi</w:t>
      </w:r>
      <w:proofErr w:type="spellEnd"/>
      <w:r w:rsidR="00785A3A" w:rsidRP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Bilim</w:t>
      </w:r>
      <w:proofErr w:type="spellEnd"/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6C76" w:rsidRDefault="00785A3A" w:rsidP="00FD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Аллаярова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 И.</w:t>
      </w:r>
    </w:p>
    <w:p w:rsidR="00785A3A" w:rsidRDefault="00ED659D" w:rsidP="00785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78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 начальных классов</w:t>
      </w:r>
    </w:p>
    <w:p w:rsidR="00785A3A" w:rsidRDefault="00785A3A" w:rsidP="00785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A3A" w:rsidRPr="005741E5" w:rsidRDefault="00BA74B8" w:rsidP="00785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Критериальная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система оценивания</w:t>
      </w:r>
      <w:r w:rsidR="005741E5" w:rsidRPr="00574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как инновационная технология в педагогике</w:t>
      </w:r>
    </w:p>
    <w:bookmarkEnd w:id="0"/>
    <w:p w:rsidR="00766442" w:rsidRPr="00766442" w:rsidRDefault="00766442" w:rsidP="00766442">
      <w:pPr>
        <w:pStyle w:val="a3"/>
        <w:spacing w:before="150" w:beforeAutospacing="0" w:after="0" w:afterAutospacing="0"/>
        <w:ind w:firstLine="426"/>
        <w:jc w:val="center"/>
        <w:textAlignment w:val="top"/>
        <w:rPr>
          <w:b/>
          <w:i/>
          <w:color w:val="000000"/>
          <w:sz w:val="28"/>
          <w:szCs w:val="28"/>
        </w:rPr>
      </w:pPr>
      <w:r w:rsidRPr="00766442">
        <w:rPr>
          <w:b/>
          <w:i/>
          <w:color w:val="000000"/>
          <w:sz w:val="28"/>
          <w:szCs w:val="28"/>
        </w:rPr>
        <w:t xml:space="preserve">"Оценивание - это контроль качества </w:t>
      </w:r>
      <w:r>
        <w:rPr>
          <w:b/>
          <w:i/>
          <w:sz w:val="28"/>
          <w:szCs w:val="28"/>
        </w:rPr>
        <w:t>образования будущего поколения"</w:t>
      </w:r>
    </w:p>
    <w:p w:rsidR="00785A3A" w:rsidRPr="00766442" w:rsidRDefault="00785A3A" w:rsidP="00766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568A" w:rsidRPr="00BC25F3" w:rsidRDefault="001B568A" w:rsidP="00BC25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общеобразовательных процессов в современном обществе, огромный опыт педагогических инноваций, результаты психолого-педагогических исследований постоянно требуют обобщения и систематизации. Качество обучения в школе находиться в непосредственной зависимости от педагогической технологии, которая должна быть принята для реализации педагогической задачи и достижения поставленных целей. </w:t>
      </w:r>
    </w:p>
    <w:p w:rsidR="00C52D2E" w:rsidRPr="00BC25F3" w:rsidRDefault="001B568A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C25F3">
        <w:rPr>
          <w:color w:val="000000"/>
          <w:sz w:val="28"/>
          <w:szCs w:val="28"/>
          <w:shd w:val="clear" w:color="auto" w:fill="FFFFFF"/>
        </w:rPr>
        <w:t>Система оценивания воплощает в себе принципы, которые положены в основу образовательного процесса в целом.</w:t>
      </w:r>
      <w:r w:rsidRPr="00BC25F3">
        <w:rPr>
          <w:color w:val="000000"/>
          <w:sz w:val="28"/>
          <w:szCs w:val="28"/>
          <w:shd w:val="clear" w:color="auto" w:fill="FFFFFF"/>
        </w:rPr>
        <w:br/>
        <w:t xml:space="preserve">Система оценивания – главный интегрирующий фактор школьного образовательного пространства, основное средство диагностики проблем обучения и осуществления обратной связи: </w:t>
      </w:r>
      <w:r w:rsidRPr="00BC25F3">
        <w:rPr>
          <w:color w:val="000000"/>
          <w:sz w:val="28"/>
          <w:szCs w:val="28"/>
        </w:rPr>
        <w:t>акцент с предметных знаний, умений и навыков как основной цели обучения перенесен на формирование функциональной грамотности учащихся</w:t>
      </w:r>
      <w:r w:rsidRPr="00BC25F3">
        <w:rPr>
          <w:color w:val="000000"/>
          <w:sz w:val="28"/>
          <w:szCs w:val="28"/>
          <w:shd w:val="clear" w:color="auto" w:fill="FFFFFF"/>
        </w:rPr>
        <w:t>.  </w:t>
      </w:r>
    </w:p>
    <w:p w:rsidR="001F3E32" w:rsidRPr="006C7C39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C25F3">
        <w:rPr>
          <w:color w:val="000000"/>
          <w:sz w:val="28"/>
          <w:szCs w:val="28"/>
        </w:rPr>
        <w:t xml:space="preserve">Это влечет за собой и изменения в системе оценивания. Традиционная «отметочная» система оценивания при таком подходе нежизнеспособна, так как она лишь выполняет функцию внешнего контроля успешности учащегося, не формирует у учащегося самостоятельности в оценивании, </w:t>
      </w:r>
      <w:proofErr w:type="spellStart"/>
      <w:r w:rsidRPr="00BC25F3">
        <w:rPr>
          <w:color w:val="000000"/>
          <w:sz w:val="28"/>
          <w:szCs w:val="28"/>
        </w:rPr>
        <w:t>малоинформативна</w:t>
      </w:r>
      <w:proofErr w:type="spellEnd"/>
      <w:r w:rsidR="009C3451">
        <w:rPr>
          <w:color w:val="000000"/>
          <w:sz w:val="28"/>
          <w:szCs w:val="28"/>
        </w:rPr>
        <w:t>, потому что</w:t>
      </w:r>
      <w:r w:rsidRPr="00BC25F3">
        <w:rPr>
          <w:color w:val="000000"/>
          <w:sz w:val="28"/>
          <w:szCs w:val="28"/>
        </w:rPr>
        <w:t xml:space="preserve"> отметка не позволяет определить реальный уровень знаний и, что самое главное, нельзя определить вектор дальнейших усилий учащегося. Обратная связь учителя с учениками при «отметочной» системе не служит целям оказания помощи ученикам в улучшении результатов обучения. Среди учителей </w:t>
      </w:r>
      <w:r w:rsidRPr="006C7C39">
        <w:rPr>
          <w:color w:val="000000"/>
          <w:sz w:val="28"/>
          <w:szCs w:val="28"/>
        </w:rPr>
        <w:t>распространена практика оценивать объем и форму выполненной работы, а не уровень достижений учащихся, что снижает активность и мотивацию ученика. Одна из </w:t>
      </w:r>
      <w:r w:rsidRPr="00785A3A">
        <w:rPr>
          <w:iCs/>
          <w:color w:val="000000"/>
          <w:sz w:val="28"/>
          <w:szCs w:val="28"/>
        </w:rPr>
        <w:t>проблем</w:t>
      </w:r>
      <w:r w:rsidRPr="00785A3A">
        <w:rPr>
          <w:color w:val="000000"/>
          <w:sz w:val="28"/>
          <w:szCs w:val="28"/>
        </w:rPr>
        <w:t>,</w:t>
      </w:r>
      <w:r w:rsidRPr="006C7C39">
        <w:rPr>
          <w:color w:val="000000"/>
          <w:sz w:val="28"/>
          <w:szCs w:val="28"/>
        </w:rPr>
        <w:t xml:space="preserve"> которая стояла и стоит перед учителем, - как организовать оценивание учебных достижений школьников, чтобы не свести его только к оцениванию знаний, умений и навыков, а охватить весь процесс учебной деятельности и его результаты. Оценивания без критериев не бывает! Как формирующее, так и суммирующее оценивание опирается на заранее разработанную и предъявляемую ученику систему критериев.</w:t>
      </w:r>
    </w:p>
    <w:p w:rsidR="00C52D2E" w:rsidRPr="006C7C39" w:rsidRDefault="00C52D2E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C7C39">
        <w:rPr>
          <w:color w:val="000000"/>
          <w:sz w:val="28"/>
          <w:szCs w:val="28"/>
          <w:shd w:val="clear" w:color="auto" w:fill="FFFFFF"/>
        </w:rPr>
        <w:t>Критериальное оценивание - 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процесса критериями, соответствующими целям и содержанию образования, способствующими формированию учебно-познавательной компетентности учащихся. </w:t>
      </w:r>
    </w:p>
    <w:p w:rsidR="00785A3A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C7C39">
        <w:rPr>
          <w:color w:val="000000"/>
          <w:sz w:val="28"/>
          <w:szCs w:val="28"/>
        </w:rPr>
        <w:lastRenderedPageBreak/>
        <w:t xml:space="preserve">Для оценивания в </w:t>
      </w:r>
      <w:proofErr w:type="spellStart"/>
      <w:r w:rsidRPr="006C7C39">
        <w:rPr>
          <w:color w:val="000000"/>
          <w:sz w:val="28"/>
          <w:szCs w:val="28"/>
        </w:rPr>
        <w:t>критериальном</w:t>
      </w:r>
      <w:proofErr w:type="spellEnd"/>
      <w:r w:rsidRPr="006C7C39">
        <w:rPr>
          <w:color w:val="000000"/>
          <w:sz w:val="28"/>
          <w:szCs w:val="28"/>
        </w:rPr>
        <w:t xml:space="preserve"> подходе часто используются </w:t>
      </w:r>
      <w:proofErr w:type="spellStart"/>
      <w:r w:rsidRPr="006C7C39">
        <w:rPr>
          <w:color w:val="000000"/>
          <w:sz w:val="28"/>
          <w:szCs w:val="28"/>
        </w:rPr>
        <w:t>критериальные</w:t>
      </w:r>
      <w:proofErr w:type="spellEnd"/>
      <w:r w:rsidRPr="006C7C39">
        <w:rPr>
          <w:color w:val="000000"/>
          <w:sz w:val="28"/>
          <w:szCs w:val="28"/>
        </w:rPr>
        <w:t xml:space="preserve"> таблицы - </w:t>
      </w:r>
      <w:r w:rsidRPr="006C7C39">
        <w:rPr>
          <w:i/>
          <w:iCs/>
          <w:color w:val="000000"/>
          <w:sz w:val="28"/>
          <w:szCs w:val="28"/>
        </w:rPr>
        <w:t xml:space="preserve">рубрикаторы, </w:t>
      </w:r>
      <w:r w:rsidRPr="00785A3A">
        <w:rPr>
          <w:iCs/>
          <w:color w:val="000000"/>
          <w:sz w:val="28"/>
          <w:szCs w:val="28"/>
        </w:rPr>
        <w:t>основными элементами которого являются критерии,</w:t>
      </w:r>
      <w:r w:rsidRPr="006C7C39">
        <w:rPr>
          <w:i/>
          <w:iCs/>
          <w:color w:val="000000"/>
          <w:sz w:val="28"/>
          <w:szCs w:val="28"/>
        </w:rPr>
        <w:t xml:space="preserve"> дескрипторы, индикаторы</w:t>
      </w:r>
      <w:r w:rsidRPr="006C7C39">
        <w:rPr>
          <w:color w:val="000000"/>
          <w:sz w:val="28"/>
          <w:szCs w:val="28"/>
        </w:rPr>
        <w:t> (баллы). </w:t>
      </w:r>
    </w:p>
    <w:p w:rsidR="00785A3A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9C0DC1">
        <w:rPr>
          <w:i/>
          <w:iCs/>
          <w:color w:val="000000"/>
          <w:sz w:val="28"/>
          <w:szCs w:val="28"/>
          <w:u w:val="single"/>
        </w:rPr>
        <w:t>Крите́рий</w:t>
      </w:r>
      <w:proofErr w:type="spellEnd"/>
      <w:r w:rsidRPr="006C7C39">
        <w:rPr>
          <w:color w:val="000000"/>
          <w:sz w:val="28"/>
          <w:szCs w:val="28"/>
        </w:rPr>
        <w:t> - признак, основание, правило принятия решения по оценке чего-либо на соответствие предъявленным требованиям</w:t>
      </w:r>
      <w:r w:rsidRPr="00BC25F3">
        <w:rPr>
          <w:color w:val="000000"/>
          <w:sz w:val="28"/>
          <w:szCs w:val="28"/>
        </w:rPr>
        <w:t xml:space="preserve"> (мере). </w:t>
      </w:r>
    </w:p>
    <w:p w:rsidR="00785A3A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C0DC1">
        <w:rPr>
          <w:i/>
          <w:iCs/>
          <w:color w:val="000000"/>
          <w:sz w:val="28"/>
          <w:szCs w:val="28"/>
          <w:u w:val="single"/>
        </w:rPr>
        <w:t>Дескриптор</w:t>
      </w:r>
      <w:r w:rsidRPr="00BC25F3">
        <w:rPr>
          <w:color w:val="000000"/>
          <w:sz w:val="28"/>
          <w:szCs w:val="28"/>
        </w:rPr>
        <w:t> — обобщённая характеристика какого-либо объекта, процесса или его результата.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 </w:t>
      </w:r>
      <w:r w:rsidRPr="009C0DC1">
        <w:rPr>
          <w:i/>
          <w:iCs/>
          <w:color w:val="000000"/>
          <w:sz w:val="28"/>
          <w:szCs w:val="28"/>
          <w:u w:val="single"/>
        </w:rPr>
        <w:t>Индикатор</w:t>
      </w:r>
      <w:r w:rsidRPr="00BC25F3">
        <w:rPr>
          <w:i/>
          <w:iCs/>
          <w:color w:val="000000"/>
          <w:sz w:val="28"/>
          <w:szCs w:val="28"/>
        </w:rPr>
        <w:t> </w:t>
      </w:r>
      <w:r w:rsidRPr="00BC25F3">
        <w:rPr>
          <w:color w:val="000000"/>
          <w:sz w:val="28"/>
          <w:szCs w:val="28"/>
        </w:rPr>
        <w:t>— объект, отображающий изменения какого-либо параметра, в форме, наиболее удобной для непосредственного восприятия. [1]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Под </w:t>
      </w:r>
      <w:proofErr w:type="spellStart"/>
      <w:r w:rsidRPr="00BC25F3">
        <w:rPr>
          <w:i/>
          <w:iCs/>
          <w:color w:val="000000"/>
          <w:sz w:val="28"/>
          <w:szCs w:val="28"/>
        </w:rPr>
        <w:t>критериальным</w:t>
      </w:r>
      <w:proofErr w:type="spellEnd"/>
      <w:r w:rsidRPr="00BC25F3">
        <w:rPr>
          <w:i/>
          <w:iCs/>
          <w:color w:val="000000"/>
          <w:sz w:val="28"/>
          <w:szCs w:val="28"/>
        </w:rPr>
        <w:t xml:space="preserve"> оцениванием</w:t>
      </w:r>
      <w:r w:rsidRPr="00BC25F3">
        <w:rPr>
          <w:color w:val="000000"/>
          <w:sz w:val="28"/>
          <w:szCs w:val="28"/>
        </w:rPr>
        <w:t xml:space="preserve"> М.Ю. Демидова, С.В. Иванов, О.А. Карабанова, </w:t>
      </w:r>
      <w:proofErr w:type="spellStart"/>
      <w:r w:rsidRPr="00BC25F3">
        <w:rPr>
          <w:color w:val="000000"/>
          <w:sz w:val="28"/>
          <w:szCs w:val="28"/>
        </w:rPr>
        <w:t>Вертьянова</w:t>
      </w:r>
      <w:proofErr w:type="spellEnd"/>
      <w:r w:rsidRPr="00BC25F3">
        <w:rPr>
          <w:color w:val="000000"/>
          <w:sz w:val="28"/>
          <w:szCs w:val="28"/>
        </w:rPr>
        <w:t xml:space="preserve"> А.А. </w:t>
      </w:r>
      <w:r w:rsidRPr="00BC25F3">
        <w:rPr>
          <w:i/>
          <w:iCs/>
          <w:color w:val="000000"/>
          <w:sz w:val="28"/>
          <w:szCs w:val="28"/>
        </w:rPr>
        <w:t>понимают процесс оценивания,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критериями, соответствующими целям и содержанию образования, способствующий формированию у учащихся умения учиться</w:t>
      </w:r>
      <w:r w:rsidRPr="00BC25F3">
        <w:rPr>
          <w:color w:val="000000"/>
          <w:sz w:val="28"/>
          <w:szCs w:val="28"/>
        </w:rPr>
        <w:t>. [2]</w:t>
      </w:r>
    </w:p>
    <w:p w:rsidR="009C0DC1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Если исходить из того, что аналогом понятия «критерий» в отечественной педагогике может считаться понятие «содержание образования», то критерий представляется как цель, ожидаемый результат образования, а оценивание по любому из критериев – это определение степени при</w:t>
      </w:r>
      <w:r w:rsidR="009C0DC1">
        <w:rPr>
          <w:color w:val="000000"/>
          <w:sz w:val="28"/>
          <w:szCs w:val="28"/>
        </w:rPr>
        <w:t>ближения ученика к данной цели.</w:t>
      </w:r>
    </w:p>
    <w:p w:rsidR="009C0DC1" w:rsidRDefault="001F3E32" w:rsidP="009C0D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Критериев, раскрывающих понятие «отличный ученик», несколько. В самом общем виде их можно сгруппировать следующим образом: </w:t>
      </w:r>
    </w:p>
    <w:p w:rsidR="009C0DC1" w:rsidRDefault="001F3E32" w:rsidP="009C0D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1. Владение предметным языком, знание основных фактов, концепций, методов.</w:t>
      </w:r>
    </w:p>
    <w:p w:rsidR="009C0DC1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 2. Применение полученных знаний при решении как стандартных, так и нестандартных задач. </w:t>
      </w:r>
    </w:p>
    <w:p w:rsidR="009C0DC1" w:rsidRDefault="001F3E32" w:rsidP="009C0D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3. Синтез новых знаний на основе полученных (умение поставить задачу, самостоятельно выбрать адекватные средства и решить ее). 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4.Отношение к результатам своей деятельности (умение предвидеть последствия своего решения и готовность нести ответственность за него). [3]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Какие же качества мы хотим видеть у своего обучающегося, чтобы в </w:t>
      </w:r>
      <w:r w:rsidR="00766442">
        <w:rPr>
          <w:color w:val="000000"/>
          <w:sz w:val="28"/>
          <w:szCs w:val="28"/>
        </w:rPr>
        <w:t>современной жизни он был успешным</w:t>
      </w:r>
      <w:r w:rsidRPr="00BC25F3">
        <w:rPr>
          <w:color w:val="000000"/>
          <w:sz w:val="28"/>
          <w:szCs w:val="28"/>
        </w:rPr>
        <w:t>? Знание предметов</w:t>
      </w:r>
      <w:r w:rsidR="00766442">
        <w:rPr>
          <w:color w:val="000000"/>
          <w:sz w:val="28"/>
          <w:szCs w:val="28"/>
        </w:rPr>
        <w:t>,</w:t>
      </w:r>
      <w:r w:rsidRPr="00BC25F3">
        <w:rPr>
          <w:color w:val="000000"/>
          <w:sz w:val="28"/>
          <w:szCs w:val="28"/>
        </w:rPr>
        <w:t xml:space="preserve"> конечно</w:t>
      </w:r>
      <w:r w:rsidR="00766442">
        <w:rPr>
          <w:color w:val="000000"/>
          <w:sz w:val="28"/>
          <w:szCs w:val="28"/>
        </w:rPr>
        <w:t>,</w:t>
      </w:r>
      <w:r w:rsidRPr="00BC25F3">
        <w:rPr>
          <w:color w:val="000000"/>
          <w:sz w:val="28"/>
          <w:szCs w:val="28"/>
        </w:rPr>
        <w:t xml:space="preserve"> важно, но </w:t>
      </w:r>
      <w:proofErr w:type="spellStart"/>
      <w:r w:rsidRPr="00BC25F3">
        <w:rPr>
          <w:color w:val="000000"/>
          <w:sz w:val="28"/>
          <w:szCs w:val="28"/>
        </w:rPr>
        <w:t>сформированность</w:t>
      </w:r>
      <w:proofErr w:type="spellEnd"/>
      <w:r w:rsidRPr="00BC25F3">
        <w:rPr>
          <w:color w:val="000000"/>
          <w:sz w:val="28"/>
          <w:szCs w:val="28"/>
        </w:rPr>
        <w:t xml:space="preserve"> универсальных учебных действий, которые позволят ребенку успешно социализироваться и самостоятельно освоить любой учебный предмет все же важнее.</w:t>
      </w:r>
    </w:p>
    <w:p w:rsidR="001F3E32" w:rsidRPr="00BC25F3" w:rsidRDefault="0076644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66442">
        <w:rPr>
          <w:b/>
          <w:color w:val="000000"/>
          <w:sz w:val="28"/>
          <w:szCs w:val="28"/>
        </w:rPr>
        <w:t>Первая</w:t>
      </w:r>
      <w:r w:rsidR="001F3E32" w:rsidRPr="00766442">
        <w:rPr>
          <w:b/>
          <w:color w:val="000000"/>
          <w:sz w:val="28"/>
          <w:szCs w:val="28"/>
        </w:rPr>
        <w:t> </w:t>
      </w:r>
      <w:r w:rsidRPr="00766442">
        <w:rPr>
          <w:b/>
          <w:iCs/>
          <w:color w:val="000000"/>
          <w:sz w:val="28"/>
          <w:szCs w:val="28"/>
        </w:rPr>
        <w:t>цель</w:t>
      </w:r>
      <w:r w:rsidR="001F3E32" w:rsidRPr="00BC25F3">
        <w:rPr>
          <w:color w:val="000000"/>
          <w:sz w:val="28"/>
          <w:szCs w:val="28"/>
        </w:rPr>
        <w:t> </w:t>
      </w:r>
      <w:proofErr w:type="spellStart"/>
      <w:r w:rsidR="001F3E32" w:rsidRPr="00BC25F3">
        <w:rPr>
          <w:color w:val="000000"/>
          <w:sz w:val="28"/>
          <w:szCs w:val="28"/>
        </w:rPr>
        <w:t>безотметочного</w:t>
      </w:r>
      <w:proofErr w:type="spellEnd"/>
      <w:r w:rsidR="001F3E32" w:rsidRPr="00BC25F3">
        <w:rPr>
          <w:color w:val="000000"/>
          <w:sz w:val="28"/>
          <w:szCs w:val="28"/>
        </w:rPr>
        <w:t xml:space="preserve"> обучения – сделать оценку учащихся более содержательной, объективной и дифференцированной. Это позволит учителю, во-первых, не причинять вреда эмоциональному здоровью ребенка и, во-вторых, более эффективно формировать знания и навык</w:t>
      </w:r>
      <w:r>
        <w:rPr>
          <w:color w:val="000000"/>
          <w:sz w:val="28"/>
          <w:szCs w:val="28"/>
        </w:rPr>
        <w:t>и, поднима</w:t>
      </w:r>
      <w:r w:rsidR="001F3E32" w:rsidRPr="00BC25F3">
        <w:rPr>
          <w:color w:val="000000"/>
          <w:sz w:val="28"/>
          <w:szCs w:val="28"/>
        </w:rPr>
        <w:t>ть мотивацию ученика.</w:t>
      </w:r>
    </w:p>
    <w:p w:rsidR="00ED659D" w:rsidRDefault="001F3E32" w:rsidP="009C345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66442">
        <w:rPr>
          <w:b/>
          <w:color w:val="000000"/>
          <w:sz w:val="28"/>
          <w:szCs w:val="28"/>
        </w:rPr>
        <w:t>Вторая важная </w:t>
      </w:r>
      <w:r w:rsidRPr="00766442">
        <w:rPr>
          <w:b/>
          <w:iCs/>
          <w:color w:val="000000"/>
          <w:sz w:val="28"/>
          <w:szCs w:val="28"/>
        </w:rPr>
        <w:t>цель</w:t>
      </w:r>
      <w:r w:rsidRPr="00BC25F3">
        <w:rPr>
          <w:color w:val="000000"/>
          <w:sz w:val="28"/>
          <w:szCs w:val="28"/>
        </w:rPr>
        <w:t> </w:t>
      </w:r>
      <w:proofErr w:type="spellStart"/>
      <w:r w:rsidRPr="00BC25F3">
        <w:rPr>
          <w:color w:val="000000"/>
          <w:sz w:val="28"/>
          <w:szCs w:val="28"/>
        </w:rPr>
        <w:t>безотметочного</w:t>
      </w:r>
      <w:proofErr w:type="spellEnd"/>
      <w:r w:rsidRPr="00BC25F3">
        <w:rPr>
          <w:color w:val="000000"/>
          <w:sz w:val="28"/>
          <w:szCs w:val="28"/>
        </w:rPr>
        <w:t xml:space="preserve"> обучения – сформировать и развить оценочную деятельность у детей, делая педагогический процесс гуманным и направленным на личность ребенка. Это становиться и условием, и результатом сотрудничества между учителем и детьми, закрепляет взаимопонимание и взаимодействие. В классе создается атмосфера психологического комфорта не </w:t>
      </w:r>
      <w:r w:rsidRPr="00BC25F3">
        <w:rPr>
          <w:color w:val="000000"/>
          <w:sz w:val="28"/>
          <w:szCs w:val="28"/>
        </w:rPr>
        <w:lastRenderedPageBreak/>
        <w:t>только для ученика, но и для его родителей и учителя. Оцениванию подлежат индивидуальные учебные достижения учащихся, в сравнении с его собственными вчерашними достижениями. Положительно оценивается каждый удавшийся шаг ученика, попытка, даже неудачная, самостоятельно найти ответ на вопрос. Учащиеся учатся сравнивать свою работу с образцом, находить ошибки</w:t>
      </w:r>
      <w:r w:rsidR="009C0DC1">
        <w:rPr>
          <w:color w:val="000000"/>
          <w:sz w:val="28"/>
          <w:szCs w:val="28"/>
        </w:rPr>
        <w:t>,</w:t>
      </w:r>
      <w:r w:rsidRPr="00BC25F3">
        <w:rPr>
          <w:color w:val="000000"/>
          <w:sz w:val="28"/>
          <w:szCs w:val="28"/>
        </w:rPr>
        <w:t xml:space="preserve"> устанавливать их причины, вносить исправления. Осуществление информативной и регулируемой обратной связи с учащимися должно быть ориентировано на успех, содействовать ст</w:t>
      </w:r>
      <w:r w:rsidR="00ED659D">
        <w:rPr>
          <w:color w:val="000000"/>
          <w:sz w:val="28"/>
          <w:szCs w:val="28"/>
        </w:rPr>
        <w:t>ановлению и развитию самооценки [рис 1</w:t>
      </w:r>
      <w:r w:rsidR="00ED659D" w:rsidRPr="00ED659D">
        <w:rPr>
          <w:color w:val="000000"/>
          <w:sz w:val="28"/>
          <w:szCs w:val="28"/>
        </w:rPr>
        <w:t>]</w:t>
      </w:r>
      <w:r w:rsidR="009C3451">
        <w:rPr>
          <w:color w:val="000000"/>
          <w:sz w:val="28"/>
          <w:szCs w:val="28"/>
        </w:rPr>
        <w:t>.</w:t>
      </w:r>
    </w:p>
    <w:p w:rsidR="009C3451" w:rsidRDefault="009C3451" w:rsidP="009C345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ED659D" w:rsidRDefault="009C3451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C3451">
        <w:rPr>
          <w:noProof/>
          <w:color w:val="000000"/>
          <w:sz w:val="28"/>
          <w:szCs w:val="28"/>
        </w:rPr>
        <w:drawing>
          <wp:inline distT="0" distB="0" distL="0" distR="0">
            <wp:extent cx="4518713" cy="3267075"/>
            <wp:effectExtent l="0" t="0" r="0" b="0"/>
            <wp:docPr id="3" name="Рисунок 3" descr="C:\Users\allay\Desktop\d8ca6432-3327-4599-a5a7-a851fe2f1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y\Desktop\d8ca6432-3327-4599-a5a7-a851fe2f12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51" cy="331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51" w:rsidRPr="009C3451" w:rsidRDefault="009C3451" w:rsidP="009C34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Рисунок </w:t>
      </w:r>
      <w:r>
        <w:rPr>
          <w:color w:val="000000"/>
          <w:sz w:val="28"/>
          <w:szCs w:val="28"/>
        </w:rPr>
        <w:t>1</w:t>
      </w:r>
    </w:p>
    <w:p w:rsidR="00ED659D" w:rsidRPr="00ED659D" w:rsidRDefault="00ED659D" w:rsidP="009C3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Важным результатом </w:t>
      </w:r>
      <w:r w:rsidR="009C0DC1" w:rsidRPr="009C0DC1">
        <w:rPr>
          <w:color w:val="000000"/>
          <w:sz w:val="28"/>
          <w:szCs w:val="28"/>
          <w:u w:val="single"/>
        </w:rPr>
        <w:t>на первом этапе</w:t>
      </w:r>
      <w:r w:rsidR="009C0DC1">
        <w:rPr>
          <w:color w:val="000000"/>
          <w:sz w:val="28"/>
          <w:szCs w:val="28"/>
        </w:rPr>
        <w:t xml:space="preserve"> </w:t>
      </w:r>
      <w:r w:rsidRPr="00BC25F3">
        <w:rPr>
          <w:color w:val="000000"/>
          <w:sz w:val="28"/>
          <w:szCs w:val="28"/>
        </w:rPr>
        <w:t xml:space="preserve">обучения без отметок становится умение ученика сопереживать, радоваться за успехи одноклассника, критично подходить к выполненной работе, уважать свои и чужие достижения, у ребят развивается </w:t>
      </w:r>
      <w:r w:rsidR="009C0DC1">
        <w:rPr>
          <w:color w:val="000000"/>
          <w:sz w:val="28"/>
          <w:szCs w:val="28"/>
        </w:rPr>
        <w:t xml:space="preserve">опыт активных форм взаимопомощи и взаимной </w:t>
      </w:r>
      <w:r w:rsidRPr="00BC25F3">
        <w:rPr>
          <w:color w:val="000000"/>
          <w:sz w:val="28"/>
          <w:szCs w:val="28"/>
        </w:rPr>
        <w:t xml:space="preserve">поддержки. </w:t>
      </w:r>
      <w:r w:rsidR="009C0DC1">
        <w:rPr>
          <w:color w:val="000000"/>
          <w:sz w:val="28"/>
          <w:szCs w:val="28"/>
        </w:rPr>
        <w:t xml:space="preserve"> </w:t>
      </w:r>
      <w:r w:rsidRPr="00BC25F3">
        <w:rPr>
          <w:color w:val="000000"/>
          <w:sz w:val="28"/>
          <w:szCs w:val="28"/>
        </w:rPr>
        <w:t xml:space="preserve">Важно по итогам урока </w:t>
      </w:r>
      <w:proofErr w:type="gramStart"/>
      <w:r w:rsidRPr="00BC25F3">
        <w:rPr>
          <w:color w:val="000000"/>
          <w:sz w:val="28"/>
          <w:szCs w:val="28"/>
        </w:rPr>
        <w:t>оценить</w:t>
      </w:r>
      <w:proofErr w:type="gramEnd"/>
      <w:r w:rsidRPr="00BC25F3">
        <w:rPr>
          <w:color w:val="000000"/>
          <w:sz w:val="28"/>
          <w:szCs w:val="28"/>
        </w:rPr>
        <w:t xml:space="preserve"> как можно больше учащихся: одних – за активную работу, других за точность и правильность ответов, третьих – за аккуратность выполнения задания, четвёртых – за то, что внимательно слушали на уроке, а есть и такие ученики, которых нужно поблагодарить и за то, что не мешали слушать другим.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Работая в данном направлении, наши учителя систематически проводили обучающие </w:t>
      </w:r>
      <w:proofErr w:type="spellStart"/>
      <w:r w:rsidRPr="00BC25F3">
        <w:rPr>
          <w:color w:val="000000"/>
          <w:sz w:val="28"/>
          <w:szCs w:val="28"/>
        </w:rPr>
        <w:t>коучинги</w:t>
      </w:r>
      <w:proofErr w:type="spellEnd"/>
      <w:r w:rsidRPr="00BC25F3">
        <w:rPr>
          <w:color w:val="000000"/>
          <w:sz w:val="28"/>
          <w:szCs w:val="28"/>
        </w:rPr>
        <w:t xml:space="preserve">: «Использование </w:t>
      </w:r>
      <w:proofErr w:type="spellStart"/>
      <w:r w:rsidRPr="00BC25F3">
        <w:rPr>
          <w:color w:val="000000"/>
          <w:sz w:val="28"/>
          <w:szCs w:val="28"/>
        </w:rPr>
        <w:t>критериального</w:t>
      </w:r>
      <w:proofErr w:type="spellEnd"/>
      <w:r w:rsidRPr="00BC25F3">
        <w:rPr>
          <w:color w:val="000000"/>
          <w:sz w:val="28"/>
          <w:szCs w:val="28"/>
        </w:rPr>
        <w:t xml:space="preserve"> оценивания как способа формирования эффективной групповой работы с целью развития критического мышления учеников на уроках», «Критериальное оценивание как педагогическая технология», «</w:t>
      </w:r>
      <w:proofErr w:type="spellStart"/>
      <w:r w:rsidRPr="00BC25F3">
        <w:rPr>
          <w:color w:val="000000"/>
          <w:sz w:val="28"/>
          <w:szCs w:val="28"/>
        </w:rPr>
        <w:t>Критериалды</w:t>
      </w:r>
      <w:proofErr w:type="spellEnd"/>
      <w:r w:rsidRPr="00BC25F3">
        <w:rPr>
          <w:color w:val="000000"/>
          <w:sz w:val="28"/>
          <w:szCs w:val="28"/>
        </w:rPr>
        <w:t xml:space="preserve"> </w:t>
      </w:r>
      <w:proofErr w:type="spellStart"/>
      <w:r w:rsidRPr="00BC25F3">
        <w:rPr>
          <w:color w:val="000000"/>
          <w:sz w:val="28"/>
          <w:szCs w:val="28"/>
        </w:rPr>
        <w:t>бағалау</w:t>
      </w:r>
      <w:proofErr w:type="spellEnd"/>
      <w:r w:rsidRPr="00BC25F3">
        <w:rPr>
          <w:color w:val="000000"/>
          <w:sz w:val="28"/>
          <w:szCs w:val="28"/>
        </w:rPr>
        <w:t xml:space="preserve"> </w:t>
      </w:r>
      <w:proofErr w:type="spellStart"/>
      <w:r w:rsidRPr="00BC25F3">
        <w:rPr>
          <w:color w:val="000000"/>
          <w:sz w:val="28"/>
          <w:szCs w:val="28"/>
        </w:rPr>
        <w:t>арқылы</w:t>
      </w:r>
      <w:proofErr w:type="spellEnd"/>
      <w:r w:rsidRPr="00BC25F3">
        <w:rPr>
          <w:color w:val="000000"/>
          <w:sz w:val="28"/>
          <w:szCs w:val="28"/>
        </w:rPr>
        <w:t xml:space="preserve"> </w:t>
      </w:r>
      <w:proofErr w:type="spellStart"/>
      <w:r w:rsidRPr="00BC25F3">
        <w:rPr>
          <w:color w:val="000000"/>
          <w:sz w:val="28"/>
          <w:szCs w:val="28"/>
        </w:rPr>
        <w:t>коммуникативтік</w:t>
      </w:r>
      <w:proofErr w:type="spellEnd"/>
      <w:r w:rsidRPr="00BC25F3">
        <w:rPr>
          <w:color w:val="000000"/>
          <w:sz w:val="28"/>
          <w:szCs w:val="28"/>
        </w:rPr>
        <w:t xml:space="preserve"> дағдыларын қалыптастыру», «Оценка и отметка», «Оценивание как источник мотивированного обучения», «Оценка – путь к успе</w:t>
      </w:r>
      <w:r w:rsidR="00E641CF" w:rsidRPr="00BC25F3">
        <w:rPr>
          <w:color w:val="000000"/>
          <w:sz w:val="28"/>
          <w:szCs w:val="28"/>
        </w:rPr>
        <w:t xml:space="preserve">ху!». Данные </w:t>
      </w:r>
      <w:proofErr w:type="gramStart"/>
      <w:r w:rsidR="00E641CF" w:rsidRPr="00BC25F3">
        <w:rPr>
          <w:color w:val="000000"/>
          <w:sz w:val="28"/>
          <w:szCs w:val="28"/>
        </w:rPr>
        <w:t xml:space="preserve">мероприятия </w:t>
      </w:r>
      <w:r w:rsidR="00766442">
        <w:rPr>
          <w:color w:val="000000"/>
          <w:sz w:val="28"/>
          <w:szCs w:val="28"/>
        </w:rPr>
        <w:t xml:space="preserve"> </w:t>
      </w:r>
      <w:r w:rsidR="00766442">
        <w:rPr>
          <w:color w:val="000000"/>
          <w:sz w:val="28"/>
          <w:szCs w:val="28"/>
        </w:rPr>
        <w:lastRenderedPageBreak/>
        <w:t>проводились</w:t>
      </w:r>
      <w:proofErr w:type="gramEnd"/>
      <w:r w:rsidR="00766442">
        <w:rPr>
          <w:color w:val="000000"/>
          <w:sz w:val="28"/>
          <w:szCs w:val="28"/>
        </w:rPr>
        <w:t xml:space="preserve"> на базе школ города</w:t>
      </w:r>
      <w:r w:rsidRPr="00BC25F3">
        <w:rPr>
          <w:color w:val="000000"/>
          <w:sz w:val="28"/>
          <w:szCs w:val="28"/>
        </w:rPr>
        <w:t>, что дало возможность познакомить педагогов с темой критериального оценивания.</w:t>
      </w:r>
    </w:p>
    <w:p w:rsidR="008174D0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C0DC1">
        <w:rPr>
          <w:color w:val="000000"/>
          <w:sz w:val="28"/>
          <w:szCs w:val="28"/>
          <w:u w:val="single"/>
        </w:rPr>
        <w:t>На </w:t>
      </w:r>
      <w:r w:rsidRPr="009C0DC1">
        <w:rPr>
          <w:iCs/>
          <w:color w:val="000000"/>
          <w:sz w:val="28"/>
          <w:szCs w:val="28"/>
          <w:u w:val="single"/>
        </w:rPr>
        <w:t xml:space="preserve">втором </w:t>
      </w:r>
      <w:proofErr w:type="gramStart"/>
      <w:r w:rsidRPr="009C0DC1">
        <w:rPr>
          <w:iCs/>
          <w:color w:val="000000"/>
          <w:sz w:val="28"/>
          <w:szCs w:val="28"/>
          <w:u w:val="single"/>
        </w:rPr>
        <w:t>этапе</w:t>
      </w:r>
      <w:r w:rsidRPr="00BC25F3">
        <w:rPr>
          <w:color w:val="000000"/>
          <w:sz w:val="28"/>
          <w:szCs w:val="28"/>
        </w:rPr>
        <w:t> </w:t>
      </w:r>
      <w:r w:rsidR="009C0DC1">
        <w:rPr>
          <w:color w:val="000000"/>
          <w:sz w:val="28"/>
          <w:szCs w:val="28"/>
        </w:rPr>
        <w:t xml:space="preserve"> </w:t>
      </w:r>
      <w:r w:rsidRPr="00BC25F3">
        <w:rPr>
          <w:color w:val="000000"/>
          <w:sz w:val="28"/>
          <w:szCs w:val="28"/>
        </w:rPr>
        <w:t>использования</w:t>
      </w:r>
      <w:proofErr w:type="gramEnd"/>
      <w:r w:rsidRPr="00BC25F3">
        <w:rPr>
          <w:color w:val="000000"/>
          <w:sz w:val="28"/>
          <w:szCs w:val="28"/>
        </w:rPr>
        <w:t xml:space="preserve"> элементов технологии </w:t>
      </w:r>
      <w:proofErr w:type="spellStart"/>
      <w:r w:rsidRPr="00BC25F3">
        <w:rPr>
          <w:color w:val="000000"/>
          <w:sz w:val="28"/>
          <w:szCs w:val="28"/>
        </w:rPr>
        <w:t>критериального</w:t>
      </w:r>
      <w:proofErr w:type="spellEnd"/>
      <w:r w:rsidRPr="00BC25F3">
        <w:rPr>
          <w:color w:val="000000"/>
          <w:sz w:val="28"/>
          <w:szCs w:val="28"/>
        </w:rPr>
        <w:t xml:space="preserve"> оценивания сертифицированные учителя стали применять её на своих уроках, разъясняя обучающимся </w:t>
      </w:r>
      <w:r w:rsidR="008174D0" w:rsidRPr="00BC25F3">
        <w:rPr>
          <w:color w:val="000000"/>
          <w:sz w:val="28"/>
          <w:szCs w:val="28"/>
        </w:rPr>
        <w:t>особенности данных нововведений. Мы</w:t>
      </w:r>
      <w:r w:rsidRPr="00BC25F3">
        <w:rPr>
          <w:color w:val="000000"/>
          <w:sz w:val="28"/>
          <w:szCs w:val="28"/>
        </w:rPr>
        <w:t xml:space="preserve"> старались разработать вместе с ребятами рубрикаторы к различны</w:t>
      </w:r>
      <w:r w:rsidR="008174D0" w:rsidRPr="00BC25F3">
        <w:rPr>
          <w:color w:val="000000"/>
          <w:sz w:val="28"/>
          <w:szCs w:val="28"/>
        </w:rPr>
        <w:t>м видам деятельности на уроке.  Я с у</w:t>
      </w:r>
      <w:r w:rsidRPr="00BC25F3">
        <w:rPr>
          <w:color w:val="000000"/>
          <w:sz w:val="28"/>
          <w:szCs w:val="28"/>
        </w:rPr>
        <w:t>чителя</w:t>
      </w:r>
      <w:r w:rsidR="008174D0" w:rsidRPr="00BC25F3">
        <w:rPr>
          <w:color w:val="000000"/>
          <w:sz w:val="28"/>
          <w:szCs w:val="28"/>
        </w:rPr>
        <w:t>ми нашей школы оформляла</w:t>
      </w:r>
      <w:r w:rsidRPr="00BC25F3">
        <w:rPr>
          <w:color w:val="000000"/>
          <w:sz w:val="28"/>
          <w:szCs w:val="28"/>
        </w:rPr>
        <w:t xml:space="preserve"> настольные рубрикаторы на часто встречающиеся виды раб</w:t>
      </w:r>
      <w:r w:rsidR="008174D0" w:rsidRPr="00BC25F3">
        <w:rPr>
          <w:color w:val="000000"/>
          <w:sz w:val="28"/>
          <w:szCs w:val="28"/>
        </w:rPr>
        <w:t>от в файловые папки и мы использовали их</w:t>
      </w:r>
      <w:r w:rsidRPr="00BC25F3">
        <w:rPr>
          <w:color w:val="000000"/>
          <w:sz w:val="28"/>
          <w:szCs w:val="28"/>
        </w:rPr>
        <w:t xml:space="preserve"> на уроках. Это экономит время на уроке и дает возможность эффективно внедрять </w:t>
      </w:r>
      <w:proofErr w:type="spellStart"/>
      <w:r w:rsidRPr="00BC25F3">
        <w:rPr>
          <w:color w:val="000000"/>
          <w:sz w:val="28"/>
          <w:szCs w:val="28"/>
        </w:rPr>
        <w:t>критериальное</w:t>
      </w:r>
      <w:proofErr w:type="spellEnd"/>
      <w:r w:rsidRPr="00BC25F3">
        <w:rPr>
          <w:color w:val="000000"/>
          <w:sz w:val="28"/>
          <w:szCs w:val="28"/>
        </w:rPr>
        <w:t xml:space="preserve"> оценивание в сфере обучения, учить ребят анализировать, думать, рефлексировать, оценивать, </w:t>
      </w:r>
      <w:proofErr w:type="spellStart"/>
      <w:r w:rsidRPr="00BC25F3">
        <w:rPr>
          <w:color w:val="000000"/>
          <w:sz w:val="28"/>
          <w:szCs w:val="28"/>
        </w:rPr>
        <w:t>самооценивать</w:t>
      </w:r>
      <w:proofErr w:type="spellEnd"/>
      <w:r w:rsidRPr="00BC25F3">
        <w:rPr>
          <w:color w:val="000000"/>
          <w:sz w:val="28"/>
          <w:szCs w:val="28"/>
        </w:rPr>
        <w:t xml:space="preserve"> и рассуждать. Наиболее успешные рубрикаторы различных видов работ были собраны в школьный сборник, ими могут пол</w:t>
      </w:r>
      <w:r w:rsidR="009D068E" w:rsidRPr="00BC25F3">
        <w:rPr>
          <w:color w:val="000000"/>
          <w:sz w:val="28"/>
          <w:szCs w:val="28"/>
        </w:rPr>
        <w:t>ьзоваться все учителя школы</w:t>
      </w:r>
      <w:r w:rsidRPr="00BC25F3">
        <w:rPr>
          <w:color w:val="000000"/>
          <w:sz w:val="28"/>
          <w:szCs w:val="28"/>
        </w:rPr>
        <w:t xml:space="preserve">. </w:t>
      </w:r>
    </w:p>
    <w:p w:rsidR="005E7C19" w:rsidRDefault="001F3E32" w:rsidP="005E7C1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Следу</w:t>
      </w:r>
      <w:r w:rsidR="00785A3A">
        <w:rPr>
          <w:color w:val="000000"/>
          <w:sz w:val="28"/>
          <w:szCs w:val="28"/>
        </w:rPr>
        <w:t>ю</w:t>
      </w:r>
      <w:r w:rsidRPr="00BC25F3">
        <w:rPr>
          <w:color w:val="000000"/>
          <w:sz w:val="28"/>
          <w:szCs w:val="28"/>
        </w:rPr>
        <w:t>щим шагом в осуществлении внедрения такого оценивания мы видим составление контрольных работ по предметам с критериями оценивания, опи</w:t>
      </w:r>
      <w:r w:rsidR="00766442">
        <w:rPr>
          <w:color w:val="000000"/>
          <w:sz w:val="28"/>
          <w:szCs w:val="28"/>
        </w:rPr>
        <w:t xml:space="preserve">рающимися на базовые уровни </w:t>
      </w:r>
      <w:proofErr w:type="spellStart"/>
      <w:r w:rsidR="00766442">
        <w:rPr>
          <w:color w:val="000000"/>
          <w:sz w:val="28"/>
          <w:szCs w:val="28"/>
        </w:rPr>
        <w:t>мета</w:t>
      </w:r>
      <w:r w:rsidRPr="00BC25F3">
        <w:rPr>
          <w:color w:val="000000"/>
          <w:sz w:val="28"/>
          <w:szCs w:val="28"/>
        </w:rPr>
        <w:t>познания</w:t>
      </w:r>
      <w:proofErr w:type="spellEnd"/>
      <w:r w:rsidRPr="00BC25F3">
        <w:rPr>
          <w:color w:val="000000"/>
          <w:sz w:val="28"/>
          <w:szCs w:val="28"/>
        </w:rPr>
        <w:t>: знание, понимание, анализ и синтез, применение знаний. Мы предполагаем, что это и является </w:t>
      </w:r>
      <w:r w:rsidRPr="009C0DC1">
        <w:rPr>
          <w:iCs/>
          <w:color w:val="000000"/>
          <w:sz w:val="28"/>
          <w:szCs w:val="28"/>
          <w:u w:val="single"/>
        </w:rPr>
        <w:t>третьим этапом</w:t>
      </w:r>
      <w:r w:rsidRPr="00BC25F3">
        <w:rPr>
          <w:color w:val="000000"/>
          <w:sz w:val="28"/>
          <w:szCs w:val="28"/>
        </w:rPr>
        <w:t> нашей работы – трансляция опыта по внедрению критериального оценивания, что для практикующего учительства имеет огромное значение.</w:t>
      </w:r>
      <w:r w:rsidR="009D068E" w:rsidRPr="00BC25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7C19" w:rsidRPr="00BC25F3">
        <w:rPr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="005E7C19" w:rsidRPr="00BC25F3">
        <w:rPr>
          <w:color w:val="000000"/>
          <w:sz w:val="28"/>
          <w:szCs w:val="28"/>
          <w:shd w:val="clear" w:color="auto" w:fill="FFFFFF"/>
        </w:rPr>
        <w:t xml:space="preserve"> оценивание выполняет функцию обратной связи, когда ученик получает информацию о своих успехах и неудачах. При этом даже самые неудовлетворительные результаты промежуточной работы воспринимаются учеником лишь как рекомен</w:t>
      </w:r>
      <w:r w:rsidR="005E7C19">
        <w:rPr>
          <w:color w:val="000000"/>
          <w:sz w:val="28"/>
          <w:szCs w:val="28"/>
          <w:shd w:val="clear" w:color="auto" w:fill="FFFFFF"/>
        </w:rPr>
        <w:t xml:space="preserve">дации для улучшения собственных </w:t>
      </w:r>
      <w:r w:rsidR="005E7C19" w:rsidRPr="00BC25F3">
        <w:rPr>
          <w:color w:val="000000"/>
          <w:sz w:val="28"/>
          <w:szCs w:val="28"/>
          <w:shd w:val="clear" w:color="auto" w:fill="FFFFFF"/>
        </w:rPr>
        <w:t>результатов. </w:t>
      </w:r>
      <w:r w:rsidR="005E7C19" w:rsidRPr="00BC25F3">
        <w:rPr>
          <w:color w:val="000000"/>
          <w:sz w:val="28"/>
          <w:szCs w:val="28"/>
          <w:shd w:val="clear" w:color="auto" w:fill="FFFFFF"/>
        </w:rPr>
        <w:br/>
      </w:r>
      <w:r w:rsidR="00004990">
        <w:rPr>
          <w:color w:val="000000"/>
          <w:sz w:val="28"/>
          <w:szCs w:val="28"/>
          <w:shd w:val="clear" w:color="auto" w:fill="FFFFFF"/>
        </w:rPr>
        <w:t xml:space="preserve">      </w:t>
      </w:r>
      <w:r w:rsidR="009D068E" w:rsidRPr="00BC25F3">
        <w:rPr>
          <w:color w:val="000000"/>
          <w:sz w:val="28"/>
          <w:szCs w:val="28"/>
          <w:shd w:val="clear" w:color="auto" w:fill="FFFFFF"/>
        </w:rPr>
        <w:t xml:space="preserve">  </w:t>
      </w:r>
      <w:r w:rsidR="00004990">
        <w:rPr>
          <w:sz w:val="28"/>
          <w:szCs w:val="28"/>
        </w:rPr>
        <w:t>Так как в</w:t>
      </w:r>
      <w:r w:rsidR="00004990" w:rsidRPr="00004990">
        <w:rPr>
          <w:sz w:val="28"/>
          <w:szCs w:val="28"/>
        </w:rPr>
        <w:t>ажнейшим этапом в становлении чел</w:t>
      </w:r>
      <w:r w:rsidR="00004990">
        <w:rPr>
          <w:sz w:val="28"/>
          <w:szCs w:val="28"/>
        </w:rPr>
        <w:t>овека является начальная школа, и и</w:t>
      </w:r>
      <w:r w:rsidR="00004990" w:rsidRPr="00004990">
        <w:rPr>
          <w:sz w:val="28"/>
          <w:szCs w:val="28"/>
        </w:rPr>
        <w:t>менно здесь формируются первые учебные умения,</w:t>
      </w:r>
      <w:r w:rsidR="00004990">
        <w:rPr>
          <w:sz w:val="28"/>
          <w:szCs w:val="28"/>
        </w:rPr>
        <w:t xml:space="preserve"> навыки и</w:t>
      </w:r>
      <w:r w:rsidR="00004990" w:rsidRPr="00004990">
        <w:rPr>
          <w:sz w:val="28"/>
          <w:szCs w:val="28"/>
        </w:rPr>
        <w:t xml:space="preserve"> стимулы развития позн</w:t>
      </w:r>
      <w:r w:rsidR="00004990">
        <w:rPr>
          <w:sz w:val="28"/>
          <w:szCs w:val="28"/>
        </w:rPr>
        <w:t>авательной активности школьника,</w:t>
      </w:r>
      <w:r w:rsidR="00004990" w:rsidRPr="00004990">
        <w:rPr>
          <w:sz w:val="28"/>
          <w:szCs w:val="28"/>
        </w:rPr>
        <w:t xml:space="preserve"> учителю наиболее важно быть в непрерывном профессиональном поиске. Эффективный учитель — результативный урок. Что дал учащимся урок, насколько они продвинулись в усвоении учебного материала, научились ли применять полученные знания на практике? Ответы на эти вопросы даёт обратная связь с классом, которая позволяет учителю получить своевременные сигналы о затруднениях, после чего провести грамотную коррекцию. Более того, ответы на эти вопросы необходимы и самим ученикам. </w:t>
      </w:r>
      <w:r w:rsidR="00004990">
        <w:rPr>
          <w:sz w:val="28"/>
          <w:szCs w:val="28"/>
        </w:rPr>
        <w:t>Эффективным методом для обратной связи стала так называемая «</w:t>
      </w:r>
      <w:r w:rsidR="00004990" w:rsidRPr="00004990">
        <w:rPr>
          <w:i/>
          <w:sz w:val="28"/>
          <w:szCs w:val="28"/>
          <w:u w:val="single"/>
        </w:rPr>
        <w:t>лестница успеха ученика</w:t>
      </w:r>
      <w:r w:rsidR="00004990">
        <w:rPr>
          <w:i/>
          <w:sz w:val="28"/>
          <w:szCs w:val="28"/>
          <w:u w:val="single"/>
        </w:rPr>
        <w:t xml:space="preserve">». </w:t>
      </w:r>
      <w:r w:rsidR="00004990" w:rsidRPr="005E7C19">
        <w:rPr>
          <w:sz w:val="28"/>
          <w:szCs w:val="28"/>
        </w:rPr>
        <w:t>Что же это такое?</w:t>
      </w:r>
      <w:r w:rsidR="005E7C19" w:rsidRPr="005E7C19">
        <w:rPr>
          <w:sz w:val="28"/>
          <w:szCs w:val="28"/>
        </w:rPr>
        <w:t xml:space="preserve"> </w:t>
      </w:r>
      <w:r w:rsidR="005E7C19" w:rsidRPr="005E7C19">
        <w:rPr>
          <w:color w:val="000000"/>
          <w:sz w:val="28"/>
          <w:szCs w:val="28"/>
        </w:rPr>
        <w:t xml:space="preserve">Лестница успеха – это эффективный способ рефлексии в конце урока или этапа урока. Этот приём поможет ученикам наглядно оценить свою деятельность на каждом этапе урока. Лестница успеха </w:t>
      </w:r>
      <w:proofErr w:type="gramStart"/>
      <w:r w:rsidR="005E7C19" w:rsidRPr="005E7C19">
        <w:rPr>
          <w:color w:val="000000"/>
          <w:sz w:val="28"/>
          <w:szCs w:val="28"/>
        </w:rPr>
        <w:t>может быть</w:t>
      </w:r>
      <w:proofErr w:type="gramEnd"/>
      <w:r w:rsidR="005E7C19" w:rsidRPr="005E7C19">
        <w:rPr>
          <w:color w:val="000000"/>
          <w:sz w:val="28"/>
          <w:szCs w:val="28"/>
        </w:rPr>
        <w:t xml:space="preserve"> как общей для всего занятия, так и отдельной для каждого его этапа, как проверка домашнего задания или любой другой конкретной задачи. Количество ступеней в лестнице</w:t>
      </w:r>
      <w:r w:rsidR="005E7C19">
        <w:rPr>
          <w:color w:val="000000"/>
          <w:sz w:val="28"/>
          <w:szCs w:val="28"/>
        </w:rPr>
        <w:t xml:space="preserve"> вариативно, но минимальное –</w:t>
      </w:r>
      <w:r w:rsidR="00BA74B8">
        <w:rPr>
          <w:color w:val="000000"/>
          <w:sz w:val="28"/>
          <w:szCs w:val="28"/>
        </w:rPr>
        <w:t xml:space="preserve"> три </w:t>
      </w:r>
      <w:r w:rsidR="005E7C19">
        <w:rPr>
          <w:color w:val="000000"/>
          <w:sz w:val="28"/>
          <w:szCs w:val="28"/>
        </w:rPr>
        <w:t>[рис 2</w:t>
      </w:r>
      <w:r w:rsidR="005E7C19">
        <w:rPr>
          <w:color w:val="000000"/>
          <w:sz w:val="28"/>
          <w:szCs w:val="28"/>
          <w:lang w:val="en-US"/>
        </w:rPr>
        <w:t>]</w:t>
      </w:r>
      <w:r w:rsidR="005E7C19">
        <w:rPr>
          <w:color w:val="000000"/>
          <w:sz w:val="28"/>
          <w:szCs w:val="28"/>
        </w:rPr>
        <w:t>.</w:t>
      </w:r>
    </w:p>
    <w:p w:rsidR="005E7C19" w:rsidRDefault="005E7C19" w:rsidP="005E7C1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Pr="005E7C19">
        <w:rPr>
          <w:noProof/>
          <w:color w:val="000000"/>
          <w:sz w:val="28"/>
          <w:szCs w:val="28"/>
        </w:rPr>
        <w:drawing>
          <wp:inline distT="0" distB="0" distL="0" distR="0">
            <wp:extent cx="4474154" cy="2618755"/>
            <wp:effectExtent l="0" t="0" r="0" b="0"/>
            <wp:docPr id="4" name="Рисунок 4" descr="C:\Users\allay\Desktop\f14c8d83-63b2-4f71-ba48-f03651b2e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y\Desktop\f14c8d83-63b2-4f71-ba48-f03651b2ece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447" cy="26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90" w:rsidRPr="005E7C19" w:rsidRDefault="005E7C19" w:rsidP="005E7C1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</w:t>
      </w:r>
    </w:p>
    <w:p w:rsidR="001F3E32" w:rsidRPr="00BC25F3" w:rsidRDefault="000D6E47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9D068E" w:rsidRPr="00BC25F3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="009D068E" w:rsidRPr="00BC25F3">
        <w:rPr>
          <w:color w:val="000000"/>
          <w:sz w:val="28"/>
          <w:szCs w:val="28"/>
          <w:shd w:val="clear" w:color="auto" w:fill="FFFFFF"/>
        </w:rPr>
        <w:t>критериальном</w:t>
      </w:r>
      <w:proofErr w:type="spellEnd"/>
      <w:r w:rsidR="009D068E" w:rsidRPr="00BC25F3">
        <w:rPr>
          <w:color w:val="000000"/>
          <w:sz w:val="28"/>
          <w:szCs w:val="28"/>
          <w:shd w:val="clear" w:color="auto" w:fill="FFFFFF"/>
        </w:rPr>
        <w:t xml:space="preserve"> оценивании нет условий</w:t>
      </w:r>
      <w:r>
        <w:rPr>
          <w:color w:val="000000"/>
          <w:sz w:val="28"/>
          <w:szCs w:val="28"/>
          <w:shd w:val="clear" w:color="auto" w:fill="FFFFFF"/>
        </w:rPr>
        <w:t xml:space="preserve"> для сравнения себя с другими. </w:t>
      </w:r>
      <w:r w:rsidR="009D068E" w:rsidRPr="000D6E47">
        <w:rPr>
          <w:color w:val="000000"/>
          <w:sz w:val="28"/>
          <w:szCs w:val="28"/>
          <w:u w:val="single"/>
          <w:shd w:val="clear" w:color="auto" w:fill="FFFFFF"/>
        </w:rPr>
        <w:t>Ты успешен по одному критерию, а я – по другому.</w:t>
      </w:r>
      <w:r w:rsidR="009D068E" w:rsidRPr="00BC25F3">
        <w:rPr>
          <w:color w:val="000000"/>
          <w:sz w:val="28"/>
          <w:szCs w:val="28"/>
          <w:shd w:val="clear" w:color="auto" w:fill="FFFFFF"/>
        </w:rPr>
        <w:t> </w:t>
      </w:r>
      <w:r w:rsidR="009D068E" w:rsidRPr="00BC25F3">
        <w:rPr>
          <w:color w:val="000000"/>
          <w:sz w:val="28"/>
          <w:szCs w:val="28"/>
          <w:shd w:val="clear" w:color="auto" w:fill="FFFFFF"/>
        </w:rPr>
        <w:br/>
        <w:t>Появляются дополнительные возможности оценивать и наращивать свои достижения по тому или иному критерию. </w:t>
      </w:r>
    </w:p>
    <w:p w:rsidR="000D6E47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В целом </w:t>
      </w:r>
      <w:proofErr w:type="spellStart"/>
      <w:proofErr w:type="gramStart"/>
      <w:r w:rsidRPr="000D6E47">
        <w:rPr>
          <w:color w:val="000000"/>
          <w:sz w:val="28"/>
          <w:szCs w:val="28"/>
        </w:rPr>
        <w:t>критериальное</w:t>
      </w:r>
      <w:proofErr w:type="spellEnd"/>
      <w:r w:rsidRPr="000D6E47">
        <w:rPr>
          <w:color w:val="000000"/>
          <w:sz w:val="28"/>
          <w:szCs w:val="28"/>
        </w:rPr>
        <w:t xml:space="preserve"> </w:t>
      </w:r>
      <w:r w:rsidR="000D6E47">
        <w:rPr>
          <w:color w:val="000000"/>
          <w:sz w:val="28"/>
          <w:szCs w:val="28"/>
        </w:rPr>
        <w:t xml:space="preserve"> </w:t>
      </w:r>
      <w:proofErr w:type="spellStart"/>
      <w:r w:rsidRPr="000D6E47">
        <w:rPr>
          <w:color w:val="000000"/>
          <w:sz w:val="28"/>
          <w:szCs w:val="28"/>
        </w:rPr>
        <w:t>безотметочное</w:t>
      </w:r>
      <w:proofErr w:type="spellEnd"/>
      <w:proofErr w:type="gramEnd"/>
      <w:r w:rsidRPr="000D6E47">
        <w:rPr>
          <w:color w:val="000000"/>
          <w:sz w:val="28"/>
          <w:szCs w:val="28"/>
        </w:rPr>
        <w:t xml:space="preserve"> оценивание позволяет</w:t>
      </w:r>
      <w:r w:rsidR="000D6E47">
        <w:rPr>
          <w:color w:val="000000"/>
          <w:sz w:val="28"/>
          <w:szCs w:val="28"/>
        </w:rPr>
        <w:t>:</w:t>
      </w:r>
    </w:p>
    <w:p w:rsidR="00C848D3" w:rsidRDefault="000D6E47" w:rsidP="00C848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7">
        <w:rPr>
          <w:iCs/>
          <w:color w:val="000000"/>
          <w:sz w:val="28"/>
          <w:szCs w:val="28"/>
        </w:rPr>
        <w:t>У</w:t>
      </w:r>
      <w:r w:rsidR="001F3E32" w:rsidRPr="000D6E47">
        <w:rPr>
          <w:iCs/>
          <w:color w:val="000000"/>
          <w:sz w:val="28"/>
          <w:szCs w:val="28"/>
        </w:rPr>
        <w:t>чителям</w:t>
      </w:r>
      <w:r w:rsidR="00C848D3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C848D3">
        <w:rPr>
          <w:color w:val="000000"/>
          <w:sz w:val="28"/>
          <w:szCs w:val="28"/>
        </w:rPr>
        <w:t xml:space="preserve"> </w:t>
      </w:r>
      <w:r w:rsidR="001F3E32" w:rsidRPr="00BC25F3">
        <w:rPr>
          <w:color w:val="000000"/>
          <w:sz w:val="28"/>
          <w:szCs w:val="28"/>
        </w:rPr>
        <w:t xml:space="preserve">разработать критерии, способствующие получению </w:t>
      </w:r>
    </w:p>
    <w:p w:rsidR="00C848D3" w:rsidRDefault="001F3E32" w:rsidP="00C848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качественных результатов обучения; сверять достигнутый учащимся уровень с определенным минимумом требований, иметь оперативную информацию для анализа и планирования своей деятельности; фиксировать общий уровень подготовленности каждого учащегося и динамику его успехов; выстраивать индивидуальную траекторию обучения каждого ученика; поощрять и развивать </w:t>
      </w:r>
      <w:proofErr w:type="spellStart"/>
      <w:r w:rsidRPr="00BC25F3">
        <w:rPr>
          <w:color w:val="000000"/>
          <w:sz w:val="28"/>
          <w:szCs w:val="28"/>
        </w:rPr>
        <w:t>самооценивание</w:t>
      </w:r>
      <w:proofErr w:type="spellEnd"/>
      <w:r w:rsidRPr="00BC25F3">
        <w:rPr>
          <w:color w:val="000000"/>
          <w:sz w:val="28"/>
          <w:szCs w:val="28"/>
        </w:rPr>
        <w:t xml:space="preserve"> учащимися своих достижений, а также рефлексию происходящего с ним в ходе учебного процесса; бережно относиться к психике учащихся.</w:t>
      </w:r>
    </w:p>
    <w:p w:rsidR="00C848D3" w:rsidRDefault="001F3E32" w:rsidP="00C848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7">
        <w:rPr>
          <w:iCs/>
          <w:color w:val="000000"/>
          <w:sz w:val="28"/>
          <w:szCs w:val="28"/>
        </w:rPr>
        <w:t>Учащимся</w:t>
      </w:r>
      <w:r w:rsidRPr="000D6E47">
        <w:rPr>
          <w:color w:val="000000"/>
          <w:sz w:val="28"/>
          <w:szCs w:val="28"/>
        </w:rPr>
        <w:t>:</w:t>
      </w:r>
      <w:r w:rsidRPr="00BC25F3">
        <w:rPr>
          <w:color w:val="000000"/>
          <w:sz w:val="28"/>
          <w:szCs w:val="28"/>
        </w:rPr>
        <w:t xml:space="preserve"> использовать многообразие стилей обучения, типов</w:t>
      </w:r>
    </w:p>
    <w:p w:rsidR="00C848D3" w:rsidRDefault="001F3E32" w:rsidP="00C848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 </w:t>
      </w:r>
      <w:proofErr w:type="gramStart"/>
      <w:r w:rsidRPr="00BC25F3">
        <w:rPr>
          <w:color w:val="000000"/>
          <w:sz w:val="28"/>
          <w:szCs w:val="28"/>
        </w:rPr>
        <w:t>мыслительной</w:t>
      </w:r>
      <w:proofErr w:type="gramEnd"/>
      <w:r w:rsidRPr="00BC25F3">
        <w:rPr>
          <w:color w:val="000000"/>
          <w:sz w:val="28"/>
          <w:szCs w:val="28"/>
        </w:rPr>
        <w:t xml:space="preserve"> деятельности и способностей для выражения своего понимания; знать и понимать критерии оценивания для прогнозирования результата; участвовать в рефлексии, оценивая себя и своих сверстников; использовать знания для решения реальных задач, выражать разные точки зрения, критически мыслить. </w:t>
      </w:r>
    </w:p>
    <w:p w:rsidR="00C848D3" w:rsidRDefault="001F3E32" w:rsidP="00C848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7">
        <w:rPr>
          <w:iCs/>
          <w:color w:val="000000"/>
          <w:sz w:val="28"/>
          <w:szCs w:val="28"/>
        </w:rPr>
        <w:t>Родителям</w:t>
      </w:r>
      <w:r w:rsidRPr="000D6E47">
        <w:rPr>
          <w:color w:val="000000"/>
          <w:sz w:val="28"/>
          <w:szCs w:val="28"/>
        </w:rPr>
        <w:t>:</w:t>
      </w:r>
      <w:r w:rsidRPr="00BC25F3">
        <w:rPr>
          <w:color w:val="000000"/>
          <w:sz w:val="28"/>
          <w:szCs w:val="28"/>
        </w:rPr>
        <w:t xml:space="preserve"> получать доказательства уровня обученности ребенка; </w:t>
      </w:r>
    </w:p>
    <w:p w:rsidR="001F3E32" w:rsidRPr="00BC25F3" w:rsidRDefault="001F3E32" w:rsidP="00C848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отслеживать</w:t>
      </w:r>
      <w:proofErr w:type="gramEnd"/>
      <w:r w:rsidRPr="00BC25F3">
        <w:rPr>
          <w:color w:val="000000"/>
          <w:sz w:val="28"/>
          <w:szCs w:val="28"/>
        </w:rPr>
        <w:t xml:space="preserve"> прогресс в обучении ребенка; обеспечивать ребенку поддержку в процессе обучения.</w:t>
      </w:r>
    </w:p>
    <w:p w:rsidR="001F3E32" w:rsidRPr="00BC25F3" w:rsidRDefault="001F3E32" w:rsidP="00BC25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В целом система оценивания становится совершенно прозрачной в смысле способов выставления текущих и итоговых отметок, получения качественного образования.</w:t>
      </w:r>
    </w:p>
    <w:p w:rsidR="009C0DC1" w:rsidRDefault="0041529B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Я использую </w:t>
      </w:r>
      <w:proofErr w:type="spellStart"/>
      <w:r w:rsidRPr="00BC25F3">
        <w:rPr>
          <w:color w:val="000000"/>
          <w:sz w:val="28"/>
          <w:szCs w:val="28"/>
        </w:rPr>
        <w:t>критериальное</w:t>
      </w:r>
      <w:proofErr w:type="spellEnd"/>
      <w:r w:rsidRPr="00BC25F3">
        <w:rPr>
          <w:color w:val="000000"/>
          <w:sz w:val="28"/>
          <w:szCs w:val="28"/>
        </w:rPr>
        <w:t xml:space="preserve"> оценивание для того, чтобы: 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стимулировать</w:t>
      </w:r>
      <w:proofErr w:type="gramEnd"/>
      <w:r w:rsidRPr="00BC25F3">
        <w:rPr>
          <w:color w:val="000000"/>
          <w:sz w:val="28"/>
          <w:szCs w:val="28"/>
        </w:rPr>
        <w:t xml:space="preserve"> ответственность учащихся за свои результаты;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помогать</w:t>
      </w:r>
      <w:proofErr w:type="gramEnd"/>
      <w:r w:rsidRPr="00BC25F3">
        <w:rPr>
          <w:color w:val="000000"/>
          <w:sz w:val="28"/>
          <w:szCs w:val="28"/>
        </w:rPr>
        <w:t xml:space="preserve"> учиться на своих ошибках;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помогать</w:t>
      </w:r>
      <w:proofErr w:type="gramEnd"/>
      <w:r w:rsidRPr="00BC25F3">
        <w:rPr>
          <w:color w:val="000000"/>
          <w:sz w:val="28"/>
          <w:szCs w:val="28"/>
        </w:rPr>
        <w:t xml:space="preserve"> понять, что не получается и в какой степени; 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lastRenderedPageBreak/>
        <w:t>помогать</w:t>
      </w:r>
      <w:proofErr w:type="gramEnd"/>
      <w:r w:rsidRPr="00BC25F3">
        <w:rPr>
          <w:color w:val="000000"/>
          <w:sz w:val="28"/>
          <w:szCs w:val="28"/>
        </w:rPr>
        <w:t xml:space="preserve"> осознать, что важно и необходимо освоить;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определять</w:t>
      </w:r>
      <w:proofErr w:type="gramEnd"/>
      <w:r w:rsidRPr="00BC25F3">
        <w:rPr>
          <w:color w:val="000000"/>
          <w:sz w:val="28"/>
          <w:szCs w:val="28"/>
        </w:rPr>
        <w:t xml:space="preserve"> наличие тех или иных умений;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фиксировать</w:t>
      </w:r>
      <w:proofErr w:type="gramEnd"/>
      <w:r w:rsidRPr="00BC25F3">
        <w:rPr>
          <w:color w:val="000000"/>
          <w:sz w:val="28"/>
          <w:szCs w:val="28"/>
        </w:rPr>
        <w:t xml:space="preserve"> неудачи, но не наказывать за них; </w:t>
      </w:r>
    </w:p>
    <w:p w:rsid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оценивать</w:t>
      </w:r>
      <w:proofErr w:type="gramEnd"/>
      <w:r w:rsidRPr="00BC25F3">
        <w:rPr>
          <w:color w:val="000000"/>
          <w:sz w:val="28"/>
          <w:szCs w:val="28"/>
        </w:rPr>
        <w:t xml:space="preserve"> продвижение учащихся относительно самих себя; </w:t>
      </w:r>
    </w:p>
    <w:p w:rsidR="00A00A9D" w:rsidRPr="00A00A9D" w:rsidRDefault="0041529B" w:rsidP="00A00A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C25F3">
        <w:rPr>
          <w:color w:val="000000"/>
          <w:sz w:val="28"/>
          <w:szCs w:val="28"/>
        </w:rPr>
        <w:t>мотивировать</w:t>
      </w:r>
      <w:proofErr w:type="gramEnd"/>
      <w:r w:rsidRPr="00BC25F3">
        <w:rPr>
          <w:color w:val="000000"/>
          <w:sz w:val="28"/>
          <w:szCs w:val="28"/>
        </w:rPr>
        <w:t xml:space="preserve"> учащихся на достижение успеха. </w:t>
      </w:r>
    </w:p>
    <w:p w:rsidR="00A00A9D" w:rsidRDefault="0041529B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В усл</w:t>
      </w:r>
      <w:r w:rsidR="00A00A9D">
        <w:rPr>
          <w:color w:val="000000"/>
          <w:sz w:val="28"/>
          <w:szCs w:val="28"/>
        </w:rPr>
        <w:t xml:space="preserve">овиях </w:t>
      </w:r>
      <w:proofErr w:type="spellStart"/>
      <w:r w:rsidR="00A00A9D">
        <w:rPr>
          <w:color w:val="000000"/>
          <w:sz w:val="28"/>
          <w:szCs w:val="28"/>
        </w:rPr>
        <w:t>критериального</w:t>
      </w:r>
      <w:proofErr w:type="spellEnd"/>
      <w:r w:rsidR="00A00A9D">
        <w:rPr>
          <w:color w:val="000000"/>
          <w:sz w:val="28"/>
          <w:szCs w:val="28"/>
        </w:rPr>
        <w:t xml:space="preserve"> </w:t>
      </w:r>
      <w:proofErr w:type="gramStart"/>
      <w:r w:rsidR="00A00A9D">
        <w:rPr>
          <w:color w:val="000000"/>
          <w:sz w:val="28"/>
          <w:szCs w:val="28"/>
        </w:rPr>
        <w:t xml:space="preserve">оценивания </w:t>
      </w:r>
      <w:r w:rsidRPr="00BC25F3">
        <w:rPr>
          <w:color w:val="000000"/>
          <w:sz w:val="28"/>
          <w:szCs w:val="28"/>
        </w:rPr>
        <w:t> я</w:t>
      </w:r>
      <w:proofErr w:type="gramEnd"/>
      <w:r w:rsidRPr="00BC25F3">
        <w:rPr>
          <w:color w:val="000000"/>
          <w:sz w:val="28"/>
          <w:szCs w:val="28"/>
        </w:rPr>
        <w:t xml:space="preserve"> стараюсь организовать учебный процесс так, чтобы у учащихся формировалась оценка самого себя, своих достоинств и недостатков, своих действий и возможностей, т. е. </w:t>
      </w:r>
      <w:r w:rsidRPr="00A00A9D">
        <w:rPr>
          <w:b/>
          <w:color w:val="000000"/>
          <w:sz w:val="28"/>
          <w:szCs w:val="28"/>
        </w:rPr>
        <w:t>самооценка.</w:t>
      </w:r>
      <w:r w:rsidRPr="00BC25F3">
        <w:rPr>
          <w:color w:val="000000"/>
          <w:sz w:val="28"/>
          <w:szCs w:val="28"/>
        </w:rPr>
        <w:t xml:space="preserve"> </w:t>
      </w:r>
    </w:p>
    <w:p w:rsidR="009C3451" w:rsidRDefault="0041529B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>С самооценки, со способности понять, что «я это уже умею и знаю», «я этому не совсем научился», «я этого совсем не знаю», и начинается учеб</w:t>
      </w:r>
      <w:r w:rsidR="009C3451">
        <w:rPr>
          <w:color w:val="000000"/>
          <w:sz w:val="28"/>
          <w:szCs w:val="28"/>
        </w:rPr>
        <w:t xml:space="preserve">ная самостоятельность учащегося </w:t>
      </w:r>
      <w:r w:rsidR="009C3451" w:rsidRPr="009C3451">
        <w:rPr>
          <w:color w:val="000000"/>
          <w:sz w:val="28"/>
          <w:szCs w:val="28"/>
        </w:rPr>
        <w:t>[</w:t>
      </w:r>
      <w:r w:rsidR="009C3451">
        <w:rPr>
          <w:color w:val="000000"/>
          <w:sz w:val="28"/>
          <w:szCs w:val="28"/>
        </w:rPr>
        <w:t>рис</w:t>
      </w:r>
      <w:r w:rsidR="005E7C19">
        <w:rPr>
          <w:color w:val="000000"/>
          <w:sz w:val="28"/>
          <w:szCs w:val="28"/>
        </w:rPr>
        <w:t xml:space="preserve"> 3</w:t>
      </w:r>
      <w:r w:rsidR="009C3451" w:rsidRPr="009C3451">
        <w:rPr>
          <w:color w:val="000000"/>
          <w:sz w:val="28"/>
          <w:szCs w:val="28"/>
        </w:rPr>
        <w:t>]</w:t>
      </w:r>
      <w:r w:rsidR="009C3451">
        <w:rPr>
          <w:color w:val="000000"/>
          <w:sz w:val="28"/>
          <w:szCs w:val="28"/>
        </w:rPr>
        <w:t>.</w:t>
      </w:r>
    </w:p>
    <w:p w:rsidR="00C848D3" w:rsidRDefault="0041529B" w:rsidP="009C345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 Поэтому считаю одной из главных задач, стоящих перед учителями, работающими в школе, -</w:t>
      </w:r>
      <w:r w:rsidR="00A00A9D">
        <w:rPr>
          <w:color w:val="000000"/>
          <w:sz w:val="28"/>
          <w:szCs w:val="28"/>
        </w:rPr>
        <w:t xml:space="preserve"> это формирование у детей умения</w:t>
      </w:r>
      <w:r w:rsidRPr="00BC25F3">
        <w:rPr>
          <w:color w:val="000000"/>
          <w:sz w:val="28"/>
          <w:szCs w:val="28"/>
        </w:rPr>
        <w:t xml:space="preserve"> оценивать результат своей деятельности.</w:t>
      </w:r>
    </w:p>
    <w:p w:rsidR="00C848D3" w:rsidRDefault="00C848D3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C848D3" w:rsidRDefault="00D1190B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C3451" w:rsidRPr="009C3451">
        <w:rPr>
          <w:noProof/>
          <w:color w:val="000000"/>
          <w:sz w:val="28"/>
          <w:szCs w:val="28"/>
        </w:rPr>
        <w:drawing>
          <wp:inline distT="0" distB="0" distL="0" distR="0">
            <wp:extent cx="5720687" cy="3224185"/>
            <wp:effectExtent l="0" t="0" r="0" b="0"/>
            <wp:docPr id="2" name="Рисунок 2" descr="C:\Users\allay\Desktop\c67801a1-1bf2-470b-88e0-81f0a8a8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y\Desktop\c67801a1-1bf2-470b-88e0-81f0a8a82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21" cy="324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D3" w:rsidRDefault="00C848D3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C848D3" w:rsidRDefault="009C3451" w:rsidP="00D1190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Рисунок </w:t>
      </w:r>
      <w:r w:rsidR="005E7C19">
        <w:rPr>
          <w:color w:val="000000"/>
          <w:sz w:val="28"/>
          <w:szCs w:val="28"/>
          <w:lang w:val="kk-KZ"/>
        </w:rPr>
        <w:t>3</w:t>
      </w:r>
    </w:p>
    <w:p w:rsidR="009C3451" w:rsidRPr="009C3451" w:rsidRDefault="009C3451" w:rsidP="005E7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A00A9D" w:rsidRDefault="00A00A9D" w:rsidP="00A00A9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5F3">
        <w:rPr>
          <w:color w:val="000000"/>
          <w:sz w:val="28"/>
          <w:szCs w:val="28"/>
        </w:rPr>
        <w:t xml:space="preserve">Конечно, мы видим всю сложность внедрения </w:t>
      </w:r>
      <w:proofErr w:type="spellStart"/>
      <w:r w:rsidRPr="00BC25F3">
        <w:rPr>
          <w:color w:val="000000"/>
          <w:sz w:val="28"/>
          <w:szCs w:val="28"/>
        </w:rPr>
        <w:t>критериального</w:t>
      </w:r>
      <w:proofErr w:type="spellEnd"/>
      <w:r w:rsidRPr="00BC25F3">
        <w:rPr>
          <w:color w:val="000000"/>
          <w:sz w:val="28"/>
          <w:szCs w:val="28"/>
        </w:rPr>
        <w:t xml:space="preserve"> оценивания, трудоемкость процессов на уроке, на котором частенько времени не хватает на собственно предметные знания. И все же, приобретение функциональной грамотности обучающимися невозможно без анализа своей деятельности, умения понимать свои особенности </w:t>
      </w:r>
      <w:proofErr w:type="spellStart"/>
      <w:r w:rsidRPr="00BC25F3">
        <w:rPr>
          <w:color w:val="000000"/>
          <w:sz w:val="28"/>
          <w:szCs w:val="28"/>
        </w:rPr>
        <w:t>метапознания</w:t>
      </w:r>
      <w:proofErr w:type="spellEnd"/>
      <w:r w:rsidRPr="00BC25F3">
        <w:rPr>
          <w:color w:val="000000"/>
          <w:sz w:val="28"/>
          <w:szCs w:val="28"/>
        </w:rPr>
        <w:t xml:space="preserve">, рефлексии своей работы на уроке и дома, а именно это и развивает </w:t>
      </w:r>
      <w:proofErr w:type="spellStart"/>
      <w:r w:rsidRPr="00BC25F3">
        <w:rPr>
          <w:color w:val="000000"/>
          <w:sz w:val="28"/>
          <w:szCs w:val="28"/>
        </w:rPr>
        <w:t>критериальное</w:t>
      </w:r>
      <w:proofErr w:type="spellEnd"/>
      <w:r w:rsidRPr="00BC25F3">
        <w:rPr>
          <w:color w:val="000000"/>
          <w:sz w:val="28"/>
          <w:szCs w:val="28"/>
        </w:rPr>
        <w:t xml:space="preserve"> оценивание в конечном смысле, взращивает конкурентоспособную и развитую личность</w:t>
      </w:r>
      <w:r>
        <w:rPr>
          <w:color w:val="000000"/>
          <w:sz w:val="28"/>
          <w:szCs w:val="28"/>
        </w:rPr>
        <w:t>.</w:t>
      </w:r>
    </w:p>
    <w:p w:rsidR="00A00A9D" w:rsidRDefault="00A00A9D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9C3451" w:rsidRDefault="009C3451" w:rsidP="005E7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19" w:rsidRDefault="005E7C19" w:rsidP="005E7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451" w:rsidRDefault="009C3451" w:rsidP="00A075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6C7C39" w:rsidRPr="001F3E32" w:rsidRDefault="006C7C39" w:rsidP="006C7C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6C7C39" w:rsidRPr="0075731C" w:rsidRDefault="006C7C39" w:rsidP="006C7C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1</w:t>
      </w:r>
      <w:r w:rsidRPr="0075731C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75731C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https://multiurok.ru/files/stat-ia-kritierial-noie-otsienivaniie-kak-sriedstv.html</w:t>
        </w:r>
      </w:hyperlink>
    </w:p>
    <w:p w:rsidR="006C7C39" w:rsidRPr="0075731C" w:rsidRDefault="006C7C39" w:rsidP="006C7C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731C">
        <w:rPr>
          <w:rFonts w:ascii="Times New Roman" w:hAnsi="Times New Roman" w:cs="Times New Roman"/>
          <w:sz w:val="28"/>
          <w:szCs w:val="28"/>
        </w:rPr>
        <w:t>2.</w:t>
      </w:r>
      <w:hyperlink r:id="rId10" w:history="1">
        <w:r w:rsidRPr="0075731C">
          <w:rPr>
            <w:rStyle w:val="a4"/>
            <w:rFonts w:ascii="Times New Roman" w:hAnsi="Times New Roman" w:cs="Times New Roman"/>
            <w:sz w:val="28"/>
            <w:szCs w:val="28"/>
          </w:rPr>
          <w:t>https://infourok.ru/statya-kriterialnoe-ocenivanie-2146011.html</w:t>
        </w:r>
      </w:hyperlink>
    </w:p>
    <w:p w:rsidR="006C7C39" w:rsidRDefault="006C7C39" w:rsidP="006C7C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731C">
        <w:rPr>
          <w:rFonts w:ascii="Times New Roman" w:hAnsi="Times New Roman" w:cs="Times New Roman"/>
          <w:sz w:val="28"/>
          <w:szCs w:val="28"/>
        </w:rPr>
        <w:t>3.</w:t>
      </w:r>
      <w:hyperlink r:id="rId11" w:history="1">
        <w:r w:rsidRPr="0075731C">
          <w:rPr>
            <w:rStyle w:val="a4"/>
            <w:rFonts w:ascii="Times New Roman" w:hAnsi="Times New Roman" w:cs="Times New Roman"/>
            <w:sz w:val="28"/>
            <w:szCs w:val="28"/>
          </w:rPr>
          <w:t>http://zkoipk.kz/ru/2017seminar/3section/3471-conf.html</w:t>
        </w:r>
      </w:hyperlink>
    </w:p>
    <w:p w:rsidR="009D068E" w:rsidRDefault="006C7C39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C3C61">
        <w:rPr>
          <w:rFonts w:ascii="Times New Roman" w:hAnsi="Times New Roman" w:cs="Times New Roman"/>
          <w:sz w:val="28"/>
          <w:szCs w:val="28"/>
        </w:rPr>
        <w:t>4.</w:t>
      </w:r>
      <w:hyperlink r:id="rId12" w:history="1">
        <w:r w:rsidRPr="00CC3C61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https://cyberleninka.ru/article/n/suschnost-kriterialnogo-otsenivaniya-v-usloviyah-obnovleniya-soderzhaniya-shkolnogo-obrazovaniya</w:t>
        </w:r>
      </w:hyperlink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Default="009C3451" w:rsidP="00A0758C">
      <w:pPr>
        <w:spacing w:after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3451" w:rsidRPr="00BC25F3" w:rsidRDefault="009C3451" w:rsidP="00A0758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C39" w:rsidRPr="00766442" w:rsidRDefault="0075731C" w:rsidP="009C3451">
      <w:pPr>
        <w:pStyle w:val="a3"/>
        <w:spacing w:before="150" w:beforeAutospacing="0" w:after="0" w:afterAutospacing="0"/>
        <w:jc w:val="center"/>
        <w:textAlignment w:val="top"/>
        <w:rPr>
          <w:b/>
          <w:color w:val="000000"/>
          <w:sz w:val="32"/>
          <w:szCs w:val="32"/>
        </w:rPr>
      </w:pPr>
      <w:r w:rsidRPr="00766442">
        <w:rPr>
          <w:b/>
          <w:color w:val="000000"/>
          <w:sz w:val="32"/>
          <w:szCs w:val="32"/>
        </w:rPr>
        <w:lastRenderedPageBreak/>
        <w:t>Аннотация:</w:t>
      </w:r>
    </w:p>
    <w:p w:rsidR="00A0758C" w:rsidRDefault="006C7C39" w:rsidP="009C3451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644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="0075731C" w:rsidRPr="00CC3C61">
        <w:rPr>
          <w:color w:val="000000"/>
          <w:sz w:val="28"/>
          <w:szCs w:val="28"/>
        </w:rPr>
        <w:t xml:space="preserve"> статье рассматривается вопрос о переходе среднего образования на обновленное содержание. Внедряемая система критериального оценивания направлена на развитие учащегося, повышение его мотивации к обучению. Важной становится роль критериев оценивания и регулярной обратной связи, понятных для каждого ученика и его родителей. Эффективность реформы среднего образования во многом будет зависеть от подготовленности учителей к работе по обновленному содержанию среднего образования, в связи с чем становятся важными</w:t>
      </w:r>
      <w:r>
        <w:rPr>
          <w:color w:val="000000"/>
          <w:sz w:val="28"/>
          <w:szCs w:val="28"/>
        </w:rPr>
        <w:t>:</w:t>
      </w:r>
      <w:r w:rsidR="0075731C" w:rsidRPr="00CC3C61">
        <w:rPr>
          <w:color w:val="000000"/>
          <w:sz w:val="28"/>
          <w:szCs w:val="28"/>
        </w:rPr>
        <w:t xml:space="preserve"> практика учителя и его исследовательская деятельность.</w:t>
      </w:r>
      <w:r w:rsidR="00BC25F3" w:rsidRPr="00CC3C61">
        <w:rPr>
          <w:color w:val="000000"/>
          <w:sz w:val="28"/>
          <w:szCs w:val="28"/>
        </w:rPr>
        <w:t xml:space="preserve"> Меняются знания, технологии, информация. В связи с этим возникает потребность по-новому определить цель обучения и его функции. Сегодня в процессе ежедневного обучения нам необходимо выработать у учащегося умения, навыки и желание учиться в течение жизни, чтобы всегда быть конкурентоспособным. </w:t>
      </w:r>
      <w:r w:rsidR="00D1190B" w:rsidRPr="00CC3C61">
        <w:rPr>
          <w:color w:val="000000"/>
          <w:sz w:val="28"/>
          <w:szCs w:val="28"/>
        </w:rPr>
        <w:t xml:space="preserve">Цель обучения ребенка состоит в том, чтобы сделать его способным </w:t>
      </w:r>
      <w:r w:rsidR="00D1190B">
        <w:rPr>
          <w:color w:val="000000"/>
          <w:sz w:val="28"/>
          <w:szCs w:val="28"/>
        </w:rPr>
        <w:t xml:space="preserve">развиваться без помощи учителя. </w:t>
      </w:r>
      <w:r w:rsidR="00BC25F3" w:rsidRPr="00CC3C61">
        <w:rPr>
          <w:color w:val="000000"/>
          <w:sz w:val="28"/>
          <w:szCs w:val="28"/>
        </w:rPr>
        <w:t>Мы должны также научить его учиться, тем самым обеспечивая индивидуальную и самостоятельную работу.</w:t>
      </w:r>
      <w:r w:rsidR="00CC3C61" w:rsidRPr="00CC3C61">
        <w:rPr>
          <w:color w:val="000000"/>
          <w:sz w:val="28"/>
          <w:szCs w:val="28"/>
        </w:rPr>
        <w:t xml:space="preserve"> </w:t>
      </w:r>
      <w:r w:rsidR="009C3451">
        <w:rPr>
          <w:color w:val="000000"/>
          <w:sz w:val="28"/>
          <w:szCs w:val="28"/>
        </w:rPr>
        <w:t>И уже в школе мы, учителя, должны</w:t>
      </w:r>
      <w:r w:rsidR="00CC3C61" w:rsidRPr="00CC3C61">
        <w:rPr>
          <w:color w:val="000000"/>
          <w:sz w:val="28"/>
          <w:szCs w:val="28"/>
        </w:rPr>
        <w:t xml:space="preserve"> ориентировать учащихся на желание быть успешными в жизни.</w:t>
      </w:r>
      <w:r w:rsidR="00D1190B">
        <w:rPr>
          <w:color w:val="000000"/>
          <w:sz w:val="28"/>
          <w:szCs w:val="28"/>
        </w:rPr>
        <w:t xml:space="preserve">  </w:t>
      </w: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68E" w:rsidRDefault="009D068E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6AE9" w:rsidRDefault="00286AE9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58C" w:rsidRDefault="00A0758C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58C" w:rsidRDefault="00A0758C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58C" w:rsidRDefault="00A0758C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58C" w:rsidRDefault="00A0758C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3E32" w:rsidRPr="001F3E32" w:rsidRDefault="001F3E32" w:rsidP="001F3E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F3E32" w:rsidRPr="001F3E32" w:rsidSect="001F3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C0"/>
    <w:multiLevelType w:val="hybridMultilevel"/>
    <w:tmpl w:val="E468260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13D0226"/>
    <w:multiLevelType w:val="hybridMultilevel"/>
    <w:tmpl w:val="38707C16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62B428F"/>
    <w:multiLevelType w:val="hybridMultilevel"/>
    <w:tmpl w:val="34840C8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E32"/>
    <w:rsid w:val="00004990"/>
    <w:rsid w:val="00095E16"/>
    <w:rsid w:val="000D6E47"/>
    <w:rsid w:val="001B568A"/>
    <w:rsid w:val="001F3E32"/>
    <w:rsid w:val="00286AE9"/>
    <w:rsid w:val="0032337C"/>
    <w:rsid w:val="0041529B"/>
    <w:rsid w:val="00542D26"/>
    <w:rsid w:val="005741E5"/>
    <w:rsid w:val="005E7C19"/>
    <w:rsid w:val="006C7C39"/>
    <w:rsid w:val="0075731C"/>
    <w:rsid w:val="00766442"/>
    <w:rsid w:val="00785A3A"/>
    <w:rsid w:val="007B6880"/>
    <w:rsid w:val="008174D0"/>
    <w:rsid w:val="009C0DC1"/>
    <w:rsid w:val="009C3451"/>
    <w:rsid w:val="009C55CE"/>
    <w:rsid w:val="009D068E"/>
    <w:rsid w:val="00A00A9D"/>
    <w:rsid w:val="00A0758C"/>
    <w:rsid w:val="00BA74B8"/>
    <w:rsid w:val="00BC25F3"/>
    <w:rsid w:val="00C52D2E"/>
    <w:rsid w:val="00C848D3"/>
    <w:rsid w:val="00CC3C61"/>
    <w:rsid w:val="00D1190B"/>
    <w:rsid w:val="00E641CF"/>
    <w:rsid w:val="00ED659D"/>
    <w:rsid w:val="00F95434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04DA-6646-4975-8236-7422A306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E32"/>
    <w:rPr>
      <w:color w:val="0000FF"/>
      <w:u w:val="single"/>
    </w:rPr>
  </w:style>
  <w:style w:type="character" w:customStyle="1" w:styleId="hl">
    <w:name w:val="hl"/>
    <w:basedOn w:val="a0"/>
    <w:rsid w:val="0075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yberleninka.ru/article/n/suschnost-kriterialnogo-otsenivaniya-v-usloviyah-obnovleniya-soderzhaniya-shkolnogo-obrazov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koipk.kz/ru/2017seminar/3section/3471-con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tatya-kriterialnoe-ocenivanie-21460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stat-ia-kritierial-noie-otsienivaniie-kak-sriedst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20F6-2995-4218-964C-96507B01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 Abilov</dc:creator>
  <cp:lastModifiedBy>Эля</cp:lastModifiedBy>
  <cp:revision>7</cp:revision>
  <dcterms:created xsi:type="dcterms:W3CDTF">2023-12-17T08:01:00Z</dcterms:created>
  <dcterms:modified xsi:type="dcterms:W3CDTF">2024-01-10T14:58:00Z</dcterms:modified>
</cp:coreProperties>
</file>