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НОД «Пословицы, поговорки, сказки»</w:t>
      </w:r>
    </w:p>
    <w:p>
      <w:pPr>
        <w:wordWrap w:val="0"/>
        <w:spacing w:after="0" w:line="240" w:lineRule="auto"/>
        <w:jc w:val="righ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  <w:lang w:val="ru-RU"/>
        </w:rPr>
        <w:t>Яндолина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Н.В</w:t>
      </w:r>
    </w:p>
    <w:p>
      <w:pPr>
        <w:wordWrap w:val="0"/>
        <w:spacing w:after="0" w:line="240" w:lineRule="auto"/>
        <w:jc w:val="righ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средняя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ru-RU"/>
        </w:rPr>
        <w:t>руппа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«Звездочка»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 Познакомить детей с понятием «фольклор». Закрепить знание о русских народных сказках, умение различать на слух присказку, зачин, концовку. Учить отличать загадку, пословицу, считалочку, скоро-говорку, потешку, песенку как составные части фольклора. Развивать внимание, воображение речь.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доске демонстрационные картинки: собака, кит, арбуз, зонт, кот, игла.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Здесь зашифровано слово, если вы его прочитаете, то узнаете, о чём мы будем беседовать на занятии (сказки) 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чём мы будем беседовать? (о сказках) 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Верно, о русских народных сказках.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Кто автор этих сказок? (народ)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Верно, русский народ, так как есть и французские, английские, армянские, китайские сказки и сказки других народов.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Какие вы знаете русские народные сказки? Назовите их.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кто написал загадки, пословицы, прибаутки, потешки, русские народные песенки?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Верно, тоже русский народ.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Хотите узнать, как все это народное творчество называют одним словом? Это слово – фольклор.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Фольклор – это народная мудрость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Закрепите понятие с детьми. А теперь определите среди фольклора загадку, пословицу, поговорку и т. д.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Учись доброму, худое на ум не прейдет. (Пословица)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какие пословицы вы знаете?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Раз. два, три, четыре, пять, будем в пятерки играть.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Звезды, месяц, луг, цветы – поводи пойди-ка ты. (Считалки)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какие считалки вы знаете?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Белая вата плывет куда-то, чем вата ниже, тем дождик ближе. (Загадка)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какие загадки вы знаете?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Люли, люли, люленьки – летят сизы гуленьки.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Летят гули вон-вон, несут Маше сон-сон.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Стали гули ворковать, стала Маша засыпать. (Песенка)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какие песенки вы знаете?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Трах, трах, тарарах,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Едут мышки на ежах.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Подожди колючий ёж,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Больше ехать невтерпёж.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Очень колешься ты ёж. (Прибаутка)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какие прибаутки вы знаете?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Сшила Саша Саньке шапку! (скороговорка)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какие скороговорки вы знаете?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Игра: «Кто придумает конец, тот и будет молодец! ».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Очень вкусный пирог!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хотел устроить бал и гостей к себе … (позвал)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взял муку и взял творог, испек рассыпчатый … (пирог)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Пирог, ножи и вилки тут, но что-то гости не … (идут)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ждал пока хватило сил, потом кусочек … (откусил)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Потом подвинул стул и сел, и весь пирог в минуту … (съел)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же гости подошли, то даже крошек не нашли.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сказки, фольклор, сложенные народом живут до сих пор? </w:t>
      </w: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Игра: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«Правильно – неправильно».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Гречка в печке, валенки на завалинке. (правильно)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Валенки в печке, на завалинке – гречка. (неправильно)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Гречка в валенке, завалинка в печке. (неправильно)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Игра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«Начало – конец».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Голоден, как (волк). Здоров, как (бык) 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Хитра, как (лиса). Упрямый, как (осёл).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Труслив, как (заяц). Болтливый, как (сорока) .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Нем, как (рыба). Колючий, как (ёж).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Грязный, как (поросенок). 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uiPriority w:val="1"/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7</Pages>
  <Words>1281</Words>
  <Characters>7344</Characters>
  <Paragraphs>257</Paragraphs>
  <TotalTime>8</TotalTime>
  <ScaleCrop>false</ScaleCrop>
  <LinksUpToDate>false</LinksUpToDate>
  <CharactersWithSpaces>8714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2024-02-13T06:54:00Z</dcterms:created>
  <dc:creator>оля</dc:creator>
  <cp:lastModifiedBy>Пользователь</cp:lastModifiedBy>
  <dcterms:modified xsi:type="dcterms:W3CDTF">2024-02-13T07:04:55Z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1C68931AF62D47BAA3CF22AB9F12DDAC_13</vt:lpwstr>
  </property>
</Properties>
</file>