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AD" w:rsidRPr="00242B7C" w:rsidRDefault="000F43FE" w:rsidP="00842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B7C">
        <w:rPr>
          <w:rFonts w:ascii="Times New Roman" w:hAnsi="Times New Roman" w:cs="Times New Roman"/>
          <w:b/>
          <w:sz w:val="28"/>
          <w:szCs w:val="28"/>
        </w:rPr>
        <w:t xml:space="preserve">ПУТИ </w:t>
      </w:r>
      <w:r w:rsidR="00842B08" w:rsidRPr="00242B7C">
        <w:rPr>
          <w:rFonts w:ascii="Times New Roman" w:hAnsi="Times New Roman" w:cs="Times New Roman"/>
          <w:b/>
          <w:sz w:val="28"/>
          <w:szCs w:val="28"/>
        </w:rPr>
        <w:t>ФОРМИРОВАНИЕ ФУНКЦИОНАЛЬНОЙ ГРАМОТНОСТИ У ВОСПИТАННИКОВ ДЕТСКОГО ДОМА</w:t>
      </w:r>
    </w:p>
    <w:p w:rsidR="00842B08" w:rsidRPr="00842B08" w:rsidRDefault="00842B08" w:rsidP="00842B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28AD" w:rsidRPr="000F43FE" w:rsidRDefault="000F43FE" w:rsidP="00842B0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43FE">
        <w:rPr>
          <w:rFonts w:ascii="Times New Roman" w:hAnsi="Times New Roman" w:cs="Times New Roman"/>
          <w:i/>
          <w:sz w:val="28"/>
          <w:szCs w:val="28"/>
        </w:rPr>
        <w:t>Мель С.М., воспитатель высшего уровня квалификации высшей категории</w:t>
      </w:r>
      <w:r w:rsidR="00DF28AD" w:rsidRPr="000F43FE">
        <w:rPr>
          <w:rFonts w:ascii="Times New Roman" w:hAnsi="Times New Roman" w:cs="Times New Roman"/>
          <w:i/>
          <w:sz w:val="28"/>
          <w:szCs w:val="28"/>
        </w:rPr>
        <w:t xml:space="preserve"> КГУ </w:t>
      </w:r>
      <w:r w:rsidRPr="000F43FE">
        <w:rPr>
          <w:rFonts w:ascii="Times New Roman" w:hAnsi="Times New Roman" w:cs="Times New Roman"/>
          <w:i/>
          <w:sz w:val="28"/>
          <w:szCs w:val="28"/>
        </w:rPr>
        <w:t>«Д</w:t>
      </w:r>
      <w:r w:rsidR="00DF28AD" w:rsidRPr="000F43FE">
        <w:rPr>
          <w:rFonts w:ascii="Times New Roman" w:hAnsi="Times New Roman" w:cs="Times New Roman"/>
          <w:i/>
          <w:sz w:val="28"/>
          <w:szCs w:val="28"/>
        </w:rPr>
        <w:t>етский дом для детей с ограниченными возмо</w:t>
      </w:r>
      <w:r w:rsidRPr="000F43FE">
        <w:rPr>
          <w:rFonts w:ascii="Times New Roman" w:hAnsi="Times New Roman" w:cs="Times New Roman"/>
          <w:i/>
          <w:sz w:val="28"/>
          <w:szCs w:val="28"/>
        </w:rPr>
        <w:t>жностями в развитии</w:t>
      </w:r>
      <w:r w:rsidR="00DF28AD" w:rsidRPr="000F43FE">
        <w:rPr>
          <w:rFonts w:ascii="Times New Roman" w:hAnsi="Times New Roman" w:cs="Times New Roman"/>
          <w:i/>
          <w:sz w:val="28"/>
          <w:szCs w:val="28"/>
        </w:rPr>
        <w:t>»</w:t>
      </w:r>
      <w:r w:rsidRPr="000F43FE">
        <w:rPr>
          <w:rFonts w:ascii="Times New Roman" w:hAnsi="Times New Roman" w:cs="Times New Roman"/>
          <w:i/>
          <w:sz w:val="28"/>
          <w:szCs w:val="28"/>
        </w:rPr>
        <w:t xml:space="preserve"> управления образования Карагандинской области</w:t>
      </w:r>
    </w:p>
    <w:p w:rsidR="00842B08" w:rsidRPr="00842B08" w:rsidRDefault="00842B08" w:rsidP="00842B0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1F01">
        <w:rPr>
          <w:rFonts w:ascii="Times New Roman" w:hAnsi="Times New Roman" w:cs="Times New Roman"/>
          <w:b/>
          <w:sz w:val="28"/>
          <w:szCs w:val="28"/>
        </w:rPr>
        <w:t xml:space="preserve">       Образование</w:t>
      </w:r>
      <w:r w:rsidR="00D41F01">
        <w:rPr>
          <w:rFonts w:ascii="Times New Roman" w:hAnsi="Times New Roman" w:cs="Times New Roman"/>
          <w:b/>
          <w:sz w:val="28"/>
          <w:szCs w:val="28"/>
        </w:rPr>
        <w:t>,</w:t>
      </w:r>
      <w:r w:rsidRPr="00842B08">
        <w:rPr>
          <w:rFonts w:ascii="Times New Roman" w:hAnsi="Times New Roman" w:cs="Times New Roman"/>
          <w:sz w:val="28"/>
          <w:szCs w:val="28"/>
        </w:rPr>
        <w:t xml:space="preserve"> как фактор экономического, социального и духовного прогресса общества </w:t>
      </w:r>
      <w:r w:rsidRPr="00D41F01">
        <w:rPr>
          <w:rFonts w:ascii="Times New Roman" w:hAnsi="Times New Roman" w:cs="Times New Roman"/>
          <w:b/>
          <w:sz w:val="28"/>
          <w:szCs w:val="28"/>
        </w:rPr>
        <w:t>обусловливает устойчивое развитие государства</w:t>
      </w:r>
      <w:r w:rsidRPr="00842B08">
        <w:rPr>
          <w:rFonts w:ascii="Times New Roman" w:hAnsi="Times New Roman" w:cs="Times New Roman"/>
          <w:sz w:val="28"/>
          <w:szCs w:val="28"/>
        </w:rPr>
        <w:t>. Одним из условий воплощения такой миссии образования в реальность является расширенное понимание грамотности, которая предполагает развитие нового отношения к качеству жизни.</w:t>
      </w: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    В Послании Главы государства  народу Казахстана 2012 года «Социально- экономическая   модернизация - главный вектор  развития Казахстана» важной  стратегической задачей  казахстанского школьного образования определено формирование и развитие навыков функциональной грамотности учащихся, способствующей взаимодействию  с внешней средой, максимальной  адаптацией и функционированию в ней. Сегодня, как реализация наказа Президента, в сфере образования страны принят пятилетний Национальный план действий по формированию навыков функциональной грамотности школьников.</w:t>
      </w:r>
    </w:p>
    <w:p w:rsidR="00DF28AD" w:rsidRPr="00842B08" w:rsidRDefault="00DF28AD" w:rsidP="00317A2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Президент Республики Казахстан – Лидер нации Нурсултан 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Абишевич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 Назарбаев в своем послании народу Казахстана «Стратегия «Казахстана – 2050»: новый политический курс состоявшегося государства» в пункте 4 раздела III «Знания и профессиональные навыки – ключевые ориентиры современной системы образования, подготовки и переподготовки кадров», отметил: «В современном мире простой поголовный грамотности уже явно недостаточно. Наши граждане должны быть готовы к тому, чтобы постоянно овладевать навыками работы на самом передовом оборудовании и самом современном производстве. Необходимо также уделять большое внимание функциональной грамотности наших детей, в целом всего подрастающего поколения. Это важно, чтобы наши дети были адаптированы к современной жизни».</w:t>
      </w:r>
    </w:p>
    <w:p w:rsidR="00DF28AD" w:rsidRPr="00842B08" w:rsidRDefault="00DF28AD" w:rsidP="009861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42B08">
        <w:rPr>
          <w:rFonts w:ascii="Times New Roman" w:hAnsi="Times New Roman" w:cs="Times New Roman"/>
          <w:sz w:val="28"/>
          <w:szCs w:val="28"/>
        </w:rPr>
        <w:t xml:space="preserve">К сожалению, результаты участия Казахстана в Международной 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прог-рамме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 оценки учебных достижений (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Program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Assessment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 - PISA) показывают, что в школах республики даются учащимся глубокие предметные знания, но учеников не учат применять их в реальных, жизненных ситуациях.</w:t>
      </w:r>
      <w:proofErr w:type="gramEnd"/>
      <w:r w:rsidRPr="00842B08">
        <w:rPr>
          <w:rFonts w:ascii="Times New Roman" w:hAnsi="Times New Roman" w:cs="Times New Roman"/>
          <w:sz w:val="28"/>
          <w:szCs w:val="28"/>
        </w:rPr>
        <w:t xml:space="preserve"> Речь идёт о пятнадцатилетних учащихся школ. А если говорить о воспитанниках детских домов, то уровень их функциональной </w:t>
      </w:r>
      <w:r w:rsidRPr="00842B08">
        <w:rPr>
          <w:rFonts w:ascii="Times New Roman" w:hAnsi="Times New Roman" w:cs="Times New Roman"/>
          <w:sz w:val="28"/>
          <w:szCs w:val="28"/>
        </w:rPr>
        <w:lastRenderedPageBreak/>
        <w:t>грамотности, ещё более низок, чем у «домашних» детей. Исследования социологов по адаптации выпускников детских домов к жизни в обществе говорят об очень низкой готовности их к общественной жизни в современном обществе, очень низком уровне общей и, особенно, - социальной компетентности, т.е. функциональной безграмотности. По данным социологических исследований 30% выпускников детских домов, не адаптируясь в жизни, становятся бомжами, 20% идёт в преступный мир или ведёт асоциальный образ жизни, 10% уходят из жизни (ранняя смерть, суицид), 40% относительно адаптируются к жизни и лишь 3-5% выпускников детских домов абсолютно благополучны.</w:t>
      </w:r>
    </w:p>
    <w:p w:rsidR="00DF28AD" w:rsidRDefault="00F7572B" w:rsidP="009861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в нашем детском доме – официальное название -</w:t>
      </w:r>
      <w:r w:rsidR="00695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37933">
        <w:rPr>
          <w:rFonts w:ascii="Times New Roman" w:hAnsi="Times New Roman" w:cs="Times New Roman"/>
          <w:sz w:val="28"/>
          <w:szCs w:val="28"/>
        </w:rPr>
        <w:t>ГУ «Д</w:t>
      </w:r>
      <w:r w:rsidR="00DF28AD" w:rsidRPr="00842B08">
        <w:rPr>
          <w:rFonts w:ascii="Times New Roman" w:hAnsi="Times New Roman" w:cs="Times New Roman"/>
          <w:sz w:val="28"/>
          <w:szCs w:val="28"/>
        </w:rPr>
        <w:t>етский дом для детей с ограниченными возмо</w:t>
      </w:r>
      <w:r w:rsidR="00695129">
        <w:rPr>
          <w:rFonts w:ascii="Times New Roman" w:hAnsi="Times New Roman" w:cs="Times New Roman"/>
          <w:sz w:val="28"/>
          <w:szCs w:val="28"/>
        </w:rPr>
        <w:t xml:space="preserve">жностями в развитии </w:t>
      </w:r>
      <w:r w:rsidR="00DF28AD" w:rsidRPr="00842B08">
        <w:rPr>
          <w:rFonts w:ascii="Times New Roman" w:hAnsi="Times New Roman" w:cs="Times New Roman"/>
          <w:sz w:val="28"/>
          <w:szCs w:val="28"/>
        </w:rPr>
        <w:t>»</w:t>
      </w:r>
      <w:r w:rsidR="00695129">
        <w:rPr>
          <w:rFonts w:ascii="Times New Roman" w:hAnsi="Times New Roman" w:cs="Times New Roman"/>
          <w:sz w:val="28"/>
          <w:szCs w:val="28"/>
        </w:rPr>
        <w:t xml:space="preserve"> управления образо</w:t>
      </w:r>
      <w:r w:rsidR="00F37933">
        <w:rPr>
          <w:rFonts w:ascii="Times New Roman" w:hAnsi="Times New Roman" w:cs="Times New Roman"/>
          <w:sz w:val="28"/>
          <w:szCs w:val="28"/>
        </w:rPr>
        <w:t>вания Карагандинской области 216</w:t>
      </w:r>
      <w:r w:rsidR="00DF28AD" w:rsidRPr="00842B08">
        <w:rPr>
          <w:rFonts w:ascii="Times New Roman" w:hAnsi="Times New Roman" w:cs="Times New Roman"/>
          <w:sz w:val="28"/>
          <w:szCs w:val="28"/>
        </w:rPr>
        <w:t xml:space="preserve"> </w:t>
      </w:r>
      <w:r w:rsidR="00F37933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95129">
        <w:rPr>
          <w:rFonts w:ascii="Times New Roman" w:hAnsi="Times New Roman" w:cs="Times New Roman"/>
          <w:sz w:val="28"/>
          <w:szCs w:val="28"/>
        </w:rPr>
        <w:t xml:space="preserve"> </w:t>
      </w:r>
      <w:r w:rsidR="00DF28AD" w:rsidRPr="00842B08">
        <w:rPr>
          <w:rFonts w:ascii="Times New Roman" w:hAnsi="Times New Roman" w:cs="Times New Roman"/>
          <w:sz w:val="28"/>
          <w:szCs w:val="28"/>
        </w:rPr>
        <w:t>Педагогический колл</w:t>
      </w:r>
      <w:r w:rsidR="00695129">
        <w:rPr>
          <w:rFonts w:ascii="Times New Roman" w:hAnsi="Times New Roman" w:cs="Times New Roman"/>
          <w:sz w:val="28"/>
          <w:szCs w:val="28"/>
        </w:rPr>
        <w:t>ектив  детского дома</w:t>
      </w:r>
      <w:r w:rsidR="00DF28AD" w:rsidRPr="00842B08">
        <w:rPr>
          <w:rFonts w:ascii="Times New Roman" w:hAnsi="Times New Roman" w:cs="Times New Roman"/>
          <w:sz w:val="28"/>
          <w:szCs w:val="28"/>
        </w:rPr>
        <w:t>, анализируя результаты своей деятельности, пришёл к выводу</w:t>
      </w:r>
      <w:r w:rsidR="00FF173D">
        <w:rPr>
          <w:rFonts w:ascii="Times New Roman" w:hAnsi="Times New Roman" w:cs="Times New Roman"/>
          <w:sz w:val="28"/>
          <w:szCs w:val="28"/>
        </w:rPr>
        <w:t xml:space="preserve"> о низком</w:t>
      </w:r>
      <w:r w:rsidR="00DF28AD" w:rsidRPr="00842B08">
        <w:rPr>
          <w:rFonts w:ascii="Times New Roman" w:hAnsi="Times New Roman" w:cs="Times New Roman"/>
          <w:sz w:val="28"/>
          <w:szCs w:val="28"/>
        </w:rPr>
        <w:t xml:space="preserve"> уров</w:t>
      </w:r>
      <w:r w:rsidR="00FF173D">
        <w:rPr>
          <w:rFonts w:ascii="Times New Roman" w:hAnsi="Times New Roman" w:cs="Times New Roman"/>
          <w:sz w:val="28"/>
          <w:szCs w:val="28"/>
        </w:rPr>
        <w:t>не</w:t>
      </w:r>
      <w:r w:rsidR="00DF28AD" w:rsidRPr="00842B08">
        <w:rPr>
          <w:rFonts w:ascii="Times New Roman" w:hAnsi="Times New Roman" w:cs="Times New Roman"/>
          <w:sz w:val="28"/>
          <w:szCs w:val="28"/>
        </w:rPr>
        <w:t xml:space="preserve"> функционально</w:t>
      </w:r>
      <w:r w:rsidR="00FF173D">
        <w:rPr>
          <w:rFonts w:ascii="Times New Roman" w:hAnsi="Times New Roman" w:cs="Times New Roman"/>
          <w:sz w:val="28"/>
          <w:szCs w:val="28"/>
        </w:rPr>
        <w:t>й грамотности наших выпускников.</w:t>
      </w:r>
      <w:r w:rsidR="00DF28AD" w:rsidRPr="00842B08">
        <w:rPr>
          <w:rFonts w:ascii="Times New Roman" w:hAnsi="Times New Roman" w:cs="Times New Roman"/>
          <w:sz w:val="28"/>
          <w:szCs w:val="28"/>
        </w:rPr>
        <w:t xml:space="preserve"> Это касается и тех выпускников, которые демонстрировали в школе отличные и хорошие знания. Но жизнь выявила очень низкий уровень их функциональной грамотности, неспособность использовать знания, умения и навыки, приобретенные в школе, для решения </w:t>
      </w:r>
      <w:r w:rsidR="00DF28AD" w:rsidRPr="00317A29">
        <w:rPr>
          <w:rFonts w:ascii="Times New Roman" w:hAnsi="Times New Roman" w:cs="Times New Roman"/>
          <w:sz w:val="28"/>
          <w:szCs w:val="28"/>
        </w:rPr>
        <w:t>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</w:p>
    <w:p w:rsidR="00DF28AD" w:rsidRPr="00842B08" w:rsidRDefault="00C65CC8" w:rsidP="0031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28AD" w:rsidRPr="00842B08">
        <w:rPr>
          <w:rFonts w:ascii="Times New Roman" w:hAnsi="Times New Roman" w:cs="Times New Roman"/>
          <w:b/>
          <w:sz w:val="28"/>
          <w:szCs w:val="28"/>
        </w:rPr>
        <w:t>Функциональная грамотность</w:t>
      </w:r>
      <w:r w:rsidR="00DF28AD" w:rsidRPr="00842B08">
        <w:rPr>
          <w:rFonts w:ascii="Times New Roman" w:hAnsi="Times New Roman" w:cs="Times New Roman"/>
          <w:sz w:val="28"/>
          <w:szCs w:val="28"/>
        </w:rPr>
        <w:t xml:space="preserve"> в научной литературе </w:t>
      </w:r>
      <w:proofErr w:type="gramStart"/>
      <w:r w:rsidR="00DF28AD" w:rsidRPr="00842B08">
        <w:rPr>
          <w:rFonts w:ascii="Times New Roman" w:hAnsi="Times New Roman" w:cs="Times New Roman"/>
          <w:sz w:val="28"/>
          <w:szCs w:val="28"/>
        </w:rPr>
        <w:t>рассматривается</w:t>
      </w:r>
      <w:proofErr w:type="gramEnd"/>
      <w:r w:rsidR="00DF28AD" w:rsidRPr="00842B08">
        <w:rPr>
          <w:rFonts w:ascii="Times New Roman" w:hAnsi="Times New Roman" w:cs="Times New Roman"/>
          <w:sz w:val="28"/>
          <w:szCs w:val="28"/>
        </w:rPr>
        <w:t xml:space="preserve"> как 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DF28AD" w:rsidRPr="00842B08" w:rsidRDefault="00DF28AD" w:rsidP="00317A2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b/>
          <w:sz w:val="28"/>
          <w:szCs w:val="28"/>
        </w:rPr>
        <w:t>Функционально грамотная личность</w:t>
      </w:r>
      <w:r w:rsidRPr="00842B08">
        <w:rPr>
          <w:rFonts w:ascii="Times New Roman" w:hAnsi="Times New Roman" w:cs="Times New Roman"/>
          <w:sz w:val="28"/>
          <w:szCs w:val="28"/>
        </w:rPr>
        <w:t xml:space="preserve"> – это человек, ориентирующийся в мире и действующий в соответствии с общественными ценностями, ожиданиями и интересами. Он - самостоятельный, умеющий жить среди людей, обладающий, определенными качествами, такими  как 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 умения, ключевые компетенции и др.</w:t>
      </w:r>
    </w:p>
    <w:p w:rsidR="00DF28AD" w:rsidRPr="00842B08" w:rsidRDefault="00DF28AD" w:rsidP="00317A2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>К сожалению</w:t>
      </w:r>
      <w:r w:rsidR="00842B08">
        <w:rPr>
          <w:rFonts w:ascii="Times New Roman" w:hAnsi="Times New Roman" w:cs="Times New Roman"/>
          <w:sz w:val="28"/>
          <w:szCs w:val="28"/>
        </w:rPr>
        <w:t>,</w:t>
      </w:r>
      <w:r w:rsidRPr="00842B08">
        <w:rPr>
          <w:rFonts w:ascii="Times New Roman" w:hAnsi="Times New Roman" w:cs="Times New Roman"/>
          <w:sz w:val="28"/>
          <w:szCs w:val="28"/>
        </w:rPr>
        <w:t xml:space="preserve"> происходящие сегодня в Казахстане процессы в образовательной, экономической, социальной и других сферах создали благоприятную почву для развития </w:t>
      </w:r>
      <w:r w:rsidRPr="00842B08">
        <w:rPr>
          <w:rFonts w:ascii="Times New Roman" w:hAnsi="Times New Roman" w:cs="Times New Roman"/>
          <w:b/>
          <w:sz w:val="28"/>
          <w:szCs w:val="28"/>
        </w:rPr>
        <w:t>так называемой функциональной безграмотности.</w:t>
      </w:r>
      <w:r w:rsidRPr="00842B08">
        <w:rPr>
          <w:rFonts w:ascii="Times New Roman" w:hAnsi="Times New Roman" w:cs="Times New Roman"/>
          <w:sz w:val="28"/>
          <w:szCs w:val="28"/>
        </w:rPr>
        <w:t xml:space="preserve"> Речь идет не только о кризисе образования, но и о многочисленных инновациях в повседневной жизни человека, изменении специфики рынка труда, первых шагах Казахстана к информационному обществу. Резу</w:t>
      </w:r>
      <w:r w:rsidR="008B5606">
        <w:rPr>
          <w:rFonts w:ascii="Times New Roman" w:hAnsi="Times New Roman" w:cs="Times New Roman"/>
          <w:sz w:val="28"/>
          <w:szCs w:val="28"/>
        </w:rPr>
        <w:t>льтат</w:t>
      </w:r>
      <w:r w:rsidRPr="00842B08">
        <w:rPr>
          <w:rFonts w:ascii="Times New Roman" w:hAnsi="Times New Roman" w:cs="Times New Roman"/>
          <w:sz w:val="28"/>
          <w:szCs w:val="28"/>
        </w:rPr>
        <w:t xml:space="preserve"> социологических исследований говорят о том, что масштабы функциональной неграмотности в нашей республике несколько меньше, чем в странах ближнего зарубежья. Такое положение вещей объясняется главным образом тем, что Президент страны и правительство все годы независимости Казахстана уделяли огромное внимание образованию, воспитанию подрастающего поколения. Но, несмотря на относительное благополучие, есть основания утверждать, что </w:t>
      </w:r>
      <w:r w:rsidRPr="00842B08">
        <w:rPr>
          <w:rFonts w:ascii="Times New Roman" w:hAnsi="Times New Roman" w:cs="Times New Roman"/>
          <w:b/>
          <w:sz w:val="28"/>
          <w:szCs w:val="28"/>
        </w:rPr>
        <w:lastRenderedPageBreak/>
        <w:t>функциональная неграмотность уже сегодня представляет опасность для экономического, интеллектуального и культурного будущего всей нации.</w:t>
      </w:r>
      <w:r w:rsidRPr="00842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8AD" w:rsidRPr="00842B08" w:rsidRDefault="00DF28AD" w:rsidP="00317A2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>Во все времена и у всех обществ функциональная неграмотность (точнее, аналоги этого понятия) ассоциировалась с типичными представителями  низшего класса. Первым государством, которое ввело функциональную неграмотность в правовые рамки, был Древний Рим. Функционально неграмотных называли там хорошо нам известным словом «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proletarii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>». Они освобождались от налогов и военной службы. Обществу служили тем, что производили потомство (по латыни «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proles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>» - отсюда и «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proletarii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»), содержались на государственные субсидии. Отличаясь агрессивной завистливостью, они то и дело провоцировали социальные смуты под лозунгом «хлеба и зрелищ». </w:t>
      </w:r>
    </w:p>
    <w:p w:rsidR="00DF28AD" w:rsidRPr="00842B08" w:rsidRDefault="00DF28AD" w:rsidP="00317A2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Функционально неграмотный человек не располагает необходимыми условиями для достижения высокого социального статуса, возможности для социальной мобильности также невелики. Это связано </w:t>
      </w:r>
      <w:r w:rsidR="008B5606">
        <w:rPr>
          <w:rFonts w:ascii="Times New Roman" w:hAnsi="Times New Roman" w:cs="Times New Roman"/>
          <w:sz w:val="28"/>
          <w:szCs w:val="28"/>
        </w:rPr>
        <w:t xml:space="preserve">с </w:t>
      </w:r>
      <w:r w:rsidRPr="00842B08">
        <w:rPr>
          <w:rFonts w:ascii="Times New Roman" w:hAnsi="Times New Roman" w:cs="Times New Roman"/>
          <w:sz w:val="28"/>
          <w:szCs w:val="28"/>
        </w:rPr>
        <w:t xml:space="preserve">тем, что функциональная неграмотность не позволяет адекватно реагировать на изменяющуюся ситуацию на рынке труда, затрудняет  переквалификацию, сокращает шансы найти новую работу. В связи с этим, функционально неграмотный человек предположен к пополнению рядов безработных. По рекомендации Международной организации труда, в последние годы повышение функциональной грамотности начинает рассматриваться как средство борьбы с длительной, как </w:t>
      </w:r>
      <w:proofErr w:type="gramStart"/>
      <w:r w:rsidRPr="00842B0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842B08">
        <w:rPr>
          <w:rFonts w:ascii="Times New Roman" w:hAnsi="Times New Roman" w:cs="Times New Roman"/>
          <w:sz w:val="28"/>
          <w:szCs w:val="28"/>
        </w:rPr>
        <w:t xml:space="preserve"> более двух лет, безработицей.</w:t>
      </w:r>
    </w:p>
    <w:p w:rsidR="00DF28AD" w:rsidRPr="00842B08" w:rsidRDefault="00DF28AD" w:rsidP="00317A2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Вопросы преодоления и профилактики функциональной неграмотности неизменно оказываются связанными со способностью отдельного индивида адекватно реагировать на изменения в окружающем мире. В условиях перехода к информационному обществу эффективность адаптации к новым условиям во многом определяется 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 у него навыков и наличием знаний, необходимых для самостоятельного поиска и работы с информацией.</w:t>
      </w:r>
    </w:p>
    <w:p w:rsidR="00DF28AD" w:rsidRPr="00842B08" w:rsidRDefault="00DF28AD" w:rsidP="007E7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В научно – педагогической литературе отмечается, что функционально неграмотный человек сталкивается с серьезными проблемами даже на бытовом уровне. </w:t>
      </w:r>
      <w:proofErr w:type="gramStart"/>
      <w:r w:rsidRPr="00842B08">
        <w:rPr>
          <w:rFonts w:ascii="Times New Roman" w:hAnsi="Times New Roman" w:cs="Times New Roman"/>
          <w:sz w:val="28"/>
          <w:szCs w:val="28"/>
        </w:rPr>
        <w:t>Например, ему трудно быть покупателем и выбрать необходимый товар, так как эти люди ориентируются не на сведения о товаре, указанные на упаковке, а только на этикетке; сложно быть путешественником, так как им трудно ориентироваться в дорожных указателях, планах местности и другой подобной информации, если он не был ранее в этом месте;</w:t>
      </w:r>
      <w:proofErr w:type="gramEnd"/>
      <w:r w:rsidRPr="00842B08">
        <w:rPr>
          <w:rFonts w:ascii="Times New Roman" w:hAnsi="Times New Roman" w:cs="Times New Roman"/>
          <w:sz w:val="28"/>
          <w:szCs w:val="28"/>
        </w:rPr>
        <w:t xml:space="preserve"> проблемой является посчитать заранее и спланировать дорожные расходы и т.д. Функционально неграмотные </w:t>
      </w:r>
      <w:proofErr w:type="gramStart"/>
      <w:r w:rsidRPr="00842B08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Pr="00842B08">
        <w:rPr>
          <w:rFonts w:ascii="Times New Roman" w:hAnsi="Times New Roman" w:cs="Times New Roman"/>
          <w:sz w:val="28"/>
          <w:szCs w:val="28"/>
        </w:rPr>
        <w:t>, связанные с воспитанием детей: порой не могут прочитать и понять смысл письма учителя, боятся визита к нему, им трудно помочь ребенку с выполнением домашних заданий и т.д.</w:t>
      </w:r>
    </w:p>
    <w:p w:rsidR="00DF28AD" w:rsidRPr="00842B08" w:rsidRDefault="00DF28AD" w:rsidP="007E7A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lastRenderedPageBreak/>
        <w:t>По мнению специалистов, функциональная неграмотность является одной из главных причин аварий, несчастных случаев и травм на производстве и в быту, Ежегодные экономические потери от функциональной неграмотности исчисляются сотнями миллиардов долларов.</w:t>
      </w:r>
    </w:p>
    <w:p w:rsidR="00DF28AD" w:rsidRPr="00842B08" w:rsidRDefault="00DF28AD" w:rsidP="007E7A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Таким образом, должно подчеркнуть, что </w:t>
      </w:r>
      <w:r w:rsidRPr="00E53453">
        <w:rPr>
          <w:rFonts w:ascii="Times New Roman" w:hAnsi="Times New Roman" w:cs="Times New Roman"/>
          <w:b/>
          <w:sz w:val="28"/>
          <w:szCs w:val="28"/>
        </w:rPr>
        <w:t>окончательным критерием завершения переходного периода и наступления новой стадии социального развития страны должен служить не уровень развития</w:t>
      </w:r>
      <w:r w:rsidR="008B5606">
        <w:rPr>
          <w:rFonts w:ascii="Times New Roman" w:hAnsi="Times New Roman" w:cs="Times New Roman"/>
          <w:b/>
          <w:sz w:val="28"/>
          <w:szCs w:val="28"/>
        </w:rPr>
        <w:t xml:space="preserve"> технологий, а обретение основно</w:t>
      </w:r>
      <w:r w:rsidRPr="00E53453">
        <w:rPr>
          <w:rFonts w:ascii="Times New Roman" w:hAnsi="Times New Roman" w:cs="Times New Roman"/>
          <w:b/>
          <w:sz w:val="28"/>
          <w:szCs w:val="28"/>
        </w:rPr>
        <w:t>й массой членов общества функциональной грамотностью</w:t>
      </w:r>
      <w:r w:rsidRPr="00842B08">
        <w:rPr>
          <w:rFonts w:ascii="Times New Roman" w:hAnsi="Times New Roman" w:cs="Times New Roman"/>
          <w:sz w:val="28"/>
          <w:szCs w:val="28"/>
        </w:rPr>
        <w:t>, как  способа социальной ориентации личности, интегрирующий связь образования с многоплановой человеческой деятельностью, умение решать жизненные задачи в различных сферах деятельнос</w:t>
      </w:r>
      <w:r w:rsidR="00E53453">
        <w:rPr>
          <w:rFonts w:ascii="Times New Roman" w:hAnsi="Times New Roman" w:cs="Times New Roman"/>
          <w:sz w:val="28"/>
          <w:szCs w:val="28"/>
        </w:rPr>
        <w:t>ти на основе прикладных знаний</w:t>
      </w:r>
      <w:proofErr w:type="gramStart"/>
      <w:r w:rsidR="00E534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F28AD" w:rsidRPr="00842B08" w:rsidRDefault="00DF28AD" w:rsidP="007E7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            Согласно исследованиям ООН в рамках программы «Образование для всех» (2001) грамотность рассматривается как «интегральная характеристика человека, сочетающая в себе функциональную грамотность, профессиональную компетентность, практические и общекультурные знания и умения». Основные элементы всех этих компонентов, за исключением профессиональной компетентности, первоначально формируются и развиваются в школе. Каждая образовательная область участвует в развитии всех видов функциональной грамотности. </w:t>
      </w:r>
    </w:p>
    <w:p w:rsidR="00DF28AD" w:rsidRPr="00842B08" w:rsidRDefault="00DF28AD" w:rsidP="00317A2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Процесс формирования и развития навыков функциональной грамотности в школе происходит средствами учебных дисциплин, исходя из предметных знаний, умений и навыков, а  для детского дома - это подготовка домашних заданий и все наши 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 – развивающие воспитательные мероприятия, осуществляется  на основе формирования навыков мышления. Средствами формирования и развития навыков мышления являются те же предметные знания, умения и навыки, представленные в виде задания, а формой организации – проблемные ситуации. При этом сами навыки мышления служат инструментом пе</w:t>
      </w:r>
      <w:r w:rsidR="00FE268C">
        <w:rPr>
          <w:rFonts w:ascii="Times New Roman" w:hAnsi="Times New Roman" w:cs="Times New Roman"/>
          <w:sz w:val="28"/>
          <w:szCs w:val="28"/>
        </w:rPr>
        <w:t xml:space="preserve">рехода </w:t>
      </w:r>
      <w:proofErr w:type="spellStart"/>
      <w:r w:rsidR="00FE268C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="00FE268C">
        <w:rPr>
          <w:rFonts w:ascii="Times New Roman" w:hAnsi="Times New Roman" w:cs="Times New Roman"/>
          <w:sz w:val="28"/>
          <w:szCs w:val="28"/>
        </w:rPr>
        <w:t xml:space="preserve"> </w:t>
      </w:r>
      <w:r w:rsidRPr="00842B08">
        <w:rPr>
          <w:rFonts w:ascii="Times New Roman" w:hAnsi="Times New Roman" w:cs="Times New Roman"/>
          <w:sz w:val="28"/>
          <w:szCs w:val="28"/>
        </w:rPr>
        <w:t xml:space="preserve"> в навыки функциональной грамотности.</w:t>
      </w:r>
    </w:p>
    <w:p w:rsidR="00CD0CE6" w:rsidRDefault="00CD0CE6" w:rsidP="00317A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0837">
        <w:rPr>
          <w:rFonts w:ascii="Times New Roman" w:hAnsi="Times New Roman" w:cs="Times New Roman"/>
          <w:b/>
          <w:sz w:val="28"/>
          <w:szCs w:val="28"/>
          <w:u w:val="single"/>
        </w:rPr>
        <w:t>Содержание функциональной грамотности:</w:t>
      </w:r>
      <w:r w:rsidRPr="0009083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0CE6" w:rsidRPr="00F60277" w:rsidRDefault="00CD0CE6" w:rsidP="00317A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277">
        <w:rPr>
          <w:rFonts w:ascii="Times New Roman" w:hAnsi="Times New Roman" w:cs="Times New Roman"/>
          <w:sz w:val="28"/>
          <w:szCs w:val="28"/>
        </w:rPr>
        <w:t>грамотность в чтении и письме;</w:t>
      </w:r>
    </w:p>
    <w:p w:rsidR="00CD0CE6" w:rsidRPr="00F60277" w:rsidRDefault="00CD0CE6" w:rsidP="00317A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277">
        <w:rPr>
          <w:rFonts w:ascii="Times New Roman" w:hAnsi="Times New Roman" w:cs="Times New Roman"/>
          <w:sz w:val="28"/>
          <w:szCs w:val="28"/>
        </w:rPr>
        <w:t xml:space="preserve">грамотность в естественных науках;   </w:t>
      </w:r>
    </w:p>
    <w:p w:rsidR="00CD0CE6" w:rsidRDefault="00CD0CE6" w:rsidP="00317A2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0277">
        <w:rPr>
          <w:rFonts w:ascii="Times New Roman" w:hAnsi="Times New Roman" w:cs="Times New Roman"/>
          <w:sz w:val="28"/>
          <w:szCs w:val="28"/>
        </w:rPr>
        <w:t>математическая грамотность;</w:t>
      </w:r>
    </w:p>
    <w:p w:rsidR="00CD0CE6" w:rsidRPr="00C67E48" w:rsidRDefault="00CD0CE6" w:rsidP="00317A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E48">
        <w:rPr>
          <w:rFonts w:ascii="Times New Roman" w:hAnsi="Times New Roman" w:cs="Times New Roman"/>
          <w:sz w:val="28"/>
          <w:szCs w:val="28"/>
        </w:rPr>
        <w:t xml:space="preserve">компьютерная грамотность;  </w:t>
      </w:r>
    </w:p>
    <w:p w:rsidR="00CD0CE6" w:rsidRPr="00C67E48" w:rsidRDefault="00CD0CE6" w:rsidP="00317A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E48">
        <w:rPr>
          <w:rFonts w:ascii="Times New Roman" w:hAnsi="Times New Roman" w:cs="Times New Roman"/>
          <w:sz w:val="28"/>
          <w:szCs w:val="28"/>
        </w:rPr>
        <w:t xml:space="preserve">грамотность в вопросах семейной жизни;      </w:t>
      </w:r>
    </w:p>
    <w:p w:rsidR="00CD0CE6" w:rsidRPr="00C67E48" w:rsidRDefault="00CD0CE6" w:rsidP="00317A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E48">
        <w:rPr>
          <w:rFonts w:ascii="Times New Roman" w:hAnsi="Times New Roman" w:cs="Times New Roman"/>
          <w:sz w:val="28"/>
          <w:szCs w:val="28"/>
        </w:rPr>
        <w:t xml:space="preserve">грамотность в вопросах здоровья; </w:t>
      </w:r>
    </w:p>
    <w:p w:rsidR="00CD0CE6" w:rsidRPr="00C67E48" w:rsidRDefault="00CD0CE6" w:rsidP="00317A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E48">
        <w:rPr>
          <w:rFonts w:ascii="Times New Roman" w:hAnsi="Times New Roman" w:cs="Times New Roman"/>
          <w:sz w:val="28"/>
          <w:szCs w:val="28"/>
        </w:rPr>
        <w:t>юридическая грамотность и т.д.</w:t>
      </w:r>
    </w:p>
    <w:p w:rsidR="00CD0CE6" w:rsidRDefault="00CD0CE6" w:rsidP="00317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28AD" w:rsidRPr="00E53453" w:rsidRDefault="00DF28AD" w:rsidP="00317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453">
        <w:rPr>
          <w:rFonts w:ascii="Times New Roman" w:hAnsi="Times New Roman" w:cs="Times New Roman"/>
          <w:b/>
          <w:sz w:val="28"/>
          <w:szCs w:val="28"/>
          <w:u w:val="single"/>
        </w:rPr>
        <w:t>Компонентами  функциональной грамотности являются:</w:t>
      </w: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42B08">
        <w:rPr>
          <w:rFonts w:ascii="Times New Roman" w:hAnsi="Times New Roman" w:cs="Times New Roman"/>
          <w:sz w:val="28"/>
          <w:szCs w:val="28"/>
        </w:rPr>
        <w:tab/>
        <w:t>знания сведений, правил, принципов; усвоение общих понятий и умений, составляющих познавательную основу решения стандартных задач в различных сферах жизнедеятельности;</w:t>
      </w: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>•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 умения адаптироваться к изменяющемуся миру; решать конфликты, работать с информацией; вести деловую переписку; применять правила личной безопасности в жизни;</w:t>
      </w: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>•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готовность ориентироваться в ценностях и нормах современного мира; принимать особенности жизни для удовлетворения своих жизненных запросов; повышать уровень образования на основе осознанного выбора. </w:t>
      </w:r>
    </w:p>
    <w:p w:rsidR="00DF28AD" w:rsidRPr="00E53453" w:rsidRDefault="00DF28AD" w:rsidP="00317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453">
        <w:rPr>
          <w:rFonts w:ascii="Times New Roman" w:hAnsi="Times New Roman" w:cs="Times New Roman"/>
          <w:b/>
          <w:sz w:val="28"/>
          <w:szCs w:val="28"/>
          <w:u w:val="single"/>
        </w:rPr>
        <w:t>Признаками функциональной грамотности является:</w:t>
      </w: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>•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готовность к повышению уровня образованности на основе осознанного выбора программ общего и профессионального образования; </w:t>
      </w: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>•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способность к выбору профессии, ориентации в политической жизни общества, выбору социально ценностных форм досуговой деятельности, к самостоятельному решению семейно-бытовых проблем, защите своих прав и ориентации в своих обязанностях; </w:t>
      </w: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>•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готовность к жизни в современном мире, ориентация в его проблемах, ценностях, нравственных нормах, понимание особенностей жизни в современном мире, ориентация в возможностях этой жизни для удовлетворения и развития своих духовных запросов; </w:t>
      </w:r>
    </w:p>
    <w:p w:rsidR="00DF28AD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>•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 способность к коммуникативной деятельности, в том числе и в незнакомой среде, в городских условиях,  к общению с зарубежными сверстниками и диалогу с представителями иных культур. </w:t>
      </w:r>
    </w:p>
    <w:p w:rsidR="00FE268C" w:rsidRPr="00FE268C" w:rsidRDefault="00FE268C" w:rsidP="00317A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E268C">
        <w:rPr>
          <w:rFonts w:ascii="Times New Roman" w:hAnsi="Times New Roman" w:cs="Times New Roman"/>
          <w:b/>
          <w:i/>
          <w:sz w:val="28"/>
          <w:szCs w:val="28"/>
        </w:rPr>
        <w:t>Существуют уже</w:t>
      </w:r>
    </w:p>
    <w:p w:rsidR="00DF28AD" w:rsidRPr="00E53453" w:rsidRDefault="00DF28AD" w:rsidP="00317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3453">
        <w:rPr>
          <w:rFonts w:ascii="Times New Roman" w:hAnsi="Times New Roman" w:cs="Times New Roman"/>
          <w:b/>
          <w:sz w:val="28"/>
          <w:szCs w:val="28"/>
          <w:u w:val="single"/>
        </w:rPr>
        <w:t>Индикаторы функциональной грамотности школьников</w:t>
      </w:r>
    </w:p>
    <w:p w:rsidR="00DF28AD" w:rsidRDefault="00DF28AD" w:rsidP="00317A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53">
        <w:rPr>
          <w:rFonts w:ascii="Times New Roman" w:hAnsi="Times New Roman" w:cs="Times New Roman"/>
          <w:b/>
          <w:sz w:val="28"/>
          <w:szCs w:val="28"/>
          <w:u w:val="single"/>
        </w:rPr>
        <w:t>и их эмпирические показатели:</w:t>
      </w:r>
      <w:r w:rsidR="004F4CA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4F4CAD" w:rsidRPr="004F4CAD" w:rsidRDefault="004F4C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апример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453">
        <w:rPr>
          <w:rFonts w:ascii="Times New Roman" w:hAnsi="Times New Roman" w:cs="Times New Roman"/>
          <w:b/>
          <w:sz w:val="28"/>
          <w:szCs w:val="28"/>
        </w:rPr>
        <w:t>Общая   грамотность:</w:t>
      </w:r>
      <w:r w:rsidRPr="00842B08">
        <w:rPr>
          <w:rFonts w:ascii="Times New Roman" w:hAnsi="Times New Roman" w:cs="Times New Roman"/>
          <w:sz w:val="28"/>
          <w:szCs w:val="28"/>
        </w:rPr>
        <w:t xml:space="preserve">   Написать сочинение, реферат. 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Считать без калькулятора. Отвечать на вопросы, не испытывая затруднений в построении фраз, подборе слов. Написать заявление, заполнить какие- либо анкеты, бланки. </w:t>
      </w: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 </w:t>
      </w:r>
      <w:r w:rsidRPr="00E53453">
        <w:rPr>
          <w:rFonts w:ascii="Times New Roman" w:hAnsi="Times New Roman" w:cs="Times New Roman"/>
          <w:b/>
          <w:sz w:val="28"/>
          <w:szCs w:val="28"/>
        </w:rPr>
        <w:t>Компьютерная   грамотность:</w:t>
      </w:r>
      <w:r w:rsidRPr="00842B08">
        <w:rPr>
          <w:rFonts w:ascii="Times New Roman" w:hAnsi="Times New Roman" w:cs="Times New Roman"/>
          <w:sz w:val="28"/>
          <w:szCs w:val="28"/>
        </w:rPr>
        <w:t xml:space="preserve">   Искать информацию в сети Интернет. Пользоваться электронной почтой. 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Создавать и распечатывать тексты. Работать с электронными таблицами. Использовать графические редакторы. </w:t>
      </w: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453">
        <w:rPr>
          <w:rFonts w:ascii="Times New Roman" w:hAnsi="Times New Roman" w:cs="Times New Roman"/>
          <w:b/>
          <w:sz w:val="28"/>
          <w:szCs w:val="28"/>
        </w:rPr>
        <w:t>Грамотность действий в чрезвычайных ситуациях</w:t>
      </w:r>
      <w:r w:rsidRPr="00842B08">
        <w:rPr>
          <w:rFonts w:ascii="Times New Roman" w:hAnsi="Times New Roman" w:cs="Times New Roman"/>
          <w:sz w:val="28"/>
          <w:szCs w:val="28"/>
        </w:rPr>
        <w:t xml:space="preserve">: Оказывать первую медицинскую помощь пострадавшему. 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Обратиться за экстренной помощью </w:t>
      </w:r>
      <w:r w:rsidRPr="00842B08">
        <w:rPr>
          <w:rFonts w:ascii="Times New Roman" w:hAnsi="Times New Roman" w:cs="Times New Roman"/>
          <w:sz w:val="28"/>
          <w:szCs w:val="28"/>
        </w:rPr>
        <w:lastRenderedPageBreak/>
        <w:t xml:space="preserve">к специализированным службам. Заботиться о своем здоровье. Вести себя в ситуациях угрозы личной  безопасности. </w:t>
      </w:r>
    </w:p>
    <w:p w:rsidR="00DF28AD" w:rsidRPr="00842B08" w:rsidRDefault="00DF28AD" w:rsidP="00317A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3453">
        <w:rPr>
          <w:rFonts w:ascii="Times New Roman" w:hAnsi="Times New Roman" w:cs="Times New Roman"/>
          <w:b/>
          <w:sz w:val="28"/>
          <w:szCs w:val="28"/>
        </w:rPr>
        <w:t>Информационная грамотность</w:t>
      </w:r>
      <w:r w:rsidRPr="00842B08">
        <w:rPr>
          <w:rFonts w:ascii="Times New Roman" w:hAnsi="Times New Roman" w:cs="Times New Roman"/>
          <w:sz w:val="28"/>
          <w:szCs w:val="28"/>
        </w:rPr>
        <w:t xml:space="preserve">: Находить и отбирать необходимую информацию из книг, справочников, энциклопедий и др. печатных текстов. Читать чертежи, схемы, графики. 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Использовать информацию из СМИ (газеты, журналы, радио, телевидение). Пользоваться алфавитным и систематическим каталогом библиотеки. 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Анализировать числовую информацию. </w:t>
      </w:r>
    </w:p>
    <w:p w:rsidR="00DF28AD" w:rsidRPr="00842B08" w:rsidRDefault="00DF28AD" w:rsidP="0031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453">
        <w:rPr>
          <w:rFonts w:ascii="Times New Roman" w:hAnsi="Times New Roman" w:cs="Times New Roman"/>
          <w:b/>
          <w:sz w:val="28"/>
          <w:szCs w:val="28"/>
        </w:rPr>
        <w:t>Коммуникативная  грамотность: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Работать в группе, команде. Расположить к себе других людей. 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Не поддаваться колебаниям своего настроения. Приспосабливаться к новым, непривычным требованиям и условиям. Организовать работу группы. Владение иностранными языками. Перевести со словарем несложный текст. Рассказать о себе, своих друзьях, своем городе. 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Понимать тексты инструкций на упаковках различных товаров, приборов бытовой техники.  </w:t>
      </w:r>
      <w:r w:rsidRPr="00842B08">
        <w:rPr>
          <w:rFonts w:ascii="Times New Roman" w:hAnsi="Times New Roman" w:cs="Times New Roman"/>
          <w:sz w:val="28"/>
          <w:szCs w:val="28"/>
        </w:rPr>
        <w:tab/>
        <w:t>Общаться с зарубежными друзьями и знакомыми на различные бытовые темы.</w:t>
      </w:r>
    </w:p>
    <w:p w:rsidR="00DF28AD" w:rsidRPr="00842B08" w:rsidRDefault="00DF28AD" w:rsidP="0031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453">
        <w:rPr>
          <w:rFonts w:ascii="Times New Roman" w:hAnsi="Times New Roman" w:cs="Times New Roman"/>
          <w:b/>
          <w:sz w:val="28"/>
          <w:szCs w:val="28"/>
        </w:rPr>
        <w:t>Грамотность при решении бытовых проблем</w:t>
      </w:r>
      <w:r w:rsidRPr="00842B08">
        <w:rPr>
          <w:rFonts w:ascii="Times New Roman" w:hAnsi="Times New Roman" w:cs="Times New Roman"/>
          <w:sz w:val="28"/>
          <w:szCs w:val="28"/>
        </w:rPr>
        <w:t xml:space="preserve">: </w:t>
      </w:r>
      <w:r w:rsidRPr="00842B08">
        <w:rPr>
          <w:rFonts w:ascii="Times New Roman" w:hAnsi="Times New Roman" w:cs="Times New Roman"/>
          <w:sz w:val="28"/>
          <w:szCs w:val="28"/>
        </w:rPr>
        <w:tab/>
        <w:t xml:space="preserve">Выбирать продукты, товары и услуги (в магазинах, в разных сервисных службах). Планировать денежные расходы, исходя из бюджета семьи. Использовать различные технические бытовые устройства, пользуясь инструкциями. Ориентироваться в незнакомом городе, пользуясь справочником, картой. </w:t>
      </w:r>
    </w:p>
    <w:p w:rsidR="00DF28AD" w:rsidRPr="00842B08" w:rsidRDefault="00DF28AD" w:rsidP="0031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        Вместе с тем, несмотря на принимаемые меры, проблемы социализации детей-сирот, естественного вхождения их в современное общество остаются. Выпускники не всегда готовы к самостоятельной жизни и, в первую очередь, к трудовой деятельности. Они слабо заинтересованы в получении профессии, не умеют реально оценивать свои возможности и добиваться поставленной цели, недостаточно владеют навыками самообслуживания и распоряжения денежными средствами</w:t>
      </w:r>
      <w:r w:rsidRPr="00E53453">
        <w:rPr>
          <w:rFonts w:ascii="Times New Roman" w:hAnsi="Times New Roman" w:cs="Times New Roman"/>
          <w:b/>
          <w:sz w:val="28"/>
          <w:szCs w:val="28"/>
        </w:rPr>
        <w:t>. Согласно нашим исследованиям, социально-психологический статус многих выпускников характеризуется:</w:t>
      </w:r>
      <w:r w:rsidRPr="00842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B0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42B08">
        <w:rPr>
          <w:rFonts w:ascii="Times New Roman" w:hAnsi="Times New Roman" w:cs="Times New Roman"/>
          <w:sz w:val="28"/>
          <w:szCs w:val="28"/>
        </w:rPr>
        <w:t xml:space="preserve">озицией иждивенчества, неумением самостоятельно решать жизненные проблемы, в особенности материального плана; -неразвитым социальным интеллектом; -завышенной или заниженной самооценкой; -неадекватностью уровня притязаний; -низким уровнем социальной компетентности; -инфантилизмом, замедленным самоопределением, неспособностью к сознательному выбору своей судьбы, сниженным уровнем активности; -перегруженностью отрицательным жизненным опытом, негативными ценностями и образцами поведения; -повышенной внушаемостью. Как видите, огромное поле для </w:t>
      </w:r>
      <w:proofErr w:type="spellStart"/>
      <w:r w:rsidRPr="00842B0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842B08">
        <w:rPr>
          <w:rFonts w:ascii="Times New Roman" w:hAnsi="Times New Roman" w:cs="Times New Roman"/>
          <w:sz w:val="28"/>
          <w:szCs w:val="28"/>
        </w:rPr>
        <w:t xml:space="preserve"> – развивающей воспитательной работы воспитателям, психологам, социальным педагогам, специалистам</w:t>
      </w:r>
    </w:p>
    <w:p w:rsidR="007D7680" w:rsidRPr="000355C1" w:rsidRDefault="00DF28AD" w:rsidP="00317A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 xml:space="preserve">Осознавая это, педагогический коллектив ставит перед собой новые задачи. </w:t>
      </w:r>
      <w:proofErr w:type="gramStart"/>
      <w:r w:rsidRPr="00842B08">
        <w:rPr>
          <w:rFonts w:ascii="Times New Roman" w:hAnsi="Times New Roman" w:cs="Times New Roman"/>
          <w:sz w:val="28"/>
          <w:szCs w:val="28"/>
        </w:rPr>
        <w:t>Как говорил великой просветитель казахского народа Абай, «разум дан человеку, чтобы он познавал мир и использовал свои знания для утверждения на земле добра».</w:t>
      </w:r>
      <w:proofErr w:type="gramEnd"/>
      <w:r w:rsidRPr="00842B08">
        <w:rPr>
          <w:rFonts w:ascii="Times New Roman" w:hAnsi="Times New Roman" w:cs="Times New Roman"/>
          <w:sz w:val="28"/>
          <w:szCs w:val="28"/>
        </w:rPr>
        <w:t xml:space="preserve"> И наш Президент озадачивает педагогов: «Образование должно давать не только знания, но и умения их использовать в процессе </w:t>
      </w:r>
      <w:r w:rsidRPr="00842B08">
        <w:rPr>
          <w:rFonts w:ascii="Times New Roman" w:hAnsi="Times New Roman" w:cs="Times New Roman"/>
          <w:sz w:val="28"/>
          <w:szCs w:val="28"/>
        </w:rPr>
        <w:lastRenderedPageBreak/>
        <w:t>социальной  адаптации».</w:t>
      </w:r>
      <w:r w:rsidR="007D7680" w:rsidRPr="007D7680">
        <w:rPr>
          <w:rFonts w:ascii="Times New Roman" w:hAnsi="Times New Roman" w:cs="Times New Roman"/>
          <w:sz w:val="28"/>
          <w:szCs w:val="28"/>
        </w:rPr>
        <w:t xml:space="preserve"> </w:t>
      </w:r>
      <w:r w:rsidR="001C2285">
        <w:rPr>
          <w:rFonts w:ascii="Times New Roman" w:hAnsi="Times New Roman" w:cs="Times New Roman"/>
          <w:sz w:val="28"/>
          <w:szCs w:val="28"/>
        </w:rPr>
        <w:t xml:space="preserve">Проблема, над которой мы сейчас </w:t>
      </w:r>
      <w:proofErr w:type="gramStart"/>
      <w:r w:rsidR="001C2285">
        <w:rPr>
          <w:rFonts w:ascii="Times New Roman" w:hAnsi="Times New Roman" w:cs="Times New Roman"/>
          <w:sz w:val="28"/>
          <w:szCs w:val="28"/>
        </w:rPr>
        <w:t>работаем</w:t>
      </w:r>
      <w:proofErr w:type="gramEnd"/>
      <w:r w:rsidR="001C2285">
        <w:rPr>
          <w:rFonts w:ascii="Times New Roman" w:hAnsi="Times New Roman" w:cs="Times New Roman"/>
          <w:sz w:val="28"/>
          <w:szCs w:val="28"/>
        </w:rPr>
        <w:t xml:space="preserve"> </w:t>
      </w:r>
      <w:r w:rsidR="007D7680">
        <w:rPr>
          <w:rFonts w:ascii="Times New Roman" w:hAnsi="Times New Roman" w:cs="Times New Roman"/>
          <w:sz w:val="28"/>
          <w:szCs w:val="28"/>
        </w:rPr>
        <w:t xml:space="preserve"> звучит так: </w:t>
      </w:r>
      <w:r w:rsidR="007D7680" w:rsidRPr="00CF2419">
        <w:rPr>
          <w:rFonts w:ascii="Times New Roman" w:hAnsi="Times New Roman" w:cs="Times New Roman"/>
          <w:b/>
          <w:sz w:val="28"/>
          <w:szCs w:val="28"/>
        </w:rPr>
        <w:t>«</w:t>
      </w:r>
      <w:r w:rsidR="007D7680" w:rsidRPr="00CF2419">
        <w:rPr>
          <w:rFonts w:ascii="Times New Roman" w:eastAsia="Calibri" w:hAnsi="Times New Roman" w:cs="Times New Roman"/>
          <w:b/>
          <w:sz w:val="28"/>
          <w:szCs w:val="28"/>
        </w:rPr>
        <w:t>Пути формирования функциональной грамотности у воспитанников детского дома для детей с ограниченными возможностями в развитии  как   необходимое условие    их социальной адаптации в современном обществе</w:t>
      </w:r>
      <w:r w:rsidR="007D7680" w:rsidRPr="000355C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97140" w:rsidRDefault="00CF2419" w:rsidP="0046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перехода работы над этой проблемой был</w:t>
      </w:r>
      <w:r w:rsidR="00DF28AD" w:rsidRPr="00842B08">
        <w:rPr>
          <w:rFonts w:ascii="Times New Roman" w:hAnsi="Times New Roman" w:cs="Times New Roman"/>
          <w:sz w:val="28"/>
          <w:szCs w:val="28"/>
        </w:rPr>
        <w:t xml:space="preserve"> проведён педагоги</w:t>
      </w:r>
      <w:r w:rsidR="00E53453">
        <w:rPr>
          <w:rFonts w:ascii="Times New Roman" w:hAnsi="Times New Roman" w:cs="Times New Roman"/>
          <w:sz w:val="28"/>
          <w:szCs w:val="28"/>
        </w:rPr>
        <w:t>ческий совет «</w:t>
      </w:r>
      <w:r w:rsidR="001A3823" w:rsidRPr="001A3823">
        <w:rPr>
          <w:rFonts w:ascii="Times New Roman" w:hAnsi="Times New Roman" w:cs="Times New Roman"/>
          <w:color w:val="231F20"/>
          <w:sz w:val="28"/>
          <w:szCs w:val="28"/>
        </w:rPr>
        <w:t>Функциональная  грамотность  как  показатель качества  подготовки воспитанников детского дома  к самостоятельной  жизни</w:t>
      </w:r>
      <w:r w:rsidR="00DF28AD" w:rsidRPr="001A3823">
        <w:rPr>
          <w:rFonts w:ascii="Times New Roman" w:hAnsi="Times New Roman" w:cs="Times New Roman"/>
          <w:sz w:val="28"/>
          <w:szCs w:val="28"/>
        </w:rPr>
        <w:t>». Разработаны методические рекомендации</w:t>
      </w:r>
      <w:r w:rsidR="00DF28AD" w:rsidRPr="00842B08">
        <w:rPr>
          <w:rFonts w:ascii="Times New Roman" w:hAnsi="Times New Roman" w:cs="Times New Roman"/>
          <w:sz w:val="28"/>
          <w:szCs w:val="28"/>
        </w:rPr>
        <w:t xml:space="preserve"> для педагогов по формированию у воспитанников навыков функциональной грамотности, проведена «ярмарка идей», на которой многие педагоги высказали ряд конкретных предложений по совершенствованию работы по социализации воспитанников. Был проведён методический семинар – практикум по теме «Пути формирования функциональной грамотности у воспитанников детского дома». Каждый педагог проанализировал свою работу в свете соответствия её проблеме формирования навыков функциональной грамотности у своих подопечных.</w:t>
      </w:r>
      <w:r w:rsidR="00B210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85" w:rsidRPr="00465417" w:rsidRDefault="001C2285" w:rsidP="001C2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17">
        <w:rPr>
          <w:rFonts w:ascii="Times New Roman" w:hAnsi="Times New Roman" w:cs="Times New Roman"/>
          <w:sz w:val="28"/>
          <w:szCs w:val="28"/>
        </w:rPr>
        <w:t xml:space="preserve">В детском доме сложилась </w:t>
      </w:r>
      <w:r w:rsidRPr="00465417">
        <w:rPr>
          <w:rFonts w:ascii="Times New Roman" w:hAnsi="Times New Roman" w:cs="Times New Roman"/>
          <w:b/>
          <w:sz w:val="28"/>
          <w:szCs w:val="28"/>
        </w:rPr>
        <w:t>система учебно-воспитательной работы,</w:t>
      </w:r>
    </w:p>
    <w:p w:rsidR="001C2285" w:rsidRDefault="001C2285" w:rsidP="001C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5417">
        <w:rPr>
          <w:rFonts w:ascii="Times New Roman" w:hAnsi="Times New Roman" w:cs="Times New Roman"/>
          <w:b/>
          <w:sz w:val="28"/>
          <w:szCs w:val="28"/>
        </w:rPr>
        <w:t>ориентированной</w:t>
      </w:r>
      <w:proofErr w:type="gramEnd"/>
      <w:r w:rsidRPr="00465417">
        <w:rPr>
          <w:rFonts w:ascii="Times New Roman" w:hAnsi="Times New Roman" w:cs="Times New Roman"/>
          <w:b/>
          <w:sz w:val="28"/>
          <w:szCs w:val="28"/>
        </w:rPr>
        <w:t xml:space="preserve"> на конечный результат</w:t>
      </w:r>
      <w:r w:rsidRPr="004654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5417">
        <w:rPr>
          <w:rFonts w:ascii="Times New Roman" w:hAnsi="Times New Roman" w:cs="Times New Roman"/>
          <w:sz w:val="28"/>
          <w:szCs w:val="28"/>
        </w:rPr>
        <w:t>Цель её - создание условий обучения и воспитания, которые наиболее адекватно учитывают особенности развития аномального ребёнка и максимально способствуют преодолению имеющихся у него отклонений;  создание условий для формирования ф</w:t>
      </w:r>
      <w:r>
        <w:rPr>
          <w:rFonts w:ascii="Times New Roman" w:hAnsi="Times New Roman" w:cs="Times New Roman"/>
          <w:sz w:val="28"/>
          <w:szCs w:val="28"/>
        </w:rPr>
        <w:t>ункционально грамотной личности</w:t>
      </w:r>
      <w:r w:rsidRPr="00465417">
        <w:rPr>
          <w:rFonts w:ascii="Times New Roman" w:hAnsi="Times New Roman" w:cs="Times New Roman"/>
          <w:sz w:val="28"/>
          <w:szCs w:val="28"/>
        </w:rPr>
        <w:t>, успешной в профессиональной и семейной сферах, находящейся в согласии с другими людьми и с самим собой.</w:t>
      </w:r>
      <w:proofErr w:type="gramEnd"/>
    </w:p>
    <w:p w:rsidR="001C2285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основе системы воспитания функционально грамотной личности в детском доме положен комплексный подход, предполагающий проектирование содержания воспитания с учётом необходимости разностороннего развития личности, различных её направлений (идейно – политическое, патриотическое и интернациональное, нравственное и эстетическое, правовое, экономическое, и т.п.), но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подход. </w:t>
      </w:r>
    </w:p>
    <w:p w:rsidR="00CF2419" w:rsidRDefault="001C2285" w:rsidP="001C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У нас в детском доме </w:t>
      </w:r>
      <w:r w:rsidRPr="0098615E">
        <w:rPr>
          <w:rFonts w:ascii="Times New Roman" w:hAnsi="Times New Roman" w:cs="Times New Roman"/>
          <w:sz w:val="28"/>
          <w:szCs w:val="28"/>
          <w:lang w:val="kk-KZ"/>
        </w:rPr>
        <w:t xml:space="preserve">разработана </w:t>
      </w:r>
      <w:r w:rsidRPr="0098615E">
        <w:rPr>
          <w:rFonts w:ascii="Times New Roman" w:hAnsi="Times New Roman" w:cs="Times New Roman"/>
          <w:sz w:val="28"/>
          <w:szCs w:val="28"/>
        </w:rPr>
        <w:t xml:space="preserve"> </w:t>
      </w:r>
      <w:r w:rsidRPr="0098615E">
        <w:rPr>
          <w:rFonts w:ascii="Times New Roman" w:hAnsi="Times New Roman" w:cs="Times New Roman"/>
          <w:b/>
          <w:sz w:val="28"/>
          <w:szCs w:val="28"/>
        </w:rPr>
        <w:t xml:space="preserve">Комплексная </w:t>
      </w:r>
      <w:proofErr w:type="spellStart"/>
      <w:r w:rsidRPr="0098615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98615E">
        <w:rPr>
          <w:rFonts w:ascii="Times New Roman" w:hAnsi="Times New Roman" w:cs="Times New Roman"/>
          <w:b/>
          <w:sz w:val="28"/>
          <w:szCs w:val="28"/>
        </w:rPr>
        <w:t xml:space="preserve"> - развивающая воспитательная программа «Формирование навыков функциональной грамотности у воспитанников с ограниченными возможностями в развитии в условиях детского дома»</w:t>
      </w:r>
      <w:r w:rsidRPr="001C2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85" w:rsidRPr="0060621C" w:rsidRDefault="001C2285" w:rsidP="001C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21C">
        <w:rPr>
          <w:rFonts w:ascii="Times New Roman" w:hAnsi="Times New Roman" w:cs="Times New Roman"/>
          <w:sz w:val="28"/>
          <w:szCs w:val="28"/>
        </w:rPr>
        <w:t xml:space="preserve">По данной </w:t>
      </w:r>
      <w:r>
        <w:rPr>
          <w:rFonts w:ascii="Times New Roman" w:hAnsi="Times New Roman" w:cs="Times New Roman"/>
          <w:sz w:val="28"/>
          <w:szCs w:val="28"/>
        </w:rPr>
        <w:t>программе  работа</w:t>
      </w:r>
      <w:r>
        <w:rPr>
          <w:rFonts w:ascii="Times New Roman" w:hAnsi="Times New Roman" w:cs="Times New Roman"/>
          <w:sz w:val="28"/>
          <w:szCs w:val="28"/>
          <w:lang w:val="kk-KZ"/>
        </w:rPr>
        <w:t>ют</w:t>
      </w:r>
      <w:r w:rsidRPr="0060621C">
        <w:rPr>
          <w:rFonts w:ascii="Times New Roman" w:hAnsi="Times New Roman" w:cs="Times New Roman"/>
          <w:sz w:val="28"/>
          <w:szCs w:val="28"/>
        </w:rPr>
        <w:t xml:space="preserve"> воспитатели всех групп, адаптируя содержание к контингенту своих воспитанников.</w:t>
      </w:r>
    </w:p>
    <w:p w:rsidR="001C2285" w:rsidRPr="00E02F1A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1A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E02F1A">
        <w:rPr>
          <w:rFonts w:ascii="Times New Roman" w:hAnsi="Times New Roman" w:cs="Times New Roman"/>
          <w:sz w:val="28"/>
          <w:szCs w:val="28"/>
        </w:rPr>
        <w:t xml:space="preserve"> является формирование навыков функциональной грамотности у воспитанников с ограниченными возможностями в развитии. </w:t>
      </w:r>
    </w:p>
    <w:p w:rsidR="00317A29" w:rsidRDefault="007524BC" w:rsidP="0031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17A29" w:rsidRPr="00E02F1A">
        <w:rPr>
          <w:rFonts w:ascii="Times New Roman" w:hAnsi="Times New Roman" w:cs="Times New Roman"/>
          <w:b/>
          <w:sz w:val="28"/>
          <w:szCs w:val="28"/>
        </w:rPr>
        <w:t>Базовое содержание,</w:t>
      </w:r>
      <w:r w:rsidR="00317A29" w:rsidRPr="00E02F1A">
        <w:rPr>
          <w:rFonts w:ascii="Times New Roman" w:hAnsi="Times New Roman" w:cs="Times New Roman"/>
          <w:sz w:val="28"/>
          <w:szCs w:val="28"/>
        </w:rPr>
        <w:t xml:space="preserve"> темы занятий, планируемые в программе, соответствуют всем шести сферам минимального поля функциональной грамотности: человек; природа; город; прибор (модель, инструкция); книга (текст), СМИ; организация, учреждение.</w:t>
      </w:r>
      <w:proofErr w:type="gramEnd"/>
    </w:p>
    <w:p w:rsidR="00317A29" w:rsidRDefault="00317A29" w:rsidP="0031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комплексные, в подготовке и проведении принимают участие кроме воспитателя социальный педагог, педагог – психолог, педагоги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образования, медицинские работники, по приглашению – педагоги школ, представители социума детского дома.</w:t>
      </w:r>
    </w:p>
    <w:p w:rsidR="001C2285" w:rsidRPr="000D5EC0" w:rsidRDefault="00317A29" w:rsidP="00460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0343">
        <w:rPr>
          <w:rFonts w:ascii="Times New Roman" w:hAnsi="Times New Roman" w:cs="Times New Roman"/>
          <w:sz w:val="28"/>
          <w:szCs w:val="28"/>
        </w:rPr>
        <w:t xml:space="preserve"> </w:t>
      </w:r>
      <w:r w:rsidR="001C2285">
        <w:rPr>
          <w:rFonts w:ascii="Times New Roman" w:hAnsi="Times New Roman" w:cs="Times New Roman"/>
          <w:sz w:val="28"/>
          <w:szCs w:val="28"/>
        </w:rPr>
        <w:t xml:space="preserve">Продолжена работа </w:t>
      </w:r>
      <w:r w:rsidR="00460343">
        <w:rPr>
          <w:rFonts w:ascii="Times New Roman" w:hAnsi="Times New Roman" w:cs="Times New Roman"/>
          <w:sz w:val="28"/>
          <w:szCs w:val="28"/>
        </w:rPr>
        <w:t xml:space="preserve">(с учетом корректировки) </w:t>
      </w:r>
      <w:r w:rsidR="001C2285">
        <w:rPr>
          <w:rFonts w:ascii="Times New Roman" w:hAnsi="Times New Roman" w:cs="Times New Roman"/>
          <w:sz w:val="28"/>
          <w:szCs w:val="28"/>
        </w:rPr>
        <w:t xml:space="preserve">по авторским </w:t>
      </w:r>
      <w:proofErr w:type="spellStart"/>
      <w:r w:rsidR="001C2285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1C2285">
        <w:rPr>
          <w:rFonts w:ascii="Times New Roman" w:hAnsi="Times New Roman" w:cs="Times New Roman"/>
          <w:sz w:val="28"/>
          <w:szCs w:val="28"/>
        </w:rPr>
        <w:t xml:space="preserve"> – развивающим</w:t>
      </w:r>
      <w:r w:rsidR="001C2285" w:rsidRPr="000D5EC0">
        <w:rPr>
          <w:rFonts w:ascii="Times New Roman" w:hAnsi="Times New Roman" w:cs="Times New Roman"/>
          <w:sz w:val="28"/>
          <w:szCs w:val="28"/>
        </w:rPr>
        <w:t xml:space="preserve">  воспитательны</w:t>
      </w:r>
      <w:r w:rsidR="001C2285">
        <w:rPr>
          <w:rFonts w:ascii="Times New Roman" w:hAnsi="Times New Roman" w:cs="Times New Roman"/>
          <w:sz w:val="28"/>
          <w:szCs w:val="28"/>
        </w:rPr>
        <w:t>м программам, способствующим формированию у воспитанников функциональной грамотности:</w:t>
      </w:r>
    </w:p>
    <w:p w:rsidR="001C2285" w:rsidRPr="000D5EC0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«Юный эколог» </w:t>
      </w:r>
      <w:r w:rsidRPr="000D5EC0">
        <w:rPr>
          <w:rFonts w:ascii="Times New Roman" w:hAnsi="Times New Roman" w:cs="Times New Roman"/>
          <w:sz w:val="28"/>
          <w:szCs w:val="28"/>
        </w:rPr>
        <w:t>Прищепа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>Владимировна</w:t>
      </w:r>
    </w:p>
    <w:p w:rsidR="001C2285" w:rsidRPr="000D5EC0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«Юный театрал»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Мецкер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>Диана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>Игоревна</w:t>
      </w:r>
    </w:p>
    <w:p w:rsidR="001C2285" w:rsidRPr="000D5EC0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«Уроки добра»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Галия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Кайратовна</w:t>
      </w:r>
      <w:proofErr w:type="spellEnd"/>
    </w:p>
    <w:p w:rsidR="001C2285" w:rsidRPr="000D5EC0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 xml:space="preserve">«Здоровый подросток»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0D5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Зауре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Жумабаевна</w:t>
      </w:r>
      <w:proofErr w:type="spellEnd"/>
    </w:p>
    <w:p w:rsidR="001C2285" w:rsidRPr="000D5EC0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«Учимся творить» </w:t>
      </w:r>
      <w:r w:rsidRPr="000D5EC0">
        <w:rPr>
          <w:rFonts w:ascii="Times New Roman" w:hAnsi="Times New Roman" w:cs="Times New Roman"/>
          <w:sz w:val="28"/>
          <w:szCs w:val="28"/>
        </w:rPr>
        <w:t>Викторова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 xml:space="preserve"> Наталья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>Александровна</w:t>
      </w:r>
    </w:p>
    <w:p w:rsidR="001C2285" w:rsidRPr="000D5EC0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«Трудовая копилка»</w:t>
      </w:r>
      <w:r w:rsidRPr="000D5EC0">
        <w:rPr>
          <w:rFonts w:ascii="Times New Roman" w:hAnsi="Times New Roman" w:cs="Times New Roman"/>
          <w:sz w:val="28"/>
          <w:szCs w:val="28"/>
        </w:rPr>
        <w:tab/>
        <w:t>Казакова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>Геннадиевна</w:t>
      </w:r>
    </w:p>
    <w:p w:rsidR="001C2285" w:rsidRPr="000D5EC0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</w:t>
      </w:r>
      <w:r w:rsidRPr="000D5EC0">
        <w:rPr>
          <w:rFonts w:ascii="Times New Roman" w:hAnsi="Times New Roman" w:cs="Times New Roman"/>
          <w:sz w:val="28"/>
          <w:szCs w:val="28"/>
        </w:rPr>
        <w:t>коном»</w:t>
      </w:r>
      <w:r w:rsidRPr="000D5E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Исмагулова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Рифхатовна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285" w:rsidRPr="000D5EC0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«Подготовка к семейной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ab/>
        <w:t>Попова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EC0">
        <w:rPr>
          <w:rFonts w:ascii="Times New Roman" w:hAnsi="Times New Roman" w:cs="Times New Roman"/>
          <w:sz w:val="28"/>
          <w:szCs w:val="28"/>
        </w:rPr>
        <w:t>Алексеевна</w:t>
      </w:r>
    </w:p>
    <w:p w:rsidR="001C2285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«Социальная адаптация»</w:t>
      </w:r>
      <w:r w:rsidRPr="000D5EC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Тулькубаева</w:t>
      </w:r>
      <w:proofErr w:type="spellEnd"/>
      <w:r w:rsidRPr="000D5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EC0">
        <w:rPr>
          <w:rFonts w:ascii="Times New Roman" w:hAnsi="Times New Roman" w:cs="Times New Roman"/>
          <w:sz w:val="28"/>
          <w:szCs w:val="28"/>
        </w:rPr>
        <w:t>Ешинбаевна</w:t>
      </w:r>
      <w:proofErr w:type="spellEnd"/>
    </w:p>
    <w:p w:rsidR="001C2285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</w:rPr>
        <w:t>рганизована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следующих кружков, участие в которых будет способствовать формированию у воспитанников навыков функциональной грамотности:</w:t>
      </w:r>
    </w:p>
    <w:p w:rsidR="001C2285" w:rsidRPr="0035030E" w:rsidRDefault="001C2285" w:rsidP="001C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0E">
        <w:rPr>
          <w:rFonts w:ascii="Times New Roman" w:hAnsi="Times New Roman" w:cs="Times New Roman"/>
          <w:sz w:val="28"/>
          <w:szCs w:val="28"/>
        </w:rPr>
        <w:t xml:space="preserve">1.«Ұлттық қол өнер» -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Газезова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Д.Р.,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Мыктыбекова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Ш.М. (воспитатели)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2.«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Мецкер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Д.И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35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Толеубекова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Л.М. (воспитатели)</w:t>
      </w:r>
    </w:p>
    <w:p w:rsidR="001C2285" w:rsidRPr="0035030E" w:rsidRDefault="001C2285" w:rsidP="001C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030E">
        <w:rPr>
          <w:rFonts w:ascii="Times New Roman" w:hAnsi="Times New Roman" w:cs="Times New Roman"/>
          <w:sz w:val="28"/>
          <w:szCs w:val="28"/>
        </w:rPr>
        <w:t>3.«Хозяюшка»- Николаева Е.В.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Даутбекова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А.А. (воспитатели)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4.«Ручная работа» - Попова М.А.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Жангабулова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А.А. (воспитатели)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5.«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Самоделкины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>»- Викторова Н.А.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«Домоводство» - </w:t>
      </w:r>
      <w:r>
        <w:rPr>
          <w:rFonts w:ascii="Times New Roman" w:hAnsi="Times New Roman" w:cs="Times New Roman"/>
          <w:sz w:val="28"/>
          <w:szCs w:val="28"/>
          <w:lang w:val="kk-KZ"/>
        </w:rPr>
        <w:t>Мель С.М.,Жабдикова Д.Ж.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7.«Бисеринка</w:t>
      </w:r>
      <w:proofErr w:type="gramStart"/>
      <w:r w:rsidRPr="0035030E">
        <w:rPr>
          <w:rFonts w:ascii="Times New Roman" w:hAnsi="Times New Roman" w:cs="Times New Roman"/>
          <w:sz w:val="28"/>
          <w:szCs w:val="28"/>
        </w:rPr>
        <w:t>»-</w:t>
      </w:r>
      <w:proofErr w:type="spellStart"/>
      <w:proofErr w:type="gramEnd"/>
      <w:r w:rsidRPr="0035030E">
        <w:rPr>
          <w:rFonts w:ascii="Times New Roman" w:hAnsi="Times New Roman" w:cs="Times New Roman"/>
          <w:sz w:val="28"/>
          <w:szCs w:val="28"/>
        </w:rPr>
        <w:t>Тулькубаева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35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Бейсембекова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Р.А. (воспитатели)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 xml:space="preserve">8.«Денсаулық 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кілті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Сыздыкова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З.Ж.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 xml:space="preserve">10.«Хозяюшка» </w:t>
      </w:r>
      <w:proofErr w:type="gramStart"/>
      <w:r w:rsidRPr="0035030E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Pr="0035030E">
        <w:rPr>
          <w:rFonts w:ascii="Times New Roman" w:hAnsi="Times New Roman" w:cs="Times New Roman"/>
          <w:sz w:val="28"/>
          <w:szCs w:val="28"/>
        </w:rPr>
        <w:t>Мальцева Л.В.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«Өнерлі өрге жүзер» </w:t>
      </w:r>
      <w:proofErr w:type="gramStart"/>
      <w:r w:rsidRPr="003503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5030E">
        <w:rPr>
          <w:rFonts w:ascii="Times New Roman" w:hAnsi="Times New Roman" w:cs="Times New Roman"/>
          <w:sz w:val="28"/>
          <w:szCs w:val="28"/>
        </w:rPr>
        <w:t>усаинова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Монтайбаева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Р.А.</w:t>
      </w:r>
      <w:r w:rsidRPr="00B64AD2">
        <w:rPr>
          <w:rFonts w:ascii="Times New Roman" w:hAnsi="Times New Roman" w:cs="Times New Roman"/>
          <w:sz w:val="28"/>
          <w:szCs w:val="28"/>
        </w:rPr>
        <w:t xml:space="preserve"> </w:t>
      </w:r>
      <w:r w:rsidRPr="0035030E">
        <w:rPr>
          <w:rFonts w:ascii="Times New Roman" w:hAnsi="Times New Roman" w:cs="Times New Roman"/>
          <w:sz w:val="28"/>
          <w:szCs w:val="28"/>
        </w:rPr>
        <w:t>(воспитатели)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12.«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қолдар» </w:t>
      </w:r>
      <w:proofErr w:type="gramStart"/>
      <w:r w:rsidRPr="003503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030E">
        <w:rPr>
          <w:rFonts w:ascii="Times New Roman" w:hAnsi="Times New Roman" w:cs="Times New Roman"/>
          <w:sz w:val="28"/>
          <w:szCs w:val="28"/>
        </w:rPr>
        <w:t>браева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Сейдигазимова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0E">
        <w:rPr>
          <w:rFonts w:ascii="Times New Roman" w:hAnsi="Times New Roman" w:cs="Times New Roman"/>
          <w:sz w:val="28"/>
          <w:szCs w:val="28"/>
        </w:rPr>
        <w:t>(воспитатели)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 xml:space="preserve">13.«Умелые ручки»-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Есимова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Д.С.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14.Изготовление объемных открыток «3Д»- Прищепа О.В.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15.«Волшебная кисточка»- Мамонтова О.И.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 xml:space="preserve">16.«Тоқыма әлемі»-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Жоламанова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Ж.Т.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 xml:space="preserve">17.«Оригами»-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Вержебицкая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И.П.</w:t>
      </w:r>
      <w:r w:rsidRPr="004D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</w:t>
      </w:r>
      <w:r w:rsidRPr="0035030E">
        <w:rPr>
          <w:rFonts w:ascii="Times New Roman" w:hAnsi="Times New Roman" w:cs="Times New Roman"/>
          <w:sz w:val="28"/>
          <w:szCs w:val="28"/>
        </w:rPr>
        <w:t>венок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5030E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proofErr w:type="gramEnd"/>
      <w:r w:rsidRPr="0035030E">
        <w:rPr>
          <w:rFonts w:ascii="Times New Roman" w:hAnsi="Times New Roman" w:cs="Times New Roman"/>
          <w:sz w:val="28"/>
          <w:szCs w:val="28"/>
        </w:rPr>
        <w:t>Чигур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Т.П.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19. «</w:t>
      </w:r>
      <w:r>
        <w:rPr>
          <w:rFonts w:ascii="Times New Roman" w:hAnsi="Times New Roman" w:cs="Times New Roman"/>
          <w:sz w:val="28"/>
          <w:szCs w:val="28"/>
        </w:rPr>
        <w:t xml:space="preserve">Көңіді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шеберхана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35030E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35030E">
        <w:rPr>
          <w:rFonts w:ascii="Times New Roman" w:hAnsi="Times New Roman" w:cs="Times New Roman"/>
          <w:sz w:val="28"/>
          <w:szCs w:val="28"/>
        </w:rPr>
        <w:t>Бейсембаева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Т.Г., Исакова Л.Г.</w:t>
      </w:r>
      <w:r w:rsidRPr="0051561B">
        <w:rPr>
          <w:rFonts w:ascii="Times New Roman" w:hAnsi="Times New Roman" w:cs="Times New Roman"/>
          <w:sz w:val="28"/>
          <w:szCs w:val="28"/>
        </w:rPr>
        <w:t xml:space="preserve"> </w:t>
      </w:r>
      <w:r w:rsidRPr="0035030E">
        <w:rPr>
          <w:rFonts w:ascii="Times New Roman" w:hAnsi="Times New Roman" w:cs="Times New Roman"/>
          <w:sz w:val="28"/>
          <w:szCs w:val="28"/>
        </w:rPr>
        <w:t>(воспитатели)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20.«Волшебный мир оригами»- Зимина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Манжугулов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А.К.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0E">
        <w:rPr>
          <w:rFonts w:ascii="Times New Roman" w:hAnsi="Times New Roman" w:cs="Times New Roman"/>
          <w:sz w:val="28"/>
          <w:szCs w:val="28"/>
        </w:rPr>
        <w:t>(воспитатели)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21.«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Шебер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қолдар»-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Кашкынова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Ж.Е.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503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2.«Вокал»   </w:t>
      </w:r>
      <w:proofErr w:type="gramStart"/>
      <w:r w:rsidRPr="003503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5030E">
        <w:rPr>
          <w:rFonts w:ascii="Times New Roman" w:hAnsi="Times New Roman" w:cs="Times New Roman"/>
          <w:sz w:val="28"/>
          <w:szCs w:val="28"/>
        </w:rPr>
        <w:t>мзенова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М.Т.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муз.руководитель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35030E">
        <w:rPr>
          <w:rFonts w:ascii="Times New Roman" w:hAnsi="Times New Roman" w:cs="Times New Roman"/>
          <w:sz w:val="28"/>
          <w:szCs w:val="28"/>
        </w:rPr>
        <w:t>.«Швейное дело»- Кузьмина Т.М.</w:t>
      </w:r>
      <w:r>
        <w:rPr>
          <w:rFonts w:ascii="Times New Roman" w:hAnsi="Times New Roman" w:cs="Times New Roman"/>
          <w:sz w:val="28"/>
          <w:szCs w:val="28"/>
        </w:rPr>
        <w:t xml:space="preserve"> (инструктор по труду)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5030E">
        <w:rPr>
          <w:rFonts w:ascii="Times New Roman" w:hAnsi="Times New Roman" w:cs="Times New Roman"/>
          <w:sz w:val="28"/>
          <w:szCs w:val="28"/>
        </w:rPr>
        <w:t xml:space="preserve">.«Столярное дело» </w:t>
      </w:r>
      <w:proofErr w:type="gramStart"/>
      <w:r w:rsidRPr="003503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5030E">
        <w:rPr>
          <w:rFonts w:ascii="Times New Roman" w:hAnsi="Times New Roman" w:cs="Times New Roman"/>
          <w:sz w:val="28"/>
          <w:szCs w:val="28"/>
        </w:rPr>
        <w:t>аксыбаев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Д.Р.</w:t>
      </w:r>
      <w:r>
        <w:rPr>
          <w:rFonts w:ascii="Times New Roman" w:hAnsi="Times New Roman" w:cs="Times New Roman"/>
          <w:sz w:val="28"/>
          <w:szCs w:val="28"/>
        </w:rPr>
        <w:t xml:space="preserve"> (инструктор по труду)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5030E">
        <w:rPr>
          <w:rFonts w:ascii="Times New Roman" w:hAnsi="Times New Roman" w:cs="Times New Roman"/>
          <w:sz w:val="28"/>
          <w:szCs w:val="28"/>
        </w:rPr>
        <w:t xml:space="preserve">.«Хореография»-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Суйлеменова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 xml:space="preserve"> (хореограф)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35030E">
        <w:rPr>
          <w:rFonts w:ascii="Times New Roman" w:hAnsi="Times New Roman" w:cs="Times New Roman"/>
          <w:sz w:val="28"/>
          <w:szCs w:val="28"/>
        </w:rPr>
        <w:t xml:space="preserve">.«Радуга» </w:t>
      </w:r>
      <w:proofErr w:type="gramStart"/>
      <w:r w:rsidRPr="003503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5030E">
        <w:rPr>
          <w:rFonts w:ascii="Times New Roman" w:hAnsi="Times New Roman" w:cs="Times New Roman"/>
          <w:sz w:val="28"/>
          <w:szCs w:val="28"/>
        </w:rPr>
        <w:t>акупова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Б.Т.</w:t>
      </w:r>
      <w:r>
        <w:rPr>
          <w:rFonts w:ascii="Times New Roman" w:hAnsi="Times New Roman" w:cs="Times New Roman"/>
          <w:sz w:val="28"/>
          <w:szCs w:val="28"/>
        </w:rPr>
        <w:t xml:space="preserve"> (инструктор по внеклассной работе)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35030E">
        <w:rPr>
          <w:rFonts w:ascii="Times New Roman" w:hAnsi="Times New Roman" w:cs="Times New Roman"/>
          <w:sz w:val="28"/>
          <w:szCs w:val="28"/>
        </w:rPr>
        <w:t xml:space="preserve">.«Занимательные шахматы» </w:t>
      </w:r>
      <w:proofErr w:type="gramStart"/>
      <w:r w:rsidRPr="003503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030E">
        <w:rPr>
          <w:rFonts w:ascii="Times New Roman" w:hAnsi="Times New Roman" w:cs="Times New Roman"/>
          <w:sz w:val="28"/>
          <w:szCs w:val="28"/>
        </w:rPr>
        <w:t>ыздыков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Т.К.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Pr="0035030E">
        <w:rPr>
          <w:rFonts w:ascii="Times New Roman" w:hAnsi="Times New Roman" w:cs="Times New Roman"/>
          <w:sz w:val="28"/>
          <w:szCs w:val="28"/>
        </w:rPr>
        <w:t xml:space="preserve">.«Волейбол»-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Оразбеков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Б.Н.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5030E">
        <w:rPr>
          <w:rFonts w:ascii="Times New Roman" w:hAnsi="Times New Roman" w:cs="Times New Roman"/>
          <w:sz w:val="28"/>
          <w:szCs w:val="28"/>
        </w:rPr>
        <w:t xml:space="preserve">.«Шашки, шахматы»-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Тилемисов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Ж.А.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Мамажанова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Б.К.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30E">
        <w:rPr>
          <w:rFonts w:ascii="Times New Roman" w:hAnsi="Times New Roman" w:cs="Times New Roman"/>
          <w:sz w:val="28"/>
          <w:szCs w:val="28"/>
        </w:rPr>
        <w:t>(воспитатели)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5030E">
        <w:rPr>
          <w:rFonts w:ascii="Times New Roman" w:hAnsi="Times New Roman" w:cs="Times New Roman"/>
          <w:sz w:val="28"/>
          <w:szCs w:val="28"/>
        </w:rPr>
        <w:t xml:space="preserve">.«Шашки»-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Г.К.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Pr="0035030E">
        <w:rPr>
          <w:rFonts w:ascii="Times New Roman" w:hAnsi="Times New Roman" w:cs="Times New Roman"/>
          <w:sz w:val="28"/>
          <w:szCs w:val="28"/>
        </w:rPr>
        <w:t>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64AD2">
        <w:rPr>
          <w:rFonts w:ascii="Times New Roman" w:hAnsi="Times New Roman" w:cs="Times New Roman"/>
          <w:sz w:val="28"/>
          <w:szCs w:val="28"/>
        </w:rPr>
        <w:t xml:space="preserve">.«Футбол» </w:t>
      </w:r>
      <w:proofErr w:type="gramStart"/>
      <w:r w:rsidRPr="00B64AD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64AD2">
        <w:rPr>
          <w:rFonts w:ascii="Times New Roman" w:hAnsi="Times New Roman" w:cs="Times New Roman"/>
          <w:sz w:val="28"/>
          <w:szCs w:val="28"/>
        </w:rPr>
        <w:t>узнецова Т.Н.</w:t>
      </w:r>
      <w:r>
        <w:rPr>
          <w:rFonts w:ascii="Times New Roman" w:hAnsi="Times New Roman" w:cs="Times New Roman"/>
          <w:sz w:val="28"/>
          <w:szCs w:val="28"/>
        </w:rPr>
        <w:t xml:space="preserve"> (инструктор по физической культуре)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5030E">
        <w:rPr>
          <w:rFonts w:ascii="Times New Roman" w:hAnsi="Times New Roman" w:cs="Times New Roman"/>
          <w:sz w:val="28"/>
          <w:szCs w:val="28"/>
        </w:rPr>
        <w:t xml:space="preserve">.«Настольный теннис»-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Мауин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r w:rsidRPr="00350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30E">
        <w:rPr>
          <w:rFonts w:ascii="Times New Roman" w:hAnsi="Times New Roman" w:cs="Times New Roman"/>
          <w:sz w:val="28"/>
          <w:szCs w:val="28"/>
        </w:rPr>
        <w:t>Каден</w:t>
      </w:r>
      <w:proofErr w:type="spellEnd"/>
      <w:r w:rsidRPr="0035030E">
        <w:rPr>
          <w:rFonts w:ascii="Times New Roman" w:hAnsi="Times New Roman" w:cs="Times New Roman"/>
          <w:sz w:val="28"/>
          <w:szCs w:val="28"/>
        </w:rPr>
        <w:t xml:space="preserve"> А.А.</w:t>
      </w:r>
      <w:r w:rsidRPr="0051561B">
        <w:rPr>
          <w:rFonts w:ascii="Times New Roman" w:hAnsi="Times New Roman" w:cs="Times New Roman"/>
          <w:sz w:val="28"/>
          <w:szCs w:val="28"/>
        </w:rPr>
        <w:t xml:space="preserve"> </w:t>
      </w:r>
      <w:r w:rsidRPr="0035030E">
        <w:rPr>
          <w:rFonts w:ascii="Times New Roman" w:hAnsi="Times New Roman" w:cs="Times New Roman"/>
          <w:sz w:val="28"/>
          <w:szCs w:val="28"/>
        </w:rPr>
        <w:t>(воспитатели)</w:t>
      </w:r>
    </w:p>
    <w:p w:rsidR="001C2285" w:rsidRPr="0035030E" w:rsidRDefault="001C2285" w:rsidP="001C2285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Кроме кружков, проводимых в детском доме, наши во</w:t>
      </w:r>
      <w:r w:rsidR="008B5606">
        <w:rPr>
          <w:rFonts w:ascii="Times New Roman" w:hAnsi="Times New Roman" w:cs="Times New Roman"/>
          <w:sz w:val="28"/>
          <w:szCs w:val="28"/>
        </w:rPr>
        <w:t xml:space="preserve">спитанники </w:t>
      </w:r>
      <w:r>
        <w:rPr>
          <w:rFonts w:ascii="Times New Roman" w:hAnsi="Times New Roman" w:cs="Times New Roman"/>
          <w:sz w:val="28"/>
          <w:szCs w:val="28"/>
        </w:rPr>
        <w:t xml:space="preserve">посещают спортивную секцию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таеквондо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B5606">
        <w:rPr>
          <w:rFonts w:ascii="Times New Roman" w:hAnsi="Times New Roman" w:cs="Times New Roman"/>
          <w:sz w:val="28"/>
          <w:szCs w:val="28"/>
        </w:rPr>
        <w:t xml:space="preserve"> В ДК Нового </w:t>
      </w:r>
      <w:proofErr w:type="spellStart"/>
      <w:r w:rsidR="008B5606">
        <w:rPr>
          <w:rFonts w:ascii="Times New Roman" w:hAnsi="Times New Roman" w:cs="Times New Roman"/>
          <w:sz w:val="28"/>
          <w:szCs w:val="28"/>
        </w:rPr>
        <w:t>Майкудука</w:t>
      </w:r>
      <w:proofErr w:type="spellEnd"/>
      <w:r w:rsidR="008B5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B5606">
        <w:rPr>
          <w:rFonts w:ascii="Times New Roman" w:hAnsi="Times New Roman" w:cs="Times New Roman"/>
          <w:sz w:val="28"/>
          <w:szCs w:val="28"/>
        </w:rPr>
        <w:t>сещают музыкальные кружки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Корейско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Казахстанском благотвори</w:t>
      </w:r>
      <w:r w:rsidR="008B5606">
        <w:rPr>
          <w:rFonts w:ascii="Times New Roman" w:hAnsi="Times New Roman" w:cs="Times New Roman"/>
          <w:sz w:val="28"/>
          <w:szCs w:val="28"/>
        </w:rPr>
        <w:t>тельном фонде ОФ «</w:t>
      </w:r>
      <w:proofErr w:type="spellStart"/>
      <w:r w:rsidR="008B5606">
        <w:rPr>
          <w:rFonts w:ascii="Times New Roman" w:hAnsi="Times New Roman" w:cs="Times New Roman"/>
          <w:sz w:val="28"/>
          <w:szCs w:val="28"/>
        </w:rPr>
        <w:t>Елдос</w:t>
      </w:r>
      <w:proofErr w:type="spellEnd"/>
      <w:r w:rsidR="008B5606">
        <w:rPr>
          <w:rFonts w:ascii="Times New Roman" w:hAnsi="Times New Roman" w:cs="Times New Roman"/>
          <w:sz w:val="28"/>
          <w:szCs w:val="28"/>
        </w:rPr>
        <w:t xml:space="preserve">» наши  воспитанники уже несколько лет </w:t>
      </w:r>
      <w:r>
        <w:rPr>
          <w:rFonts w:ascii="Times New Roman" w:hAnsi="Times New Roman" w:cs="Times New Roman"/>
          <w:sz w:val="28"/>
          <w:szCs w:val="28"/>
        </w:rPr>
        <w:t xml:space="preserve"> обучаются казахскому языку.</w:t>
      </w:r>
    </w:p>
    <w:p w:rsidR="001C2285" w:rsidRDefault="001C2285" w:rsidP="001C2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Учитель –логопед </w:t>
      </w:r>
      <w:r w:rsidR="00CF2419">
        <w:rPr>
          <w:rFonts w:ascii="Times New Roman" w:hAnsi="Times New Roman" w:cs="Times New Roman"/>
          <w:sz w:val="28"/>
          <w:szCs w:val="28"/>
          <w:lang w:val="kk-KZ"/>
        </w:rPr>
        <w:t xml:space="preserve">работает по своей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285">
        <w:rPr>
          <w:rFonts w:ascii="Times New Roman" w:hAnsi="Times New Roman" w:cs="Times New Roman"/>
          <w:sz w:val="28"/>
          <w:szCs w:val="28"/>
        </w:rPr>
        <w:t xml:space="preserve"> </w:t>
      </w:r>
      <w:r w:rsidR="00CF2419" w:rsidRPr="00842B08">
        <w:rPr>
          <w:rFonts w:ascii="Times New Roman" w:hAnsi="Times New Roman" w:cs="Times New Roman"/>
          <w:sz w:val="28"/>
          <w:szCs w:val="28"/>
        </w:rPr>
        <w:t xml:space="preserve">авторской </w:t>
      </w:r>
      <w:proofErr w:type="spellStart"/>
      <w:r w:rsidR="00CF2419" w:rsidRPr="00842B0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CF2419" w:rsidRPr="00842B08">
        <w:rPr>
          <w:rFonts w:ascii="Times New Roman" w:hAnsi="Times New Roman" w:cs="Times New Roman"/>
          <w:sz w:val="28"/>
          <w:szCs w:val="28"/>
        </w:rPr>
        <w:t xml:space="preserve"> – разви</w:t>
      </w:r>
      <w:r w:rsidR="00CF2419">
        <w:rPr>
          <w:rFonts w:ascii="Times New Roman" w:hAnsi="Times New Roman" w:cs="Times New Roman"/>
          <w:sz w:val="28"/>
          <w:szCs w:val="28"/>
        </w:rPr>
        <w:t>вающей образовательной программе</w:t>
      </w:r>
      <w:r w:rsidR="00CF2419" w:rsidRPr="00842B08">
        <w:rPr>
          <w:rFonts w:ascii="Times New Roman" w:hAnsi="Times New Roman" w:cs="Times New Roman"/>
          <w:sz w:val="28"/>
          <w:szCs w:val="28"/>
        </w:rPr>
        <w:t xml:space="preserve"> </w:t>
      </w:r>
      <w:r w:rsidRPr="00CF2419">
        <w:rPr>
          <w:rFonts w:ascii="Times New Roman" w:hAnsi="Times New Roman" w:cs="Times New Roman"/>
          <w:b/>
          <w:sz w:val="28"/>
          <w:szCs w:val="28"/>
        </w:rPr>
        <w:t>«Формирование навыков функциональной грамотности на логопедических занятиях»</w:t>
      </w:r>
      <w:r w:rsidR="00CF2419">
        <w:rPr>
          <w:rFonts w:ascii="Times New Roman" w:hAnsi="Times New Roman" w:cs="Times New Roman"/>
          <w:sz w:val="28"/>
          <w:szCs w:val="28"/>
        </w:rPr>
        <w:t>.</w:t>
      </w:r>
      <w:r w:rsidR="00CF2419" w:rsidRPr="00CF2419">
        <w:rPr>
          <w:rFonts w:ascii="Times New Roman" w:hAnsi="Times New Roman" w:cs="Times New Roman"/>
          <w:sz w:val="28"/>
          <w:szCs w:val="28"/>
        </w:rPr>
        <w:t xml:space="preserve"> </w:t>
      </w:r>
      <w:r w:rsidR="00CF2419" w:rsidRPr="00842B08">
        <w:rPr>
          <w:rFonts w:ascii="Times New Roman" w:hAnsi="Times New Roman" w:cs="Times New Roman"/>
          <w:sz w:val="28"/>
          <w:szCs w:val="28"/>
        </w:rPr>
        <w:t>утверждённой Экспертным Советом УМЦ РО и УО Карагандинской области</w:t>
      </w:r>
      <w:r w:rsidR="00CF2419">
        <w:rPr>
          <w:rFonts w:ascii="Times New Roman" w:hAnsi="Times New Roman" w:cs="Times New Roman"/>
          <w:sz w:val="28"/>
          <w:szCs w:val="28"/>
        </w:rPr>
        <w:t xml:space="preserve">.  (Более подробно </w:t>
      </w:r>
      <w:proofErr w:type="gramStart"/>
      <w:r w:rsidR="00CF24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F2419">
        <w:rPr>
          <w:rFonts w:ascii="Times New Roman" w:hAnsi="Times New Roman" w:cs="Times New Roman"/>
          <w:sz w:val="28"/>
          <w:szCs w:val="28"/>
        </w:rPr>
        <w:t xml:space="preserve"> этой программе она вам сегодня расскажет)</w:t>
      </w:r>
    </w:p>
    <w:p w:rsidR="001C2285" w:rsidRPr="000E026A" w:rsidRDefault="007524BC" w:rsidP="001C22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2285" w:rsidRPr="000E026A">
        <w:rPr>
          <w:rFonts w:ascii="Times New Roman" w:hAnsi="Times New Roman" w:cs="Times New Roman"/>
          <w:sz w:val="28"/>
          <w:szCs w:val="28"/>
        </w:rPr>
        <w:t xml:space="preserve">Разработана еще одна </w:t>
      </w:r>
      <w:r w:rsidR="001C2285" w:rsidRPr="000E026A">
        <w:rPr>
          <w:rFonts w:ascii="Times New Roman" w:hAnsi="Times New Roman" w:cs="Times New Roman"/>
          <w:b/>
          <w:sz w:val="28"/>
          <w:szCs w:val="28"/>
        </w:rPr>
        <w:t xml:space="preserve">Комплексная </w:t>
      </w:r>
      <w:proofErr w:type="spellStart"/>
      <w:r w:rsidR="001C2285" w:rsidRPr="000E026A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="001C2285" w:rsidRPr="000E026A">
        <w:rPr>
          <w:rFonts w:ascii="Times New Roman" w:hAnsi="Times New Roman" w:cs="Times New Roman"/>
          <w:b/>
          <w:sz w:val="28"/>
          <w:szCs w:val="28"/>
        </w:rPr>
        <w:t xml:space="preserve"> – развивающая воспитательная программа  по формированию у воспитанников готовности к социальной адаптации в обществе «Выпускник» </w:t>
      </w:r>
    </w:p>
    <w:p w:rsidR="001C2285" w:rsidRPr="000E026A" w:rsidRDefault="001C2285" w:rsidP="001C2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026A">
        <w:rPr>
          <w:rFonts w:ascii="Times New Roman" w:hAnsi="Times New Roman" w:cs="Times New Roman"/>
          <w:sz w:val="28"/>
          <w:szCs w:val="28"/>
        </w:rPr>
        <w:t>(для воспитанников последнего года пребывания в детском доме)</w:t>
      </w:r>
    </w:p>
    <w:p w:rsidR="001C2285" w:rsidRPr="001C5DDC" w:rsidRDefault="001C2285" w:rsidP="001C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D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1C5DDC">
        <w:rPr>
          <w:rFonts w:ascii="Times New Roman" w:hAnsi="Times New Roman" w:cs="Times New Roman"/>
          <w:sz w:val="28"/>
          <w:szCs w:val="28"/>
        </w:rPr>
        <w:t xml:space="preserve">программы является формирование у воспитанников детского дома готовности к социальной адаптации в обществе через систему специальных </w:t>
      </w:r>
      <w:proofErr w:type="spellStart"/>
      <w:r w:rsidRPr="001C5DD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C5DDC">
        <w:rPr>
          <w:rFonts w:ascii="Times New Roman" w:hAnsi="Times New Roman" w:cs="Times New Roman"/>
          <w:sz w:val="28"/>
          <w:szCs w:val="28"/>
        </w:rPr>
        <w:t xml:space="preserve"> – развивающих воспитательных занятий. </w:t>
      </w:r>
    </w:p>
    <w:p w:rsidR="001C2285" w:rsidRPr="001C5DDC" w:rsidRDefault="001C2285" w:rsidP="001C2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5DDC">
        <w:rPr>
          <w:rFonts w:ascii="Times New Roman" w:hAnsi="Times New Roman" w:cs="Times New Roman"/>
          <w:b/>
          <w:sz w:val="28"/>
          <w:szCs w:val="28"/>
        </w:rPr>
        <w:t>Основная идея настоящей программы</w:t>
      </w:r>
      <w:r w:rsidRPr="001C5DDC">
        <w:rPr>
          <w:rFonts w:ascii="Times New Roman" w:hAnsi="Times New Roman" w:cs="Times New Roman"/>
          <w:sz w:val="28"/>
          <w:szCs w:val="28"/>
        </w:rPr>
        <w:t xml:space="preserve"> состоит в том, чтобы в последний год пребывания в детском доме оказать выпускаемым воспитанникам максимальную целенаправленную психолого-педагогическую и социально-правовую помощь, которая призвана помочь выпускникам в преодолении трудностей и проблем, стоящих  перед ними, в плане их социализации, профессионально-трудовой реабилитации и всестороннего развития личности, осуществить разумную поддержку их силами воспитателей, социальных работников, психологов и других работников детского дома</w:t>
      </w:r>
      <w:proofErr w:type="gramEnd"/>
      <w:r w:rsidRPr="001C5DDC">
        <w:rPr>
          <w:rFonts w:ascii="Times New Roman" w:hAnsi="Times New Roman" w:cs="Times New Roman"/>
          <w:sz w:val="28"/>
          <w:szCs w:val="28"/>
        </w:rPr>
        <w:t xml:space="preserve"> с опорой на самостоятельность и стремление выпускника справиться с жизненными проблемами собственными силами.</w:t>
      </w:r>
    </w:p>
    <w:p w:rsidR="001C2285" w:rsidRPr="001C5DDC" w:rsidRDefault="001C2285" w:rsidP="001C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DDC">
        <w:rPr>
          <w:rFonts w:ascii="Times New Roman" w:hAnsi="Times New Roman" w:cs="Times New Roman"/>
          <w:sz w:val="28"/>
          <w:szCs w:val="28"/>
        </w:rPr>
        <w:t xml:space="preserve">Программа состоит из двух модулей - направлений: </w:t>
      </w:r>
      <w:proofErr w:type="gramStart"/>
      <w:r w:rsidRPr="001C5DDC">
        <w:rPr>
          <w:rFonts w:ascii="Times New Roman" w:hAnsi="Times New Roman" w:cs="Times New Roman"/>
          <w:sz w:val="28"/>
          <w:szCs w:val="28"/>
        </w:rPr>
        <w:t>психолого-педагогический</w:t>
      </w:r>
      <w:proofErr w:type="gramEnd"/>
      <w:r w:rsidRPr="001C5DDC">
        <w:rPr>
          <w:rFonts w:ascii="Times New Roman" w:hAnsi="Times New Roman" w:cs="Times New Roman"/>
          <w:sz w:val="28"/>
          <w:szCs w:val="28"/>
        </w:rPr>
        <w:t xml:space="preserve"> и социально-правовой.  Данные направления позволяют комплексно простроить работу всех специалистов детского дома по формированию у воспитанников детского дома готовности к социальной адаптации в обществе.</w:t>
      </w:r>
    </w:p>
    <w:p w:rsidR="00E53453" w:rsidRDefault="00DF28AD" w:rsidP="007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ab/>
      </w:r>
      <w:r w:rsidR="00E53453">
        <w:rPr>
          <w:rFonts w:ascii="Times New Roman" w:hAnsi="Times New Roman" w:cs="Times New Roman"/>
          <w:sz w:val="28"/>
          <w:szCs w:val="28"/>
        </w:rPr>
        <w:t xml:space="preserve">Мы продолжим </w:t>
      </w:r>
      <w:r w:rsidR="00E53453" w:rsidRPr="00E53453">
        <w:rPr>
          <w:rFonts w:ascii="Times New Roman" w:hAnsi="Times New Roman" w:cs="Times New Roman"/>
          <w:sz w:val="28"/>
          <w:szCs w:val="28"/>
        </w:rPr>
        <w:t>работ</w:t>
      </w:r>
      <w:r w:rsidR="00E53453">
        <w:rPr>
          <w:rFonts w:ascii="Times New Roman" w:hAnsi="Times New Roman" w:cs="Times New Roman"/>
          <w:sz w:val="28"/>
          <w:szCs w:val="28"/>
        </w:rPr>
        <w:t>у</w:t>
      </w:r>
      <w:r w:rsidR="00E53453" w:rsidRPr="00E53453">
        <w:rPr>
          <w:rFonts w:ascii="Times New Roman" w:hAnsi="Times New Roman" w:cs="Times New Roman"/>
          <w:sz w:val="28"/>
          <w:szCs w:val="28"/>
        </w:rPr>
        <w:t xml:space="preserve"> над тем, чтобы сделать детский дом более открытой системой. Будем расширять связи с социумом района и города, использовать возможности сложившихся связей с Национальными культурными центрами,  колледжами, государственными и общественными организациями.</w:t>
      </w:r>
    </w:p>
    <w:p w:rsidR="00DF28AD" w:rsidRPr="00842B08" w:rsidRDefault="00DF28AD" w:rsidP="007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ab/>
        <w:t xml:space="preserve">Считаем, что есть необходимость улучшить работу с педагогами учреждений образования, в которых обучаются наши воспитанники, по </w:t>
      </w:r>
      <w:r w:rsidRPr="00842B08">
        <w:rPr>
          <w:rFonts w:ascii="Times New Roman" w:hAnsi="Times New Roman" w:cs="Times New Roman"/>
          <w:sz w:val="28"/>
          <w:szCs w:val="28"/>
        </w:rPr>
        <w:lastRenderedPageBreak/>
        <w:t>обеспечению преемственности и обеспечению единой целенаправленности работы по формированию навыков функциональной грамотности.</w:t>
      </w:r>
    </w:p>
    <w:p w:rsidR="00DF28AD" w:rsidRPr="00842B08" w:rsidRDefault="00DF28AD" w:rsidP="00752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ab/>
        <w:t xml:space="preserve">Но основная нагрузка, конечно же, на педагогах детского дома, которые </w:t>
      </w:r>
      <w:proofErr w:type="gramStart"/>
      <w:r w:rsidRPr="00842B08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Pr="00842B08">
        <w:rPr>
          <w:rFonts w:ascii="Times New Roman" w:hAnsi="Times New Roman" w:cs="Times New Roman"/>
          <w:sz w:val="28"/>
          <w:szCs w:val="28"/>
        </w:rPr>
        <w:t xml:space="preserve"> сделать всё, чтобы сформировать у своих воспитанников различные структуры социальной компетентности, развить адаптивные качества и психологическую готовность к жизни в социуме, воспитать их функционально грамотными. </w:t>
      </w:r>
    </w:p>
    <w:p w:rsidR="00DF28AD" w:rsidRDefault="00DF28AD" w:rsidP="007524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42B08">
        <w:rPr>
          <w:rFonts w:ascii="Times New Roman" w:hAnsi="Times New Roman" w:cs="Times New Roman"/>
          <w:sz w:val="28"/>
          <w:szCs w:val="28"/>
        </w:rPr>
        <w:t>Надеемся, что общими усилиями мы сможем добиться того, чтобы наши выпускники научились эффективно применять усвоенные знания в практической ситуации и успешно использовать в процессе социальной адаптации. Думаем, что они будут хорошо ориентироваться в мире и действовать в соответствии с общественными ожиданиями и интересами, будут способны  к решению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</w:p>
    <w:p w:rsidR="00AC6B74" w:rsidRPr="00842B08" w:rsidRDefault="00AC6B74" w:rsidP="007524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881DA4" w:rsidRPr="00842B08" w:rsidRDefault="00881DA4">
      <w:pPr>
        <w:rPr>
          <w:rFonts w:ascii="Times New Roman" w:hAnsi="Times New Roman" w:cs="Times New Roman"/>
          <w:sz w:val="28"/>
          <w:szCs w:val="28"/>
        </w:rPr>
      </w:pPr>
    </w:p>
    <w:sectPr w:rsidR="00881DA4" w:rsidRPr="00842B08" w:rsidSect="00E6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7417"/>
    <w:multiLevelType w:val="hybridMultilevel"/>
    <w:tmpl w:val="FBEE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90"/>
    <w:rsid w:val="000E026A"/>
    <w:rsid w:val="000F43FE"/>
    <w:rsid w:val="00186A58"/>
    <w:rsid w:val="00197140"/>
    <w:rsid w:val="001A0C8C"/>
    <w:rsid w:val="001A3823"/>
    <w:rsid w:val="001C2285"/>
    <w:rsid w:val="001D136D"/>
    <w:rsid w:val="00242B7C"/>
    <w:rsid w:val="002F6506"/>
    <w:rsid w:val="00317A29"/>
    <w:rsid w:val="003E5EC0"/>
    <w:rsid w:val="00460343"/>
    <w:rsid w:val="004F4CAD"/>
    <w:rsid w:val="0069506C"/>
    <w:rsid w:val="00695129"/>
    <w:rsid w:val="007524BC"/>
    <w:rsid w:val="007D7680"/>
    <w:rsid w:val="007E7AE3"/>
    <w:rsid w:val="00826977"/>
    <w:rsid w:val="00842B08"/>
    <w:rsid w:val="00863D1E"/>
    <w:rsid w:val="0086553F"/>
    <w:rsid w:val="00881DA4"/>
    <w:rsid w:val="008B5606"/>
    <w:rsid w:val="009069A1"/>
    <w:rsid w:val="00961344"/>
    <w:rsid w:val="0098615E"/>
    <w:rsid w:val="009B64B5"/>
    <w:rsid w:val="00AC6B74"/>
    <w:rsid w:val="00AE04B2"/>
    <w:rsid w:val="00B037DA"/>
    <w:rsid w:val="00B2103A"/>
    <w:rsid w:val="00B7165D"/>
    <w:rsid w:val="00C65CC8"/>
    <w:rsid w:val="00CD0CE6"/>
    <w:rsid w:val="00CF2419"/>
    <w:rsid w:val="00D41F01"/>
    <w:rsid w:val="00D475F6"/>
    <w:rsid w:val="00D5340F"/>
    <w:rsid w:val="00D55046"/>
    <w:rsid w:val="00DE0007"/>
    <w:rsid w:val="00DF28AD"/>
    <w:rsid w:val="00E53453"/>
    <w:rsid w:val="00E64CBA"/>
    <w:rsid w:val="00E8452F"/>
    <w:rsid w:val="00F37933"/>
    <w:rsid w:val="00F61932"/>
    <w:rsid w:val="00F7572B"/>
    <w:rsid w:val="00F82990"/>
    <w:rsid w:val="00FD626B"/>
    <w:rsid w:val="00FE268C"/>
    <w:rsid w:val="00FF173D"/>
    <w:rsid w:val="00FF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26</cp:revision>
  <cp:lastPrinted>2017-02-11T07:00:00Z</cp:lastPrinted>
  <dcterms:created xsi:type="dcterms:W3CDTF">2013-11-10T13:44:00Z</dcterms:created>
  <dcterms:modified xsi:type="dcterms:W3CDTF">2020-11-03T13:07:00Z</dcterms:modified>
</cp:coreProperties>
</file>