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AA17" w14:textId="77777777" w:rsidR="00721604" w:rsidRDefault="00721604" w:rsidP="00721604">
      <w:pPr>
        <w:rPr>
          <w:rFonts w:ascii="Times New Roman" w:hAnsi="Times New Roman" w:cs="Times New Roman"/>
          <w:sz w:val="28"/>
          <w:szCs w:val="28"/>
        </w:rPr>
      </w:pPr>
    </w:p>
    <w:p w14:paraId="51CA1F10" w14:textId="77777777" w:rsidR="008B7131" w:rsidRPr="002A6225" w:rsidRDefault="008B7131" w:rsidP="008B71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6225">
        <w:rPr>
          <w:rFonts w:ascii="Times New Roman" w:hAnsi="Times New Roman" w:cs="Times New Roman"/>
          <w:b/>
          <w:bCs/>
          <w:sz w:val="28"/>
          <w:szCs w:val="28"/>
        </w:rPr>
        <w:t>Что такое расстройство аутистического спектра</w:t>
      </w:r>
    </w:p>
    <w:p w14:paraId="61767C85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 xml:space="preserve">Расстройство аутистического спектра (РАС) – это нарушение нервного развития, характеризующееся проблемами социального взаимодействия, двигательными и поведенческими стереотипами. Это расстройство встречается все чаще, при этом РАС диагностируется во всех этнических, расовых и социально-экономических </w:t>
      </w:r>
      <w:proofErr w:type="spellStart"/>
      <w:proofErr w:type="gramStart"/>
      <w:r w:rsidRPr="002A6225">
        <w:rPr>
          <w:rFonts w:ascii="Times New Roman" w:hAnsi="Times New Roman" w:cs="Times New Roman"/>
          <w:sz w:val="28"/>
          <w:szCs w:val="28"/>
        </w:rPr>
        <w:t>группах.В</w:t>
      </w:r>
      <w:proofErr w:type="spellEnd"/>
      <w:proofErr w:type="gramEnd"/>
      <w:r w:rsidRPr="002A6225">
        <w:rPr>
          <w:rFonts w:ascii="Times New Roman" w:hAnsi="Times New Roman" w:cs="Times New Roman"/>
          <w:sz w:val="28"/>
          <w:szCs w:val="28"/>
        </w:rPr>
        <w:t xml:space="preserve"> МКБ-10 расстройства аутистического спектра не выделены в отдельную категорию, но они входят в раздел: Общие расстройства психологического развития (F84). В новой версии классификатора (МКБ-11) для РАС введена отдельная диагностическая единица «Расстройство аутистического спектра».</w:t>
      </w:r>
      <w:r w:rsidRPr="002A62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F23C8" w14:textId="58D43EB5" w:rsidR="008B7131" w:rsidRPr="002A6225" w:rsidRDefault="008B7131" w:rsidP="008B71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6225">
        <w:rPr>
          <w:rFonts w:ascii="Times New Roman" w:hAnsi="Times New Roman" w:cs="Times New Roman"/>
          <w:b/>
          <w:bCs/>
          <w:sz w:val="28"/>
          <w:szCs w:val="28"/>
        </w:rPr>
        <w:t>Основные причины развития</w:t>
      </w:r>
    </w:p>
    <w:p w14:paraId="4DEDF052" w14:textId="4EA623AA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 xml:space="preserve">Точного понимания по поводу причин возникновения данного расстройства нет. Высказывались разные версии – от влияния ранней вакцинации до старшего возраста отца или матери ребенка. Но абсолютное большинство сведений, полученных в результате проведенных исследований, опровергают связь РАС и </w:t>
      </w:r>
      <w:proofErr w:type="spellStart"/>
      <w:proofErr w:type="gramStart"/>
      <w:r w:rsidRPr="002A6225">
        <w:rPr>
          <w:rFonts w:ascii="Times New Roman" w:hAnsi="Times New Roman" w:cs="Times New Roman"/>
          <w:sz w:val="28"/>
          <w:szCs w:val="28"/>
        </w:rPr>
        <w:t>вакцинации.К</w:t>
      </w:r>
      <w:proofErr w:type="spellEnd"/>
      <w:proofErr w:type="gramEnd"/>
      <w:r w:rsidRPr="002A6225">
        <w:rPr>
          <w:rFonts w:ascii="Times New Roman" w:hAnsi="Times New Roman" w:cs="Times New Roman"/>
          <w:sz w:val="28"/>
          <w:szCs w:val="28"/>
        </w:rPr>
        <w:t xml:space="preserve"> причинам расстройств аутистического спектра относят генетические и средовые факторы. При этом на долю генетической предрасположенности приходится от 64 до 91% всех случаев. Механизм передачи от родителей к детям до конца не исследован, но медики установили, что наибольший риск развития у однояйцевых </w:t>
      </w:r>
      <w:proofErr w:type="spellStart"/>
      <w:proofErr w:type="gramStart"/>
      <w:r w:rsidRPr="002A6225">
        <w:rPr>
          <w:rFonts w:ascii="Times New Roman" w:hAnsi="Times New Roman" w:cs="Times New Roman"/>
          <w:sz w:val="28"/>
          <w:szCs w:val="28"/>
        </w:rPr>
        <w:t>близнецов.Есть</w:t>
      </w:r>
      <w:proofErr w:type="spellEnd"/>
      <w:proofErr w:type="gramEnd"/>
      <w:r w:rsidRPr="002A6225">
        <w:rPr>
          <w:rFonts w:ascii="Times New Roman" w:hAnsi="Times New Roman" w:cs="Times New Roman"/>
          <w:sz w:val="28"/>
          <w:szCs w:val="28"/>
        </w:rPr>
        <w:t xml:space="preserve"> и другие причины РАС:</w:t>
      </w:r>
    </w:p>
    <w:p w14:paraId="1B37799B" w14:textId="2BB637C2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1.</w:t>
      </w:r>
      <w:r w:rsidRPr="002A6225">
        <w:rPr>
          <w:rFonts w:ascii="Times New Roman" w:hAnsi="Times New Roman" w:cs="Times New Roman"/>
          <w:sz w:val="28"/>
          <w:szCs w:val="28"/>
        </w:rPr>
        <w:t>Хромосомные и обменные болезни. Возникновение расстройства аутистического спектра связывают с генезом синдрома Дауна, ломкой X-хромосомы, фенилкетонурии.</w:t>
      </w:r>
    </w:p>
    <w:p w14:paraId="3A41009B" w14:textId="1230754F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2.</w:t>
      </w:r>
      <w:r w:rsidRPr="002A6225">
        <w:rPr>
          <w:rFonts w:ascii="Times New Roman" w:hAnsi="Times New Roman" w:cs="Times New Roman"/>
          <w:sz w:val="28"/>
          <w:szCs w:val="28"/>
        </w:rPr>
        <w:t>Недоношенность плода. Есть определенная связь между этим нарушением и патологическими факторами, воздействующими на центральную нервную систему в кризисные периоды. Поэтому, если ребенок родился недоношенным, то он автоматически входит в группу риска.</w:t>
      </w:r>
    </w:p>
    <w:p w14:paraId="6AC11738" w14:textId="7461A6ED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3.</w:t>
      </w:r>
      <w:r w:rsidRPr="002A6225">
        <w:rPr>
          <w:rFonts w:ascii="Times New Roman" w:hAnsi="Times New Roman" w:cs="Times New Roman"/>
          <w:sz w:val="28"/>
          <w:szCs w:val="28"/>
        </w:rPr>
        <w:t>Возраст родителей. Есть прямая связь между возрастом родителей на момент зачатия и развитием аутистических нарушений. В группу риска входят дети, отцам которых более 50 лет (матерям – 35-40 лет на момент зачатия). Кроме того, РАС развивается у младенцев, рожденных несовершеннолетними мамами.</w:t>
      </w:r>
    </w:p>
    <w:p w14:paraId="6D1C3B59" w14:textId="614DC64F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 xml:space="preserve">Аутистические расстройства чаще всего диагностируются у мальчиков – примерно в 4-5 раз чаще, чем у </w:t>
      </w:r>
      <w:proofErr w:type="spellStart"/>
      <w:proofErr w:type="gramStart"/>
      <w:r w:rsidRPr="002A6225">
        <w:rPr>
          <w:rFonts w:ascii="Times New Roman" w:hAnsi="Times New Roman" w:cs="Times New Roman"/>
          <w:sz w:val="28"/>
          <w:szCs w:val="28"/>
        </w:rPr>
        <w:t>девочек.Многие</w:t>
      </w:r>
      <w:proofErr w:type="spellEnd"/>
      <w:proofErr w:type="gramEnd"/>
      <w:r w:rsidRPr="002A6225">
        <w:rPr>
          <w:rFonts w:ascii="Times New Roman" w:hAnsi="Times New Roman" w:cs="Times New Roman"/>
          <w:sz w:val="28"/>
          <w:szCs w:val="28"/>
        </w:rPr>
        <w:t xml:space="preserve"> исследователи пишут об экологических причинах этих нарушений. Был выявлен определенный перечень потенциально опасных веществ, которые могут влиять на развитие </w:t>
      </w:r>
      <w:r w:rsidRPr="002A6225">
        <w:rPr>
          <w:rFonts w:ascii="Times New Roman" w:hAnsi="Times New Roman" w:cs="Times New Roman"/>
          <w:sz w:val="28"/>
          <w:szCs w:val="28"/>
        </w:rPr>
        <w:lastRenderedPageBreak/>
        <w:t>расстройств аутистического спектра: полихлорированные дифенилы, свинец, углеводороды, инсектициды и дым из выхлопной трубы автомобилей. Но пока не доказано точная связь этих веществ и развития РАС.</w:t>
      </w:r>
    </w:p>
    <w:p w14:paraId="6B787166" w14:textId="77777777" w:rsidR="008B7131" w:rsidRPr="002A6225" w:rsidRDefault="008B7131" w:rsidP="008B71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6225">
        <w:rPr>
          <w:rFonts w:ascii="Times New Roman" w:hAnsi="Times New Roman" w:cs="Times New Roman"/>
          <w:b/>
          <w:bCs/>
          <w:sz w:val="28"/>
          <w:szCs w:val="28"/>
        </w:rPr>
        <w:t>Классификация расстройств аутистического спектра</w:t>
      </w:r>
    </w:p>
    <w:p w14:paraId="429B7A73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 xml:space="preserve">В основе классификации РАС лежат особенности клинической картины и </w:t>
      </w:r>
      <w:proofErr w:type="spellStart"/>
      <w:r w:rsidRPr="002A6225">
        <w:rPr>
          <w:rFonts w:ascii="Times New Roman" w:hAnsi="Times New Roman" w:cs="Times New Roman"/>
          <w:sz w:val="28"/>
          <w:szCs w:val="28"/>
        </w:rPr>
        <w:t>этиопатогенетических</w:t>
      </w:r>
      <w:proofErr w:type="spellEnd"/>
      <w:r w:rsidRPr="002A6225">
        <w:rPr>
          <w:rFonts w:ascii="Times New Roman" w:hAnsi="Times New Roman" w:cs="Times New Roman"/>
          <w:sz w:val="28"/>
          <w:szCs w:val="28"/>
        </w:rPr>
        <w:t xml:space="preserve"> механизмов. Следующие расстройства входят в данную категорию:</w:t>
      </w:r>
    </w:p>
    <w:p w14:paraId="05ED9A3D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Аутизм. Развивается в раннем возрасте, но ряд случаев может диагностироваться позже. Симптоматика характерна для большинства аутистических расстройств – регресс речи, проблемы в социальных взаимодействиях и стереотипии.</w:t>
      </w:r>
    </w:p>
    <w:p w14:paraId="0742D999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2A6225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2A6225">
        <w:rPr>
          <w:rFonts w:ascii="Times New Roman" w:hAnsi="Times New Roman" w:cs="Times New Roman"/>
          <w:sz w:val="28"/>
          <w:szCs w:val="28"/>
        </w:rPr>
        <w:t>. Клиническая картина выглядит лучше, чем при аутизме. Среди симптомов выделяются однообразность в поведении, неуклюжесть, проблемы с восприятием юмора, непонимание сарказма, а также некоторая эксцентричность.</w:t>
      </w:r>
    </w:p>
    <w:p w14:paraId="2AA28858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2A6225">
        <w:rPr>
          <w:rFonts w:ascii="Times New Roman" w:hAnsi="Times New Roman" w:cs="Times New Roman"/>
          <w:sz w:val="28"/>
          <w:szCs w:val="28"/>
        </w:rPr>
        <w:t>Ретта</w:t>
      </w:r>
      <w:proofErr w:type="spellEnd"/>
      <w:r w:rsidRPr="002A6225">
        <w:rPr>
          <w:rFonts w:ascii="Times New Roman" w:hAnsi="Times New Roman" w:cs="Times New Roman"/>
          <w:sz w:val="28"/>
          <w:szCs w:val="28"/>
        </w:rPr>
        <w:t xml:space="preserve">. Это генетическая патология, которая диагностируется у девочек.  Симптоматика яркая – однообразные круговые движения руками, нарушение речевой функции, олигофрения. Некоторые специалисты не относят это заболевание к аутистическим расстройствам по причине того, что у детей с синдромом </w:t>
      </w:r>
      <w:proofErr w:type="spellStart"/>
      <w:r w:rsidRPr="002A6225">
        <w:rPr>
          <w:rFonts w:ascii="Times New Roman" w:hAnsi="Times New Roman" w:cs="Times New Roman"/>
          <w:sz w:val="28"/>
          <w:szCs w:val="28"/>
        </w:rPr>
        <w:t>Ретта</w:t>
      </w:r>
      <w:proofErr w:type="spellEnd"/>
      <w:r w:rsidRPr="002A6225">
        <w:rPr>
          <w:rFonts w:ascii="Times New Roman" w:hAnsi="Times New Roman" w:cs="Times New Roman"/>
          <w:sz w:val="28"/>
          <w:szCs w:val="28"/>
        </w:rPr>
        <w:t xml:space="preserve"> сохранен интерес к общению.</w:t>
      </w:r>
    </w:p>
    <w:p w14:paraId="38554F91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Атипичная форма аутизма. Отличается от обычной формы детского аутизма тем, что проявляется в более позднем возрасте, при этом могут не присутствовать все симптомы, характерные для аутизма.</w:t>
      </w:r>
    </w:p>
    <w:p w14:paraId="3DA81EDA" w14:textId="41A5977C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225">
        <w:rPr>
          <w:rFonts w:ascii="Times New Roman" w:hAnsi="Times New Roman" w:cs="Times New Roman"/>
          <w:sz w:val="28"/>
          <w:szCs w:val="28"/>
        </w:rPr>
        <w:t>Дезинтегративное</w:t>
      </w:r>
      <w:proofErr w:type="spellEnd"/>
      <w:r w:rsidRPr="002A6225">
        <w:rPr>
          <w:rFonts w:ascii="Times New Roman" w:hAnsi="Times New Roman" w:cs="Times New Roman"/>
          <w:sz w:val="28"/>
          <w:szCs w:val="28"/>
        </w:rPr>
        <w:t xml:space="preserve"> детское расстройство (синдром </w:t>
      </w:r>
      <w:proofErr w:type="spellStart"/>
      <w:r w:rsidRPr="002A6225">
        <w:rPr>
          <w:rFonts w:ascii="Times New Roman" w:hAnsi="Times New Roman" w:cs="Times New Roman"/>
          <w:sz w:val="28"/>
          <w:szCs w:val="28"/>
        </w:rPr>
        <w:t>Хеллера</w:t>
      </w:r>
      <w:proofErr w:type="spellEnd"/>
      <w:r w:rsidRPr="002A6225">
        <w:rPr>
          <w:rFonts w:ascii="Times New Roman" w:hAnsi="Times New Roman" w:cs="Times New Roman"/>
          <w:sz w:val="28"/>
          <w:szCs w:val="28"/>
        </w:rPr>
        <w:t>). Для этого состояния характерны проявления, как при аутизме. Не все специалисты относятся эту патологию к числу РАС.</w:t>
      </w:r>
      <w:r w:rsidRPr="002A6225">
        <w:rPr>
          <w:rFonts w:ascii="Times New Roman" w:hAnsi="Times New Roman" w:cs="Times New Roman"/>
          <w:sz w:val="28"/>
          <w:szCs w:val="28"/>
        </w:rPr>
        <w:t xml:space="preserve"> </w:t>
      </w:r>
      <w:r w:rsidRPr="002A6225">
        <w:rPr>
          <w:rFonts w:ascii="Times New Roman" w:hAnsi="Times New Roman" w:cs="Times New Roman"/>
          <w:sz w:val="28"/>
          <w:szCs w:val="28"/>
        </w:rPr>
        <w:t>Проявления расстройств аутистического спектра</w:t>
      </w:r>
    </w:p>
    <w:p w14:paraId="2492346B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РАС характеризуется уникальной смесью симптомов, которые зависят от степени нарушения и того, как именно оно влияет на поведение ребенка.</w:t>
      </w:r>
    </w:p>
    <w:p w14:paraId="2F9ADA39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У некоторых детей проявляются признаки аутистического расстройства с первых месяцев жизни. Это безразличие к тем, кто осуществляет уход, отсутствие зрительного контакта и другие проявления. При этом другие дети могут вести себя вполне нормально в первые годы жизни, но потом происходят изменения в их поведении – они становятся отстраненными, теряют языковые навыки, которые были приобретены ранее.</w:t>
      </w:r>
    </w:p>
    <w:p w14:paraId="0D6067AE" w14:textId="0CB0F02E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 xml:space="preserve">Есть различия и в уровне интеллекта. У одних детей могут наблюдаться проблемы с обучением, тогда как другие дети могут иметь нормальный или </w:t>
      </w:r>
      <w:r w:rsidRPr="002A6225">
        <w:rPr>
          <w:rFonts w:ascii="Times New Roman" w:hAnsi="Times New Roman" w:cs="Times New Roman"/>
          <w:sz w:val="28"/>
          <w:szCs w:val="28"/>
        </w:rPr>
        <w:lastRenderedPageBreak/>
        <w:t>даже высокий уровень интеллекта. Они хорошо учатся и воспринимают информацию, но у них отсутствует интерес к коммуникации с другими людьми, при этом они плохо приспосабливаются к социальным ситуациям.</w:t>
      </w:r>
      <w:r w:rsidRPr="002A6225">
        <w:rPr>
          <w:rFonts w:ascii="Times New Roman" w:hAnsi="Times New Roman" w:cs="Times New Roman"/>
          <w:sz w:val="28"/>
          <w:szCs w:val="28"/>
        </w:rPr>
        <w:t xml:space="preserve"> </w:t>
      </w:r>
      <w:r w:rsidRPr="002A6225">
        <w:rPr>
          <w:rFonts w:ascii="Times New Roman" w:hAnsi="Times New Roman" w:cs="Times New Roman"/>
          <w:sz w:val="28"/>
          <w:szCs w:val="28"/>
        </w:rPr>
        <w:t>К основным признакам расстройства аутистического спектра относятся:</w:t>
      </w:r>
    </w:p>
    <w:p w14:paraId="3FF557C1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Проблемы с коммуникацией. Дети с этим расстройством не могут сближаться с другими людьми, инициировать диалог или поддерживать беседу. Они не способны сопереживать и делиться своими эмоциями.</w:t>
      </w:r>
    </w:p>
    <w:p w14:paraId="42346C44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Нарушение социальных взаимодействий. Есть проблемы в понимании ролевого и чувственного подтекста отношений с людьми. Дети не принимают участие в общих занятиях, играх, либо они делают это, но без особого вовлечения в процесс.</w:t>
      </w:r>
    </w:p>
    <w:p w14:paraId="702A4EC8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Проблемы с использованием и пониманием невербальных средств общения. Дети практически не используют интонацию в своей речи, жесты и мимику. Как правило, они избегают зрительного контакта.</w:t>
      </w:r>
    </w:p>
    <w:p w14:paraId="221D45F2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Сильная привязанность к неодушевленным предметам. Дети-аутисты могут сильно привязываться к любимым игрушкам, одежде или личной коллекции (марки, значки и т.д.).</w:t>
      </w:r>
    </w:p>
    <w:p w14:paraId="58110EFB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Нездоровая реакция на внешние раздражители. При этом есть некоторая парадоксальность в том, что нейтральные сигналы, вроде шепота или прикосновений к телу, могут вызывать крайне негативную реакцию, а такие воздействия, как боль или другие неприятные факторы, воспринимаются абсолютно спокойно.</w:t>
      </w:r>
    </w:p>
    <w:p w14:paraId="2178AA9F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Шаблонность поведения. Люди с расстройством аутистического спектра часто имеют повторяющие модели поведения и деятельности. Дети могут монотонно бегать по кругу, стучать кружкой по твердой поверхности. У взрослых часто наблюдается патологическая педантичность к расположению вещей и мебели в комнате. Многие испытывают сильную потребность в некоем постоянстве и цикличности – строгий распорядок дня, прогулка по единому маршруту, определенное время приема пищи и т.д.</w:t>
      </w:r>
    </w:p>
    <w:p w14:paraId="19B81766" w14:textId="5909C8B3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 xml:space="preserve">Вербальные стереотипии. Они выражены во фразовой и словесной </w:t>
      </w:r>
      <w:proofErr w:type="spellStart"/>
      <w:r w:rsidRPr="002A6225">
        <w:rPr>
          <w:rFonts w:ascii="Times New Roman" w:hAnsi="Times New Roman" w:cs="Times New Roman"/>
          <w:sz w:val="28"/>
          <w:szCs w:val="28"/>
        </w:rPr>
        <w:t>эхолалии</w:t>
      </w:r>
      <w:proofErr w:type="spellEnd"/>
      <w:r w:rsidRPr="002A6225">
        <w:rPr>
          <w:rFonts w:ascii="Times New Roman" w:hAnsi="Times New Roman" w:cs="Times New Roman"/>
          <w:sz w:val="28"/>
          <w:szCs w:val="28"/>
        </w:rPr>
        <w:t xml:space="preserve"> – многократные и бессмысленные повторы слогов, окончаний и отдельных слов.</w:t>
      </w:r>
    </w:p>
    <w:p w14:paraId="46666CCF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</w:p>
    <w:p w14:paraId="62692959" w14:textId="77777777" w:rsidR="008B7131" w:rsidRPr="002A6225" w:rsidRDefault="008B7131" w:rsidP="008B71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6225">
        <w:rPr>
          <w:rFonts w:ascii="Times New Roman" w:hAnsi="Times New Roman" w:cs="Times New Roman"/>
          <w:b/>
          <w:bCs/>
          <w:sz w:val="28"/>
          <w:szCs w:val="28"/>
        </w:rPr>
        <w:t>Диагностика РАС</w:t>
      </w:r>
    </w:p>
    <w:p w14:paraId="7B997F89" w14:textId="39720C69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 xml:space="preserve">Расстройство аутистического спектра у детей диагностируется на основе данных клинического обследования. В ряде случаев достаточно собрать семейный анамнез, сделать опрос родителей и провести анализ </w:t>
      </w:r>
      <w:proofErr w:type="spellStart"/>
      <w:r w:rsidRPr="002A6225">
        <w:rPr>
          <w:rFonts w:ascii="Times New Roman" w:hAnsi="Times New Roman" w:cs="Times New Roman"/>
          <w:sz w:val="28"/>
          <w:szCs w:val="28"/>
        </w:rPr>
        <w:lastRenderedPageBreak/>
        <w:t>поведенияребенка</w:t>
      </w:r>
      <w:proofErr w:type="spellEnd"/>
      <w:r w:rsidRPr="002A6225">
        <w:rPr>
          <w:rFonts w:ascii="Times New Roman" w:hAnsi="Times New Roman" w:cs="Times New Roman"/>
          <w:sz w:val="28"/>
          <w:szCs w:val="28"/>
        </w:rPr>
        <w:t xml:space="preserve">: его способность налаживать связь, поддерживать зрительный контакт и </w:t>
      </w:r>
      <w:proofErr w:type="spellStart"/>
      <w:r w:rsidRPr="002A6225">
        <w:rPr>
          <w:rFonts w:ascii="Times New Roman" w:hAnsi="Times New Roman" w:cs="Times New Roman"/>
          <w:sz w:val="28"/>
          <w:szCs w:val="28"/>
        </w:rPr>
        <w:t>т.д.Как</w:t>
      </w:r>
      <w:proofErr w:type="spellEnd"/>
      <w:r w:rsidRPr="002A6225">
        <w:rPr>
          <w:rFonts w:ascii="Times New Roman" w:hAnsi="Times New Roman" w:cs="Times New Roman"/>
          <w:sz w:val="28"/>
          <w:szCs w:val="28"/>
        </w:rPr>
        <w:t xml:space="preserve"> правило, используются следующие средства диагностики:</w:t>
      </w:r>
    </w:p>
    <w:p w14:paraId="4ABEA919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Тесты со специальными опросниками.</w:t>
      </w:r>
    </w:p>
    <w:p w14:paraId="0F6A0784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Электроэнцефалография. ЭЭГ проводится для выявления эпилепсии, т.к. аутистическое расстройство может сопровождаться эпилептическими припадками.</w:t>
      </w:r>
    </w:p>
    <w:p w14:paraId="71AF07DA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Ультразвуковое исследование головного мозга. Обследование может выявить аномалии строения мозга, которые провоцируют симптоматику РАС.</w:t>
      </w:r>
    </w:p>
    <w:p w14:paraId="54C4F857" w14:textId="6752EC5D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Обследование у отоларинголога. Это один из способов дифференциальной диагностики, позволяющий исключить тугоухость у ребенка.</w:t>
      </w:r>
    </w:p>
    <w:p w14:paraId="4E1E28C4" w14:textId="73428BEA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В более зрелом возрасте характерны другие проявления. Вот несколько признаков, при наличии которых имеет смысл обратиться к специалисту:</w:t>
      </w:r>
    </w:p>
    <w:p w14:paraId="760EBE1E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У ребенка проблемы с концентрацией внимания, он постоянно растерян и забывчив.</w:t>
      </w:r>
    </w:p>
    <w:p w14:paraId="2EA079B7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Он не любит любые перемены в своей жизни. Испытывает дискомфорт при смене привычной для него ситуации, предпочитая выполнять монотонные и хорошо знакомые ему действия. Отсутствие интереса к общению, к познанию чего-то нового.</w:t>
      </w:r>
    </w:p>
    <w:p w14:paraId="5D6A1BD9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Игнорирование обращения к себе, проявление агрессии и отказ в выполнении просьб.</w:t>
      </w:r>
    </w:p>
    <w:p w14:paraId="252BFCF3" w14:textId="5AFE91EF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Ребенок избегает зрительного контакта, испытывает раздражение при повышении голоса и любых прикосновений к нему.</w:t>
      </w:r>
      <w:r w:rsidRPr="002A6225">
        <w:rPr>
          <w:rFonts w:ascii="Times New Roman" w:hAnsi="Times New Roman" w:cs="Times New Roman"/>
          <w:sz w:val="28"/>
          <w:szCs w:val="28"/>
        </w:rPr>
        <w:t xml:space="preserve"> </w:t>
      </w:r>
      <w:r w:rsidRPr="002A6225">
        <w:rPr>
          <w:rFonts w:ascii="Times New Roman" w:hAnsi="Times New Roman" w:cs="Times New Roman"/>
          <w:sz w:val="28"/>
          <w:szCs w:val="28"/>
        </w:rPr>
        <w:t>Коррекция расстройства аутистического спектра</w:t>
      </w:r>
    </w:p>
    <w:p w14:paraId="588A3B51" w14:textId="73315676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Расстройства аутистического спектра – это специфические нарушения, для которых не придумано единой схемы терапии. В принципе, это состояние нельзя вылечить, но есть способы коррекции, которые могут улучшить состояние ребенка.</w:t>
      </w:r>
    </w:p>
    <w:p w14:paraId="18D4079B" w14:textId="46CEE880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К основной цели коррекции относится формирование навыков, которые позволят ему максимально адаптироваться к окружающей среде, самостоятельно функционировать в быту. Ребенок должен научиться взаимодействовать с другими людьми в той форме, которой будет достаточно для выстраивания нормальных социальных связей.</w:t>
      </w:r>
    </w:p>
    <w:p w14:paraId="0D2187A9" w14:textId="0ABA4541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Проводятся следующие терапевтические мероприятия:</w:t>
      </w:r>
    </w:p>
    <w:p w14:paraId="5A5E16D0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 xml:space="preserve">Поведенческая терапия. Специалист наблюдает за поведением ребенка, выясняя особенности его заболевания, реакции на те или иные раздражители. </w:t>
      </w:r>
      <w:r w:rsidRPr="002A6225">
        <w:rPr>
          <w:rFonts w:ascii="Times New Roman" w:hAnsi="Times New Roman" w:cs="Times New Roman"/>
          <w:sz w:val="28"/>
          <w:szCs w:val="28"/>
        </w:rPr>
        <w:lastRenderedPageBreak/>
        <w:t>На основании этого анализа подбираются определенные стимулы, которые помогут скорректировать поведение. Это может быть любимая игрушка, какое-то развлечение, с помощью которых специалист подкрепляет необходимые реакции у ребенка (визуальный контакт, разговор, участие в игре). Освоение этих навыков раскладывается на мелкие действия, которые более доступны ребенку. В дальнейшем сложность увеличивается.</w:t>
      </w:r>
    </w:p>
    <w:p w14:paraId="669E2125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 xml:space="preserve">Медикаментозная терапия. Использование препаратов оправдано только в случае агрессии и различных деструктивных расстройств в поведении. Используются психотропные средства, легкие </w:t>
      </w:r>
      <w:proofErr w:type="spellStart"/>
      <w:r w:rsidRPr="002A6225">
        <w:rPr>
          <w:rFonts w:ascii="Times New Roman" w:hAnsi="Times New Roman" w:cs="Times New Roman"/>
          <w:sz w:val="28"/>
          <w:szCs w:val="28"/>
        </w:rPr>
        <w:t>седативы</w:t>
      </w:r>
      <w:proofErr w:type="spellEnd"/>
      <w:r w:rsidRPr="002A6225">
        <w:rPr>
          <w:rFonts w:ascii="Times New Roman" w:hAnsi="Times New Roman" w:cs="Times New Roman"/>
          <w:sz w:val="28"/>
          <w:szCs w:val="28"/>
        </w:rPr>
        <w:t>.</w:t>
      </w:r>
    </w:p>
    <w:p w14:paraId="5B6A84BF" w14:textId="77777777" w:rsidR="008B7131" w:rsidRPr="002A6225" w:rsidRDefault="008B7131" w:rsidP="008B7131">
      <w:pPr>
        <w:rPr>
          <w:rFonts w:ascii="Times New Roman" w:hAnsi="Times New Roman" w:cs="Times New Roman"/>
          <w:sz w:val="28"/>
          <w:szCs w:val="28"/>
        </w:rPr>
      </w:pPr>
      <w:r w:rsidRPr="002A6225">
        <w:rPr>
          <w:rFonts w:ascii="Times New Roman" w:hAnsi="Times New Roman" w:cs="Times New Roman"/>
          <w:sz w:val="28"/>
          <w:szCs w:val="28"/>
        </w:rPr>
        <w:t>Коррекция речи. Как правило, у большинства детей с РАС есть нарушения речевого развития, которые мешают нормальному общению и социальному взаимодействию. Задача логопеда – обучить пациента любым доступным средствам коммуникации. Регулярные упражнения позволят добиться правильности построения предложений, научат языку жестов и внятности речи.</w:t>
      </w:r>
    </w:p>
    <w:p w14:paraId="752B5E70" w14:textId="20737A57" w:rsidR="00374749" w:rsidRPr="00721604" w:rsidRDefault="008B7131" w:rsidP="008B7131">
      <w:pPr>
        <w:rPr>
          <w:rFonts w:ascii="Times New Roman" w:hAnsi="Times New Roman" w:cs="Times New Roman"/>
          <w:sz w:val="32"/>
          <w:szCs w:val="32"/>
        </w:rPr>
      </w:pPr>
      <w:r w:rsidRPr="002A6225">
        <w:rPr>
          <w:rFonts w:ascii="Times New Roman" w:hAnsi="Times New Roman" w:cs="Times New Roman"/>
          <w:sz w:val="28"/>
          <w:szCs w:val="28"/>
        </w:rPr>
        <w:t>Физиотерапевтические процедуры. ЛФК и массаж позволяют компенсировать нарушения двигательной</w:t>
      </w:r>
      <w:r w:rsidRPr="008B7131">
        <w:rPr>
          <w:rFonts w:ascii="Times New Roman" w:hAnsi="Times New Roman" w:cs="Times New Roman"/>
          <w:sz w:val="32"/>
          <w:szCs w:val="32"/>
        </w:rPr>
        <w:t xml:space="preserve"> </w:t>
      </w:r>
      <w:r w:rsidRPr="002A6225">
        <w:rPr>
          <w:rFonts w:ascii="Times New Roman" w:hAnsi="Times New Roman" w:cs="Times New Roman"/>
          <w:sz w:val="28"/>
          <w:szCs w:val="28"/>
        </w:rPr>
        <w:t>сферы.</w:t>
      </w:r>
    </w:p>
    <w:sectPr w:rsidR="00374749" w:rsidRPr="0072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87"/>
    <w:rsid w:val="002209C8"/>
    <w:rsid w:val="00277082"/>
    <w:rsid w:val="002A6225"/>
    <w:rsid w:val="00346E6A"/>
    <w:rsid w:val="00374749"/>
    <w:rsid w:val="003771F1"/>
    <w:rsid w:val="004C73DF"/>
    <w:rsid w:val="00550E87"/>
    <w:rsid w:val="00721604"/>
    <w:rsid w:val="007F5113"/>
    <w:rsid w:val="00851C0C"/>
    <w:rsid w:val="008B7131"/>
    <w:rsid w:val="00992601"/>
    <w:rsid w:val="00A965FB"/>
    <w:rsid w:val="00AE514E"/>
    <w:rsid w:val="00E3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DF96"/>
  <w15:chartTrackingRefBased/>
  <w15:docId w15:val="{AC1973FB-E539-47F9-869A-0A340492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1467</Words>
  <Characters>8274</Characters>
  <Application>Microsoft Office Word</Application>
  <DocSecurity>0</DocSecurity>
  <Lines>172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2</cp:revision>
  <dcterms:created xsi:type="dcterms:W3CDTF">2022-11-24T03:56:00Z</dcterms:created>
  <dcterms:modified xsi:type="dcterms:W3CDTF">2022-11-24T03:56:00Z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b8f6f99b7325678a69d5cd19b6d8183ba45b4c9c30d45b4728825c2d0a304274</vt:lpwstr>
  </property>
</Properties>
</file>