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46C" w:rsidRDefault="0007346C" w:rsidP="0007346C">
      <w:pPr>
        <w:spacing w:before="76" w:after="4" w:line="480" w:lineRule="auto"/>
        <w:ind w:left="472" w:right="4837"/>
        <w:rPr>
          <w:b/>
          <w:sz w:val="24"/>
          <w:szCs w:val="24"/>
        </w:rPr>
      </w:pPr>
      <w:r>
        <w:rPr>
          <w:b/>
          <w:sz w:val="24"/>
          <w:szCs w:val="24"/>
        </w:rPr>
        <w:t>Раздел V. Древние и современные цивилизации Урок: 51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5169"/>
        <w:gridCol w:w="643"/>
        <w:gridCol w:w="3827"/>
        <w:gridCol w:w="464"/>
        <w:gridCol w:w="3222"/>
      </w:tblGrid>
      <w:tr w:rsidR="0007346C" w:rsidTr="00F0367D">
        <w:trPr>
          <w:trHeight w:val="551"/>
        </w:trPr>
        <w:tc>
          <w:tcPr>
            <w:tcW w:w="3119" w:type="dxa"/>
            <w:gridSpan w:val="2"/>
          </w:tcPr>
          <w:p w:rsidR="0007346C" w:rsidRDefault="0007346C" w:rsidP="00E04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Тема урока: </w:t>
            </w:r>
          </w:p>
          <w:p w:rsidR="0007346C" w:rsidRDefault="0007346C" w:rsidP="00E04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8"/>
              <w:rPr>
                <w:color w:val="000000"/>
                <w:sz w:val="24"/>
                <w:szCs w:val="24"/>
              </w:rPr>
            </w:pPr>
          </w:p>
        </w:tc>
        <w:tc>
          <w:tcPr>
            <w:tcW w:w="13325" w:type="dxa"/>
            <w:gridSpan w:val="5"/>
          </w:tcPr>
          <w:p w:rsidR="0007346C" w:rsidRPr="00E27D45" w:rsidRDefault="0007346C" w:rsidP="00E2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§48. Египет</w:t>
            </w:r>
            <w:r w:rsidR="00E27D4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означает «тайна».</w:t>
            </w:r>
          </w:p>
        </w:tc>
      </w:tr>
      <w:tr w:rsidR="0007346C" w:rsidTr="00F0367D">
        <w:trPr>
          <w:trHeight w:val="275"/>
        </w:trPr>
        <w:tc>
          <w:tcPr>
            <w:tcW w:w="3119" w:type="dxa"/>
            <w:gridSpan w:val="2"/>
          </w:tcPr>
          <w:p w:rsidR="0007346C" w:rsidRDefault="0007346C" w:rsidP="00E04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13325" w:type="dxa"/>
            <w:gridSpan w:val="5"/>
          </w:tcPr>
          <w:p w:rsidR="0007346C" w:rsidRDefault="00E27D45" w:rsidP="00E2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/>
              <w:rPr>
                <w:b/>
                <w:color w:val="000000"/>
                <w:sz w:val="24"/>
                <w:szCs w:val="24"/>
              </w:rPr>
            </w:pPr>
            <w:r>
              <w:t xml:space="preserve">    </w:t>
            </w:r>
            <w:r w:rsidR="00386CF2">
              <w:t>24</w:t>
            </w:r>
            <w:r>
              <w:t xml:space="preserve">.01.2022г.           </w:t>
            </w:r>
            <w:proofErr w:type="spellStart"/>
            <w:proofErr w:type="gramStart"/>
            <w:r>
              <w:t>Мангистауская</w:t>
            </w:r>
            <w:proofErr w:type="spellEnd"/>
            <w:r>
              <w:t xml:space="preserve"> </w:t>
            </w:r>
            <w:r>
              <w:t xml:space="preserve"> </w:t>
            </w:r>
            <w:r>
              <w:t>область</w:t>
            </w:r>
            <w:proofErr w:type="gramEnd"/>
            <w:r>
              <w:t>, город Актау</w:t>
            </w:r>
            <w:r>
              <w:t xml:space="preserve"> «</w:t>
            </w:r>
            <w:r>
              <w:rPr>
                <w:rStyle w:val="a5"/>
              </w:rPr>
              <w:t xml:space="preserve"> </w:t>
            </w:r>
            <w:r w:rsidRPr="00E27D45">
              <w:rPr>
                <w:rStyle w:val="a5"/>
                <w:b w:val="0"/>
              </w:rPr>
              <w:t xml:space="preserve">Общеобразовательная </w:t>
            </w:r>
            <w:r w:rsidRPr="00E27D45">
              <w:rPr>
                <w:rStyle w:val="a5"/>
                <w:b w:val="0"/>
              </w:rPr>
              <w:t xml:space="preserve"> школа №</w:t>
            </w:r>
            <w:r>
              <w:rPr>
                <w:rStyle w:val="a5"/>
                <w:b w:val="0"/>
              </w:rPr>
              <w:t xml:space="preserve"> </w:t>
            </w:r>
            <w:r w:rsidRPr="00E27D45">
              <w:rPr>
                <w:rStyle w:val="a5"/>
                <w:b w:val="0"/>
              </w:rPr>
              <w:t>21"</w:t>
            </w:r>
            <w:r>
              <w:br/>
            </w:r>
          </w:p>
        </w:tc>
      </w:tr>
      <w:tr w:rsidR="0007346C" w:rsidTr="00F0367D">
        <w:trPr>
          <w:trHeight w:val="275"/>
        </w:trPr>
        <w:tc>
          <w:tcPr>
            <w:tcW w:w="3119" w:type="dxa"/>
            <w:gridSpan w:val="2"/>
          </w:tcPr>
          <w:p w:rsidR="0007346C" w:rsidRDefault="0007346C" w:rsidP="00E04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ФИО учителя</w:t>
            </w:r>
          </w:p>
        </w:tc>
        <w:tc>
          <w:tcPr>
            <w:tcW w:w="13325" w:type="dxa"/>
            <w:gridSpan w:val="5"/>
          </w:tcPr>
          <w:p w:rsidR="0007346C" w:rsidRDefault="00E27D45" w:rsidP="00E04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Сиражатова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   Алтынай  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Абдикаримовна</w:t>
            </w:r>
            <w:proofErr w:type="spellEnd"/>
          </w:p>
        </w:tc>
      </w:tr>
      <w:tr w:rsidR="0007346C" w:rsidTr="00F0367D">
        <w:trPr>
          <w:trHeight w:val="275"/>
        </w:trPr>
        <w:tc>
          <w:tcPr>
            <w:tcW w:w="3119" w:type="dxa"/>
            <w:gridSpan w:val="2"/>
          </w:tcPr>
          <w:p w:rsidR="0007346C" w:rsidRDefault="0007346C" w:rsidP="00E04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КЛАСС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6</w:t>
            </w:r>
            <w:r w:rsidR="00E27D45">
              <w:rPr>
                <w:b/>
                <w:color w:val="000000"/>
                <w:sz w:val="24"/>
                <w:szCs w:val="24"/>
              </w:rPr>
              <w:t xml:space="preserve">  «</w:t>
            </w:r>
            <w:proofErr w:type="gramEnd"/>
            <w:r w:rsidR="00E27D45">
              <w:rPr>
                <w:b/>
                <w:color w:val="000000"/>
                <w:sz w:val="24"/>
                <w:szCs w:val="24"/>
              </w:rPr>
              <w:t>А»</w:t>
            </w:r>
          </w:p>
        </w:tc>
        <w:tc>
          <w:tcPr>
            <w:tcW w:w="5169" w:type="dxa"/>
          </w:tcPr>
          <w:p w:rsidR="0007346C" w:rsidRDefault="0007346C" w:rsidP="00E04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присутствующих</w:t>
            </w:r>
          </w:p>
        </w:tc>
        <w:tc>
          <w:tcPr>
            <w:tcW w:w="4470" w:type="dxa"/>
            <w:gridSpan w:val="2"/>
          </w:tcPr>
          <w:p w:rsidR="0007346C" w:rsidRDefault="0007346C" w:rsidP="00E04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отсутствующих</w:t>
            </w:r>
          </w:p>
        </w:tc>
        <w:tc>
          <w:tcPr>
            <w:tcW w:w="464" w:type="dxa"/>
          </w:tcPr>
          <w:p w:rsidR="0007346C" w:rsidRDefault="0007346C" w:rsidP="00E04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22" w:type="dxa"/>
          </w:tcPr>
          <w:p w:rsidR="0007346C" w:rsidRDefault="0007346C" w:rsidP="00E04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/>
              <w:rPr>
                <w:b/>
                <w:color w:val="000000"/>
                <w:sz w:val="24"/>
                <w:szCs w:val="24"/>
              </w:rPr>
            </w:pPr>
          </w:p>
        </w:tc>
      </w:tr>
      <w:tr w:rsidR="0007346C" w:rsidTr="00F0367D">
        <w:trPr>
          <w:trHeight w:val="1103"/>
        </w:trPr>
        <w:tc>
          <w:tcPr>
            <w:tcW w:w="3119" w:type="dxa"/>
            <w:gridSpan w:val="2"/>
          </w:tcPr>
          <w:p w:rsidR="0007346C" w:rsidRDefault="0007346C" w:rsidP="00E04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Цели обучения, которые </w:t>
            </w: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необхо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димо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достичь на</w:t>
            </w:r>
          </w:p>
          <w:p w:rsidR="0007346C" w:rsidRDefault="0007346C" w:rsidP="00E04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данном уроке</w:t>
            </w:r>
          </w:p>
        </w:tc>
        <w:tc>
          <w:tcPr>
            <w:tcW w:w="13325" w:type="dxa"/>
            <w:gridSpan w:val="5"/>
          </w:tcPr>
          <w:p w:rsidR="0007346C" w:rsidRDefault="0007346C" w:rsidP="00E04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Г2. 6.2.2.1 – пересказывать п</w:t>
            </w:r>
            <w:r w:rsidR="00386CF2">
              <w:rPr>
                <w:color w:val="000000"/>
                <w:sz w:val="24"/>
                <w:szCs w:val="24"/>
              </w:rPr>
              <w:t xml:space="preserve">одробно, выборочно содержание </w:t>
            </w:r>
            <w:proofErr w:type="gramStart"/>
            <w:r w:rsidR="00386CF2">
              <w:rPr>
                <w:color w:val="000000"/>
                <w:sz w:val="24"/>
                <w:szCs w:val="24"/>
              </w:rPr>
              <w:t xml:space="preserve">Ч </w:t>
            </w:r>
            <w:r>
              <w:rPr>
                <w:color w:val="000000"/>
                <w:sz w:val="24"/>
                <w:szCs w:val="24"/>
              </w:rPr>
              <w:t>;</w:t>
            </w:r>
            <w:proofErr w:type="gramEnd"/>
          </w:p>
          <w:p w:rsidR="0007346C" w:rsidRDefault="0007346C" w:rsidP="00E04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6.3.6.1 – анализировать содержание художественных произведений небольшого объема, определяя особенности изображения главных и второстепенных персонажей, лирического героя</w:t>
            </w:r>
          </w:p>
        </w:tc>
      </w:tr>
      <w:tr w:rsidR="0007346C" w:rsidTr="00F0367D">
        <w:trPr>
          <w:trHeight w:val="1751"/>
        </w:trPr>
        <w:tc>
          <w:tcPr>
            <w:tcW w:w="3119" w:type="dxa"/>
            <w:gridSpan w:val="2"/>
          </w:tcPr>
          <w:p w:rsidR="0007346C" w:rsidRDefault="0007346C" w:rsidP="00E04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Критерий успеха</w:t>
            </w:r>
          </w:p>
        </w:tc>
        <w:tc>
          <w:tcPr>
            <w:tcW w:w="13325" w:type="dxa"/>
            <w:gridSpan w:val="5"/>
          </w:tcPr>
          <w:p w:rsidR="0007346C" w:rsidRDefault="0007346C" w:rsidP="00E04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Учащийся достиг цели обучения, если:</w:t>
            </w:r>
          </w:p>
          <w:p w:rsidR="0007346C" w:rsidRDefault="0007346C" w:rsidP="00E04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59" w:lineRule="auto"/>
              <w:ind w:left="111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познакомится со служебными частями речи, правилами их употребления; научится различать самостоятельные и служебные части речи,</w:t>
            </w:r>
          </w:p>
          <w:p w:rsidR="0007346C" w:rsidRDefault="0007346C" w:rsidP="00E04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определять значение предлогов в контексте и использовать их в речи; определит основную информацию, тему и назначение текста;</w:t>
            </w:r>
          </w:p>
          <w:p w:rsidR="0007346C" w:rsidRDefault="0007346C" w:rsidP="00E04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подробно перескажет текст</w:t>
            </w:r>
          </w:p>
        </w:tc>
      </w:tr>
      <w:tr w:rsidR="0007346C" w:rsidTr="00F0367D">
        <w:trPr>
          <w:trHeight w:val="2256"/>
        </w:trPr>
        <w:tc>
          <w:tcPr>
            <w:tcW w:w="3119" w:type="dxa"/>
            <w:gridSpan w:val="2"/>
          </w:tcPr>
          <w:p w:rsidR="0007346C" w:rsidRDefault="0007346C" w:rsidP="00E04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Языковая цель</w:t>
            </w:r>
          </w:p>
        </w:tc>
        <w:tc>
          <w:tcPr>
            <w:tcW w:w="13325" w:type="dxa"/>
            <w:gridSpan w:val="5"/>
          </w:tcPr>
          <w:p w:rsidR="0007346C" w:rsidRDefault="0007346C" w:rsidP="00E04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Учащиеся могут:</w:t>
            </w:r>
          </w:p>
          <w:p w:rsidR="0007346C" w:rsidRDefault="0007346C" w:rsidP="00E04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строить речь логично и последовательно, демонстрируя нормы устной и письменной речи</w:t>
            </w:r>
          </w:p>
          <w:p w:rsidR="0007346C" w:rsidRDefault="0007346C" w:rsidP="00E04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1"/>
              <w:rPr>
                <w:b/>
                <w:color w:val="000000"/>
                <w:sz w:val="24"/>
                <w:szCs w:val="24"/>
              </w:rPr>
            </w:pPr>
          </w:p>
        </w:tc>
      </w:tr>
      <w:tr w:rsidR="00F0367D" w:rsidTr="00F0367D">
        <w:trPr>
          <w:trHeight w:val="275"/>
        </w:trPr>
        <w:tc>
          <w:tcPr>
            <w:tcW w:w="12758" w:type="dxa"/>
            <w:gridSpan w:val="5"/>
          </w:tcPr>
          <w:p w:rsidR="00F0367D" w:rsidRDefault="00F0367D" w:rsidP="00E048D5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План</w:t>
            </w:r>
          </w:p>
        </w:tc>
        <w:tc>
          <w:tcPr>
            <w:tcW w:w="3686" w:type="dxa"/>
            <w:gridSpan w:val="2"/>
          </w:tcPr>
          <w:p w:rsidR="00F0367D" w:rsidRDefault="00F0367D" w:rsidP="00E04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8"/>
              <w:rPr>
                <w:b/>
                <w:color w:val="000000"/>
                <w:sz w:val="24"/>
                <w:szCs w:val="24"/>
              </w:rPr>
            </w:pPr>
          </w:p>
        </w:tc>
      </w:tr>
      <w:tr w:rsidR="00F0367D" w:rsidTr="00F0367D">
        <w:trPr>
          <w:trHeight w:val="551"/>
        </w:trPr>
        <w:tc>
          <w:tcPr>
            <w:tcW w:w="1985" w:type="dxa"/>
          </w:tcPr>
          <w:p w:rsidR="00F0367D" w:rsidRDefault="00F0367D" w:rsidP="00E048D5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Планируемое время</w:t>
            </w:r>
          </w:p>
        </w:tc>
        <w:tc>
          <w:tcPr>
            <w:tcW w:w="6946" w:type="dxa"/>
            <w:gridSpan w:val="3"/>
          </w:tcPr>
          <w:p w:rsidR="00F0367D" w:rsidRDefault="00F0367D" w:rsidP="00E048D5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Деятельность учителя</w:t>
            </w:r>
          </w:p>
        </w:tc>
        <w:tc>
          <w:tcPr>
            <w:tcW w:w="3827" w:type="dxa"/>
          </w:tcPr>
          <w:p w:rsidR="00F0367D" w:rsidRDefault="00F0367D" w:rsidP="00E048D5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Деятельность учащихся</w:t>
            </w:r>
          </w:p>
        </w:tc>
        <w:tc>
          <w:tcPr>
            <w:tcW w:w="3686" w:type="dxa"/>
            <w:gridSpan w:val="2"/>
          </w:tcPr>
          <w:p w:rsidR="00F0367D" w:rsidRDefault="00F0367D" w:rsidP="00E048D5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Ресурсы</w:t>
            </w:r>
          </w:p>
        </w:tc>
      </w:tr>
      <w:tr w:rsidR="00F0367D" w:rsidTr="00F0367D">
        <w:trPr>
          <w:trHeight w:val="551"/>
        </w:trPr>
        <w:tc>
          <w:tcPr>
            <w:tcW w:w="1985" w:type="dxa"/>
          </w:tcPr>
          <w:p w:rsidR="00F0367D" w:rsidRDefault="00F0367D" w:rsidP="00E04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0–2 мин</w:t>
            </w:r>
          </w:p>
        </w:tc>
        <w:tc>
          <w:tcPr>
            <w:tcW w:w="6946" w:type="dxa"/>
            <w:gridSpan w:val="3"/>
          </w:tcPr>
          <w:p w:rsidR="00F0367D" w:rsidRPr="00CE0E69" w:rsidRDefault="00F0367D" w:rsidP="00CE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I. Организационный момент</w:t>
            </w:r>
          </w:p>
        </w:tc>
        <w:tc>
          <w:tcPr>
            <w:tcW w:w="3827" w:type="dxa"/>
          </w:tcPr>
          <w:p w:rsidR="00F0367D" w:rsidRDefault="00F0367D" w:rsidP="00E04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F0367D" w:rsidRDefault="00F0367D" w:rsidP="00E04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Компьютер.</w:t>
            </w:r>
          </w:p>
          <w:p w:rsidR="00F0367D" w:rsidRDefault="00F0367D" w:rsidP="00E04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Интерактивная</w:t>
            </w:r>
            <w:r w:rsidR="00E27D45">
              <w:rPr>
                <w:color w:val="000000"/>
                <w:sz w:val="24"/>
                <w:szCs w:val="24"/>
              </w:rPr>
              <w:t xml:space="preserve"> доска </w:t>
            </w:r>
          </w:p>
        </w:tc>
      </w:tr>
      <w:tr w:rsidR="00F0367D" w:rsidTr="00F0367D">
        <w:trPr>
          <w:trHeight w:val="551"/>
        </w:trPr>
        <w:tc>
          <w:tcPr>
            <w:tcW w:w="1985" w:type="dxa"/>
          </w:tcPr>
          <w:p w:rsidR="00F0367D" w:rsidRDefault="00F0367D" w:rsidP="00E04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3"/>
                <w:szCs w:val="23"/>
              </w:rPr>
            </w:pPr>
          </w:p>
          <w:p w:rsidR="00F0367D" w:rsidRDefault="00F0367D" w:rsidP="00E04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урока</w:t>
            </w:r>
          </w:p>
        </w:tc>
        <w:tc>
          <w:tcPr>
            <w:tcW w:w="6946" w:type="dxa"/>
            <w:gridSpan w:val="3"/>
          </w:tcPr>
          <w:p w:rsidR="00F0367D" w:rsidRDefault="00F0367D" w:rsidP="00F03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0" w:right="29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II. Проверка домашнего задания. </w:t>
            </w:r>
            <w:r w:rsidR="00386CF2" w:rsidRPr="00386CF2">
              <w:rPr>
                <w:color w:val="000000"/>
                <w:sz w:val="24"/>
                <w:szCs w:val="24"/>
              </w:rPr>
              <w:t xml:space="preserve">Фронтальный </w:t>
            </w:r>
            <w:proofErr w:type="spellStart"/>
            <w:r w:rsidR="00386CF2" w:rsidRPr="00386CF2">
              <w:rPr>
                <w:color w:val="000000"/>
                <w:sz w:val="24"/>
                <w:szCs w:val="24"/>
              </w:rPr>
              <w:t>опрос.</w:t>
            </w:r>
            <w:r w:rsidRPr="00386CF2">
              <w:rPr>
                <w:color w:val="000000"/>
                <w:sz w:val="24"/>
                <w:szCs w:val="24"/>
              </w:rPr>
              <w:t>Что</w:t>
            </w:r>
            <w:proofErr w:type="spellEnd"/>
            <w:r w:rsidRPr="00386CF2">
              <w:rPr>
                <w:color w:val="000000"/>
                <w:sz w:val="24"/>
                <w:szCs w:val="24"/>
              </w:rPr>
              <w:t xml:space="preserve"> так</w:t>
            </w:r>
            <w:r w:rsidR="00386CF2" w:rsidRPr="00386CF2">
              <w:rPr>
                <w:color w:val="000000"/>
                <w:sz w:val="24"/>
                <w:szCs w:val="24"/>
              </w:rPr>
              <w:t xml:space="preserve">ое наречие? На какие вопросы отвечает наречие? Изменяются ли наречия? Чем являются </w:t>
            </w:r>
            <w:proofErr w:type="gramStart"/>
            <w:r w:rsidR="00386CF2" w:rsidRPr="00386CF2">
              <w:rPr>
                <w:color w:val="000000"/>
                <w:sz w:val="24"/>
                <w:szCs w:val="24"/>
              </w:rPr>
              <w:t xml:space="preserve">в </w:t>
            </w:r>
            <w:r w:rsidR="00386CF2" w:rsidRPr="00386CF2">
              <w:rPr>
                <w:color w:val="000000"/>
                <w:sz w:val="24"/>
                <w:szCs w:val="24"/>
              </w:rPr>
              <w:lastRenderedPageBreak/>
              <w:t>предложений</w:t>
            </w:r>
            <w:proofErr w:type="gramEnd"/>
            <w:r w:rsidR="00386CF2" w:rsidRPr="00386CF2">
              <w:rPr>
                <w:color w:val="000000"/>
                <w:sz w:val="24"/>
                <w:szCs w:val="24"/>
              </w:rPr>
              <w:t xml:space="preserve"> обычно наречия?</w:t>
            </w:r>
          </w:p>
          <w:p w:rsidR="00F0367D" w:rsidRDefault="00F0367D" w:rsidP="00CE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0" w:right="2915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Актуализация знаний. </w:t>
            </w:r>
          </w:p>
          <w:p w:rsidR="00F0367D" w:rsidRDefault="00F0367D" w:rsidP="00E04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</w:p>
          <w:p w:rsidR="00F0367D" w:rsidRDefault="00F0367D" w:rsidP="00E04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Загадки о древнем Египте.</w:t>
            </w:r>
            <w:r w:rsidR="00386CF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Слайды.</w:t>
            </w:r>
          </w:p>
        </w:tc>
        <w:tc>
          <w:tcPr>
            <w:tcW w:w="3827" w:type="dxa"/>
          </w:tcPr>
          <w:p w:rsidR="00F0367D" w:rsidRDefault="00F0367D" w:rsidP="00E04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07" w:right="868"/>
              <w:rPr>
                <w:color w:val="000000"/>
                <w:sz w:val="24"/>
                <w:szCs w:val="24"/>
              </w:rPr>
            </w:pPr>
          </w:p>
          <w:p w:rsidR="00F0367D" w:rsidRDefault="006B3ECB" w:rsidP="00E04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07" w:right="8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Учащиеся отвечают на </w:t>
            </w:r>
            <w:r>
              <w:rPr>
                <w:color w:val="000000"/>
                <w:sz w:val="24"/>
                <w:szCs w:val="24"/>
              </w:rPr>
              <w:lastRenderedPageBreak/>
              <w:t>вопросы.</w:t>
            </w:r>
          </w:p>
          <w:p w:rsidR="00F0367D" w:rsidRDefault="00F0367D" w:rsidP="00CE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07" w:right="8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Учащиеся определяют тему урока.</w:t>
            </w:r>
            <w:r w:rsidR="006B3ECB">
              <w:rPr>
                <w:color w:val="000000"/>
                <w:sz w:val="24"/>
                <w:szCs w:val="24"/>
              </w:rPr>
              <w:t xml:space="preserve"> Отгадывают загадки о древнем Египте</w:t>
            </w:r>
          </w:p>
        </w:tc>
        <w:tc>
          <w:tcPr>
            <w:tcW w:w="3686" w:type="dxa"/>
            <w:gridSpan w:val="2"/>
          </w:tcPr>
          <w:p w:rsidR="00F0367D" w:rsidRDefault="00F0367D" w:rsidP="00E04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84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Учебник</w:t>
            </w:r>
            <w:r>
              <w:rPr>
                <w:b/>
                <w:color w:val="000000"/>
                <w:sz w:val="24"/>
                <w:szCs w:val="24"/>
              </w:rPr>
              <w:t xml:space="preserve"> Ключевые слова и фразы: </w:t>
            </w:r>
            <w:r>
              <w:rPr>
                <w:i/>
                <w:color w:val="000000"/>
                <w:sz w:val="24"/>
                <w:szCs w:val="24"/>
              </w:rPr>
              <w:t>история, археология, цивилизация, шумеры, пирамиды, фараоны.</w:t>
            </w:r>
          </w:p>
          <w:p w:rsidR="00F0367D" w:rsidRDefault="00F0367D" w:rsidP="00E04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4" w:lineRule="auto"/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Используемый язык для диалога/письма на уроке:</w:t>
            </w:r>
          </w:p>
          <w:p w:rsidR="00F0367D" w:rsidRDefault="00F0367D" w:rsidP="00E04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русский.</w:t>
            </w:r>
          </w:p>
          <w:p w:rsidR="00F0367D" w:rsidRDefault="00F0367D" w:rsidP="00E04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Вопросы для обсуждения</w:t>
            </w:r>
            <w:r>
              <w:rPr>
                <w:color w:val="000000"/>
                <w:sz w:val="24"/>
                <w:szCs w:val="24"/>
              </w:rPr>
              <w:t>: Кто такие фараоны?</w:t>
            </w:r>
          </w:p>
        </w:tc>
      </w:tr>
      <w:tr w:rsidR="00F0367D" w:rsidTr="00F0367D">
        <w:trPr>
          <w:trHeight w:val="551"/>
        </w:trPr>
        <w:tc>
          <w:tcPr>
            <w:tcW w:w="1985" w:type="dxa"/>
          </w:tcPr>
          <w:p w:rsidR="00F0367D" w:rsidRDefault="00F0367D" w:rsidP="00E04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Середина урока</w:t>
            </w:r>
          </w:p>
        </w:tc>
        <w:tc>
          <w:tcPr>
            <w:tcW w:w="6946" w:type="dxa"/>
            <w:gridSpan w:val="3"/>
          </w:tcPr>
          <w:p w:rsidR="00F0367D" w:rsidRDefault="00F0367D" w:rsidP="00E04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III. Изучение нового материала.</w:t>
            </w:r>
          </w:p>
          <w:p w:rsidR="00AB5A54" w:rsidRDefault="00AB5A54" w:rsidP="00E04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Загадка о предлоге.</w:t>
            </w:r>
          </w:p>
          <w:p w:rsidR="00F0367D" w:rsidRDefault="00F0367D" w:rsidP="00E04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теоретическим материалом на тему</w:t>
            </w:r>
          </w:p>
          <w:p w:rsidR="00F0367D" w:rsidRDefault="00F0367D" w:rsidP="00E04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«Служебные части </w:t>
            </w:r>
            <w:proofErr w:type="spellStart"/>
            <w:r>
              <w:rPr>
                <w:color w:val="000000"/>
                <w:sz w:val="24"/>
                <w:szCs w:val="24"/>
              </w:rPr>
              <w:t>речи</w:t>
            </w:r>
            <w:proofErr w:type="gramStart"/>
            <w:r>
              <w:rPr>
                <w:color w:val="000000"/>
                <w:sz w:val="24"/>
                <w:szCs w:val="24"/>
              </w:rPr>
              <w:t>».</w:t>
            </w:r>
            <w:r w:rsidR="006B3ECB">
              <w:rPr>
                <w:color w:val="000000"/>
                <w:sz w:val="24"/>
                <w:szCs w:val="24"/>
              </w:rPr>
              <w:t>Предлоги</w:t>
            </w:r>
            <w:proofErr w:type="spellEnd"/>
            <w:proofErr w:type="gramEnd"/>
            <w:r w:rsidR="006B3ECB">
              <w:rPr>
                <w:color w:val="000000"/>
                <w:sz w:val="24"/>
                <w:szCs w:val="24"/>
              </w:rPr>
              <w:t>.</w:t>
            </w:r>
            <w:r w:rsidR="00F5317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53176">
              <w:rPr>
                <w:color w:val="000000"/>
                <w:sz w:val="24"/>
                <w:szCs w:val="24"/>
              </w:rPr>
              <w:t>Стр</w:t>
            </w:r>
            <w:proofErr w:type="spellEnd"/>
            <w:r w:rsidR="00F53176">
              <w:rPr>
                <w:color w:val="000000"/>
                <w:sz w:val="24"/>
                <w:szCs w:val="24"/>
              </w:rPr>
              <w:t xml:space="preserve"> 19-20.</w:t>
            </w:r>
          </w:p>
          <w:p w:rsidR="00F0367D" w:rsidRDefault="00F0367D" w:rsidP="00E04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74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Упр. 1.</w:t>
            </w:r>
            <w:r w:rsidR="00386CF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86CF2">
              <w:rPr>
                <w:b/>
                <w:color w:val="000000"/>
                <w:sz w:val="24"/>
                <w:szCs w:val="24"/>
              </w:rPr>
              <w:t>Стр</w:t>
            </w:r>
            <w:proofErr w:type="spellEnd"/>
            <w:r w:rsidR="00386CF2">
              <w:rPr>
                <w:b/>
                <w:color w:val="000000"/>
                <w:sz w:val="24"/>
                <w:szCs w:val="24"/>
              </w:rPr>
              <w:t xml:space="preserve"> 19.</w:t>
            </w:r>
          </w:p>
          <w:p w:rsidR="006B3ECB" w:rsidRDefault="00F0367D" w:rsidP="006B3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Составьте и запишите предложения из слов левого столбика, употребляя глаголы в форме прошедшего времени, а существительные и прилагательные в нужном падеже. Прочитайте получившийся текст.</w:t>
            </w:r>
          </w:p>
          <w:p w:rsidR="00F0367D" w:rsidRDefault="00D3329F" w:rsidP="00D33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10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Упр. 3. </w:t>
            </w:r>
            <w:r w:rsidRPr="00D3329F">
              <w:rPr>
                <w:color w:val="000000"/>
                <w:sz w:val="24"/>
                <w:szCs w:val="24"/>
              </w:rPr>
              <w:t>Знакомство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D3329F">
              <w:rPr>
                <w:color w:val="000000"/>
                <w:sz w:val="24"/>
                <w:szCs w:val="24"/>
              </w:rPr>
              <w:t>с различными отношениями предлогов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  <w:p w:rsidR="00F0367D" w:rsidRPr="00D3329F" w:rsidRDefault="00F0367D" w:rsidP="00D33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34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IV. Освоение изученного материала.</w:t>
            </w:r>
          </w:p>
          <w:p w:rsidR="00F0367D" w:rsidRDefault="00F0367D" w:rsidP="00E04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на группы «Мозаика» (части изображения в корзине, учащиеся находят другие части изображения, делятся на группы).</w:t>
            </w:r>
          </w:p>
          <w:p w:rsidR="00F0367D" w:rsidRDefault="00F0367D" w:rsidP="00E04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(Г) Работа в группах</w:t>
            </w:r>
          </w:p>
          <w:p w:rsidR="00F0367D" w:rsidRPr="00AB5A54" w:rsidRDefault="00F0367D" w:rsidP="00AB5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Задание для первой группы:</w:t>
            </w:r>
          </w:p>
          <w:p w:rsidR="00F0367D" w:rsidRDefault="00AB5A54" w:rsidP="00E04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Упр. 5</w:t>
            </w:r>
            <w:r w:rsidR="00F0367D">
              <w:rPr>
                <w:color w:val="000000"/>
                <w:sz w:val="24"/>
                <w:szCs w:val="24"/>
              </w:rPr>
              <w:t>. Сгруппируйте словосочетания 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F0367D">
              <w:rPr>
                <w:color w:val="000000"/>
                <w:sz w:val="24"/>
                <w:szCs w:val="24"/>
              </w:rPr>
              <w:t>значению предлога.</w:t>
            </w:r>
            <w:r w:rsidR="00F0367D">
              <w:rPr>
                <w:b/>
                <w:color w:val="000000"/>
                <w:sz w:val="24"/>
                <w:szCs w:val="24"/>
              </w:rPr>
              <w:t xml:space="preserve"> Задание для второй группы:</w:t>
            </w:r>
          </w:p>
          <w:p w:rsidR="00F0367D" w:rsidRDefault="00AB5A54" w:rsidP="00AB5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1"/>
              </w:tabs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F0367D">
              <w:rPr>
                <w:color w:val="000000"/>
                <w:sz w:val="24"/>
                <w:szCs w:val="24"/>
              </w:rPr>
              <w:t>Упр. 7. Составьте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="00F0367D">
              <w:rPr>
                <w:color w:val="000000"/>
                <w:sz w:val="24"/>
                <w:szCs w:val="24"/>
              </w:rPr>
              <w:t>словосочетания.</w:t>
            </w:r>
          </w:p>
          <w:p w:rsidR="00F0367D" w:rsidRDefault="00F0367D" w:rsidP="000734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4"/>
              </w:tabs>
              <w:spacing w:before="2" w:line="274" w:lineRule="auto"/>
              <w:ind w:hanging="293"/>
              <w:rPr>
                <w:color w:val="000000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 xml:space="preserve">Закрепление </w:t>
            </w:r>
            <w:r w:rsidR="00171BA8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изученного</w:t>
            </w:r>
            <w:proofErr w:type="gramEnd"/>
            <w:r w:rsidR="00171BA8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материала</w:t>
            </w:r>
          </w:p>
          <w:p w:rsidR="00F0367D" w:rsidRDefault="00171BA8" w:rsidP="00171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F0367D">
              <w:rPr>
                <w:color w:val="000000"/>
                <w:sz w:val="24"/>
                <w:szCs w:val="24"/>
              </w:rPr>
              <w:t>Работа с текстом «Кто такие фараоны?». Упр.8.</w:t>
            </w:r>
          </w:p>
          <w:p w:rsidR="00F0367D" w:rsidRDefault="00171BA8" w:rsidP="00E04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Слайды о фараонах. </w:t>
            </w:r>
            <w:proofErr w:type="spellStart"/>
            <w:r>
              <w:rPr>
                <w:color w:val="000000"/>
                <w:sz w:val="24"/>
                <w:szCs w:val="24"/>
              </w:rPr>
              <w:t>Рамзес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2, </w:t>
            </w:r>
            <w:proofErr w:type="gramStart"/>
            <w:r>
              <w:rPr>
                <w:color w:val="000000"/>
                <w:sz w:val="24"/>
                <w:szCs w:val="24"/>
              </w:rPr>
              <w:t>Тутанхамон.</w:t>
            </w:r>
            <w:r w:rsidR="00F0367D">
              <w:rPr>
                <w:b/>
                <w:color w:val="000000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3827" w:type="dxa"/>
          </w:tcPr>
          <w:p w:rsidR="00F0367D" w:rsidRDefault="00F0367D" w:rsidP="00E04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3"/>
                <w:szCs w:val="23"/>
              </w:rPr>
            </w:pPr>
          </w:p>
          <w:p w:rsidR="00F0367D" w:rsidRDefault="00F0367D" w:rsidP="00E04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Учащиеся отвечают на вопросы, выполняют</w:t>
            </w:r>
            <w:r w:rsidR="00D3329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D3329F">
              <w:rPr>
                <w:color w:val="000000"/>
                <w:sz w:val="24"/>
                <w:szCs w:val="24"/>
              </w:rPr>
              <w:t>письменно  упражнение</w:t>
            </w:r>
            <w:proofErr w:type="gramEnd"/>
            <w:r w:rsidR="00D3329F">
              <w:rPr>
                <w:color w:val="000000"/>
                <w:sz w:val="24"/>
                <w:szCs w:val="24"/>
              </w:rPr>
              <w:t xml:space="preserve">  № 1 в тетради.</w:t>
            </w:r>
          </w:p>
          <w:p w:rsidR="00D3329F" w:rsidRDefault="006B3ECB" w:rsidP="00D33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Древнегреческий врач Гиппократ был знаменитым эллинским </w:t>
            </w:r>
            <w:proofErr w:type="spellStart"/>
            <w:r>
              <w:rPr>
                <w:color w:val="000000"/>
                <w:sz w:val="24"/>
                <w:szCs w:val="24"/>
              </w:rPr>
              <w:t>борцом.Математик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Пифагор был м</w:t>
            </w:r>
            <w:r w:rsidR="00D3329F">
              <w:rPr>
                <w:color w:val="000000"/>
                <w:sz w:val="24"/>
                <w:szCs w:val="24"/>
              </w:rPr>
              <w:t xml:space="preserve">огучим кулачным бойцом. </w:t>
            </w:r>
            <w:proofErr w:type="spellStart"/>
            <w:r w:rsidR="00D3329F">
              <w:rPr>
                <w:color w:val="000000"/>
                <w:sz w:val="24"/>
                <w:szCs w:val="24"/>
              </w:rPr>
              <w:t>Философы</w:t>
            </w:r>
            <w:proofErr w:type="spellEnd"/>
          </w:p>
          <w:p w:rsidR="006B3ECB" w:rsidRDefault="006B3ECB" w:rsidP="00D33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9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Платон,Сократ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имели различные спортивные награды.</w:t>
            </w:r>
          </w:p>
          <w:p w:rsidR="00D3329F" w:rsidRDefault="00D3329F" w:rsidP="00D33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9"/>
              <w:rPr>
                <w:color w:val="000000"/>
                <w:sz w:val="24"/>
                <w:szCs w:val="24"/>
              </w:rPr>
            </w:pPr>
          </w:p>
          <w:p w:rsidR="00D3329F" w:rsidRDefault="00D3329F" w:rsidP="00D33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9"/>
              <w:rPr>
                <w:color w:val="000000"/>
                <w:sz w:val="24"/>
                <w:szCs w:val="24"/>
              </w:rPr>
            </w:pPr>
          </w:p>
          <w:p w:rsidR="00D3329F" w:rsidRDefault="00D3329F" w:rsidP="00D33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</w:p>
          <w:p w:rsidR="00D3329F" w:rsidRDefault="00D3329F" w:rsidP="00D33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Доехать до библиотеки </w:t>
            </w:r>
            <w:proofErr w:type="gramStart"/>
            <w:r>
              <w:rPr>
                <w:color w:val="000000"/>
                <w:sz w:val="24"/>
                <w:szCs w:val="24"/>
              </w:rPr>
              <w:t>( место</w:t>
            </w:r>
            <w:proofErr w:type="gramEnd"/>
            <w:r>
              <w:rPr>
                <w:color w:val="000000"/>
                <w:sz w:val="24"/>
                <w:szCs w:val="24"/>
              </w:rPr>
              <w:t>)</w:t>
            </w:r>
          </w:p>
          <w:p w:rsidR="00171BA8" w:rsidRDefault="00171BA8" w:rsidP="00D33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9"/>
              <w:rPr>
                <w:color w:val="000000"/>
                <w:sz w:val="24"/>
                <w:szCs w:val="24"/>
              </w:rPr>
            </w:pPr>
          </w:p>
          <w:p w:rsidR="00D3329F" w:rsidRDefault="00D3329F" w:rsidP="00D33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пойти из-за болезни причина)</w:t>
            </w:r>
          </w:p>
          <w:p w:rsidR="00171BA8" w:rsidRDefault="00171BA8" w:rsidP="00D33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9"/>
              <w:rPr>
                <w:color w:val="000000"/>
                <w:sz w:val="24"/>
                <w:szCs w:val="24"/>
              </w:rPr>
            </w:pPr>
          </w:p>
          <w:p w:rsidR="00171BA8" w:rsidRDefault="00171BA8" w:rsidP="00D33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Отсутствовать по болезни – </w:t>
            </w:r>
            <w:proofErr w:type="spellStart"/>
            <w:r>
              <w:rPr>
                <w:color w:val="000000"/>
                <w:sz w:val="24"/>
                <w:szCs w:val="24"/>
              </w:rPr>
              <w:t>дат.падеж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</w:tcPr>
          <w:p w:rsidR="00F0367D" w:rsidRDefault="00F0367D" w:rsidP="00E04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9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77184" behindDoc="0" locked="0" layoutInCell="1" hidden="0" allowOverlap="1" wp14:anchorId="59724FFB" wp14:editId="117323A8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476250</wp:posOffset>
                  </wp:positionV>
                  <wp:extent cx="576580" cy="397510"/>
                  <wp:effectExtent l="0" t="0" r="0" b="0"/>
                  <wp:wrapNone/>
                  <wp:docPr id="79" name="image4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580" cy="397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4112" behindDoc="0" locked="0" layoutInCell="1" hidden="0" allowOverlap="1" wp14:anchorId="092BA4D9" wp14:editId="6A5FD0E0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1111885</wp:posOffset>
                  </wp:positionV>
                  <wp:extent cx="536575" cy="497205"/>
                  <wp:effectExtent l="0" t="0" r="0" b="0"/>
                  <wp:wrapNone/>
                  <wp:docPr id="20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4972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040" behindDoc="0" locked="0" layoutInCell="1" hidden="0" allowOverlap="1" wp14:anchorId="78DD1C7B" wp14:editId="559A853B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1730375</wp:posOffset>
                  </wp:positionV>
                  <wp:extent cx="566420" cy="476885"/>
                  <wp:effectExtent l="0" t="0" r="0" b="0"/>
                  <wp:wrapNone/>
                  <wp:docPr id="19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420" cy="4768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0367D" w:rsidTr="00F0367D">
        <w:trPr>
          <w:trHeight w:val="551"/>
        </w:trPr>
        <w:tc>
          <w:tcPr>
            <w:tcW w:w="1985" w:type="dxa"/>
          </w:tcPr>
          <w:p w:rsidR="00F0367D" w:rsidRDefault="00F0367D" w:rsidP="00E04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3"/>
                <w:szCs w:val="23"/>
              </w:rPr>
            </w:pPr>
          </w:p>
          <w:p w:rsidR="00F0367D" w:rsidRDefault="00F0367D" w:rsidP="00E04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урока</w:t>
            </w:r>
          </w:p>
        </w:tc>
        <w:tc>
          <w:tcPr>
            <w:tcW w:w="6946" w:type="dxa"/>
            <w:gridSpan w:val="3"/>
          </w:tcPr>
          <w:p w:rsidR="00F0367D" w:rsidRDefault="00F0367D" w:rsidP="00171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</w:p>
          <w:p w:rsidR="00171BA8" w:rsidRDefault="00171BA8" w:rsidP="00171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Домашнее задание. Составить кластер к слову предлог.</w:t>
            </w:r>
          </w:p>
        </w:tc>
        <w:tc>
          <w:tcPr>
            <w:tcW w:w="3827" w:type="dxa"/>
          </w:tcPr>
          <w:p w:rsidR="00F0367D" w:rsidRDefault="00F0367D" w:rsidP="00E04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3"/>
                <w:szCs w:val="23"/>
              </w:rPr>
            </w:pPr>
          </w:p>
          <w:p w:rsidR="00F0367D" w:rsidRDefault="00F0367D" w:rsidP="00171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F0367D" w:rsidRDefault="00F0367D" w:rsidP="00E04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07346C" w:rsidRDefault="0007346C" w:rsidP="0007346C">
      <w:pPr>
        <w:spacing w:line="264" w:lineRule="auto"/>
        <w:rPr>
          <w:sz w:val="24"/>
          <w:szCs w:val="24"/>
        </w:rPr>
        <w:sectPr w:rsidR="0007346C">
          <w:pgSz w:w="16850" w:h="11920" w:orient="landscape"/>
          <w:pgMar w:top="660" w:right="1320" w:bottom="720" w:left="1080" w:header="0" w:footer="898" w:gutter="0"/>
          <w:cols w:space="720"/>
        </w:sectPr>
      </w:pPr>
    </w:p>
    <w:p w:rsidR="00D16FEE" w:rsidRDefault="00D16FEE"/>
    <w:sectPr w:rsidR="00D16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760A2"/>
    <w:multiLevelType w:val="multilevel"/>
    <w:tmpl w:val="E51AAAFA"/>
    <w:lvl w:ilvl="0">
      <w:start w:val="5"/>
      <w:numFmt w:val="upperRoman"/>
      <w:lvlText w:val="%1."/>
      <w:lvlJc w:val="left"/>
      <w:pPr>
        <w:ind w:left="403" w:hanging="29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10" w:hanging="24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035" w:hanging="240"/>
      </w:pPr>
    </w:lvl>
    <w:lvl w:ilvl="3">
      <w:start w:val="1"/>
      <w:numFmt w:val="bullet"/>
      <w:lvlText w:val="•"/>
      <w:lvlJc w:val="left"/>
      <w:pPr>
        <w:ind w:left="1671" w:hanging="240"/>
      </w:pPr>
    </w:lvl>
    <w:lvl w:ilvl="4">
      <w:start w:val="1"/>
      <w:numFmt w:val="bullet"/>
      <w:lvlText w:val="•"/>
      <w:lvlJc w:val="left"/>
      <w:pPr>
        <w:ind w:left="2307" w:hanging="240"/>
      </w:pPr>
    </w:lvl>
    <w:lvl w:ilvl="5">
      <w:start w:val="1"/>
      <w:numFmt w:val="bullet"/>
      <w:lvlText w:val="•"/>
      <w:lvlJc w:val="left"/>
      <w:pPr>
        <w:ind w:left="2942" w:hanging="240"/>
      </w:pPr>
    </w:lvl>
    <w:lvl w:ilvl="6">
      <w:start w:val="1"/>
      <w:numFmt w:val="bullet"/>
      <w:lvlText w:val="•"/>
      <w:lvlJc w:val="left"/>
      <w:pPr>
        <w:ind w:left="3578" w:hanging="240"/>
      </w:pPr>
    </w:lvl>
    <w:lvl w:ilvl="7">
      <w:start w:val="1"/>
      <w:numFmt w:val="bullet"/>
      <w:lvlText w:val="•"/>
      <w:lvlJc w:val="left"/>
      <w:pPr>
        <w:ind w:left="4214" w:hanging="240"/>
      </w:pPr>
    </w:lvl>
    <w:lvl w:ilvl="8">
      <w:start w:val="1"/>
      <w:numFmt w:val="bullet"/>
      <w:lvlText w:val="•"/>
      <w:lvlJc w:val="left"/>
      <w:pPr>
        <w:ind w:left="4849" w:hanging="240"/>
      </w:pPr>
    </w:lvl>
  </w:abstractNum>
  <w:abstractNum w:abstractNumId="1" w15:restartNumberingAfterBreak="0">
    <w:nsid w:val="2B547A2F"/>
    <w:multiLevelType w:val="multilevel"/>
    <w:tmpl w:val="6F907350"/>
    <w:lvl w:ilvl="0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850" w:hanging="240"/>
      </w:pPr>
    </w:lvl>
    <w:lvl w:ilvl="2">
      <w:start w:val="1"/>
      <w:numFmt w:val="bullet"/>
      <w:lvlText w:val="•"/>
      <w:lvlJc w:val="left"/>
      <w:pPr>
        <w:ind w:left="1450" w:hanging="240"/>
      </w:pPr>
    </w:lvl>
    <w:lvl w:ilvl="3">
      <w:start w:val="1"/>
      <w:numFmt w:val="bullet"/>
      <w:lvlText w:val="•"/>
      <w:lvlJc w:val="left"/>
      <w:pPr>
        <w:ind w:left="2050" w:hanging="240"/>
      </w:pPr>
    </w:lvl>
    <w:lvl w:ilvl="4">
      <w:start w:val="1"/>
      <w:numFmt w:val="bullet"/>
      <w:lvlText w:val="•"/>
      <w:lvlJc w:val="left"/>
      <w:pPr>
        <w:ind w:left="2650" w:hanging="240"/>
      </w:pPr>
    </w:lvl>
    <w:lvl w:ilvl="5">
      <w:start w:val="1"/>
      <w:numFmt w:val="bullet"/>
      <w:lvlText w:val="•"/>
      <w:lvlJc w:val="left"/>
      <w:pPr>
        <w:ind w:left="3250" w:hanging="240"/>
      </w:pPr>
    </w:lvl>
    <w:lvl w:ilvl="6">
      <w:start w:val="1"/>
      <w:numFmt w:val="bullet"/>
      <w:lvlText w:val="•"/>
      <w:lvlJc w:val="left"/>
      <w:pPr>
        <w:ind w:left="3850" w:hanging="240"/>
      </w:pPr>
    </w:lvl>
    <w:lvl w:ilvl="7">
      <w:start w:val="1"/>
      <w:numFmt w:val="bullet"/>
      <w:lvlText w:val="•"/>
      <w:lvlJc w:val="left"/>
      <w:pPr>
        <w:ind w:left="4450" w:hanging="240"/>
      </w:pPr>
    </w:lvl>
    <w:lvl w:ilvl="8">
      <w:start w:val="1"/>
      <w:numFmt w:val="bullet"/>
      <w:lvlText w:val="•"/>
      <w:lvlJc w:val="left"/>
      <w:pPr>
        <w:ind w:left="5050" w:hanging="240"/>
      </w:pPr>
    </w:lvl>
  </w:abstractNum>
  <w:abstractNum w:abstractNumId="2" w15:restartNumberingAfterBreak="0">
    <w:nsid w:val="435F60C0"/>
    <w:multiLevelType w:val="multilevel"/>
    <w:tmpl w:val="EC3A032C"/>
    <w:lvl w:ilvl="0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720" w:hanging="240"/>
      </w:pPr>
    </w:lvl>
    <w:lvl w:ilvl="2">
      <w:start w:val="1"/>
      <w:numFmt w:val="bullet"/>
      <w:lvlText w:val="•"/>
      <w:lvlJc w:val="left"/>
      <w:pPr>
        <w:ind w:left="1320" w:hanging="240"/>
      </w:pPr>
    </w:lvl>
    <w:lvl w:ilvl="3">
      <w:start w:val="1"/>
      <w:numFmt w:val="bullet"/>
      <w:lvlText w:val="•"/>
      <w:lvlJc w:val="left"/>
      <w:pPr>
        <w:ind w:left="1920" w:hanging="240"/>
      </w:pPr>
    </w:lvl>
    <w:lvl w:ilvl="4">
      <w:start w:val="1"/>
      <w:numFmt w:val="bullet"/>
      <w:lvlText w:val="•"/>
      <w:lvlJc w:val="left"/>
      <w:pPr>
        <w:ind w:left="2520" w:hanging="240"/>
      </w:pPr>
    </w:lvl>
    <w:lvl w:ilvl="5">
      <w:start w:val="1"/>
      <w:numFmt w:val="bullet"/>
      <w:lvlText w:val="•"/>
      <w:lvlJc w:val="left"/>
      <w:pPr>
        <w:ind w:left="3120" w:hanging="240"/>
      </w:pPr>
    </w:lvl>
    <w:lvl w:ilvl="6">
      <w:start w:val="1"/>
      <w:numFmt w:val="bullet"/>
      <w:lvlText w:val="•"/>
      <w:lvlJc w:val="left"/>
      <w:pPr>
        <w:ind w:left="3720" w:hanging="240"/>
      </w:pPr>
    </w:lvl>
    <w:lvl w:ilvl="7">
      <w:start w:val="1"/>
      <w:numFmt w:val="bullet"/>
      <w:lvlText w:val="•"/>
      <w:lvlJc w:val="left"/>
      <w:pPr>
        <w:ind w:left="4320" w:hanging="240"/>
      </w:pPr>
    </w:lvl>
    <w:lvl w:ilvl="8">
      <w:start w:val="1"/>
      <w:numFmt w:val="bullet"/>
      <w:lvlText w:val="•"/>
      <w:lvlJc w:val="left"/>
      <w:pPr>
        <w:ind w:left="4920" w:hanging="2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46C"/>
    <w:rsid w:val="0007346C"/>
    <w:rsid w:val="00171BA8"/>
    <w:rsid w:val="00386CF2"/>
    <w:rsid w:val="003F407D"/>
    <w:rsid w:val="006A106C"/>
    <w:rsid w:val="006B3ECB"/>
    <w:rsid w:val="00AB5A54"/>
    <w:rsid w:val="00B15D0D"/>
    <w:rsid w:val="00CE0E69"/>
    <w:rsid w:val="00D16FEE"/>
    <w:rsid w:val="00D3329F"/>
    <w:rsid w:val="00E27D45"/>
    <w:rsid w:val="00F0367D"/>
    <w:rsid w:val="00F5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58D2E-74EF-4A8B-A669-565BFBDC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7346C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4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46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E27D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Арухан Джуматаева</dc:creator>
  <cp:lastModifiedBy>ACER</cp:lastModifiedBy>
  <cp:revision>9</cp:revision>
  <dcterms:created xsi:type="dcterms:W3CDTF">2022-01-12T15:12:00Z</dcterms:created>
  <dcterms:modified xsi:type="dcterms:W3CDTF">2022-01-29T10:33:00Z</dcterms:modified>
</cp:coreProperties>
</file>