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6C7" w:rsidRPr="00CC76C7" w:rsidRDefault="00CC76C7" w:rsidP="00CC76C7">
      <w:pPr>
        <w:spacing w:after="0" w:line="240" w:lineRule="auto"/>
        <w:contextualSpacing/>
        <w:jc w:val="center"/>
        <w:rPr>
          <w:rFonts w:eastAsia="Calibri" w:cs="Times New Roman"/>
          <w:b/>
          <w:bCs/>
          <w:lang w:val="kk-KZ"/>
        </w:rPr>
      </w:pPr>
      <w:r w:rsidRPr="00CC76C7">
        <w:rPr>
          <w:rFonts w:eastAsia="Calibri" w:cs="Times New Roman"/>
          <w:b/>
          <w:bCs/>
          <w:lang w:val="kk-KZ"/>
        </w:rPr>
        <w:t>Қысқамерзімді жоспар</w:t>
      </w:r>
    </w:p>
    <w:p w:rsidR="00CC76C7" w:rsidRPr="00CC76C7" w:rsidRDefault="00CC76C7" w:rsidP="00CC76C7">
      <w:pPr>
        <w:widowControl w:val="0"/>
        <w:spacing w:after="0" w:line="240" w:lineRule="auto"/>
        <w:contextualSpacing/>
        <w:rPr>
          <w:rFonts w:eastAsia="Calibri" w:cs="Times New Roman"/>
          <w:b/>
          <w:bCs/>
          <w:lang w:val="kk-KZ"/>
        </w:rPr>
      </w:pPr>
      <w:r w:rsidRPr="00CC76C7">
        <w:rPr>
          <w:rFonts w:eastAsia="Calibri" w:cs="Times New Roman"/>
          <w:b/>
          <w:bCs/>
          <w:lang w:val="kk-KZ"/>
        </w:rPr>
        <w:t>Сабақтың тақырыбы: Табиғатты қорғау</w:t>
      </w:r>
    </w:p>
    <w:p w:rsidR="00CC76C7" w:rsidRPr="00CC76C7" w:rsidRDefault="00CC76C7" w:rsidP="00CC76C7">
      <w:pPr>
        <w:tabs>
          <w:tab w:val="left" w:pos="2552"/>
          <w:tab w:val="left" w:pos="3261"/>
        </w:tabs>
        <w:spacing w:after="0" w:line="240" w:lineRule="auto"/>
        <w:contextualSpacing/>
        <w:jc w:val="center"/>
        <w:rPr>
          <w:rFonts w:eastAsia="Calibri" w:cs="Times New Roman"/>
          <w:b/>
          <w:lang w:val="kk-KZ"/>
        </w:rPr>
      </w:pPr>
      <w:r w:rsidRPr="00CC76C7">
        <w:rPr>
          <w:rFonts w:eastAsia="Calibri" w:cs="Times New Roman"/>
          <w:b/>
          <w:lang w:val="kk-KZ"/>
        </w:rPr>
        <w:t>№9-сабақ.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CC76C7" w:rsidRPr="00907724" w:rsidTr="006C61FD">
        <w:tc>
          <w:tcPr>
            <w:tcW w:w="2830" w:type="dxa"/>
          </w:tcPr>
          <w:p w:rsidR="00CC76C7" w:rsidRPr="00CC76C7" w:rsidRDefault="00CC76C7" w:rsidP="00CC76C7">
            <w:pPr>
              <w:tabs>
                <w:tab w:val="left" w:pos="1134"/>
              </w:tabs>
              <w:contextualSpacing/>
              <w:rPr>
                <w:rFonts w:eastAsia="Calibri" w:cs="Times New Roman"/>
                <w:b/>
                <w:bCs/>
                <w:lang w:val="kk-KZ"/>
              </w:rPr>
            </w:pPr>
            <w:r w:rsidRPr="00CC76C7">
              <w:rPr>
                <w:rFonts w:eastAsia="Calibri" w:cs="Times New Roman"/>
                <w:b/>
                <w:bCs/>
                <w:lang w:val="kk-KZ"/>
              </w:rPr>
              <w:t xml:space="preserve">Бөлім: </w:t>
            </w:r>
          </w:p>
        </w:tc>
        <w:tc>
          <w:tcPr>
            <w:tcW w:w="6515" w:type="dxa"/>
          </w:tcPr>
          <w:p w:rsidR="00CC76C7" w:rsidRPr="00CC76C7" w:rsidRDefault="00CC76C7" w:rsidP="00CC76C7">
            <w:pPr>
              <w:contextualSpacing/>
              <w:rPr>
                <w:rFonts w:eastAsia="Calibri" w:cs="Times New Roman"/>
                <w:b/>
                <w:bCs/>
                <w:lang w:val="kk-KZ"/>
              </w:rPr>
            </w:pPr>
            <w:r w:rsidRPr="00CC76C7">
              <w:rPr>
                <w:rFonts w:eastAsia="Calibri" w:cs="Times New Roman"/>
                <w:b/>
                <w:bCs/>
                <w:lang w:val="kk-KZ"/>
              </w:rPr>
              <w:t>6.4А Экология және тұрақты даму</w:t>
            </w:r>
          </w:p>
        </w:tc>
      </w:tr>
      <w:tr w:rsidR="00CC76C7" w:rsidRPr="00CC76C7" w:rsidTr="006C61FD">
        <w:tc>
          <w:tcPr>
            <w:tcW w:w="2830" w:type="dxa"/>
          </w:tcPr>
          <w:p w:rsidR="00CC76C7" w:rsidRPr="00CC76C7" w:rsidRDefault="00CC76C7" w:rsidP="00CC76C7">
            <w:pPr>
              <w:contextualSpacing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lang w:val="kk-KZ"/>
              </w:rPr>
              <w:t>Педагогтің аты-жөні:</w:t>
            </w:r>
          </w:p>
        </w:tc>
        <w:tc>
          <w:tcPr>
            <w:tcW w:w="6515" w:type="dxa"/>
          </w:tcPr>
          <w:p w:rsidR="00CC76C7" w:rsidRPr="00CC76C7" w:rsidRDefault="00CC76C7" w:rsidP="00CC76C7">
            <w:pPr>
              <w:contextualSpacing/>
              <w:rPr>
                <w:rFonts w:eastAsia="Calibri" w:cs="Times New Roman"/>
                <w:b/>
                <w:bCs/>
                <w:lang w:val="kk-KZ"/>
              </w:rPr>
            </w:pPr>
            <w:r>
              <w:rPr>
                <w:rFonts w:eastAsia="Calibri" w:cs="Times New Roman"/>
                <w:b/>
                <w:bCs/>
                <w:lang w:val="kk-KZ"/>
              </w:rPr>
              <w:t>Кайбылдаева А.Т</w:t>
            </w:r>
          </w:p>
        </w:tc>
      </w:tr>
      <w:tr w:rsidR="00CC76C7" w:rsidRPr="00CC76C7" w:rsidTr="006C61FD">
        <w:tc>
          <w:tcPr>
            <w:tcW w:w="2830" w:type="dxa"/>
          </w:tcPr>
          <w:p w:rsidR="00CC76C7" w:rsidRPr="00CC76C7" w:rsidRDefault="00CC76C7" w:rsidP="00CC76C7">
            <w:pPr>
              <w:contextualSpacing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lang w:val="kk-KZ"/>
              </w:rPr>
              <w:t>Күні:</w:t>
            </w:r>
          </w:p>
        </w:tc>
        <w:tc>
          <w:tcPr>
            <w:tcW w:w="6515" w:type="dxa"/>
          </w:tcPr>
          <w:p w:rsidR="00CC76C7" w:rsidRPr="00CC76C7" w:rsidRDefault="00CC76C7" w:rsidP="00CC76C7">
            <w:pPr>
              <w:contextualSpacing/>
              <w:rPr>
                <w:rFonts w:eastAsia="Calibri" w:cs="Times New Roman"/>
                <w:b/>
                <w:bCs/>
                <w:lang w:val="kk-KZ"/>
              </w:rPr>
            </w:pPr>
          </w:p>
        </w:tc>
      </w:tr>
      <w:tr w:rsidR="00CC76C7" w:rsidRPr="00CC76C7" w:rsidTr="006C61FD">
        <w:tc>
          <w:tcPr>
            <w:tcW w:w="2830" w:type="dxa"/>
          </w:tcPr>
          <w:p w:rsidR="00CC76C7" w:rsidRPr="00CC76C7" w:rsidRDefault="00CC76C7" w:rsidP="00CC76C7">
            <w:pPr>
              <w:contextualSpacing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lang w:val="kk-KZ"/>
              </w:rPr>
              <w:t>Сыныбы:</w:t>
            </w:r>
          </w:p>
        </w:tc>
        <w:tc>
          <w:tcPr>
            <w:tcW w:w="6515" w:type="dxa"/>
          </w:tcPr>
          <w:p w:rsidR="00CC76C7" w:rsidRPr="00CC76C7" w:rsidRDefault="00CC76C7" w:rsidP="00CC76C7">
            <w:pPr>
              <w:contextualSpacing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lang w:val="kk-KZ"/>
              </w:rPr>
              <w:t>Қатысушылар саны:                   Қатыспағандар саны:</w:t>
            </w:r>
          </w:p>
        </w:tc>
      </w:tr>
      <w:tr w:rsidR="00CC76C7" w:rsidRPr="00CC76C7" w:rsidTr="006C61FD">
        <w:tc>
          <w:tcPr>
            <w:tcW w:w="2830" w:type="dxa"/>
          </w:tcPr>
          <w:p w:rsidR="00CC76C7" w:rsidRPr="00CC76C7" w:rsidRDefault="00CC76C7" w:rsidP="00CC76C7">
            <w:pPr>
              <w:contextualSpacing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lang w:val="kk-KZ"/>
              </w:rPr>
              <w:t>Сабақтың тақырыбы:</w:t>
            </w:r>
          </w:p>
        </w:tc>
        <w:tc>
          <w:tcPr>
            <w:tcW w:w="6515" w:type="dxa"/>
          </w:tcPr>
          <w:p w:rsidR="00CC76C7" w:rsidRPr="00CC76C7" w:rsidRDefault="00CC76C7" w:rsidP="00CC76C7">
            <w:pPr>
              <w:widowControl w:val="0"/>
              <w:contextualSpacing/>
              <w:rPr>
                <w:rFonts w:eastAsia="MS Minngs" w:cs="Times New Roman"/>
                <w:lang w:val="kk-KZ"/>
              </w:rPr>
            </w:pPr>
            <w:r w:rsidRPr="00CC76C7">
              <w:rPr>
                <w:rFonts w:eastAsia="MS Minngs" w:cs="Times New Roman"/>
                <w:lang w:val="kk-KZ"/>
              </w:rPr>
              <w:t>Табиғатты қорғау</w:t>
            </w:r>
          </w:p>
        </w:tc>
      </w:tr>
      <w:tr w:rsidR="00CC76C7" w:rsidRPr="00907724" w:rsidTr="006C61FD">
        <w:tc>
          <w:tcPr>
            <w:tcW w:w="2830" w:type="dxa"/>
          </w:tcPr>
          <w:p w:rsidR="00CC76C7" w:rsidRPr="00CC76C7" w:rsidRDefault="00CC76C7" w:rsidP="00CC76C7">
            <w:pPr>
              <w:contextualSpacing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lang w:val="kk-KZ"/>
              </w:rPr>
              <w:t>Оқу бағдарламасына сәйкес оқу мақсаты</w:t>
            </w:r>
          </w:p>
        </w:tc>
        <w:tc>
          <w:tcPr>
            <w:tcW w:w="6515" w:type="dxa"/>
          </w:tcPr>
          <w:p w:rsidR="00CC76C7" w:rsidRPr="00CC76C7" w:rsidRDefault="00CC76C7" w:rsidP="00CC76C7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eastAsia="Calibri" w:cs="Times New Roman"/>
                <w:lang w:val="kk-KZ" w:eastAsia="en-GB"/>
              </w:rPr>
            </w:pPr>
            <w:r w:rsidRPr="00CC76C7">
              <w:rPr>
                <w:rFonts w:eastAsia="Calibri" w:cs="Times New Roman"/>
                <w:lang w:val="kk-KZ" w:eastAsia="en-GB"/>
              </w:rPr>
              <w:t>6.6.3.1 өзінің аймағындағы кейбір экологиялық мәселелердің себептерін талдау</w:t>
            </w:r>
          </w:p>
        </w:tc>
      </w:tr>
      <w:tr w:rsidR="00CC76C7" w:rsidRPr="00907724" w:rsidTr="006C61FD">
        <w:tc>
          <w:tcPr>
            <w:tcW w:w="2830" w:type="dxa"/>
          </w:tcPr>
          <w:p w:rsidR="00CC76C7" w:rsidRPr="00CC76C7" w:rsidRDefault="00CC76C7" w:rsidP="00CC76C7">
            <w:pPr>
              <w:contextualSpacing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lang w:val="kk-KZ"/>
              </w:rPr>
              <w:t>Сабақтың мақсаты:</w:t>
            </w:r>
          </w:p>
        </w:tc>
        <w:tc>
          <w:tcPr>
            <w:tcW w:w="6515" w:type="dxa"/>
          </w:tcPr>
          <w:p w:rsidR="00CC76C7" w:rsidRPr="00CC76C7" w:rsidRDefault="00CC76C7" w:rsidP="00CC76C7">
            <w:pPr>
              <w:contextualSpacing/>
              <w:rPr>
                <w:rFonts w:eastAsia="Calibri" w:cs="Times New Roman"/>
                <w:b/>
                <w:bCs/>
                <w:i/>
                <w:u w:val="single"/>
                <w:lang w:val="kk-KZ"/>
              </w:rPr>
            </w:pPr>
            <w:r w:rsidRPr="00CC76C7">
              <w:rPr>
                <w:rFonts w:eastAsia="Calibri" w:cs="Times New Roman"/>
                <w:b/>
                <w:bCs/>
                <w:i/>
                <w:u w:val="single"/>
                <w:lang w:val="kk-KZ"/>
              </w:rPr>
              <w:t>Барлық оқушылар үшін:</w:t>
            </w:r>
          </w:p>
          <w:p w:rsidR="00CC76C7" w:rsidRPr="00CC76C7" w:rsidRDefault="00CC76C7" w:rsidP="00CC76C7">
            <w:pPr>
              <w:contextualSpacing/>
              <w:jc w:val="both"/>
              <w:rPr>
                <w:rFonts w:eastAsia="Calibri" w:cs="Times New Roman"/>
                <w:bCs/>
                <w:lang w:val="kk-KZ"/>
              </w:rPr>
            </w:pPr>
            <w:r w:rsidRPr="00CC76C7">
              <w:rPr>
                <w:rFonts w:eastAsia="Calibri" w:cs="Times New Roman"/>
                <w:bCs/>
                <w:lang w:val="kk-KZ"/>
              </w:rPr>
              <w:t>Біілм алушылар қазіргі уақытта қандай экологиялық мәселелер айтарлықтай қауіпті екенін біледі.</w:t>
            </w:r>
          </w:p>
        </w:tc>
      </w:tr>
      <w:tr w:rsidR="00CC76C7" w:rsidRPr="00907724" w:rsidTr="006C61FD">
        <w:tc>
          <w:tcPr>
            <w:tcW w:w="2830" w:type="dxa"/>
          </w:tcPr>
          <w:p w:rsidR="00CC76C7" w:rsidRPr="00CC76C7" w:rsidRDefault="00CC76C7" w:rsidP="00CC76C7">
            <w:pPr>
              <w:contextualSpacing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color w:val="000000"/>
                <w:lang w:val="kk-KZ"/>
              </w:rPr>
              <w:t>Құндылықтарға баулу:</w:t>
            </w:r>
          </w:p>
        </w:tc>
        <w:tc>
          <w:tcPr>
            <w:tcW w:w="6515" w:type="dxa"/>
          </w:tcPr>
          <w:p w:rsidR="00CC76C7" w:rsidRPr="00CC76C7" w:rsidRDefault="00CC76C7" w:rsidP="00CC7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06"/>
              </w:tabs>
              <w:contextualSpacing/>
              <w:jc w:val="both"/>
              <w:rPr>
                <w:rFonts w:eastAsia="Calibri" w:cs="Times New Roman"/>
                <w:color w:val="000000"/>
                <w:lang w:val="kk-KZ"/>
              </w:rPr>
            </w:pPr>
            <w:r w:rsidRPr="00CC76C7">
              <w:rPr>
                <w:rFonts w:eastAsia="Calibri" w:cs="Times New Roman"/>
                <w:color w:val="000000"/>
                <w:lang w:val="kk-KZ"/>
              </w:rPr>
              <w:t xml:space="preserve"> «Мәңгілік ел» жалпыұлттық идеясы бойынша «</w:t>
            </w:r>
            <w:r w:rsidRPr="00CC76C7">
              <w:rPr>
                <w:rFonts w:eastAsia="Calibri" w:cs="Times New Roman"/>
                <w:bCs/>
                <w:color w:val="000000"/>
                <w:lang w:val="kk-KZ"/>
              </w:rPr>
              <w:t>Жалпыға бірдей еңбек қоғамы»</w:t>
            </w:r>
            <w:r w:rsidRPr="00CC76C7">
              <w:rPr>
                <w:rFonts w:eastAsia="Calibri" w:cs="Times New Roman"/>
                <w:color w:val="000000"/>
                <w:lang w:val="kk-KZ"/>
              </w:rPr>
              <w:t xml:space="preserve"> құндылығына баулу. Бұл арқылы оқушыларда шығармашылық және сын тұрғысынан ойлауы, функционалдық сауаттылығы, қарым-қатынас жасау қабілеті мен жауапкершілігі артады. Сонымен қатар өмір бойы оқуға, еңбеу етуге, Қазақстандық патриотизм және азаматтық жауапкершілікке  деген дағдысы қалыптасады.</w:t>
            </w:r>
          </w:p>
        </w:tc>
      </w:tr>
    </w:tbl>
    <w:p w:rsidR="00CC76C7" w:rsidRPr="00CC76C7" w:rsidRDefault="00CC76C7" w:rsidP="00CC76C7">
      <w:pPr>
        <w:spacing w:after="0" w:line="240" w:lineRule="auto"/>
        <w:contextualSpacing/>
        <w:rPr>
          <w:rFonts w:eastAsia="Calibri" w:cs="Times New Roman"/>
          <w:b/>
          <w:bCs/>
          <w:lang w:val="kk-KZ"/>
        </w:rPr>
      </w:pPr>
      <w:r w:rsidRPr="00CC76C7">
        <w:rPr>
          <w:rFonts w:eastAsia="Calibri" w:cs="Times New Roman"/>
          <w:b/>
          <w:bCs/>
          <w:lang w:val="kk-KZ"/>
        </w:rPr>
        <w:t>Сабақтың барысы: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743"/>
        <w:gridCol w:w="216"/>
        <w:gridCol w:w="1771"/>
        <w:gridCol w:w="216"/>
        <w:gridCol w:w="173"/>
        <w:gridCol w:w="283"/>
        <w:gridCol w:w="1180"/>
        <w:gridCol w:w="663"/>
        <w:gridCol w:w="1383"/>
      </w:tblGrid>
      <w:tr w:rsidR="00CC76C7" w:rsidRPr="00CC76C7" w:rsidTr="006C61FD">
        <w:tc>
          <w:tcPr>
            <w:tcW w:w="1384" w:type="dxa"/>
          </w:tcPr>
          <w:p w:rsidR="00CC76C7" w:rsidRPr="00CC76C7" w:rsidRDefault="00CC76C7" w:rsidP="00CC76C7">
            <w:pPr>
              <w:contextualSpacing/>
              <w:jc w:val="center"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lang w:val="kk-KZ"/>
              </w:rPr>
              <w:t>Сабақ кезеңі/Уақыты</w:t>
            </w:r>
          </w:p>
        </w:tc>
        <w:tc>
          <w:tcPr>
            <w:tcW w:w="2518" w:type="dxa"/>
            <w:gridSpan w:val="3"/>
          </w:tcPr>
          <w:p w:rsidR="00CC76C7" w:rsidRPr="00CC76C7" w:rsidRDefault="00CC76C7" w:rsidP="00CC76C7">
            <w:pPr>
              <w:contextualSpacing/>
              <w:jc w:val="center"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lang w:val="kk-KZ"/>
              </w:rPr>
              <w:t>Педагогтің іс-әрекеті</w:t>
            </w:r>
          </w:p>
        </w:tc>
        <w:tc>
          <w:tcPr>
            <w:tcW w:w="1771" w:type="dxa"/>
          </w:tcPr>
          <w:p w:rsidR="00CC76C7" w:rsidRPr="00CC76C7" w:rsidRDefault="00CC76C7" w:rsidP="00CC76C7">
            <w:pPr>
              <w:contextualSpacing/>
              <w:jc w:val="center"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lang w:val="kk-KZ"/>
              </w:rPr>
              <w:t>Оқушының іс-әрекеті</w:t>
            </w:r>
          </w:p>
        </w:tc>
        <w:tc>
          <w:tcPr>
            <w:tcW w:w="1852" w:type="dxa"/>
            <w:gridSpan w:val="4"/>
          </w:tcPr>
          <w:p w:rsidR="00CC76C7" w:rsidRPr="00CC76C7" w:rsidRDefault="00CC76C7" w:rsidP="00CC76C7">
            <w:pPr>
              <w:contextualSpacing/>
              <w:jc w:val="center"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lang w:val="kk-KZ"/>
              </w:rPr>
              <w:t>Бағалау</w:t>
            </w:r>
          </w:p>
        </w:tc>
        <w:tc>
          <w:tcPr>
            <w:tcW w:w="2046" w:type="dxa"/>
            <w:gridSpan w:val="2"/>
          </w:tcPr>
          <w:p w:rsidR="00CC76C7" w:rsidRPr="00CC76C7" w:rsidRDefault="00CC76C7" w:rsidP="00CC76C7">
            <w:pPr>
              <w:contextualSpacing/>
              <w:jc w:val="center"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lang w:val="kk-KZ"/>
              </w:rPr>
              <w:t>Ресурстар</w:t>
            </w:r>
          </w:p>
        </w:tc>
      </w:tr>
      <w:tr w:rsidR="00CC76C7" w:rsidRPr="00907724" w:rsidTr="006C61FD">
        <w:tc>
          <w:tcPr>
            <w:tcW w:w="1384" w:type="dxa"/>
          </w:tcPr>
          <w:p w:rsidR="00CC76C7" w:rsidRPr="00CC76C7" w:rsidRDefault="00CC76C7" w:rsidP="00CC76C7">
            <w:pPr>
              <w:contextualSpacing/>
              <w:jc w:val="center"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lang w:val="kk-KZ"/>
              </w:rPr>
              <w:t>Сабақтың басы</w:t>
            </w:r>
          </w:p>
          <w:p w:rsidR="00CC76C7" w:rsidRPr="00CC76C7" w:rsidRDefault="00CC76C7" w:rsidP="00CC76C7">
            <w:pPr>
              <w:contextualSpacing/>
              <w:jc w:val="center"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lang w:val="kk-KZ"/>
              </w:rPr>
              <w:t>Қызығушылықты ояту</w:t>
            </w:r>
          </w:p>
          <w:p w:rsidR="00CC76C7" w:rsidRPr="00CC76C7" w:rsidRDefault="00CC76C7" w:rsidP="00CC76C7">
            <w:pPr>
              <w:contextualSpacing/>
              <w:jc w:val="center"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lang w:val="kk-KZ"/>
              </w:rPr>
              <w:t>8 мин.</w:t>
            </w:r>
          </w:p>
        </w:tc>
        <w:tc>
          <w:tcPr>
            <w:tcW w:w="8187" w:type="dxa"/>
            <w:gridSpan w:val="10"/>
          </w:tcPr>
          <w:p w:rsidR="00CC76C7" w:rsidRPr="00CC76C7" w:rsidRDefault="00CC76C7" w:rsidP="00CC76C7">
            <w:pPr>
              <w:contextualSpacing/>
              <w:jc w:val="both"/>
              <w:rPr>
                <w:rFonts w:eastAsia="Calibri" w:cs="Times New Roman"/>
                <w:b/>
                <w:lang w:val="kk-KZ"/>
              </w:rPr>
            </w:pPr>
            <w:r w:rsidRPr="00CC76C7">
              <w:rPr>
                <w:rFonts w:eastAsia="Calibri" w:cs="Times New Roman"/>
                <w:b/>
                <w:lang w:val="kk-KZ"/>
              </w:rPr>
              <w:t>Ұйымдастыру кезеңі:</w:t>
            </w:r>
          </w:p>
          <w:p w:rsidR="00CC76C7" w:rsidRPr="00CC76C7" w:rsidRDefault="00CC76C7" w:rsidP="00CC7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b/>
                <w:lang w:val="kk-KZ"/>
              </w:rPr>
              <w:t xml:space="preserve">(Ұ) </w:t>
            </w:r>
            <w:r w:rsidRPr="00CC76C7">
              <w:rPr>
                <w:rFonts w:eastAsia="Calibri" w:cs="Times New Roman"/>
                <w:b/>
                <w:iCs/>
                <w:lang w:val="kk-KZ"/>
              </w:rPr>
              <w:t>“Гүлмен тілек” әдісі</w:t>
            </w:r>
            <w:r w:rsidRPr="00CC76C7">
              <w:rPr>
                <w:rFonts w:eastAsia="Calibri" w:cs="Times New Roman"/>
                <w:lang w:val="kk-KZ"/>
              </w:rPr>
              <w:t xml:space="preserve"> арқылы оқушылардың бір-біріне жақсы тілек айту арқылы жағымды ахуал қалыптастыру.</w:t>
            </w:r>
          </w:p>
          <w:p w:rsidR="00CC76C7" w:rsidRPr="00CC76C7" w:rsidRDefault="00CC76C7" w:rsidP="00CC76C7">
            <w:pPr>
              <w:contextualSpacing/>
              <w:jc w:val="both"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b/>
                <w:lang w:val="kk-KZ"/>
              </w:rPr>
              <w:t>Мақсаты:</w:t>
            </w:r>
            <w:r w:rsidRPr="00CC76C7">
              <w:rPr>
                <w:rFonts w:eastAsia="Calibri" w:cs="Times New Roman"/>
                <w:lang w:val="kk-KZ"/>
              </w:rPr>
              <w:t xml:space="preserve"> оқушылар бойында идея немесе тілек білдіру, тыңдау дағдыларын дамытуға бағыттау, сондай-ақ барлық оқушыларды қатыстыру арқылы оқыту жағдайларын теңестіру.</w:t>
            </w:r>
          </w:p>
          <w:p w:rsidR="00CC76C7" w:rsidRPr="00CC76C7" w:rsidRDefault="00CC76C7" w:rsidP="00CC76C7">
            <w:pPr>
              <w:contextualSpacing/>
              <w:jc w:val="both"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b/>
                <w:lang w:val="kk-KZ"/>
              </w:rPr>
              <w:t>Тиімділігі:</w:t>
            </w:r>
            <w:r w:rsidRPr="00CC76C7">
              <w:rPr>
                <w:rFonts w:eastAsia="Calibri" w:cs="Times New Roman"/>
                <w:lang w:val="kk-KZ"/>
              </w:rPr>
              <w:t xml:space="preserve"> оқушыны бір-біріне тілек айту арқылы жақындастырады, көңіл күйін көтереді, бауырмалдығын оятады.</w:t>
            </w:r>
          </w:p>
        </w:tc>
      </w:tr>
      <w:tr w:rsidR="00CC76C7" w:rsidRPr="00907724" w:rsidTr="006C61FD">
        <w:tc>
          <w:tcPr>
            <w:tcW w:w="1384" w:type="dxa"/>
          </w:tcPr>
          <w:p w:rsidR="00CC76C7" w:rsidRPr="00CC76C7" w:rsidRDefault="00CC76C7" w:rsidP="00CC7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eastAsia="Calibri" w:cs="Times New Roman"/>
                <w:b/>
                <w:lang w:val="kk-KZ"/>
              </w:rPr>
            </w:pPr>
            <w:r w:rsidRPr="00CC76C7">
              <w:rPr>
                <w:rFonts w:eastAsia="Calibri" w:cs="Times New Roman"/>
                <w:b/>
                <w:lang w:val="kk-KZ"/>
              </w:rPr>
              <w:t>Жаңа сабаққа кіріспе</w:t>
            </w:r>
          </w:p>
          <w:p w:rsidR="00CC76C7" w:rsidRPr="00CC76C7" w:rsidRDefault="00CC76C7" w:rsidP="00CC7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eastAsia="Calibri" w:cs="Times New Roman"/>
                <w:b/>
                <w:lang w:val="kk-KZ"/>
              </w:rPr>
            </w:pPr>
          </w:p>
          <w:p w:rsidR="00CC76C7" w:rsidRPr="00CC76C7" w:rsidRDefault="00CC76C7" w:rsidP="00CC76C7">
            <w:pPr>
              <w:contextualSpacing/>
              <w:rPr>
                <w:rFonts w:eastAsia="Calibri" w:cs="Times New Roman"/>
                <w:lang w:val="kk-KZ"/>
              </w:rPr>
            </w:pPr>
          </w:p>
        </w:tc>
        <w:tc>
          <w:tcPr>
            <w:tcW w:w="1559" w:type="dxa"/>
          </w:tcPr>
          <w:p w:rsidR="00CC76C7" w:rsidRPr="00CC76C7" w:rsidRDefault="00CC76C7" w:rsidP="00CC7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b/>
                <w:lang w:val="kk-KZ"/>
              </w:rPr>
              <w:t xml:space="preserve"> (Ұ) «Миға шабуыл» </w:t>
            </w:r>
            <w:r w:rsidRPr="00CC76C7">
              <w:rPr>
                <w:rFonts w:eastAsia="Calibri" w:cs="Times New Roman"/>
                <w:lang w:val="kk-KZ"/>
              </w:rPr>
              <w:t>әдісі арқылы өткен тақырыппен жаңа сабақты  байланыстыру мақсатында ой қозғау сұрақтарын ұжымдық талқылау. Бір-біріне сұрақтар қояды. Сыныптастырының пікірін толықтырады.</w:t>
            </w:r>
          </w:p>
          <w:p w:rsidR="00CC76C7" w:rsidRPr="00CC76C7" w:rsidRDefault="00CC76C7" w:rsidP="00CC76C7">
            <w:pPr>
              <w:contextualSpacing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lang w:val="kk-KZ"/>
              </w:rPr>
              <w:lastRenderedPageBreak/>
              <w:t>Өз ойымен бөліседі.</w:t>
            </w:r>
          </w:p>
          <w:p w:rsidR="00CC76C7" w:rsidRPr="00CC76C7" w:rsidRDefault="00CC76C7" w:rsidP="00CC76C7">
            <w:pPr>
              <w:contextualSpacing/>
              <w:rPr>
                <w:rFonts w:eastAsia="Calibri" w:cs="Times New Roman"/>
                <w:lang w:val="kk-KZ"/>
              </w:rPr>
            </w:pPr>
          </w:p>
          <w:p w:rsidR="00CC76C7" w:rsidRPr="00CC76C7" w:rsidRDefault="00CC76C7" w:rsidP="00CC76C7">
            <w:pPr>
              <w:contextualSpacing/>
              <w:rPr>
                <w:rFonts w:eastAsia="Calibri" w:cs="Times New Roman"/>
                <w:lang w:val="kk-KZ"/>
              </w:rPr>
            </w:pPr>
          </w:p>
          <w:p w:rsidR="00CC76C7" w:rsidRPr="00CC76C7" w:rsidRDefault="00CC76C7" w:rsidP="00CC76C7">
            <w:pPr>
              <w:contextualSpacing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i/>
                <w:iCs/>
                <w:lang w:val="kk-KZ"/>
              </w:rPr>
              <w:t>Оқушылар сұрақтарға жауап беріп, өзара ұжымдық талқылау жасағаннан кейін мұғалім оқушыларға сабақтың тақырыбы, мақсатымен таныстырады.</w:t>
            </w:r>
          </w:p>
        </w:tc>
        <w:tc>
          <w:tcPr>
            <w:tcW w:w="3402" w:type="dxa"/>
            <w:gridSpan w:val="6"/>
          </w:tcPr>
          <w:p w:rsidR="00CC76C7" w:rsidRPr="00CC76C7" w:rsidRDefault="00CC76C7" w:rsidP="00CC76C7">
            <w:pPr>
              <w:contextualSpacing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lang w:val="kk-KZ"/>
              </w:rPr>
              <w:lastRenderedPageBreak/>
              <w:t>1. Атмосфераның</w:t>
            </w:r>
          </w:p>
          <w:p w:rsidR="00CC76C7" w:rsidRPr="00CC76C7" w:rsidRDefault="00CC76C7" w:rsidP="00CC76C7">
            <w:pPr>
              <w:contextualSpacing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lang w:val="kk-KZ"/>
              </w:rPr>
              <w:t>ластануы дегеніміз не?</w:t>
            </w:r>
          </w:p>
          <w:p w:rsidR="00CC76C7" w:rsidRPr="00CC76C7" w:rsidRDefault="00CC76C7" w:rsidP="00CC76C7">
            <w:pPr>
              <w:contextualSpacing/>
              <w:rPr>
                <w:rFonts w:eastAsia="Calibri" w:cs="Times New Roman"/>
                <w:lang w:val="kk-KZ"/>
              </w:rPr>
            </w:pPr>
          </w:p>
          <w:p w:rsidR="00CC76C7" w:rsidRPr="00CC76C7" w:rsidRDefault="00CC76C7" w:rsidP="00CC76C7">
            <w:pPr>
              <w:contextualSpacing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lang w:val="kk-KZ"/>
              </w:rPr>
              <w:t>2. суды негізгі ластаушылар не болып табылады?</w:t>
            </w:r>
          </w:p>
          <w:p w:rsidR="00CC76C7" w:rsidRPr="00CC76C7" w:rsidRDefault="00CC76C7" w:rsidP="00CC76C7">
            <w:pPr>
              <w:contextualSpacing/>
              <w:rPr>
                <w:rFonts w:eastAsia="Calibri" w:cs="Times New Roman"/>
                <w:lang w:val="kk-KZ"/>
              </w:rPr>
            </w:pPr>
          </w:p>
          <w:p w:rsidR="00CC76C7" w:rsidRPr="00CC76C7" w:rsidRDefault="00CC76C7" w:rsidP="00CC76C7">
            <w:pPr>
              <w:contextualSpacing/>
              <w:rPr>
                <w:rFonts w:eastAsia="Calibri" w:cs="Times New Roman"/>
                <w:lang w:val="kk-KZ"/>
              </w:rPr>
            </w:pPr>
          </w:p>
          <w:p w:rsidR="00CC76C7" w:rsidRPr="00CC76C7" w:rsidRDefault="00CC76C7" w:rsidP="00CC76C7">
            <w:pPr>
              <w:contextualSpacing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lang w:val="kk-KZ"/>
              </w:rPr>
              <w:t>Осы тапсырманы орындау арқылы оқушылардың айтылым дағдысы қалыптасады</w:t>
            </w:r>
          </w:p>
        </w:tc>
        <w:tc>
          <w:tcPr>
            <w:tcW w:w="1843" w:type="dxa"/>
            <w:gridSpan w:val="2"/>
          </w:tcPr>
          <w:p w:rsidR="00CC76C7" w:rsidRPr="00CC76C7" w:rsidRDefault="00CC76C7" w:rsidP="00CC76C7">
            <w:pPr>
              <w:contextualSpacing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b/>
                <w:lang w:val="kk-KZ"/>
              </w:rPr>
              <w:t>Мақсаты:</w:t>
            </w:r>
            <w:r w:rsidRPr="00CC76C7">
              <w:rPr>
                <w:rFonts w:eastAsia="Calibri" w:cs="Times New Roman"/>
                <w:lang w:val="kk-KZ"/>
              </w:rPr>
              <w:t xml:space="preserve"> Жылдам әрі функционалды түрде сыни ойлануды дамыту. </w:t>
            </w:r>
          </w:p>
          <w:p w:rsidR="00CC76C7" w:rsidRPr="00CC76C7" w:rsidRDefault="00CC76C7" w:rsidP="00CC76C7">
            <w:pPr>
              <w:contextualSpacing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b/>
                <w:lang w:val="kk-KZ"/>
              </w:rPr>
              <w:t>Тиімділігі:</w:t>
            </w:r>
            <w:r w:rsidRPr="00CC76C7">
              <w:rPr>
                <w:rFonts w:eastAsia="Calibri" w:cs="Times New Roman"/>
                <w:lang w:val="kk-KZ"/>
              </w:rPr>
              <w:t xml:space="preserve"> оқушының танымдық дағдысы артады. Сонымен қатар оқушыға сабақтың өмірмен байланысын көрсетеді және сабақтың тақырыбы мен мақсатын </w:t>
            </w:r>
            <w:r w:rsidRPr="00CC76C7">
              <w:rPr>
                <w:rFonts w:eastAsia="Calibri" w:cs="Times New Roman"/>
                <w:lang w:val="kk-KZ"/>
              </w:rPr>
              <w:lastRenderedPageBreak/>
              <w:t>анықтауға мүмкіндік береді.</w:t>
            </w:r>
          </w:p>
          <w:p w:rsidR="00CC76C7" w:rsidRPr="00CC76C7" w:rsidRDefault="00CC76C7" w:rsidP="00CC76C7">
            <w:pPr>
              <w:contextualSpacing/>
              <w:rPr>
                <w:rFonts w:eastAsia="Calibri" w:cs="Times New Roman"/>
                <w:b/>
                <w:lang w:val="kk-KZ"/>
              </w:rPr>
            </w:pPr>
            <w:r w:rsidRPr="00CC76C7">
              <w:rPr>
                <w:rFonts w:eastAsia="Calibri" w:cs="Times New Roman"/>
                <w:b/>
                <w:lang w:val="kk-KZ"/>
              </w:rPr>
              <w:t xml:space="preserve">Саралау: </w:t>
            </w:r>
            <w:r w:rsidRPr="00CC76C7">
              <w:rPr>
                <w:rFonts w:eastAsia="Calibri" w:cs="Times New Roman"/>
                <w:lang w:val="kk-KZ"/>
              </w:rPr>
              <w:t xml:space="preserve">Бұл жерде саралаудың </w:t>
            </w:r>
            <w:r w:rsidRPr="00CC76C7">
              <w:rPr>
                <w:rFonts w:eastAsia="Calibri" w:cs="Times New Roman"/>
                <w:b/>
                <w:lang w:val="kk-KZ"/>
              </w:rPr>
              <w:t xml:space="preserve">«Диалог және қолдау көрсету» </w:t>
            </w:r>
            <w:r w:rsidRPr="00CC76C7">
              <w:rPr>
                <w:rFonts w:eastAsia="Calibri" w:cs="Times New Roman"/>
                <w:lang w:val="kk-KZ"/>
              </w:rPr>
              <w:t xml:space="preserve">тәсілі көрінеді. Дұрыс мағынада жауап беруге бағыттау мақсатында кейбір оқушыларға ашық сұрақтар, ал кейбір көмек қажет ететін оқушыларға жетелеуші сұрақтар қойылады. </w:t>
            </w:r>
          </w:p>
        </w:tc>
        <w:tc>
          <w:tcPr>
            <w:tcW w:w="1383" w:type="dxa"/>
          </w:tcPr>
          <w:p w:rsidR="00CC76C7" w:rsidRPr="00CC76C7" w:rsidRDefault="00CC76C7" w:rsidP="00CC76C7">
            <w:pPr>
              <w:contextualSpacing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b/>
                <w:lang w:val="kk-KZ"/>
              </w:rPr>
              <w:lastRenderedPageBreak/>
              <w:t>Қалыптастырушы бағалау:</w:t>
            </w:r>
            <w:r w:rsidRPr="00CC76C7">
              <w:rPr>
                <w:rFonts w:eastAsia="Calibri" w:cs="Times New Roman"/>
                <w:lang w:val="kk-KZ"/>
              </w:rPr>
              <w:t xml:space="preserve"> Өз ойын дұрыс мағынада білдіріп, талқылауға белсенділікпен қатысқан оқушыға </w:t>
            </w:r>
            <w:r w:rsidRPr="00CC76C7">
              <w:rPr>
                <w:rFonts w:eastAsia="Calibri" w:cs="Times New Roman"/>
                <w:iCs/>
                <w:u w:val="single"/>
                <w:lang w:val="kk-KZ"/>
              </w:rPr>
              <w:t>«Жарайсың!»</w:t>
            </w:r>
            <w:r w:rsidRPr="00CC76C7">
              <w:rPr>
                <w:rFonts w:eastAsia="Calibri" w:cs="Times New Roman"/>
                <w:iCs/>
                <w:lang w:val="kk-KZ"/>
              </w:rPr>
              <w:t xml:space="preserve"> деген </w:t>
            </w:r>
            <w:r w:rsidRPr="00CC76C7">
              <w:rPr>
                <w:rFonts w:eastAsia="Calibri" w:cs="Times New Roman"/>
                <w:iCs/>
                <w:u w:val="single"/>
                <w:lang w:val="kk-KZ"/>
              </w:rPr>
              <w:t>мадақтау сөзімен</w:t>
            </w:r>
            <w:r w:rsidRPr="00CC76C7">
              <w:rPr>
                <w:rFonts w:eastAsia="Calibri" w:cs="Times New Roman"/>
                <w:i/>
                <w:u w:val="single"/>
                <w:lang w:val="kk-KZ"/>
              </w:rPr>
              <w:t xml:space="preserve"> </w:t>
            </w:r>
            <w:r w:rsidRPr="00CC76C7">
              <w:rPr>
                <w:rFonts w:eastAsia="Calibri" w:cs="Times New Roman"/>
                <w:lang w:val="kk-KZ"/>
              </w:rPr>
              <w:t xml:space="preserve"> ынталандыру.  </w:t>
            </w:r>
          </w:p>
        </w:tc>
      </w:tr>
      <w:tr w:rsidR="00CC76C7" w:rsidRPr="00CC76C7" w:rsidTr="006C61FD">
        <w:tc>
          <w:tcPr>
            <w:tcW w:w="1384" w:type="dxa"/>
          </w:tcPr>
          <w:p w:rsidR="00CC76C7" w:rsidRPr="00CC76C7" w:rsidRDefault="00CC76C7" w:rsidP="00CC76C7">
            <w:pPr>
              <w:ind w:right="-2"/>
              <w:contextualSpacing/>
              <w:jc w:val="center"/>
              <w:rPr>
                <w:rFonts w:eastAsia="Calibri" w:cs="Times New Roman"/>
                <w:bCs/>
                <w:iCs/>
                <w:lang w:val="kk-KZ"/>
              </w:rPr>
            </w:pPr>
            <w:r w:rsidRPr="00CC76C7">
              <w:rPr>
                <w:rFonts w:eastAsia="Calibri" w:cs="Times New Roman"/>
                <w:bCs/>
                <w:iCs/>
                <w:lang w:val="kk-KZ"/>
              </w:rPr>
              <w:t>Сабақтың ортасы</w:t>
            </w:r>
          </w:p>
          <w:p w:rsidR="00CC76C7" w:rsidRPr="00CC76C7" w:rsidRDefault="00CC76C7" w:rsidP="00CC76C7">
            <w:pPr>
              <w:contextualSpacing/>
              <w:jc w:val="center"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lang w:val="kk-KZ"/>
              </w:rPr>
              <w:t>Мағынаны ашу.</w:t>
            </w:r>
          </w:p>
          <w:p w:rsidR="00CC76C7" w:rsidRPr="00CC76C7" w:rsidRDefault="00CC76C7" w:rsidP="00CC76C7">
            <w:pPr>
              <w:contextualSpacing/>
              <w:jc w:val="center"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lang w:val="kk-KZ"/>
              </w:rPr>
              <w:t>30 мин.</w:t>
            </w:r>
          </w:p>
        </w:tc>
        <w:tc>
          <w:tcPr>
            <w:tcW w:w="1559" w:type="dxa"/>
          </w:tcPr>
          <w:p w:rsidR="00CC76C7" w:rsidRPr="00CC76C7" w:rsidRDefault="00CC76C7" w:rsidP="00CC76C7">
            <w:pPr>
              <w:contextualSpacing/>
              <w:rPr>
                <w:rFonts w:eastAsia="Calibri" w:cs="Times New Roman"/>
                <w:b/>
                <w:lang w:val="kk-KZ"/>
              </w:rPr>
            </w:pPr>
            <w:r w:rsidRPr="00CC76C7">
              <w:rPr>
                <w:rFonts w:eastAsia="Calibri" w:cs="Times New Roman"/>
                <w:b/>
                <w:lang w:val="kk-KZ"/>
              </w:rPr>
              <w:t>№1-тапсырма</w:t>
            </w:r>
          </w:p>
          <w:p w:rsidR="00CC76C7" w:rsidRPr="00CC76C7" w:rsidRDefault="00CC76C7" w:rsidP="00CC76C7">
            <w:pPr>
              <w:contextualSpacing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lang w:val="kk-KZ"/>
              </w:rPr>
              <w:t>Оқулықтағы жаңа сабақтың мәтінін оқуға тапсырма береді.</w:t>
            </w:r>
          </w:p>
          <w:p w:rsidR="00CC76C7" w:rsidRPr="00CC76C7" w:rsidRDefault="00CC76C7" w:rsidP="00CC76C7">
            <w:pPr>
              <w:contextualSpacing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lang w:val="kk-KZ"/>
              </w:rPr>
              <w:t>Тірек сөздермен танысып, өз дәптерлеріне жазып алады.</w:t>
            </w:r>
          </w:p>
        </w:tc>
        <w:tc>
          <w:tcPr>
            <w:tcW w:w="3402" w:type="dxa"/>
            <w:gridSpan w:val="6"/>
          </w:tcPr>
          <w:p w:rsidR="00CC76C7" w:rsidRPr="00CC76C7" w:rsidRDefault="00CC76C7" w:rsidP="00CC76C7">
            <w:pPr>
              <w:contextualSpacing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lang w:val="kk-KZ"/>
              </w:rPr>
              <w:t>Оқулықтың 1-бөлімінің 64–65-беттерінде берілген Қазақстан</w:t>
            </w:r>
          </w:p>
          <w:p w:rsidR="00CC76C7" w:rsidRPr="00CC76C7" w:rsidRDefault="00CC76C7" w:rsidP="00CC76C7">
            <w:pPr>
              <w:contextualSpacing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lang w:val="kk-KZ"/>
              </w:rPr>
              <w:t>Республикасының картасымен жұмыс жасайды. Еліміздің аумағындағы</w:t>
            </w:r>
          </w:p>
          <w:p w:rsidR="00CC76C7" w:rsidRPr="00CC76C7" w:rsidRDefault="00CC76C7" w:rsidP="00CC76C7">
            <w:pPr>
              <w:contextualSpacing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lang w:val="kk-KZ"/>
              </w:rPr>
              <w:t>барлық су нысандарын тауып көрсетеді. Еліміздің қай аймағында су ресурсы мол екенін анықтайды.</w:t>
            </w:r>
          </w:p>
        </w:tc>
        <w:tc>
          <w:tcPr>
            <w:tcW w:w="1843" w:type="dxa"/>
            <w:gridSpan w:val="2"/>
          </w:tcPr>
          <w:p w:rsidR="00CC76C7" w:rsidRPr="00CC76C7" w:rsidRDefault="00CC76C7" w:rsidP="00CC76C7">
            <w:pPr>
              <w:contextualSpacing/>
              <w:rPr>
                <w:rFonts w:eastAsia="Calibri" w:cs="Times New Roman"/>
                <w:b/>
                <w:i/>
                <w:lang w:val="kk-KZ"/>
              </w:rPr>
            </w:pPr>
            <w:r w:rsidRPr="00CC76C7">
              <w:rPr>
                <w:rFonts w:eastAsia="Calibri" w:cs="Times New Roman"/>
                <w:b/>
                <w:i/>
                <w:lang w:val="kk-KZ"/>
              </w:rPr>
              <w:t>Дескриптор:              Жалпы – 3 балл.</w:t>
            </w:r>
          </w:p>
          <w:p w:rsidR="00CC76C7" w:rsidRPr="00CC76C7" w:rsidRDefault="00CC76C7" w:rsidP="00CC76C7">
            <w:pPr>
              <w:contextualSpacing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lang w:val="kk-KZ"/>
              </w:rPr>
              <w:t>-Картамен жұмыс жасайды.</w:t>
            </w:r>
          </w:p>
        </w:tc>
        <w:tc>
          <w:tcPr>
            <w:tcW w:w="1383" w:type="dxa"/>
          </w:tcPr>
          <w:p w:rsidR="00CC76C7" w:rsidRPr="00CC76C7" w:rsidRDefault="00CC76C7" w:rsidP="00CC76C7">
            <w:pPr>
              <w:contextualSpacing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lang w:val="kk-KZ"/>
              </w:rPr>
              <w:t>Оқулық,</w:t>
            </w:r>
          </w:p>
          <w:p w:rsidR="00CC76C7" w:rsidRPr="00CC76C7" w:rsidRDefault="00CC76C7" w:rsidP="00CC76C7">
            <w:pPr>
              <w:contextualSpacing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lang w:val="kk-KZ"/>
              </w:rPr>
              <w:t>карта</w:t>
            </w:r>
          </w:p>
        </w:tc>
      </w:tr>
      <w:tr w:rsidR="00CC76C7" w:rsidRPr="00CC76C7" w:rsidTr="006C61FD">
        <w:tc>
          <w:tcPr>
            <w:tcW w:w="1384" w:type="dxa"/>
          </w:tcPr>
          <w:p w:rsidR="00CC76C7" w:rsidRPr="00CC76C7" w:rsidRDefault="00CC76C7" w:rsidP="00CC76C7">
            <w:pPr>
              <w:contextualSpacing/>
              <w:rPr>
                <w:rFonts w:eastAsia="Calibri" w:cs="Times New Roman"/>
                <w:lang w:val="kk-KZ"/>
              </w:rPr>
            </w:pPr>
          </w:p>
          <w:p w:rsidR="00CC76C7" w:rsidRPr="00CC76C7" w:rsidRDefault="00CC76C7" w:rsidP="00CC76C7">
            <w:pPr>
              <w:contextualSpacing/>
              <w:rPr>
                <w:rFonts w:eastAsia="Calibri" w:cs="Times New Roman"/>
                <w:lang w:val="kk-KZ"/>
              </w:rPr>
            </w:pPr>
          </w:p>
        </w:tc>
        <w:tc>
          <w:tcPr>
            <w:tcW w:w="1559" w:type="dxa"/>
          </w:tcPr>
          <w:p w:rsidR="00CC76C7" w:rsidRPr="00CC76C7" w:rsidRDefault="00CC76C7" w:rsidP="00CC76C7">
            <w:pPr>
              <w:contextualSpacing/>
              <w:rPr>
                <w:rFonts w:eastAsia="Calibri" w:cs="Times New Roman"/>
                <w:b/>
                <w:lang w:val="kk-KZ"/>
              </w:rPr>
            </w:pPr>
            <w:r w:rsidRPr="00CC76C7">
              <w:rPr>
                <w:rFonts w:eastAsia="Calibri" w:cs="Times New Roman"/>
                <w:b/>
                <w:lang w:val="kk-KZ"/>
              </w:rPr>
              <w:t>№2-тапсырма</w:t>
            </w:r>
          </w:p>
          <w:p w:rsidR="00CC76C7" w:rsidRPr="00CC76C7" w:rsidRDefault="00CC76C7" w:rsidP="00CC76C7">
            <w:pPr>
              <w:contextualSpacing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lang w:val="kk-KZ"/>
              </w:rPr>
              <w:t>Оқулықта берілген тапсырмаларды  орындатады, бақылайды, мысал, үлгі көрсетеді.</w:t>
            </w:r>
          </w:p>
        </w:tc>
        <w:tc>
          <w:tcPr>
            <w:tcW w:w="3402" w:type="dxa"/>
            <w:gridSpan w:val="6"/>
          </w:tcPr>
          <w:p w:rsidR="00CC76C7" w:rsidRPr="00CC76C7" w:rsidRDefault="00CC76C7" w:rsidP="00CC76C7">
            <w:pPr>
              <w:contextualSpacing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lang w:val="kk-KZ"/>
              </w:rPr>
              <w:t>1.  Өздері  тұратын аймақта су ресурсына қатысты қиындықтар бар ма? Бар</w:t>
            </w:r>
          </w:p>
          <w:p w:rsidR="00CC76C7" w:rsidRPr="00CC76C7" w:rsidRDefault="00CC76C7" w:rsidP="00CC76C7">
            <w:pPr>
              <w:contextualSpacing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lang w:val="kk-KZ"/>
              </w:rPr>
              <w:t>болса, туындаған қиындықтардың себебі не? Ойланады. Жергілікті жердегі</w:t>
            </w:r>
          </w:p>
          <w:p w:rsidR="00CC76C7" w:rsidRPr="00CC76C7" w:rsidRDefault="00CC76C7" w:rsidP="00CC76C7">
            <w:pPr>
              <w:contextualSpacing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lang w:val="kk-KZ"/>
              </w:rPr>
              <w:t>су ресурсына қатысты туындаған мәселені шешу үшін қандай қадамдар</w:t>
            </w:r>
          </w:p>
          <w:p w:rsidR="00CC76C7" w:rsidRPr="00CC76C7" w:rsidRDefault="00CC76C7" w:rsidP="00CC76C7">
            <w:pPr>
              <w:contextualSpacing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lang w:val="kk-KZ"/>
              </w:rPr>
              <w:t>жасалып жатыр?</w:t>
            </w:r>
          </w:p>
        </w:tc>
        <w:tc>
          <w:tcPr>
            <w:tcW w:w="1843" w:type="dxa"/>
            <w:gridSpan w:val="2"/>
          </w:tcPr>
          <w:p w:rsidR="00CC76C7" w:rsidRPr="00CC76C7" w:rsidRDefault="00CC76C7" w:rsidP="00CC76C7">
            <w:pPr>
              <w:contextualSpacing/>
              <w:rPr>
                <w:rFonts w:eastAsia="Calibri" w:cs="Times New Roman"/>
                <w:b/>
                <w:i/>
                <w:lang w:val="kk-KZ"/>
              </w:rPr>
            </w:pPr>
            <w:r w:rsidRPr="00CC76C7">
              <w:rPr>
                <w:rFonts w:eastAsia="Calibri" w:cs="Times New Roman"/>
                <w:b/>
                <w:i/>
                <w:lang w:val="kk-KZ"/>
              </w:rPr>
              <w:t>Дескриптор:              Жалпы - 4 балл.</w:t>
            </w:r>
          </w:p>
          <w:p w:rsidR="00CC76C7" w:rsidRPr="00CC76C7" w:rsidRDefault="00CC76C7" w:rsidP="00CC76C7">
            <w:pPr>
              <w:contextualSpacing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lang w:val="kk-KZ"/>
              </w:rPr>
              <w:t>1. Сұрақтарға жауап береді, түсіндіреді.</w:t>
            </w:r>
          </w:p>
          <w:p w:rsidR="00CC76C7" w:rsidRPr="00CC76C7" w:rsidRDefault="00CC76C7" w:rsidP="00CC76C7">
            <w:pPr>
              <w:contextualSpacing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lang w:val="kk-KZ"/>
              </w:rPr>
              <w:t>2. Суретпен жұмыс жасайды.</w:t>
            </w:r>
          </w:p>
          <w:p w:rsidR="00CC76C7" w:rsidRPr="00CC76C7" w:rsidRDefault="00CC76C7" w:rsidP="00CC76C7">
            <w:pPr>
              <w:contextualSpacing/>
              <w:rPr>
                <w:rFonts w:eastAsia="Calibri" w:cs="Times New Roman"/>
                <w:lang w:val="kk-KZ"/>
              </w:rPr>
            </w:pPr>
          </w:p>
        </w:tc>
        <w:tc>
          <w:tcPr>
            <w:tcW w:w="1383" w:type="dxa"/>
          </w:tcPr>
          <w:p w:rsidR="00CC76C7" w:rsidRPr="00CC76C7" w:rsidRDefault="00CC76C7" w:rsidP="00CC76C7">
            <w:pPr>
              <w:contextualSpacing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lang w:val="kk-KZ"/>
              </w:rPr>
              <w:t>Оқулық, жұмыс дәптерлері.</w:t>
            </w:r>
          </w:p>
          <w:p w:rsidR="00CC76C7" w:rsidRPr="00CC76C7" w:rsidRDefault="00CC76C7" w:rsidP="00CC76C7">
            <w:pPr>
              <w:contextualSpacing/>
              <w:rPr>
                <w:rFonts w:eastAsia="Calibri" w:cs="Times New Roman"/>
                <w:lang w:val="kk-KZ"/>
              </w:rPr>
            </w:pPr>
          </w:p>
        </w:tc>
      </w:tr>
      <w:tr w:rsidR="00CC76C7" w:rsidRPr="00CC76C7" w:rsidTr="006C61FD">
        <w:tc>
          <w:tcPr>
            <w:tcW w:w="1384" w:type="dxa"/>
          </w:tcPr>
          <w:p w:rsidR="00CC76C7" w:rsidRPr="00CC76C7" w:rsidRDefault="00CC76C7" w:rsidP="00CC76C7">
            <w:pPr>
              <w:contextualSpacing/>
              <w:rPr>
                <w:rFonts w:eastAsia="Calibri" w:cs="Times New Roman"/>
                <w:lang w:val="kk-KZ"/>
              </w:rPr>
            </w:pPr>
          </w:p>
          <w:p w:rsidR="00CC76C7" w:rsidRPr="00CC76C7" w:rsidRDefault="00CC76C7" w:rsidP="00CC76C7">
            <w:pPr>
              <w:contextualSpacing/>
              <w:rPr>
                <w:rFonts w:eastAsia="Calibri" w:cs="Times New Roman"/>
                <w:lang w:val="kk-KZ"/>
              </w:rPr>
            </w:pPr>
          </w:p>
        </w:tc>
        <w:tc>
          <w:tcPr>
            <w:tcW w:w="1559" w:type="dxa"/>
          </w:tcPr>
          <w:p w:rsidR="00CC76C7" w:rsidRPr="00CC76C7" w:rsidRDefault="00CC76C7" w:rsidP="00CC76C7">
            <w:pPr>
              <w:contextualSpacing/>
              <w:rPr>
                <w:rFonts w:eastAsia="Calibri" w:cs="Times New Roman"/>
                <w:b/>
                <w:lang w:val="kk-KZ"/>
              </w:rPr>
            </w:pPr>
            <w:r w:rsidRPr="00CC76C7">
              <w:rPr>
                <w:rFonts w:eastAsia="Calibri" w:cs="Times New Roman"/>
                <w:b/>
                <w:lang w:val="kk-KZ"/>
              </w:rPr>
              <w:t>3-тапсырма</w:t>
            </w:r>
          </w:p>
          <w:p w:rsidR="00CC76C7" w:rsidRPr="00CC76C7" w:rsidRDefault="00CC76C7" w:rsidP="00CC76C7">
            <w:pPr>
              <w:contextualSpacing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lang w:val="kk-KZ"/>
              </w:rPr>
              <w:t xml:space="preserve">Оқулықта берілген тапсырмаларды  орындатады, </w:t>
            </w:r>
            <w:r w:rsidRPr="00CC76C7">
              <w:rPr>
                <w:rFonts w:eastAsia="Calibri" w:cs="Times New Roman"/>
                <w:lang w:val="kk-KZ"/>
              </w:rPr>
              <w:lastRenderedPageBreak/>
              <w:t>бақылайды, мысал, үлгі көрсетеді.</w:t>
            </w:r>
          </w:p>
        </w:tc>
        <w:tc>
          <w:tcPr>
            <w:tcW w:w="5245" w:type="dxa"/>
            <w:gridSpan w:val="8"/>
          </w:tcPr>
          <w:p w:rsidR="00CC76C7" w:rsidRPr="00CC76C7" w:rsidRDefault="00CC76C7" w:rsidP="00CC76C7">
            <w:pPr>
              <w:contextualSpacing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lang w:val="kk-KZ"/>
              </w:rPr>
              <w:lastRenderedPageBreak/>
              <w:t>«Семей полигонының тарихы» №1 ақпараттық графикасын мұқият зерделейді. Одан өзің үшін қандай пайдалы ақпарат аласың? Қазіргі уақытта ядролық сынақтардың қандай зардаптары байқалады?</w:t>
            </w:r>
          </w:p>
          <w:p w:rsidR="00CC76C7" w:rsidRPr="00CC76C7" w:rsidRDefault="00CC76C7" w:rsidP="00CC76C7">
            <w:pPr>
              <w:contextualSpacing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lang w:val="kk-KZ"/>
              </w:rPr>
              <w:t xml:space="preserve"> </w:t>
            </w:r>
          </w:p>
          <w:p w:rsidR="00CC76C7" w:rsidRPr="00CC76C7" w:rsidRDefault="00CC76C7" w:rsidP="00CC76C7">
            <w:pPr>
              <w:contextualSpacing/>
              <w:rPr>
                <w:rFonts w:eastAsia="Calibri" w:cs="Times New Roman"/>
                <w:b/>
                <w:lang w:val="kk-KZ"/>
              </w:rPr>
            </w:pPr>
            <w:r w:rsidRPr="00CC76C7">
              <w:rPr>
                <w:rFonts w:eastAsia="Calibri" w:cs="Times New Roman"/>
                <w:b/>
                <w:lang w:val="kk-KZ"/>
              </w:rPr>
              <w:lastRenderedPageBreak/>
              <w:t>Дескриптор:              Жалпы - 3 балл.</w:t>
            </w:r>
          </w:p>
          <w:p w:rsidR="00CC76C7" w:rsidRPr="00CC76C7" w:rsidRDefault="00CC76C7" w:rsidP="00CC76C7">
            <w:pPr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lang w:val="kk-KZ"/>
              </w:rPr>
              <w:t>- Ақпараттық графикамен жұмыс жасайды;</w:t>
            </w:r>
          </w:p>
          <w:p w:rsidR="00CC76C7" w:rsidRPr="00CC76C7" w:rsidRDefault="00CC76C7" w:rsidP="00CC76C7">
            <w:pPr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lang w:val="kk-KZ"/>
              </w:rPr>
              <w:t>- Сурақтарға жауап береді.</w:t>
            </w:r>
          </w:p>
          <w:p w:rsidR="00CC76C7" w:rsidRPr="00CC76C7" w:rsidRDefault="00CC76C7" w:rsidP="00CC76C7">
            <w:pPr>
              <w:contextualSpacing/>
              <w:rPr>
                <w:rFonts w:eastAsia="Calibri" w:cs="Times New Roman"/>
                <w:lang w:val="kk-KZ"/>
              </w:rPr>
            </w:pPr>
          </w:p>
        </w:tc>
        <w:tc>
          <w:tcPr>
            <w:tcW w:w="1383" w:type="dxa"/>
          </w:tcPr>
          <w:p w:rsidR="00CC76C7" w:rsidRPr="00CC76C7" w:rsidRDefault="00CC76C7" w:rsidP="00CC76C7">
            <w:pPr>
              <w:contextualSpacing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lang w:val="kk-KZ"/>
              </w:rPr>
              <w:lastRenderedPageBreak/>
              <w:t>Оқулық, жұмыс дәптерлері.</w:t>
            </w:r>
          </w:p>
          <w:p w:rsidR="00CC76C7" w:rsidRPr="00CC76C7" w:rsidRDefault="00CC76C7" w:rsidP="00CC76C7">
            <w:pPr>
              <w:contextualSpacing/>
              <w:rPr>
                <w:rFonts w:eastAsia="Calibri" w:cs="Times New Roman"/>
                <w:lang w:val="kk-KZ"/>
              </w:rPr>
            </w:pPr>
          </w:p>
        </w:tc>
      </w:tr>
      <w:tr w:rsidR="00CC76C7" w:rsidRPr="00907724" w:rsidTr="006C61FD">
        <w:tc>
          <w:tcPr>
            <w:tcW w:w="1384" w:type="dxa"/>
          </w:tcPr>
          <w:p w:rsidR="00CC76C7" w:rsidRPr="00CC76C7" w:rsidRDefault="00CC76C7" w:rsidP="00CC76C7">
            <w:pPr>
              <w:contextualSpacing/>
              <w:jc w:val="center"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lang w:val="kk-KZ"/>
              </w:rPr>
              <w:t>Сабақтың соңы</w:t>
            </w:r>
          </w:p>
          <w:p w:rsidR="00CC76C7" w:rsidRPr="00CC76C7" w:rsidRDefault="00CC76C7" w:rsidP="00CC76C7">
            <w:pPr>
              <w:contextualSpacing/>
              <w:jc w:val="center"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lang w:val="kk-KZ"/>
              </w:rPr>
              <w:t>Ой толғаныс.</w:t>
            </w:r>
          </w:p>
          <w:p w:rsidR="00CC76C7" w:rsidRPr="00CC76C7" w:rsidRDefault="00CC76C7" w:rsidP="00CC76C7">
            <w:pPr>
              <w:contextualSpacing/>
              <w:jc w:val="center"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lang w:val="kk-KZ"/>
              </w:rPr>
              <w:t>Рефлексия</w:t>
            </w:r>
          </w:p>
          <w:p w:rsidR="00CC76C7" w:rsidRPr="00CC76C7" w:rsidRDefault="00CC76C7" w:rsidP="00CC76C7">
            <w:pPr>
              <w:contextualSpacing/>
              <w:jc w:val="center"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lang w:val="kk-KZ"/>
              </w:rPr>
              <w:t>7 мин.</w:t>
            </w:r>
          </w:p>
          <w:p w:rsidR="00CC76C7" w:rsidRPr="00CC76C7" w:rsidRDefault="00CC76C7" w:rsidP="00CC76C7">
            <w:pPr>
              <w:contextualSpacing/>
              <w:jc w:val="center"/>
              <w:rPr>
                <w:rFonts w:eastAsia="Calibri" w:cs="Times New Roman"/>
                <w:lang w:val="kk-KZ"/>
              </w:rPr>
            </w:pPr>
          </w:p>
        </w:tc>
        <w:tc>
          <w:tcPr>
            <w:tcW w:w="1559" w:type="dxa"/>
          </w:tcPr>
          <w:p w:rsidR="00CC76C7" w:rsidRPr="00CC76C7" w:rsidRDefault="00CC76C7" w:rsidP="00CC7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b/>
                <w:lang w:val="kk-KZ"/>
              </w:rPr>
              <w:t xml:space="preserve">«Еркін микрофон»  әдісі. </w:t>
            </w:r>
            <w:r w:rsidRPr="00CC76C7">
              <w:rPr>
                <w:rFonts w:eastAsia="Calibri" w:cs="Times New Roman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CC76C7" w:rsidRPr="00CC76C7" w:rsidRDefault="00CC76C7" w:rsidP="00CC7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eastAsia="Calibri" w:cs="Times New Roman"/>
                <w:b/>
                <w:lang w:val="kk-KZ"/>
              </w:rPr>
            </w:pPr>
          </w:p>
          <w:p w:rsidR="00CC76C7" w:rsidRPr="00CC76C7" w:rsidRDefault="00CC76C7" w:rsidP="00CC76C7">
            <w:pPr>
              <w:contextualSpacing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b/>
                <w:i/>
                <w:lang w:val="kk-KZ"/>
              </w:rPr>
              <w:t>Мақсаты:</w:t>
            </w:r>
            <w:r w:rsidRPr="00CC76C7">
              <w:rPr>
                <w:rFonts w:eastAsia="Calibri" w:cs="Times New Roman"/>
                <w:b/>
                <w:lang w:val="kk-KZ"/>
              </w:rPr>
              <w:t xml:space="preserve"> </w:t>
            </w:r>
            <w:r w:rsidRPr="00CC76C7">
              <w:rPr>
                <w:rFonts w:eastAsia="Calibri" w:cs="Times New Roman"/>
                <w:lang w:val="kk-KZ"/>
              </w:rPr>
              <w:t>Оқушы алған білімін саралай білуге дағдыланады.</w:t>
            </w:r>
          </w:p>
          <w:p w:rsidR="00CC76C7" w:rsidRPr="00CC76C7" w:rsidRDefault="00CC76C7" w:rsidP="00CC76C7">
            <w:pPr>
              <w:contextualSpacing/>
              <w:rPr>
                <w:rFonts w:eastAsia="Times New Roman" w:cs="Times New Roman"/>
                <w:lang w:val="kk-KZ"/>
              </w:rPr>
            </w:pPr>
            <w:r w:rsidRPr="00CC76C7">
              <w:rPr>
                <w:rFonts w:eastAsia="Times New Roman" w:cs="Times New Roman"/>
                <w:b/>
                <w:i/>
                <w:lang w:val="kk-KZ"/>
              </w:rPr>
              <w:t>Тиімділігі:</w:t>
            </w:r>
            <w:r w:rsidRPr="00CC76C7">
              <w:rPr>
                <w:rFonts w:eastAsia="Times New Roman" w:cs="Times New Roman"/>
                <w:b/>
                <w:lang w:val="kk-KZ"/>
              </w:rPr>
              <w:t xml:space="preserve"> </w:t>
            </w:r>
            <w:r w:rsidRPr="00CC76C7">
              <w:rPr>
                <w:rFonts w:eastAsia="Times New Roman" w:cs="Times New Roman"/>
                <w:lang w:val="kk-KZ"/>
              </w:rPr>
              <w:t>Тақырып бойынша оқушылардың пікірін анықтайды. Жинақталған деректердің құнды болуын қадағалайды.</w:t>
            </w:r>
          </w:p>
          <w:p w:rsidR="00CC76C7" w:rsidRPr="00CC76C7" w:rsidRDefault="00CC76C7" w:rsidP="00CC7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b/>
                <w:i/>
                <w:lang w:val="kk-KZ"/>
              </w:rPr>
              <w:t>Саралау:</w:t>
            </w:r>
            <w:r w:rsidRPr="00CC76C7">
              <w:rPr>
                <w:rFonts w:eastAsia="Calibri" w:cs="Times New Roman"/>
                <w:lang w:val="kk-KZ"/>
              </w:rPr>
              <w:t xml:space="preserve"> Бұл кезеңде саралаудың </w:t>
            </w:r>
            <w:r w:rsidRPr="00CC76C7">
              <w:rPr>
                <w:rFonts w:eastAsia="Calibri" w:cs="Times New Roman"/>
                <w:b/>
                <w:i/>
                <w:lang w:val="kk-KZ"/>
              </w:rPr>
              <w:t>«Қорытынды»</w:t>
            </w:r>
            <w:r w:rsidRPr="00CC76C7">
              <w:rPr>
                <w:rFonts w:eastAsia="Calibri" w:cs="Times New Roman"/>
                <w:lang w:val="kk-KZ"/>
              </w:rPr>
              <w:t xml:space="preserve"> тәсілі көрінеді.</w:t>
            </w:r>
          </w:p>
        </w:tc>
        <w:tc>
          <w:tcPr>
            <w:tcW w:w="3119" w:type="dxa"/>
            <w:gridSpan w:val="5"/>
          </w:tcPr>
          <w:p w:rsidR="00CC76C7" w:rsidRPr="00CC76C7" w:rsidRDefault="00CC76C7" w:rsidP="00CC7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eastAsia="Arimo" w:cs="Times New Roman"/>
                <w:highlight w:val="white"/>
                <w:lang w:val="kk-KZ"/>
              </w:rPr>
            </w:pPr>
            <w:r w:rsidRPr="00CC76C7">
              <w:rPr>
                <w:rFonts w:eastAsia="Calibri" w:cs="Times New Roman"/>
                <w:lang w:val="kk-KZ"/>
              </w:rPr>
              <w:t>Оқушылар бүгінгі сабақтың мақсаты, тақырыбы бойынша өз ойын айту арқылы сабаққа қорытынды жасайды.</w:t>
            </w:r>
          </w:p>
          <w:p w:rsidR="00CC76C7" w:rsidRPr="00CC76C7" w:rsidRDefault="00CC76C7" w:rsidP="00CC76C7">
            <w:pPr>
              <w:contextualSpacing/>
              <w:rPr>
                <w:rFonts w:eastAsia="Calibri" w:cs="Times New Roman"/>
                <w:lang w:val="kk-KZ"/>
              </w:rPr>
            </w:pPr>
          </w:p>
        </w:tc>
        <w:tc>
          <w:tcPr>
            <w:tcW w:w="2126" w:type="dxa"/>
            <w:gridSpan w:val="3"/>
          </w:tcPr>
          <w:p w:rsidR="00CC76C7" w:rsidRPr="00CC76C7" w:rsidRDefault="00CC76C7" w:rsidP="00CC76C7">
            <w:pPr>
              <w:contextualSpacing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lang w:val="kk-KZ"/>
              </w:rPr>
              <w:t xml:space="preserve">Мұғалім оқушыларды  </w:t>
            </w:r>
            <w:r w:rsidRPr="00CC76C7">
              <w:rPr>
                <w:rFonts w:eastAsia="Calibri" w:cs="Times New Roman"/>
                <w:b/>
                <w:lang w:val="kk-KZ"/>
              </w:rPr>
              <w:t xml:space="preserve">«Жапондық бағалау» </w:t>
            </w:r>
            <w:r w:rsidRPr="00CC76C7">
              <w:rPr>
                <w:rFonts w:eastAsia="Calibri" w:cs="Times New Roman"/>
                <w:lang w:val="kk-KZ"/>
              </w:rPr>
              <w:t xml:space="preserve">әдісі арқылы бағалайды. Яғни </w:t>
            </w:r>
            <w:r w:rsidRPr="00CC76C7">
              <w:rPr>
                <w:rFonts w:eastAsia="Calibri" w:cs="Times New Roman"/>
                <w:i/>
                <w:lang w:val="kk-KZ"/>
              </w:rPr>
              <w:t>«Дұрыс келісемін», «Толықтырамын, басқа көзқарасым бар», «Менің сұрағым бар». Сонымен қатар 1-10 баллдық жүйе бойынша оқушылардың сабаққа қатысу белсенділігі бойынша бағаланады.</w:t>
            </w:r>
          </w:p>
        </w:tc>
        <w:tc>
          <w:tcPr>
            <w:tcW w:w="1383" w:type="dxa"/>
          </w:tcPr>
          <w:p w:rsidR="00CC76C7" w:rsidRPr="00CC76C7" w:rsidRDefault="00CC76C7" w:rsidP="00CC76C7">
            <w:pPr>
              <w:contextualSpacing/>
              <w:rPr>
                <w:rFonts w:eastAsia="Calibri" w:cs="Times New Roman"/>
                <w:lang w:val="kk-KZ"/>
              </w:rPr>
            </w:pPr>
          </w:p>
          <w:p w:rsidR="00CC76C7" w:rsidRPr="00CC76C7" w:rsidRDefault="00CC76C7" w:rsidP="00CC76C7">
            <w:pPr>
              <w:contextualSpacing/>
              <w:jc w:val="center"/>
              <w:rPr>
                <w:rFonts w:eastAsia="Calibri" w:cs="Times New Roman"/>
                <w:lang w:val="kk-KZ"/>
              </w:rPr>
            </w:pPr>
          </w:p>
        </w:tc>
      </w:tr>
      <w:tr w:rsidR="00CC76C7" w:rsidRPr="00907724" w:rsidTr="006C61FD">
        <w:tc>
          <w:tcPr>
            <w:tcW w:w="3686" w:type="dxa"/>
            <w:gridSpan w:val="3"/>
          </w:tcPr>
          <w:p w:rsidR="00CC76C7" w:rsidRPr="00CC76C7" w:rsidRDefault="00CC76C7" w:rsidP="00CC76C7">
            <w:pPr>
              <w:contextualSpacing/>
              <w:jc w:val="both"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lang w:val="kk-KZ"/>
              </w:rPr>
              <w:t xml:space="preserve">Саралау. Сіз қандай тәсілмен көбірек қолдау көрсетпексіз? Сіз қабілетті оқушылардың алдына қандай тапсырмалар қоясыз? </w:t>
            </w:r>
          </w:p>
        </w:tc>
        <w:tc>
          <w:tcPr>
            <w:tcW w:w="2203" w:type="dxa"/>
            <w:gridSpan w:val="3"/>
          </w:tcPr>
          <w:p w:rsidR="00CC76C7" w:rsidRPr="00CC76C7" w:rsidRDefault="00CC76C7" w:rsidP="00CC76C7">
            <w:pPr>
              <w:contextualSpacing/>
              <w:jc w:val="center"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lang w:val="kk-KZ"/>
              </w:rPr>
              <w:t>Бағалау.  Сіз оқушылардың материалды игеру деңгейін қалай тексеруді жоспарлап отырсыз?</w:t>
            </w:r>
          </w:p>
        </w:tc>
        <w:tc>
          <w:tcPr>
            <w:tcW w:w="3682" w:type="dxa"/>
            <w:gridSpan w:val="5"/>
          </w:tcPr>
          <w:p w:rsidR="00CC76C7" w:rsidRPr="00CC76C7" w:rsidRDefault="00CC76C7" w:rsidP="00CC76C7">
            <w:pPr>
              <w:contextualSpacing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lang w:val="kk-KZ"/>
              </w:rPr>
              <w:t>Денсаулық және қауіпсіздік техникасын сақтау</w:t>
            </w:r>
            <w:r w:rsidRPr="00CC76C7">
              <w:rPr>
                <w:rFonts w:eastAsia="Calibri" w:cs="Times New Roman"/>
                <w:lang w:val="kk-KZ"/>
              </w:rPr>
              <w:br/>
            </w:r>
            <w:r w:rsidRPr="00CC76C7">
              <w:rPr>
                <w:rFonts w:eastAsia="Calibri" w:cs="Times New Roman"/>
                <w:lang w:val="kk-KZ"/>
              </w:rPr>
              <w:br/>
            </w:r>
          </w:p>
        </w:tc>
      </w:tr>
      <w:tr w:rsidR="00CC76C7" w:rsidRPr="00907724" w:rsidTr="006C61FD">
        <w:tc>
          <w:tcPr>
            <w:tcW w:w="3686" w:type="dxa"/>
            <w:gridSpan w:val="3"/>
          </w:tcPr>
          <w:p w:rsidR="00CC76C7" w:rsidRPr="00CC76C7" w:rsidRDefault="00CC76C7" w:rsidP="00CC76C7">
            <w:pPr>
              <w:contextualSpacing/>
              <w:jc w:val="both"/>
              <w:rPr>
                <w:rFonts w:eastAsia="Calibri" w:cs="Times New Roman"/>
                <w:lang w:val="kk-KZ" w:eastAsia="en-GB"/>
              </w:rPr>
            </w:pPr>
            <w:r w:rsidRPr="00CC76C7">
              <w:rPr>
                <w:rFonts w:eastAsia="Calibri" w:cs="Times New Roman"/>
                <w:lang w:val="kk-KZ" w:eastAsia="en-GB"/>
              </w:rPr>
              <w:t>«Диалог және қолдау көрсету», «Тапсырма», «Жіктеу».</w:t>
            </w:r>
          </w:p>
          <w:p w:rsidR="00CC76C7" w:rsidRPr="00CC76C7" w:rsidRDefault="00CC76C7" w:rsidP="00CC76C7">
            <w:pPr>
              <w:contextualSpacing/>
              <w:jc w:val="both"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lang w:val="kk-KZ"/>
              </w:rPr>
              <w:t xml:space="preserve">Саралау тапсырмаларды  іріктеуді, белгілі бір оқушыдан күтілетін </w:t>
            </w:r>
            <w:r w:rsidRPr="00CC76C7">
              <w:rPr>
                <w:rFonts w:eastAsia="Calibri" w:cs="Times New Roman"/>
                <w:lang w:val="kk-KZ"/>
              </w:rPr>
              <w:lastRenderedPageBreak/>
              <w:t>нәтижені, оқушыға жеке қолдау көрсетуде, оқу материалы мен ресурстарды оқушылардың жеке қабілеттерін ескере отырып әзірлеуді қамтиды.</w:t>
            </w:r>
          </w:p>
        </w:tc>
        <w:tc>
          <w:tcPr>
            <w:tcW w:w="2203" w:type="dxa"/>
            <w:gridSpan w:val="3"/>
          </w:tcPr>
          <w:p w:rsidR="00CC76C7" w:rsidRPr="00CC76C7" w:rsidRDefault="00CC76C7" w:rsidP="00CC76C7">
            <w:pPr>
              <w:contextualSpacing/>
              <w:jc w:val="center"/>
              <w:rPr>
                <w:rFonts w:eastAsia="Calibri" w:cs="Times New Roman"/>
                <w:b/>
                <w:lang w:val="kk-KZ"/>
              </w:rPr>
            </w:pPr>
            <w:r w:rsidRPr="00CC76C7">
              <w:rPr>
                <w:rFonts w:eastAsia="Calibri" w:cs="Times New Roman"/>
                <w:lang w:val="kk-KZ"/>
              </w:rPr>
              <w:lastRenderedPageBreak/>
              <w:t xml:space="preserve"> «Мадақтау сөз» әдісі. 1-10 баллдық жүйе бойынша бағаланады.</w:t>
            </w:r>
          </w:p>
        </w:tc>
        <w:tc>
          <w:tcPr>
            <w:tcW w:w="3682" w:type="dxa"/>
            <w:gridSpan w:val="5"/>
          </w:tcPr>
          <w:p w:rsidR="00CC76C7" w:rsidRPr="00CC76C7" w:rsidRDefault="00CC76C7" w:rsidP="00CC76C7">
            <w:pPr>
              <w:contextualSpacing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lang w:val="kk-KZ"/>
              </w:rPr>
              <w:t>Денсаулық сақтау технологиялары.</w:t>
            </w:r>
          </w:p>
          <w:p w:rsidR="00CC76C7" w:rsidRPr="00CC76C7" w:rsidRDefault="00CC76C7" w:rsidP="00CC76C7">
            <w:pPr>
              <w:contextualSpacing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lang w:val="kk-KZ"/>
              </w:rPr>
              <w:t>Сабақта сергіту жаттығулары мен белсенді жұмыс түрлерін қолданамын.</w:t>
            </w:r>
          </w:p>
          <w:p w:rsidR="00CC76C7" w:rsidRPr="00CC76C7" w:rsidRDefault="00CC76C7" w:rsidP="00CC76C7">
            <w:pPr>
              <w:contextualSpacing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lang w:val="kk-KZ"/>
              </w:rPr>
              <w:lastRenderedPageBreak/>
              <w:t xml:space="preserve">Осы сабақта қолданылатын </w:t>
            </w:r>
          </w:p>
          <w:p w:rsidR="00CC76C7" w:rsidRPr="00CC76C7" w:rsidRDefault="00CC76C7" w:rsidP="00CC76C7">
            <w:pPr>
              <w:contextualSpacing/>
              <w:rPr>
                <w:rFonts w:eastAsia="Calibri" w:cs="Times New Roman"/>
                <w:lang w:val="kk-KZ"/>
              </w:rPr>
            </w:pPr>
            <w:r w:rsidRPr="00CC76C7">
              <w:rPr>
                <w:rFonts w:eastAsia="Calibri" w:cs="Times New Roman"/>
                <w:lang w:val="kk-KZ"/>
              </w:rPr>
              <w:t>Қауіпсіздік техникасы ережелерінің тармақтары орындалады.</w:t>
            </w:r>
          </w:p>
        </w:tc>
      </w:tr>
    </w:tbl>
    <w:p w:rsidR="008225F8" w:rsidRPr="00907724" w:rsidRDefault="008225F8" w:rsidP="00CC76C7">
      <w:pPr>
        <w:ind w:left="-142" w:firstLine="142"/>
        <w:rPr>
          <w:lang w:val="kk-KZ"/>
        </w:rPr>
      </w:pPr>
      <w:bookmarkStart w:id="0" w:name="_GoBack"/>
      <w:bookmarkEnd w:id="0"/>
    </w:p>
    <w:sectPr w:rsidR="008225F8" w:rsidRPr="00907724" w:rsidSect="00CC76C7">
      <w:pgSz w:w="12240" w:h="15840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m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59"/>
    <w:rsid w:val="002D1D59"/>
    <w:rsid w:val="008225F8"/>
    <w:rsid w:val="00907724"/>
    <w:rsid w:val="00CC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CA1A5-3109-4818-AD94-E3634966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6C7"/>
    <w:pPr>
      <w:spacing w:after="0" w:line="240" w:lineRule="auto"/>
    </w:pPr>
    <w:rPr>
      <w:rFonts w:ascii="Calibri" w:hAnsi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805</Words>
  <Characters>4594</Characters>
  <Application>Microsoft Office Word</Application>
  <DocSecurity>0</DocSecurity>
  <Lines>38</Lines>
  <Paragraphs>10</Paragraphs>
  <ScaleCrop>false</ScaleCrop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Akbayan</dc:creator>
  <cp:keywords/>
  <dc:description/>
  <cp:lastModifiedBy>Akbayan</cp:lastModifiedBy>
  <cp:revision>4</cp:revision>
  <dcterms:created xsi:type="dcterms:W3CDTF">2024-04-21T13:50:00Z</dcterms:created>
  <dcterms:modified xsi:type="dcterms:W3CDTF">2024-04-22T05:55:00Z</dcterms:modified>
</cp:coreProperties>
</file>