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27" w:rsidRPr="002D656E" w:rsidRDefault="006D0527" w:rsidP="006D0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6D0527" w:rsidRPr="002D656E" w:rsidRDefault="006D0527" w:rsidP="006D0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39</w:t>
      </w:r>
      <w:r w:rsidRPr="002D656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bottomFromText="200" w:vertAnchor="text" w:tblpX="-1378" w:tblpY="1"/>
        <w:tblOverlap w:val="never"/>
        <w:tblW w:w="5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2067"/>
        <w:gridCol w:w="3581"/>
        <w:gridCol w:w="60"/>
        <w:gridCol w:w="1627"/>
        <w:gridCol w:w="1521"/>
        <w:gridCol w:w="1108"/>
      </w:tblGrid>
      <w:tr w:rsidR="006D0527" w:rsidRPr="002D656E" w:rsidTr="005B0EAD">
        <w:trPr>
          <w:cantSplit/>
          <w:trHeight w:val="47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>Предмет: Русский язык</w:t>
            </w:r>
          </w:p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Урок: 39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DD65E6">
              <w:rPr>
                <w:rFonts w:ascii="Times New Roman" w:hAnsi="Times New Roman"/>
                <w:sz w:val="24"/>
                <w:szCs w:val="24"/>
                <w:lang w:val="ru-RU"/>
              </w:rPr>
              <w:t>Коктогайская ОШ</w:t>
            </w:r>
          </w:p>
        </w:tc>
      </w:tr>
      <w:tr w:rsidR="006D0527" w:rsidRPr="002D656E" w:rsidTr="005B0EAD">
        <w:trPr>
          <w:cantSplit/>
          <w:trHeight w:val="472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2D656E">
              <w:rPr>
                <w:rFonts w:ascii="Times New Roman" w:hAnsi="Times New Roman"/>
                <w:sz w:val="24"/>
                <w:szCs w:val="24"/>
              </w:rPr>
              <w:t>:</w:t>
            </w: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DD65E6">
              <w:rPr>
                <w:rFonts w:ascii="Times New Roman" w:hAnsi="Times New Roman"/>
                <w:sz w:val="24"/>
                <w:szCs w:val="24"/>
                <w:lang w:val="ru-RU"/>
              </w:rPr>
              <w:t>Сулейменова Г. К.</w:t>
            </w:r>
          </w:p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6D0527" w:rsidRPr="002D656E" w:rsidTr="005B0EAD">
        <w:trPr>
          <w:cantSplit/>
          <w:trHeight w:val="412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DD65E6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DD65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="00DD65E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</w:t>
            </w:r>
            <w:r w:rsidR="00DD65E6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</w:p>
        </w:tc>
      </w:tr>
      <w:tr w:rsidR="006D0527" w:rsidRPr="002D656E" w:rsidTr="005B0EAD">
        <w:trPr>
          <w:cantSplit/>
          <w:trHeight w:val="412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 контексте сквозной темы «Культурное наследие».</w:t>
            </w:r>
          </w:p>
        </w:tc>
      </w:tr>
      <w:tr w:rsidR="006D0527" w:rsidRPr="002D656E" w:rsidTr="005B0EAD">
        <w:trPr>
          <w:cantSplit/>
          <w:trHeight w:val="502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6D0527" w:rsidRDefault="00DD65E6" w:rsidP="006D0527">
            <w:pPr>
              <w:pStyle w:val="Default"/>
              <w:rPr>
                <w:b/>
              </w:rPr>
            </w:pPr>
            <w:r>
              <w:rPr>
                <w:b/>
              </w:rPr>
              <w:t>Определение с</w:t>
            </w:r>
            <w:r w:rsidR="006D0527" w:rsidRPr="006D0527">
              <w:rPr>
                <w:b/>
              </w:rPr>
              <w:t xml:space="preserve">клонение имен существительных </w:t>
            </w:r>
            <w:r>
              <w:rPr>
                <w:b/>
              </w:rPr>
              <w:t xml:space="preserve"> </w:t>
            </w:r>
          </w:p>
          <w:p w:rsidR="006D0527" w:rsidRPr="002D656E" w:rsidRDefault="006D0527" w:rsidP="006D0527">
            <w:pPr>
              <w:pStyle w:val="Default"/>
              <w:spacing w:line="276" w:lineRule="auto"/>
              <w:rPr>
                <w:b/>
              </w:rPr>
            </w:pPr>
            <w:r w:rsidRPr="006D0527">
              <w:rPr>
                <w:b/>
              </w:rPr>
              <w:t>Природное наследие</w:t>
            </w:r>
          </w:p>
        </w:tc>
      </w:tr>
      <w:tr w:rsidR="006D0527" w:rsidRPr="002D656E" w:rsidTr="005B0EAD">
        <w:trPr>
          <w:cantSplit/>
          <w:trHeight w:val="859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B82F73" w:rsidRDefault="00DD65E6" w:rsidP="005B0EAD">
            <w:pPr>
              <w:pStyle w:val="a8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D0527" w:rsidRPr="00B82F73">
              <w:rPr>
                <w:rFonts w:ascii="Times New Roman" w:hAnsi="Times New Roman" w:cs="Times New Roman"/>
                <w:lang w:eastAsia="en-US"/>
              </w:rPr>
              <w:t xml:space="preserve">4.1.6.1 употреблять правила постановки ударения: у имен существительных в именительном, родительном падежах, глаголов прошедшего времени </w:t>
            </w:r>
          </w:p>
          <w:p w:rsidR="006D0527" w:rsidRPr="002D656E" w:rsidRDefault="006D0527" w:rsidP="00DD65E6">
            <w:pPr>
              <w:pStyle w:val="a8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B82F73">
              <w:rPr>
                <w:rFonts w:ascii="Times New Roman" w:hAnsi="Times New Roman" w:cs="Times New Roman"/>
                <w:lang w:eastAsia="en-US"/>
              </w:rPr>
              <w:t xml:space="preserve">4.2.2.1 определять в тексте синонимы, антонимы, омонимы, однозначные и многозначные слова, фразеологизмы, понимать их роль в тексте и использовать в речи, понимать прямое и переносное значение слов, опираясь на контекст </w:t>
            </w:r>
          </w:p>
        </w:tc>
      </w:tr>
      <w:tr w:rsidR="006D0527" w:rsidRPr="002D656E" w:rsidTr="005B0EAD">
        <w:trPr>
          <w:cantSplit/>
          <w:trHeight w:val="576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pStyle w:val="Default"/>
            </w:pPr>
            <w:r w:rsidRPr="002D656E">
              <w:t xml:space="preserve">1.5 Составление монологического высказывания на заданную тему </w:t>
            </w:r>
          </w:p>
          <w:p w:rsidR="006D0527" w:rsidRPr="002D656E" w:rsidRDefault="006D0527" w:rsidP="005B0EAD">
            <w:pPr>
              <w:pStyle w:val="Default"/>
            </w:pPr>
            <w:r w:rsidRPr="002D656E">
              <w:t xml:space="preserve">2.2 Понимание роли лексических и синтаксических единиц в тексте </w:t>
            </w:r>
          </w:p>
          <w:p w:rsidR="006D0527" w:rsidRPr="002D656E" w:rsidRDefault="006D0527" w:rsidP="005B0EAD">
            <w:pPr>
              <w:pStyle w:val="Default"/>
            </w:pPr>
            <w:r w:rsidRPr="002D656E">
              <w:t xml:space="preserve">2.4 Определение типов и стилей текстов </w:t>
            </w:r>
          </w:p>
          <w:p w:rsidR="006D0527" w:rsidRPr="002D656E" w:rsidRDefault="006D0527" w:rsidP="005B0EAD">
            <w:pPr>
              <w:pStyle w:val="Default"/>
              <w:spacing w:line="276" w:lineRule="auto"/>
            </w:pPr>
            <w:r w:rsidRPr="002D656E">
              <w:t>3.8 Соблюдение грамматических норм</w:t>
            </w:r>
          </w:p>
        </w:tc>
      </w:tr>
      <w:tr w:rsidR="006D0527" w:rsidRPr="002D656E" w:rsidTr="005B0EAD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6D0527" w:rsidRPr="002D656E" w:rsidTr="005B0EAD">
        <w:trPr>
          <w:trHeight w:val="5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6D0527" w:rsidRPr="002D656E" w:rsidTr="005B0EAD">
        <w:trPr>
          <w:trHeight w:val="286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pStyle w:val="a8"/>
              <w:spacing w:line="240" w:lineRule="atLeast"/>
              <w:ind w:left="0"/>
              <w:rPr>
                <w:rFonts w:ascii="Times New Roman" w:eastAsia="PMingLiU" w:hAnsi="Times New Roman" w:cs="Times New Roman"/>
                <w:b/>
              </w:rPr>
            </w:pPr>
            <w:r w:rsidRPr="002D656E">
              <w:rPr>
                <w:rFonts w:ascii="Times New Roman" w:eastAsia="PMingLiU" w:hAnsi="Times New Roman" w:cs="Times New Roman"/>
                <w:b/>
              </w:rPr>
              <w:t xml:space="preserve">1.Начало урока. </w:t>
            </w:r>
          </w:p>
          <w:p w:rsidR="006D0527" w:rsidRPr="002D656E" w:rsidRDefault="006D0527" w:rsidP="005B0EAD">
            <w:pPr>
              <w:pStyle w:val="a8"/>
              <w:spacing w:line="240" w:lineRule="atLeast"/>
              <w:ind w:left="0"/>
              <w:rPr>
                <w:rFonts w:ascii="Times New Roman" w:eastAsia="PMingLiU" w:hAnsi="Times New Roman" w:cs="Times New Roman"/>
                <w:b/>
              </w:rPr>
            </w:pPr>
            <w:r w:rsidRPr="002D656E">
              <w:rPr>
                <w:rFonts w:ascii="Times New Roman" w:eastAsia="PMingLiU" w:hAnsi="Times New Roman" w:cs="Times New Roman"/>
                <w:b/>
              </w:rPr>
              <w:t>0-1 мин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pStyle w:val="a8"/>
              <w:spacing w:line="240" w:lineRule="atLeast"/>
              <w:ind w:left="0"/>
              <w:rPr>
                <w:rFonts w:ascii="Times New Roman" w:eastAsia="PMingLiU" w:hAnsi="Times New Roman" w:cs="Times New Roman"/>
                <w:b/>
              </w:rPr>
            </w:pPr>
            <w:r w:rsidRPr="002D656E">
              <w:rPr>
                <w:rFonts w:ascii="Times New Roman" w:eastAsia="PMingLiU" w:hAnsi="Times New Roman" w:cs="Times New Roman"/>
                <w:b/>
              </w:rPr>
              <w:t>Создание положительного эмоционального настроя:</w:t>
            </w:r>
          </w:p>
          <w:p w:rsidR="006D0527" w:rsidRPr="006D0527" w:rsidRDefault="006D0527" w:rsidP="006D0527">
            <w:pPr>
              <w:pStyle w:val="a8"/>
              <w:shd w:val="clear" w:color="auto" w:fill="FFFFFF"/>
              <w:spacing w:line="240" w:lineRule="atLeast"/>
              <w:ind w:left="41" w:hanging="41"/>
              <w:rPr>
                <w:rFonts w:ascii="Times New Roman" w:hAnsi="Times New Roman" w:cs="Times New Roman"/>
                <w:shd w:val="clear" w:color="auto" w:fill="FFFFFF"/>
              </w:rPr>
            </w:pPr>
            <w:r w:rsidRPr="006D0527">
              <w:rPr>
                <w:rFonts w:ascii="Times New Roman" w:hAnsi="Times New Roman" w:cs="Times New Roman"/>
                <w:shd w:val="clear" w:color="auto" w:fill="FFFFFF"/>
              </w:rPr>
              <w:t>- Давайте наш урок начнем с пожелания друг другу добра.</w:t>
            </w:r>
          </w:p>
          <w:p w:rsidR="006D0527" w:rsidRPr="006D0527" w:rsidRDefault="006D0527" w:rsidP="006D0527">
            <w:pPr>
              <w:pStyle w:val="a8"/>
              <w:shd w:val="clear" w:color="auto" w:fill="FFFFFF"/>
              <w:spacing w:line="240" w:lineRule="atLeast"/>
              <w:ind w:left="41" w:hanging="41"/>
              <w:rPr>
                <w:rFonts w:ascii="Times New Roman" w:hAnsi="Times New Roman" w:cs="Times New Roman"/>
                <w:shd w:val="clear" w:color="auto" w:fill="FFFFFF"/>
              </w:rPr>
            </w:pPr>
            <w:r w:rsidRPr="006D0527">
              <w:rPr>
                <w:rFonts w:ascii="Times New Roman" w:hAnsi="Times New Roman" w:cs="Times New Roman"/>
                <w:shd w:val="clear" w:color="auto" w:fill="FFFFFF"/>
              </w:rPr>
              <w:t>Я желаю тебе добра, ты желаешь мне добра, мы желаем друг другу добра. Если будет трудно - я тебе помогу.</w:t>
            </w:r>
          </w:p>
          <w:p w:rsidR="006D0527" w:rsidRPr="006D0527" w:rsidRDefault="006D0527" w:rsidP="006D0527">
            <w:pPr>
              <w:pStyle w:val="a8"/>
              <w:shd w:val="clear" w:color="auto" w:fill="FFFFFF"/>
              <w:spacing w:line="240" w:lineRule="atLeast"/>
              <w:ind w:left="41" w:hanging="41"/>
              <w:rPr>
                <w:rFonts w:ascii="Times New Roman" w:hAnsi="Times New Roman" w:cs="Times New Roman"/>
                <w:shd w:val="clear" w:color="auto" w:fill="FFFFFF"/>
              </w:rPr>
            </w:pPr>
            <w:r w:rsidRPr="006D0527">
              <w:rPr>
                <w:rFonts w:ascii="Times New Roman" w:hAnsi="Times New Roman" w:cs="Times New Roman"/>
                <w:shd w:val="clear" w:color="auto" w:fill="FFFFFF"/>
              </w:rPr>
              <w:t>- Я рада, что у нас отличное настроение. Надеюсь, что урок пройдет интересно и увлекательно.</w:t>
            </w:r>
          </w:p>
          <w:p w:rsidR="006D0527" w:rsidRPr="006D0527" w:rsidRDefault="006D0527" w:rsidP="006D0527">
            <w:pPr>
              <w:pStyle w:val="a8"/>
              <w:shd w:val="clear" w:color="auto" w:fill="FFFFFF"/>
              <w:spacing w:line="240" w:lineRule="atLeast"/>
              <w:ind w:left="41" w:hanging="41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0527" w:rsidRDefault="00DD65E6" w:rsidP="006D0527">
            <w:pPr>
              <w:pStyle w:val="a8"/>
              <w:spacing w:line="240" w:lineRule="atLeast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D65E6">
              <w:rPr>
                <w:rFonts w:ascii="Times New Roman" w:hAnsi="Times New Roman" w:cs="Times New Roman"/>
                <w:shd w:val="clear" w:color="auto" w:fill="FFFFFF"/>
              </w:rPr>
              <w:t>Девиз урока.</w:t>
            </w:r>
          </w:p>
          <w:p w:rsidR="00DD65E6" w:rsidRPr="00DD65E6" w:rsidRDefault="00DD65E6" w:rsidP="00DD65E6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</w:rPr>
            </w:pPr>
            <w:r w:rsidRPr="00DD65E6">
              <w:rPr>
                <w:rFonts w:ascii="Times New Roman" w:hAnsi="Times New Roman" w:cs="Times New Roman"/>
                <w:color w:val="2976A4"/>
              </w:rPr>
              <w:t>На уроке не зевай,</w:t>
            </w:r>
          </w:p>
          <w:p w:rsidR="00DD65E6" w:rsidRPr="00DD65E6" w:rsidRDefault="00DD65E6" w:rsidP="00DD65E6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</w:rPr>
            </w:pPr>
            <w:r w:rsidRPr="00DD65E6">
              <w:rPr>
                <w:rFonts w:ascii="Times New Roman" w:hAnsi="Times New Roman" w:cs="Times New Roman"/>
                <w:color w:val="2976A4"/>
              </w:rPr>
              <w:t>Сразу всё запоминай!</w:t>
            </w:r>
          </w:p>
          <w:p w:rsidR="00DD65E6" w:rsidRPr="00DD65E6" w:rsidRDefault="00DD65E6" w:rsidP="00DD65E6">
            <w:pPr>
              <w:pStyle w:val="a8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</w:rPr>
            </w:pPr>
            <w:r w:rsidRPr="00DD65E6">
              <w:rPr>
                <w:rFonts w:ascii="Times New Roman" w:hAnsi="Times New Roman" w:cs="Times New Roman"/>
                <w:color w:val="2976A4"/>
              </w:rPr>
              <w:t>Чтобы в русском языке</w:t>
            </w:r>
          </w:p>
          <w:p w:rsidR="00DD65E6" w:rsidRPr="002D656E" w:rsidRDefault="00DD65E6" w:rsidP="00DD65E6">
            <w:pPr>
              <w:pStyle w:val="a8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  <w:color w:val="2976A4"/>
              </w:rPr>
              <w:t xml:space="preserve">              </w:t>
            </w:r>
            <w:r w:rsidRPr="00DD65E6">
              <w:rPr>
                <w:rFonts w:ascii="Times New Roman" w:hAnsi="Times New Roman" w:cs="Times New Roman"/>
                <w:color w:val="2976A4"/>
              </w:rPr>
              <w:t>Равных не было тебе!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pStyle w:val="a8"/>
              <w:spacing w:line="24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2D656E">
              <w:rPr>
                <w:rFonts w:ascii="Times New Roman" w:hAnsi="Times New Roman" w:cs="Times New Roman"/>
              </w:rPr>
              <w:t>Приветствуют учителя. Организуют свое рабочее место, проверяют наличие индивидуальных учебных принадлежностей.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27" w:rsidRPr="002D656E" w:rsidRDefault="006D0527" w:rsidP="005B0EAD">
            <w:pPr>
              <w:pStyle w:val="a8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D656E">
              <w:rPr>
                <w:rFonts w:ascii="Times New Roman" w:hAnsi="Times New Roman" w:cs="Times New Roman"/>
                <w:b/>
              </w:rPr>
              <w:t>ФО</w:t>
            </w:r>
          </w:p>
          <w:p w:rsidR="006D0527" w:rsidRPr="002D656E" w:rsidRDefault="006D0527" w:rsidP="005B0EAD">
            <w:pPr>
              <w:pStyle w:val="a8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D656E">
              <w:rPr>
                <w:rFonts w:ascii="Times New Roman" w:hAnsi="Times New Roman" w:cs="Times New Roman"/>
                <w:b/>
              </w:rPr>
              <w:t>Оценивание эмоционального состояния</w:t>
            </w:r>
          </w:p>
          <w:p w:rsidR="006D0527" w:rsidRPr="002D656E" w:rsidRDefault="006D0527" w:rsidP="005B0EAD">
            <w:pPr>
              <w:pStyle w:val="a8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color w:val="2976A4"/>
              </w:rPr>
            </w:pPr>
            <w:r w:rsidRPr="002D656E">
              <w:rPr>
                <w:rFonts w:ascii="Times New Roman" w:hAnsi="Times New Roman" w:cs="Times New Roman"/>
                <w:noProof/>
                <w:color w:val="2976A4"/>
              </w:rPr>
              <w:drawing>
                <wp:inline distT="0" distB="0" distL="0" distR="0" wp14:anchorId="4CBB1EE7" wp14:editId="419D5A9C">
                  <wp:extent cx="859790" cy="914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0527" w:rsidRPr="002D656E" w:rsidRDefault="006D0527" w:rsidP="005B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CC04CA" wp14:editId="63E077DF">
                  <wp:extent cx="859790" cy="76581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0527" w:rsidRPr="002D656E" w:rsidRDefault="006D0527" w:rsidP="005B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FB3F89" wp14:editId="0CC149B5">
                  <wp:extent cx="859790" cy="6172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27" w:rsidRPr="002D656E" w:rsidRDefault="006D0527" w:rsidP="005B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Эмоц. Настрой.</w:t>
            </w:r>
            <w:r w:rsidRPr="002D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Стихотворение.</w:t>
            </w:r>
          </w:p>
          <w:p w:rsidR="006D0527" w:rsidRPr="002D656E" w:rsidRDefault="006D0527" w:rsidP="005B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527" w:rsidRPr="002D656E" w:rsidTr="005B0EAD">
        <w:trPr>
          <w:trHeight w:val="569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27" w:rsidRPr="002D656E" w:rsidRDefault="006D0527" w:rsidP="005B0EA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6D0527" w:rsidRPr="002D656E" w:rsidRDefault="006D0527" w:rsidP="005B0EA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 – 5 мин</w:t>
            </w: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2D656E" w:rsidRDefault="001B1016" w:rsidP="001B1016">
            <w:pPr>
              <w:spacing w:after="0" w:line="240" w:lineRule="atLeast"/>
              <w:ind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5-40 мин </w:t>
            </w:r>
            <w:bookmarkStart w:id="0" w:name="_GoBack"/>
            <w:bookmarkEnd w:id="0"/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27" w:rsidRPr="000E6759" w:rsidRDefault="006D0527" w:rsidP="006D052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759">
              <w:rPr>
                <w:rStyle w:val="75pt"/>
                <w:rFonts w:eastAsia="Arial Unicode MS"/>
                <w:b/>
                <w:sz w:val="24"/>
                <w:szCs w:val="24"/>
              </w:rPr>
              <w:lastRenderedPageBreak/>
              <w:t xml:space="preserve">Минутка чистописания </w:t>
            </w:r>
          </w:p>
          <w:p w:rsidR="006D0527" w:rsidRPr="00DD65E6" w:rsidRDefault="00DD65E6" w:rsidP="006D05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5E6">
              <w:rPr>
                <w:rStyle w:val="75pt"/>
                <w:rFonts w:eastAsia="Arial Unicode MS"/>
                <w:b/>
                <w:sz w:val="28"/>
                <w:szCs w:val="28"/>
              </w:rPr>
              <w:t>Подбор однокоренных слов к слову гриб</w:t>
            </w:r>
          </w:p>
          <w:p w:rsidR="006D0527" w:rsidRPr="000E6759" w:rsidRDefault="006D0527" w:rsidP="006D052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759"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Работа над лексической и грамматической темой урока. </w:t>
            </w:r>
          </w:p>
          <w:p w:rsidR="006D0527" w:rsidRPr="00F3048B" w:rsidRDefault="006D0527" w:rsidP="006D0527">
            <w:pPr>
              <w:spacing w:after="0" w:line="240" w:lineRule="atLeas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27" w:rsidRPr="00F3048B" w:rsidRDefault="006D0527" w:rsidP="006D0527">
            <w:pPr>
              <w:spacing w:after="0" w:line="240" w:lineRule="atLeas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5E6" w:rsidRDefault="00DD65E6" w:rsidP="00DD65E6">
            <w:pPr>
              <w:pStyle w:val="Default"/>
              <w:contextualSpacing w:val="0"/>
              <w:rPr>
                <w:rFonts w:ascii="DS SchoolBook" w:eastAsiaTheme="minorEastAsia" w:hAnsi="DS SchoolBook" w:cstheme="minorBidi"/>
                <w:color w:val="auto"/>
                <w:sz w:val="23"/>
                <w:szCs w:val="23"/>
                <w:lang w:eastAsia="ru-RU"/>
              </w:rPr>
            </w:pPr>
          </w:p>
          <w:p w:rsidR="002A6756" w:rsidRDefault="002A6756" w:rsidP="002A6756">
            <w:pPr>
              <w:pStyle w:val="Default"/>
              <w:rPr>
                <w:rFonts w:ascii="DS SchoolBook" w:hAnsi="DS SchoolBook"/>
                <w:b/>
                <w:bCs/>
                <w:i/>
                <w:iCs/>
                <w:sz w:val="23"/>
                <w:szCs w:val="23"/>
              </w:rPr>
            </w:pPr>
          </w:p>
          <w:p w:rsidR="002A6756" w:rsidRDefault="002A6756" w:rsidP="002A6756">
            <w:pPr>
              <w:pStyle w:val="Default"/>
              <w:rPr>
                <w:rFonts w:ascii="DS SchoolBook" w:hAnsi="DS SchoolBook"/>
                <w:b/>
                <w:bCs/>
                <w:i/>
                <w:iCs/>
                <w:sz w:val="23"/>
                <w:szCs w:val="23"/>
              </w:rPr>
            </w:pPr>
          </w:p>
          <w:p w:rsidR="002A6756" w:rsidRDefault="002A6756" w:rsidP="002A6756">
            <w:pPr>
              <w:pStyle w:val="Default"/>
              <w:rPr>
                <w:rFonts w:ascii="DS SchoolBook" w:hAnsi="DS SchoolBook"/>
                <w:b/>
                <w:bCs/>
                <w:i/>
                <w:iCs/>
                <w:sz w:val="23"/>
                <w:szCs w:val="23"/>
              </w:rPr>
            </w:pPr>
          </w:p>
          <w:p w:rsidR="002A6756" w:rsidRDefault="002A6756" w:rsidP="002A6756">
            <w:pPr>
              <w:pStyle w:val="Default"/>
              <w:rPr>
                <w:rFonts w:ascii="DS SchoolBook" w:hAnsi="DS SchoolBook"/>
                <w:b/>
                <w:bCs/>
                <w:i/>
                <w:iCs/>
                <w:sz w:val="23"/>
                <w:szCs w:val="23"/>
              </w:rPr>
            </w:pPr>
          </w:p>
          <w:p w:rsidR="002A6756" w:rsidRPr="002A6756" w:rsidRDefault="002A6756" w:rsidP="002A6756">
            <w:pPr>
              <w:pStyle w:val="Default"/>
              <w:rPr>
                <w:rFonts w:ascii="DS SchoolBook" w:hAnsi="DS SchoolBook"/>
                <w:sz w:val="23"/>
                <w:szCs w:val="23"/>
              </w:rPr>
            </w:pPr>
            <w:r w:rsidRPr="002A6756">
              <w:rPr>
                <w:rFonts w:ascii="DS SchoolBook" w:hAnsi="DS SchoolBook"/>
                <w:b/>
                <w:bCs/>
                <w:i/>
                <w:iCs/>
                <w:sz w:val="23"/>
                <w:szCs w:val="23"/>
              </w:rPr>
              <w:t>Как  определить склонение?</w:t>
            </w:r>
          </w:p>
          <w:p w:rsidR="002A6756" w:rsidRPr="002A6756" w:rsidRDefault="002A6756" w:rsidP="002A6756">
            <w:pPr>
              <w:pStyle w:val="Default"/>
              <w:rPr>
                <w:rFonts w:ascii="DS SchoolBook" w:hAnsi="DS SchoolBook"/>
                <w:sz w:val="23"/>
                <w:szCs w:val="23"/>
              </w:rPr>
            </w:pPr>
            <w:r w:rsidRPr="002A6756">
              <w:rPr>
                <w:rFonts w:ascii="DS SchoolBook" w:hAnsi="DS SchoolBook"/>
                <w:sz w:val="23"/>
                <w:szCs w:val="23"/>
              </w:rPr>
              <w:t xml:space="preserve">     1.</w:t>
            </w:r>
            <w:r w:rsidRPr="002A6756">
              <w:rPr>
                <w:rFonts w:ascii="DS SchoolBook" w:hAnsi="DS SchoolBook"/>
                <w:b/>
                <w:bCs/>
                <w:i/>
                <w:iCs/>
                <w:sz w:val="23"/>
                <w:szCs w:val="23"/>
              </w:rPr>
              <w:t xml:space="preserve"> Поставь слово  в начальную форму</w:t>
            </w:r>
          </w:p>
          <w:p w:rsidR="002A6756" w:rsidRPr="002A6756" w:rsidRDefault="002A6756" w:rsidP="002A6756">
            <w:pPr>
              <w:pStyle w:val="Default"/>
              <w:rPr>
                <w:rFonts w:ascii="DS SchoolBook" w:hAnsi="DS SchoolBook"/>
                <w:sz w:val="23"/>
                <w:szCs w:val="23"/>
              </w:rPr>
            </w:pPr>
            <w:r w:rsidRPr="002A6756">
              <w:rPr>
                <w:rFonts w:ascii="DS SchoolBook" w:hAnsi="DS SchoolBook"/>
                <w:b/>
                <w:bCs/>
                <w:i/>
                <w:iCs/>
                <w:sz w:val="23"/>
                <w:szCs w:val="23"/>
              </w:rPr>
              <w:t xml:space="preserve">         (Им. п., ед. ч.). </w:t>
            </w:r>
            <w:r w:rsidRPr="002A6756">
              <w:rPr>
                <w:rFonts w:ascii="DS SchoolBook" w:hAnsi="DS SchoolBook"/>
                <w:sz w:val="23"/>
                <w:szCs w:val="23"/>
              </w:rPr>
              <w:t xml:space="preserve">  </w:t>
            </w:r>
          </w:p>
          <w:p w:rsidR="002A6756" w:rsidRPr="002A6756" w:rsidRDefault="002A6756" w:rsidP="002A6756">
            <w:pPr>
              <w:pStyle w:val="Default"/>
              <w:rPr>
                <w:rFonts w:ascii="DS SchoolBook" w:hAnsi="DS SchoolBook"/>
                <w:sz w:val="23"/>
                <w:szCs w:val="23"/>
              </w:rPr>
            </w:pPr>
            <w:r w:rsidRPr="002A6756">
              <w:rPr>
                <w:rFonts w:ascii="DS SchoolBook" w:hAnsi="DS SchoolBook"/>
                <w:sz w:val="23"/>
                <w:szCs w:val="23"/>
              </w:rPr>
              <w:t xml:space="preserve">    2.</w:t>
            </w:r>
            <w:r w:rsidRPr="002A6756">
              <w:rPr>
                <w:rFonts w:ascii="DS SchoolBook" w:hAnsi="DS SchoolBook"/>
                <w:b/>
                <w:bCs/>
                <w:i/>
                <w:iCs/>
                <w:sz w:val="23"/>
                <w:szCs w:val="23"/>
              </w:rPr>
              <w:t xml:space="preserve"> Определи род.</w:t>
            </w:r>
            <w:r w:rsidRPr="002A6756">
              <w:rPr>
                <w:rFonts w:ascii="DS SchoolBook" w:hAnsi="DS SchoolBook"/>
                <w:sz w:val="23"/>
                <w:szCs w:val="23"/>
              </w:rPr>
              <w:t xml:space="preserve"> </w:t>
            </w:r>
          </w:p>
          <w:p w:rsidR="002A6756" w:rsidRPr="002A6756" w:rsidRDefault="002A6756" w:rsidP="002A6756">
            <w:pPr>
              <w:pStyle w:val="Default"/>
              <w:rPr>
                <w:rFonts w:ascii="DS SchoolBook" w:hAnsi="DS SchoolBook"/>
                <w:sz w:val="23"/>
                <w:szCs w:val="23"/>
              </w:rPr>
            </w:pPr>
            <w:r w:rsidRPr="002A6756">
              <w:rPr>
                <w:rFonts w:ascii="DS SchoolBook" w:hAnsi="DS SchoolBook"/>
                <w:sz w:val="23"/>
                <w:szCs w:val="23"/>
              </w:rPr>
              <w:t xml:space="preserve">    3. </w:t>
            </w:r>
            <w:r w:rsidRPr="002A6756">
              <w:rPr>
                <w:rFonts w:ascii="DS SchoolBook" w:hAnsi="DS SchoolBook"/>
                <w:b/>
                <w:bCs/>
                <w:i/>
                <w:iCs/>
                <w:sz w:val="23"/>
                <w:szCs w:val="23"/>
              </w:rPr>
              <w:t>Выдели окончание.</w:t>
            </w:r>
            <w:r w:rsidRPr="002A6756">
              <w:rPr>
                <w:rFonts w:ascii="DS SchoolBook" w:hAnsi="DS SchoolBook"/>
                <w:sz w:val="23"/>
                <w:szCs w:val="23"/>
              </w:rPr>
              <w:t xml:space="preserve"> </w:t>
            </w:r>
          </w:p>
          <w:p w:rsidR="002A6756" w:rsidRPr="002A6756" w:rsidRDefault="002A6756" w:rsidP="002A6756">
            <w:pPr>
              <w:pStyle w:val="Default"/>
              <w:rPr>
                <w:rFonts w:ascii="DS SchoolBook" w:hAnsi="DS SchoolBook"/>
                <w:sz w:val="23"/>
                <w:szCs w:val="23"/>
              </w:rPr>
            </w:pPr>
            <w:r w:rsidRPr="002A6756">
              <w:rPr>
                <w:rFonts w:ascii="DS SchoolBook" w:hAnsi="DS SchoolBook"/>
                <w:sz w:val="23"/>
                <w:szCs w:val="23"/>
              </w:rPr>
              <w:t xml:space="preserve">    4. </w:t>
            </w:r>
            <w:r w:rsidRPr="002A6756">
              <w:rPr>
                <w:rFonts w:ascii="DS SchoolBook" w:hAnsi="DS SchoolBook"/>
                <w:b/>
                <w:bCs/>
                <w:i/>
                <w:iCs/>
                <w:sz w:val="23"/>
                <w:szCs w:val="23"/>
              </w:rPr>
              <w:t>По роду и окончанию</w:t>
            </w:r>
          </w:p>
          <w:p w:rsidR="00DD65E6" w:rsidRDefault="002A6756" w:rsidP="002A6756">
            <w:pPr>
              <w:pStyle w:val="Default"/>
              <w:contextualSpacing w:val="0"/>
              <w:rPr>
                <w:rFonts w:ascii="DS SchoolBook" w:eastAsiaTheme="minorEastAsia" w:hAnsi="DS SchoolBook" w:cstheme="minorBidi"/>
                <w:color w:val="auto"/>
                <w:sz w:val="23"/>
                <w:szCs w:val="23"/>
                <w:lang w:eastAsia="ru-RU"/>
              </w:rPr>
            </w:pPr>
            <w:r w:rsidRPr="002A6756">
              <w:rPr>
                <w:rFonts w:ascii="DS SchoolBook" w:eastAsiaTheme="minorEastAsia" w:hAnsi="DS SchoolBook" w:cstheme="minorBidi"/>
                <w:b/>
                <w:bCs/>
                <w:i/>
                <w:iCs/>
                <w:color w:val="auto"/>
                <w:sz w:val="23"/>
                <w:szCs w:val="23"/>
                <w:lang w:eastAsia="ru-RU"/>
              </w:rPr>
              <w:t xml:space="preserve">                 определи  склонение.</w:t>
            </w:r>
          </w:p>
          <w:p w:rsidR="00DD65E6" w:rsidRDefault="00DD65E6" w:rsidP="00DD65E6">
            <w:pPr>
              <w:pStyle w:val="Default"/>
              <w:contextualSpacing w:val="0"/>
              <w:rPr>
                <w:rFonts w:ascii="DS SchoolBook" w:eastAsiaTheme="minorEastAsia" w:hAnsi="DS SchoolBook" w:cstheme="minorBidi"/>
                <w:color w:val="auto"/>
                <w:sz w:val="23"/>
                <w:szCs w:val="23"/>
                <w:lang w:eastAsia="ru-RU"/>
              </w:rPr>
            </w:pPr>
          </w:p>
          <w:p w:rsidR="006D0527" w:rsidRPr="008D4D4D" w:rsidRDefault="006D0527" w:rsidP="00DD65E6">
            <w:pPr>
              <w:pStyle w:val="Default"/>
              <w:contextualSpacing w:val="0"/>
              <w:rPr>
                <w:rFonts w:ascii="DS SchoolBook" w:eastAsiaTheme="minorEastAsia" w:hAnsi="DS SchoolBook" w:cstheme="minorBidi"/>
                <w:b/>
                <w:sz w:val="23"/>
                <w:szCs w:val="23"/>
              </w:rPr>
            </w:pPr>
            <w:r w:rsidRPr="008D4D4D">
              <w:rPr>
                <w:rFonts w:ascii="DS SchoolBook" w:eastAsiaTheme="minorEastAsia" w:hAnsi="DS SchoolBook" w:cstheme="minorBidi"/>
                <w:color w:val="auto"/>
                <w:sz w:val="23"/>
                <w:szCs w:val="23"/>
                <w:lang w:eastAsia="ru-RU"/>
              </w:rPr>
              <w:t>.</w:t>
            </w:r>
          </w:p>
          <w:p w:rsidR="006D0527" w:rsidRDefault="00706189" w:rsidP="006D0527">
            <w:pPr>
              <w:pStyle w:val="Default"/>
              <w:rPr>
                <w:rFonts w:eastAsiaTheme="minorEastAsia"/>
              </w:rPr>
            </w:pPr>
            <w:r>
              <w:rPr>
                <w:rFonts w:eastAsiaTheme="minorEastAsia"/>
              </w:rPr>
              <w:t>Словарная работа</w:t>
            </w:r>
          </w:p>
          <w:p w:rsidR="00706189" w:rsidRDefault="00706189" w:rsidP="006D0527">
            <w:pPr>
              <w:pStyle w:val="Default"/>
              <w:rPr>
                <w:rFonts w:ascii="DS SchoolBook" w:eastAsiaTheme="minorEastAsia" w:hAnsi="DS SchoolBook" w:cs="DS SchoolBook"/>
                <w:lang w:eastAsia="ru-RU"/>
              </w:rPr>
            </w:pPr>
            <w:r w:rsidRPr="00706189">
              <w:rPr>
                <w:rFonts w:ascii="DS SchoolBook" w:eastAsiaTheme="minorEastAsia" w:hAnsi="DS SchoolBook" w:cs="DS SchoolBook"/>
                <w:lang w:eastAsia="ru-RU"/>
              </w:rPr>
              <w:br/>
              <w:t xml:space="preserve">  -   Вставьте пропущенные буквы  и</w:t>
            </w:r>
            <w:r w:rsidRPr="00706189">
              <w:rPr>
                <w:rFonts w:ascii="DS SchoolBook" w:eastAsiaTheme="minorEastAsia" w:hAnsi="DS SchoolBook" w:cs="DS SchoolBook"/>
                <w:lang w:eastAsia="ru-RU"/>
              </w:rPr>
              <w:br/>
              <w:t xml:space="preserve">   определите склонение.</w:t>
            </w:r>
            <w:r w:rsidRPr="00706189">
              <w:rPr>
                <w:rFonts w:ascii="DS SchoolBook" w:eastAsiaTheme="minorEastAsia" w:hAnsi="DS SchoolBook" w:cs="DS SchoolBook"/>
                <w:lang w:eastAsia="ru-RU"/>
              </w:rPr>
              <w:br/>
            </w:r>
            <w:r w:rsidRPr="00706189">
              <w:rPr>
                <w:rFonts w:ascii="DS SchoolBook" w:eastAsiaTheme="minorEastAsia" w:hAnsi="DS SchoolBook" w:cs="DS SchoolBook"/>
                <w:lang w:eastAsia="ru-RU"/>
              </w:rPr>
              <w:br/>
              <w:t xml:space="preserve">     Б…гаж,  </w:t>
            </w:r>
            <w:r w:rsidR="001B1016">
              <w:rPr>
                <w:rFonts w:ascii="DS SchoolBook" w:eastAsiaTheme="minorEastAsia" w:hAnsi="DS SchoolBook" w:cs="DS SchoolBook"/>
                <w:lang w:eastAsia="ru-RU"/>
              </w:rPr>
              <w:t xml:space="preserve"> д…ревня, </w:t>
            </w:r>
            <w:r w:rsidRPr="00706189">
              <w:rPr>
                <w:rFonts w:ascii="DS SchoolBook" w:eastAsiaTheme="minorEastAsia" w:hAnsi="DS SchoolBook" w:cs="DS SchoolBook"/>
                <w:lang w:eastAsia="ru-RU"/>
              </w:rPr>
              <w:t xml:space="preserve"> з..</w:t>
            </w:r>
            <w:r w:rsidR="001B1016">
              <w:rPr>
                <w:rFonts w:ascii="DS SchoolBook" w:eastAsiaTheme="minorEastAsia" w:hAnsi="DS SchoolBook" w:cs="DS SchoolBook"/>
                <w:lang w:eastAsia="ru-RU"/>
              </w:rPr>
              <w:t xml:space="preserve">вод,  п…сок,  м…л…ко, </w:t>
            </w:r>
            <w:r w:rsidR="001B1016">
              <w:rPr>
                <w:rFonts w:ascii="DS SchoolBook" w:eastAsiaTheme="minorEastAsia" w:hAnsi="DS SchoolBook" w:cs="DS SchoolBook"/>
                <w:lang w:eastAsia="ru-RU"/>
              </w:rPr>
              <w:br/>
              <w:t xml:space="preserve">  </w:t>
            </w:r>
            <w:r w:rsidRPr="00706189">
              <w:rPr>
                <w:rFonts w:ascii="DS SchoolBook" w:eastAsiaTheme="minorEastAsia" w:hAnsi="DS SchoolBook" w:cs="DS SchoolBook"/>
                <w:lang w:eastAsia="ru-RU"/>
              </w:rPr>
              <w:t xml:space="preserve"> пр…рода,  …гурец.</w:t>
            </w:r>
          </w:p>
          <w:p w:rsidR="00706189" w:rsidRDefault="00706189" w:rsidP="006D0527">
            <w:pPr>
              <w:pStyle w:val="Default"/>
              <w:rPr>
                <w:rFonts w:ascii="DS SchoolBook" w:eastAsiaTheme="minorEastAsia" w:hAnsi="DS SchoolBook" w:cs="DS SchoolBook"/>
                <w:lang w:eastAsia="ru-RU"/>
              </w:rPr>
            </w:pPr>
          </w:p>
          <w:p w:rsidR="00706189" w:rsidRPr="00706189" w:rsidRDefault="00706189" w:rsidP="00706189">
            <w:pPr>
              <w:pStyle w:val="Default"/>
              <w:rPr>
                <w:rFonts w:ascii="DS SchoolBook" w:hAnsi="DS SchoolBook" w:cs="DS SchoolBook"/>
              </w:rPr>
            </w:pPr>
            <w:r w:rsidRPr="00706189">
              <w:rPr>
                <w:rFonts w:ascii="DS SchoolBook" w:hAnsi="DS SchoolBook" w:cs="DS SchoolBook"/>
                <w:b/>
                <w:bCs/>
                <w:i/>
                <w:iCs/>
              </w:rPr>
              <w:t xml:space="preserve">Распредели слова  в три группы по склонениям и дополни   каждую  группу  своим словом. </w:t>
            </w:r>
          </w:p>
          <w:p w:rsidR="00706189" w:rsidRPr="00706189" w:rsidRDefault="00706189" w:rsidP="00706189">
            <w:pPr>
              <w:pStyle w:val="Default"/>
              <w:rPr>
                <w:rFonts w:ascii="DS SchoolBook" w:hAnsi="DS SchoolBook" w:cs="DS SchoolBook"/>
              </w:rPr>
            </w:pPr>
            <w:r w:rsidRPr="00706189">
              <w:rPr>
                <w:rFonts w:ascii="DS SchoolBook" w:hAnsi="DS SchoolBook" w:cs="DS SchoolBook"/>
                <w:b/>
                <w:bCs/>
                <w:i/>
                <w:iCs/>
              </w:rPr>
              <w:t xml:space="preserve">   Дорога,   зерно, тень,  здоровье,  сторож, вещь,  деревня,  день, поездка, мышь, юноша,  полночь.</w:t>
            </w:r>
          </w:p>
          <w:p w:rsidR="00706189" w:rsidRPr="006C2125" w:rsidRDefault="00706189" w:rsidP="006D0527">
            <w:pPr>
              <w:pStyle w:val="Default"/>
              <w:rPr>
                <w:rFonts w:ascii="DS SchoolBook" w:eastAsiaTheme="minorEastAsia" w:hAnsi="DS SchoolBook" w:cs="DS SchoolBook"/>
                <w:lang w:eastAsia="ru-RU"/>
              </w:rPr>
            </w:pPr>
            <w:r w:rsidRPr="00706189">
              <w:rPr>
                <w:rFonts w:ascii="DS SchoolBook" w:eastAsiaTheme="minorEastAsia" w:hAnsi="DS SchoolBook" w:cs="DS SchoolBook"/>
                <w:lang w:eastAsia="ru-RU"/>
              </w:rPr>
              <w:br/>
            </w:r>
          </w:p>
          <w:p w:rsidR="006D0527" w:rsidRPr="000E6759" w:rsidRDefault="00706189" w:rsidP="006D0527">
            <w:pPr>
              <w:pStyle w:val="20"/>
              <w:shd w:val="clear" w:color="auto" w:fill="auto"/>
              <w:tabs>
                <w:tab w:val="left" w:pos="249"/>
              </w:tabs>
              <w:spacing w:before="0" w:line="240" w:lineRule="atLeast"/>
              <w:rPr>
                <w:b/>
                <w:sz w:val="24"/>
                <w:szCs w:val="24"/>
              </w:rPr>
            </w:pPr>
            <w:r w:rsidRPr="000E6759">
              <w:rPr>
                <w:b/>
                <w:sz w:val="24"/>
                <w:szCs w:val="24"/>
              </w:rPr>
              <w:t xml:space="preserve"> </w:t>
            </w:r>
            <w:r w:rsidR="006D0527" w:rsidRPr="000E6759">
              <w:rPr>
                <w:b/>
                <w:sz w:val="24"/>
                <w:szCs w:val="24"/>
              </w:rPr>
              <w:t>(К) Физминутка</w:t>
            </w:r>
            <w:r>
              <w:rPr>
                <w:b/>
                <w:sz w:val="24"/>
                <w:szCs w:val="24"/>
              </w:rPr>
              <w:t xml:space="preserve"> расзминка для глаз</w:t>
            </w:r>
          </w:p>
          <w:p w:rsidR="006D0527" w:rsidRPr="008D4D4D" w:rsidRDefault="00706189" w:rsidP="006D0527">
            <w:pPr>
              <w:pStyle w:val="a8"/>
              <w:shd w:val="clear" w:color="auto" w:fill="FFFFFF"/>
              <w:spacing w:after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  <w:p w:rsidR="006D0527" w:rsidRPr="008D4D4D" w:rsidRDefault="006D0527" w:rsidP="006D0527">
            <w:pPr>
              <w:pStyle w:val="Default"/>
              <w:rPr>
                <w:rFonts w:ascii="DS SchoolBook" w:eastAsiaTheme="minorEastAsia" w:hAnsi="DS SchoolBook" w:cs="DS SchoolBook"/>
                <w:b/>
                <w:lang w:eastAsia="ru-RU"/>
              </w:rPr>
            </w:pPr>
            <w:r>
              <w:rPr>
                <w:b/>
              </w:rPr>
              <w:t>(П</w:t>
            </w:r>
            <w:r w:rsidRPr="000E6759">
              <w:rPr>
                <w:b/>
              </w:rPr>
              <w:t>)</w:t>
            </w:r>
            <w:r>
              <w:rPr>
                <w:b/>
              </w:rPr>
              <w:t xml:space="preserve"> Работа в парах.</w:t>
            </w:r>
          </w:p>
          <w:p w:rsidR="00706189" w:rsidRPr="00706189" w:rsidRDefault="00706189" w:rsidP="00706189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/>
                <w:b/>
                <w:sz w:val="23"/>
                <w:szCs w:val="23"/>
              </w:rPr>
            </w:pPr>
            <w:r>
              <w:rPr>
                <w:rFonts w:ascii="DS SchoolBook" w:hAnsi="DS SchoolBook"/>
                <w:b/>
                <w:sz w:val="23"/>
                <w:szCs w:val="23"/>
              </w:rPr>
              <w:t xml:space="preserve"> </w:t>
            </w:r>
          </w:p>
          <w:p w:rsidR="00706189" w:rsidRPr="00706189" w:rsidRDefault="00706189" w:rsidP="00706189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/>
                <w:b/>
                <w:sz w:val="23"/>
                <w:szCs w:val="23"/>
              </w:rPr>
            </w:pPr>
            <w:r w:rsidRPr="00706189">
              <w:rPr>
                <w:rFonts w:ascii="DS SchoolBook" w:hAnsi="DS SchoolBook"/>
                <w:b/>
                <w:sz w:val="23"/>
                <w:szCs w:val="23"/>
              </w:rPr>
              <w:t>Запиши словосочетания  вставив пропущенные окончания.</w:t>
            </w:r>
          </w:p>
          <w:p w:rsidR="00706189" w:rsidRPr="00706189" w:rsidRDefault="00706189" w:rsidP="00706189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/>
                <w:b/>
                <w:sz w:val="23"/>
                <w:szCs w:val="23"/>
              </w:rPr>
            </w:pPr>
            <w:r w:rsidRPr="00706189">
              <w:rPr>
                <w:rFonts w:ascii="DS SchoolBook" w:hAnsi="DS SchoolBook"/>
                <w:b/>
                <w:sz w:val="23"/>
                <w:szCs w:val="23"/>
              </w:rPr>
              <w:t xml:space="preserve">   1 ряд                                      2 ряд</w:t>
            </w:r>
          </w:p>
          <w:p w:rsidR="00706189" w:rsidRPr="00706189" w:rsidRDefault="00706189" w:rsidP="00706189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/>
                <w:b/>
                <w:sz w:val="23"/>
                <w:szCs w:val="23"/>
              </w:rPr>
            </w:pPr>
            <w:r w:rsidRPr="00706189">
              <w:rPr>
                <w:rFonts w:ascii="DS SchoolBook" w:hAnsi="DS SchoolBook"/>
                <w:b/>
                <w:sz w:val="23"/>
                <w:szCs w:val="23"/>
              </w:rPr>
              <w:t>Сидел  около беседк… -                    Пошел к сестр…-                     Приехал к товарищ…-                    Сыр для мышк…-</w:t>
            </w:r>
          </w:p>
          <w:p w:rsidR="00706189" w:rsidRPr="00706189" w:rsidRDefault="00706189" w:rsidP="00706189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/>
                <w:b/>
                <w:sz w:val="23"/>
                <w:szCs w:val="23"/>
              </w:rPr>
            </w:pPr>
            <w:r w:rsidRPr="00706189">
              <w:rPr>
                <w:rFonts w:ascii="DS SchoolBook" w:hAnsi="DS SchoolBook"/>
                <w:b/>
                <w:sz w:val="23"/>
                <w:szCs w:val="23"/>
              </w:rPr>
              <w:t>Сшила для малыш…-                      Спросил у мам…-</w:t>
            </w:r>
          </w:p>
          <w:p w:rsidR="00706189" w:rsidRPr="00706189" w:rsidRDefault="00706189" w:rsidP="00706189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/>
                <w:b/>
                <w:sz w:val="23"/>
                <w:szCs w:val="23"/>
              </w:rPr>
            </w:pPr>
            <w:r w:rsidRPr="00706189">
              <w:rPr>
                <w:rFonts w:ascii="DS SchoolBook" w:hAnsi="DS SchoolBook"/>
                <w:b/>
                <w:sz w:val="23"/>
                <w:szCs w:val="23"/>
              </w:rPr>
              <w:t>Любовались город…-</w:t>
            </w:r>
            <w:r w:rsidRPr="00706189">
              <w:rPr>
                <w:rFonts w:ascii="DS SchoolBook" w:hAnsi="DS SchoolBook"/>
                <w:b/>
                <w:sz w:val="23"/>
                <w:szCs w:val="23"/>
              </w:rPr>
              <w:tab/>
            </w:r>
            <w:r w:rsidRPr="00706189">
              <w:rPr>
                <w:rFonts w:ascii="DS SchoolBook" w:hAnsi="DS SchoolBook"/>
                <w:b/>
                <w:sz w:val="23"/>
                <w:szCs w:val="23"/>
              </w:rPr>
              <w:tab/>
              <w:t xml:space="preserve"> Дошли до вокзал…-</w:t>
            </w:r>
          </w:p>
          <w:p w:rsidR="00706189" w:rsidRPr="00706189" w:rsidRDefault="00706189" w:rsidP="00706189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/>
                <w:b/>
                <w:sz w:val="23"/>
                <w:szCs w:val="23"/>
              </w:rPr>
            </w:pPr>
            <w:r w:rsidRPr="00706189">
              <w:rPr>
                <w:rFonts w:ascii="DS SchoolBook" w:hAnsi="DS SchoolBook"/>
                <w:b/>
                <w:sz w:val="23"/>
                <w:szCs w:val="23"/>
              </w:rPr>
              <w:t>Рассказать отц…-</w:t>
            </w:r>
            <w:r w:rsidRPr="00706189">
              <w:rPr>
                <w:rFonts w:ascii="DS SchoolBook" w:hAnsi="DS SchoolBook"/>
                <w:b/>
                <w:sz w:val="23"/>
                <w:szCs w:val="23"/>
              </w:rPr>
              <w:tab/>
            </w:r>
            <w:r w:rsidRPr="00706189">
              <w:rPr>
                <w:rFonts w:ascii="DS SchoolBook" w:hAnsi="DS SchoolBook"/>
                <w:b/>
                <w:sz w:val="23"/>
                <w:szCs w:val="23"/>
              </w:rPr>
              <w:tab/>
            </w:r>
            <w:r w:rsidRPr="00706189">
              <w:rPr>
                <w:rFonts w:ascii="DS SchoolBook" w:hAnsi="DS SchoolBook"/>
                <w:b/>
                <w:sz w:val="23"/>
                <w:szCs w:val="23"/>
              </w:rPr>
              <w:tab/>
              <w:t>Подарил учител…-</w:t>
            </w:r>
          </w:p>
          <w:p w:rsidR="00706189" w:rsidRPr="00706189" w:rsidRDefault="00706189" w:rsidP="00706189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/>
                <w:b/>
                <w:sz w:val="23"/>
                <w:szCs w:val="23"/>
              </w:rPr>
            </w:pPr>
            <w:r w:rsidRPr="00706189">
              <w:rPr>
                <w:rFonts w:ascii="DS SchoolBook" w:hAnsi="DS SchoolBook"/>
                <w:b/>
                <w:sz w:val="23"/>
                <w:szCs w:val="23"/>
              </w:rPr>
              <w:t xml:space="preserve"> </w:t>
            </w:r>
          </w:p>
          <w:p w:rsidR="00706189" w:rsidRPr="00706189" w:rsidRDefault="00706189" w:rsidP="00706189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/>
                <w:b/>
                <w:sz w:val="23"/>
                <w:szCs w:val="23"/>
              </w:rPr>
            </w:pPr>
            <w:r w:rsidRPr="00706189">
              <w:rPr>
                <w:rFonts w:ascii="DS SchoolBook" w:hAnsi="DS SchoolBook"/>
                <w:b/>
                <w:sz w:val="23"/>
                <w:szCs w:val="23"/>
              </w:rPr>
              <w:t>( Склонение. Падеж.  Падежное окончание.)</w:t>
            </w:r>
          </w:p>
          <w:p w:rsidR="00706189" w:rsidRPr="00706189" w:rsidRDefault="00706189" w:rsidP="00706189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/>
                <w:b/>
                <w:sz w:val="23"/>
                <w:szCs w:val="23"/>
              </w:rPr>
            </w:pPr>
            <w:r w:rsidRPr="00706189">
              <w:rPr>
                <w:rFonts w:ascii="DS SchoolBook" w:hAnsi="DS SchoolBook"/>
                <w:b/>
                <w:sz w:val="23"/>
                <w:szCs w:val="23"/>
              </w:rPr>
              <w:t>Разберите слово - мышка    по составу.</w:t>
            </w:r>
          </w:p>
          <w:p w:rsidR="00BF0C60" w:rsidRDefault="00BF0C60" w:rsidP="00BF0C60">
            <w:pPr>
              <w:spacing w:after="0" w:line="240" w:lineRule="atLeas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C60" w:rsidRDefault="00BF0C60" w:rsidP="00BF0C60">
            <w:pPr>
              <w:spacing w:after="0" w:line="240" w:lineRule="atLeas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C60" w:rsidRPr="008D4D4D" w:rsidRDefault="00BF0C60" w:rsidP="00BF0C60">
            <w:pPr>
              <w:spacing w:after="0" w:line="240" w:lineRule="atLeast"/>
              <w:ind w:right="2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Знаешь ли ты склонения</w:t>
            </w:r>
          </w:p>
          <w:p w:rsidR="00BF0C60" w:rsidRDefault="00BF0C60" w:rsidP="006D0527">
            <w:pPr>
              <w:pStyle w:val="Default"/>
              <w:rPr>
                <w:b/>
              </w:rPr>
            </w:pPr>
          </w:p>
          <w:p w:rsidR="006D0527" w:rsidRDefault="00BF0C60" w:rsidP="006D0527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F0C60" w:rsidRPr="00BF0C60" w:rsidRDefault="00BF0C60" w:rsidP="00BF0C60">
            <w:pPr>
              <w:pStyle w:val="Default"/>
              <w:rPr>
                <w:rFonts w:ascii="DS SchoolBook" w:eastAsiaTheme="minorEastAsia" w:hAnsi="DS SchoolBook" w:cstheme="minorBidi"/>
                <w:b/>
                <w:color w:val="auto"/>
                <w:sz w:val="23"/>
                <w:szCs w:val="23"/>
                <w:lang w:eastAsia="ru-RU"/>
              </w:rPr>
            </w:pPr>
            <w:r w:rsidRPr="00BF0C60">
              <w:rPr>
                <w:rFonts w:ascii="DS SchoolBook" w:eastAsiaTheme="minorEastAsia" w:hAnsi="DS SchoolBook" w:cstheme="minorBidi"/>
                <w:b/>
                <w:color w:val="auto"/>
                <w:sz w:val="23"/>
                <w:szCs w:val="23"/>
                <w:lang w:eastAsia="ru-RU"/>
              </w:rPr>
              <w:t xml:space="preserve">Работа в парах. </w:t>
            </w:r>
          </w:p>
          <w:p w:rsidR="006D0527" w:rsidRDefault="006D0527" w:rsidP="006D0527">
            <w:pPr>
              <w:spacing w:after="0" w:line="240" w:lineRule="atLeast"/>
              <w:jc w:val="both"/>
              <w:rPr>
                <w:b/>
                <w:bCs/>
                <w:sz w:val="24"/>
                <w:szCs w:val="24"/>
              </w:rPr>
            </w:pPr>
          </w:p>
          <w:p w:rsidR="00BF0C60" w:rsidRDefault="00BF0C60" w:rsidP="006D0527">
            <w:pPr>
              <w:spacing w:after="0"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BF0C60">
              <w:rPr>
                <w:b/>
                <w:bCs/>
                <w:sz w:val="24"/>
                <w:szCs w:val="24"/>
              </w:rPr>
              <w:lastRenderedPageBreak/>
              <w:t>Найдите и подчеркните грамматическую основу в данных предложениях.</w:t>
            </w:r>
          </w:p>
          <w:p w:rsidR="00BF0C60" w:rsidRDefault="00BF0C60" w:rsidP="006D0527">
            <w:pPr>
              <w:spacing w:after="0" w:line="240" w:lineRule="atLeast"/>
              <w:jc w:val="both"/>
              <w:rPr>
                <w:b/>
                <w:bCs/>
                <w:sz w:val="24"/>
                <w:szCs w:val="24"/>
              </w:rPr>
            </w:pPr>
          </w:p>
          <w:p w:rsidR="00BF0C60" w:rsidRPr="00BF0C60" w:rsidRDefault="00BF0C60" w:rsidP="00BF0C60">
            <w:pPr>
              <w:spacing w:after="0"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BF0C60">
              <w:rPr>
                <w:b/>
                <w:bCs/>
                <w:i/>
                <w:iCs/>
                <w:sz w:val="24"/>
                <w:szCs w:val="24"/>
              </w:rPr>
              <w:t>В саду зацвела душистая сирень. На  крыльце дремлет рыжий кот. По небу плывут белые облака. Рыжая белка быстро пробежала по столу. На черёмухе соловей распевал свои песни. Мы с ребятами во дворе играли футбол.</w:t>
            </w:r>
          </w:p>
          <w:p w:rsidR="00BF0C60" w:rsidRPr="008F2C60" w:rsidRDefault="00BF0C60" w:rsidP="00BF0C60">
            <w:pPr>
              <w:spacing w:after="0"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BF0C60">
              <w:rPr>
                <w:b/>
                <w:bCs/>
                <w:i/>
                <w:iCs/>
                <w:sz w:val="24"/>
                <w:szCs w:val="24"/>
              </w:rPr>
              <w:t>Просклоняйте по падежам существительные белка, черёмуха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27" w:rsidRPr="002D656E" w:rsidRDefault="006D0527" w:rsidP="005B0EA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слушают учителя, отвечают на вопросы</w:t>
            </w:r>
            <w:r w:rsidR="00DD65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6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письменное задание</w:t>
            </w:r>
            <w:r w:rsidRPr="002D6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527" w:rsidRPr="002D656E" w:rsidRDefault="006D0527" w:rsidP="005B0EA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</w:rPr>
            </w:pPr>
          </w:p>
          <w:p w:rsidR="006D0527" w:rsidRDefault="006D0527" w:rsidP="005B0EA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</w:rPr>
            </w:pPr>
          </w:p>
          <w:p w:rsidR="006D0527" w:rsidRPr="002D656E" w:rsidRDefault="006D0527" w:rsidP="005B0EAD">
            <w:pPr>
              <w:pStyle w:val="c2"/>
              <w:spacing w:before="0" w:beforeAutospacing="0" w:after="0" w:afterAutospacing="0" w:line="276" w:lineRule="auto"/>
              <w:rPr>
                <w:rFonts w:eastAsia="Georgia"/>
                <w:color w:val="000000"/>
              </w:rPr>
            </w:pPr>
            <w:r w:rsidRPr="002D656E">
              <w:rPr>
                <w:rStyle w:val="c0"/>
                <w:rFonts w:eastAsia="Georgia"/>
                <w:color w:val="00000A"/>
              </w:rPr>
              <w:t xml:space="preserve">Формулируют </w:t>
            </w:r>
            <w:r w:rsidR="00706189">
              <w:rPr>
                <w:rStyle w:val="c0"/>
                <w:rFonts w:eastAsia="Georgia"/>
                <w:color w:val="00000A"/>
              </w:rPr>
              <w:t>правила</w:t>
            </w:r>
            <w:r w:rsidRPr="002D656E">
              <w:rPr>
                <w:rStyle w:val="c0"/>
                <w:rFonts w:eastAsia="Georgia"/>
                <w:color w:val="00000A"/>
              </w:rPr>
              <w:t xml:space="preserve"> </w:t>
            </w:r>
            <w:r w:rsidR="00706189">
              <w:rPr>
                <w:rStyle w:val="c0"/>
                <w:rFonts w:eastAsia="Georgia"/>
                <w:color w:val="00000A"/>
              </w:rPr>
              <w:t>склонения. Отвечают на вопрос учителя</w:t>
            </w:r>
          </w:p>
          <w:p w:rsidR="006D0527" w:rsidRPr="002D656E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after="0"/>
              <w:jc w:val="center"/>
            </w:pPr>
          </w:p>
          <w:p w:rsidR="006D0527" w:rsidRDefault="006D0527" w:rsidP="005B0EAD">
            <w:pPr>
              <w:pStyle w:val="c9"/>
              <w:spacing w:after="0"/>
              <w:jc w:val="center"/>
            </w:pPr>
            <w:r>
              <w:t xml:space="preserve">Работают в </w:t>
            </w:r>
            <w:r w:rsidR="00706189">
              <w:t>парах</w:t>
            </w:r>
            <w:r>
              <w:t>,</w:t>
            </w:r>
          </w:p>
          <w:p w:rsidR="006D0527" w:rsidRDefault="006D0527" w:rsidP="005B0EAD">
            <w:pPr>
              <w:pStyle w:val="c9"/>
              <w:spacing w:after="0"/>
              <w:jc w:val="center"/>
            </w:pPr>
            <w:r>
              <w:t>коллективе , выполняют задания под руководством учителя.</w:t>
            </w: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  <w:r>
              <w:t>Повторяют движения за учителем.</w:t>
            </w: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Pr="002D656E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</w:pPr>
          </w:p>
          <w:p w:rsidR="006D0527" w:rsidRPr="002D656E" w:rsidRDefault="006D0527" w:rsidP="005B0EAD">
            <w:pPr>
              <w:pStyle w:val="c9"/>
              <w:spacing w:before="0" w:beforeAutospacing="0" w:after="0" w:afterAutospacing="0" w:line="276" w:lineRule="auto"/>
            </w:pPr>
            <w:r>
              <w:t xml:space="preserve">Работают в </w:t>
            </w:r>
            <w:r w:rsidRPr="002D656E">
              <w:t xml:space="preserve">парах , выполняют задания под </w:t>
            </w:r>
            <w:r w:rsidRPr="002D656E">
              <w:lastRenderedPageBreak/>
              <w:t>руководством учителя.</w:t>
            </w:r>
          </w:p>
          <w:p w:rsidR="006D0527" w:rsidRPr="002D656E" w:rsidRDefault="006D0527" w:rsidP="005B0EAD">
            <w:pPr>
              <w:pStyle w:val="c9"/>
              <w:spacing w:before="0" w:beforeAutospacing="0" w:after="0" w:afterAutospacing="0" w:line="276" w:lineRule="auto"/>
            </w:pPr>
            <w:r w:rsidRPr="00493FC2">
              <w:t>Повторяют движения за учителем.</w:t>
            </w:r>
          </w:p>
          <w:p w:rsidR="006D0527" w:rsidRDefault="006D0527" w:rsidP="005B0EA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D0527" w:rsidRPr="002D656E" w:rsidRDefault="006D0527" w:rsidP="005B0EAD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</w:pPr>
            <w:r w:rsidRPr="002D656E">
              <w:t>Работают самостоятельно. О</w:t>
            </w:r>
            <w:r>
              <w:t>твечают на поставленные вопросы, выполняют задания.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27" w:rsidRPr="002D656E" w:rsidRDefault="006D0527" w:rsidP="005B0E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A7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4.1.5.1 </w:t>
            </w:r>
            <w:r w:rsidR="00DD65E6">
              <w:rPr>
                <w:rFonts w:ascii="Times New Roman" w:hAnsi="Times New Roman" w:cs="Times New Roman"/>
                <w:b/>
                <w:sz w:val="24"/>
                <w:szCs w:val="24"/>
              </w:rPr>
              <w:t>подбор и запись однокоренных слов</w:t>
            </w:r>
          </w:p>
          <w:p w:rsidR="006D0527" w:rsidRPr="002D656E" w:rsidRDefault="006D0527" w:rsidP="005B0E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D0527" w:rsidRDefault="006D0527" w:rsidP="005B0EA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D0527" w:rsidRDefault="006D0527" w:rsidP="005B0EA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6D0527" w:rsidRDefault="006D0527" w:rsidP="005B0EA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ФО:</w:t>
            </w:r>
            <w:r w:rsidRPr="003A740B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4.3.8.2 определять род, число, падеж и склонение имен существительных, изменять их по падежам</w:t>
            </w:r>
          </w:p>
          <w:p w:rsidR="006D0527" w:rsidRPr="002D656E" w:rsidRDefault="006D0527" w:rsidP="005B0EA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D0527" w:rsidRPr="002D656E" w:rsidRDefault="006D0527" w:rsidP="005B0EA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D0527" w:rsidRDefault="006D0527" w:rsidP="005B0EA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D0527" w:rsidRDefault="006D0527" w:rsidP="005B0EA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6D0527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6D0527" w:rsidRDefault="006D0527" w:rsidP="005B0EA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6D0527" w:rsidRDefault="00BF0C60" w:rsidP="005B0EAD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  <w:r w:rsidR="006D0527" w:rsidRPr="008F2C60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 xml:space="preserve"> определять склонение имен существительных, изменять их по падежам</w:t>
            </w:r>
          </w:p>
          <w:p w:rsidR="006D0527" w:rsidRPr="002D656E" w:rsidRDefault="006D0527" w:rsidP="005B0EAD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  <w:r>
              <w:rPr>
                <w:rStyle w:val="7"/>
                <w:rFonts w:eastAsiaTheme="minorEastAsia"/>
                <w:sz w:val="24"/>
                <w:szCs w:val="24"/>
              </w:rPr>
              <w:t>Учебник</w:t>
            </w:r>
          </w:p>
          <w:p w:rsidR="006D0527" w:rsidRPr="002D656E" w:rsidRDefault="006D0527" w:rsidP="005B0E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56E">
              <w:rPr>
                <w:rStyle w:val="7"/>
                <w:rFonts w:eastAsia="Arial Unicode MS"/>
                <w:sz w:val="24"/>
                <w:szCs w:val="24"/>
              </w:rPr>
              <w:t>Тетрадь</w:t>
            </w: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jc w:val="center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jc w:val="center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jc w:val="center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jc w:val="center"/>
              <w:rPr>
                <w:rStyle w:val="7"/>
                <w:rFonts w:eastAsiaTheme="minorEastAsia"/>
                <w:b/>
                <w:sz w:val="24"/>
                <w:szCs w:val="24"/>
              </w:rPr>
            </w:pPr>
            <w:r w:rsidRPr="002D656E">
              <w:rPr>
                <w:rStyle w:val="7"/>
                <w:rFonts w:eastAsiaTheme="minorEastAsia"/>
                <w:sz w:val="24"/>
                <w:szCs w:val="24"/>
              </w:rPr>
              <w:t>Учебник</w:t>
            </w: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spacing w:after="0" w:line="240" w:lineRule="atLeast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Pr="002D656E" w:rsidRDefault="006D0527" w:rsidP="005B0EA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656E">
              <w:rPr>
                <w:rStyle w:val="8pt"/>
                <w:rFonts w:eastAsiaTheme="minorEastAsia"/>
                <w:sz w:val="24"/>
                <w:szCs w:val="24"/>
              </w:rPr>
              <w:t>Учебник</w:t>
            </w:r>
          </w:p>
          <w:p w:rsidR="006D0527" w:rsidRPr="002D656E" w:rsidRDefault="006D0527" w:rsidP="005B0EAD">
            <w:pPr>
              <w:spacing w:after="0" w:line="240" w:lineRule="atLeast"/>
              <w:jc w:val="center"/>
              <w:rPr>
                <w:rStyle w:val="7"/>
                <w:rFonts w:eastAsiaTheme="minorEastAsia"/>
                <w:b/>
                <w:sz w:val="24"/>
                <w:szCs w:val="24"/>
              </w:rPr>
            </w:pPr>
          </w:p>
          <w:p w:rsidR="006D0527" w:rsidRDefault="006D0527" w:rsidP="005B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527" w:rsidRDefault="006D0527" w:rsidP="005B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527" w:rsidRDefault="00BF0C60" w:rsidP="005B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доска</w:t>
            </w:r>
          </w:p>
          <w:p w:rsidR="006D0527" w:rsidRPr="002D656E" w:rsidRDefault="006D0527" w:rsidP="005B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527" w:rsidRPr="002D656E" w:rsidTr="005B0EAD">
        <w:trPr>
          <w:trHeight w:val="850"/>
        </w:trPr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D0527" w:rsidRPr="002D656E" w:rsidRDefault="006D0527" w:rsidP="005B0EA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6D0527" w:rsidRPr="002D656E" w:rsidRDefault="009C56F0" w:rsidP="009C56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  <w:r w:rsidR="006D0527" w:rsidRPr="002D6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6D0527" w:rsidRPr="002D6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25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D0527" w:rsidRPr="00A51749" w:rsidRDefault="006D0527" w:rsidP="005B0EA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6D0527" w:rsidRPr="00A51749" w:rsidRDefault="006D0527" w:rsidP="005B0EA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Мне понравился урок ... </w:t>
            </w:r>
          </w:p>
          <w:p w:rsidR="006D0527" w:rsidRPr="00A51749" w:rsidRDefault="006D0527" w:rsidP="005B0EA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Мне запомнился  урок ... </w:t>
            </w:r>
          </w:p>
          <w:p w:rsidR="006D0527" w:rsidRPr="00A51749" w:rsidRDefault="006D0527" w:rsidP="005B0EA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749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этом году, я буду —</w:t>
            </w:r>
          </w:p>
          <w:p w:rsidR="006D0527" w:rsidRDefault="006D0527" w:rsidP="005B0EA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BF0C60" w:rsidRPr="002D656E" w:rsidRDefault="00BF0C60" w:rsidP="005B0EA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Лесенка успеха</w:t>
            </w:r>
          </w:p>
        </w:tc>
        <w:tc>
          <w:tcPr>
            <w:tcW w:w="7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D0527" w:rsidRPr="002D656E" w:rsidRDefault="006D0527" w:rsidP="005B0E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D0527" w:rsidRPr="002D656E" w:rsidRDefault="006D0527" w:rsidP="005B0E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D0527" w:rsidRPr="002D656E" w:rsidRDefault="006D0527" w:rsidP="005B0E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Картинки к рефлексии.</w:t>
            </w:r>
          </w:p>
        </w:tc>
      </w:tr>
    </w:tbl>
    <w:p w:rsidR="006D0527" w:rsidRPr="002D656E" w:rsidRDefault="006D0527" w:rsidP="006D05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0527" w:rsidRPr="002D656E" w:rsidRDefault="006D0527" w:rsidP="006D0527">
      <w:pPr>
        <w:rPr>
          <w:rFonts w:ascii="Times New Roman" w:hAnsi="Times New Roman" w:cs="Times New Roman"/>
          <w:sz w:val="24"/>
          <w:szCs w:val="24"/>
        </w:rPr>
      </w:pPr>
    </w:p>
    <w:p w:rsidR="006D0527" w:rsidRPr="00F57430" w:rsidRDefault="006D0527" w:rsidP="006D0527"/>
    <w:p w:rsidR="006D0527" w:rsidRDefault="006D0527" w:rsidP="006D0527"/>
    <w:p w:rsidR="003A4D03" w:rsidRPr="006D0527" w:rsidRDefault="003A4D03" w:rsidP="006D0527"/>
    <w:sectPr w:rsidR="003A4D03" w:rsidRPr="006D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B3" w:rsidRDefault="009F03B3" w:rsidP="00DD65E6">
      <w:pPr>
        <w:spacing w:after="0" w:line="240" w:lineRule="auto"/>
      </w:pPr>
      <w:r>
        <w:separator/>
      </w:r>
    </w:p>
  </w:endnote>
  <w:endnote w:type="continuationSeparator" w:id="0">
    <w:p w:rsidR="009F03B3" w:rsidRDefault="009F03B3" w:rsidP="00DD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S SchoolBook">
    <w:altName w:val="DS 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B3" w:rsidRDefault="009F03B3" w:rsidP="00DD65E6">
      <w:pPr>
        <w:spacing w:after="0" w:line="240" w:lineRule="auto"/>
      </w:pPr>
      <w:r>
        <w:separator/>
      </w:r>
    </w:p>
  </w:footnote>
  <w:footnote w:type="continuationSeparator" w:id="0">
    <w:p w:rsidR="009F03B3" w:rsidRDefault="009F03B3" w:rsidP="00DD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1A5"/>
    <w:multiLevelType w:val="multilevel"/>
    <w:tmpl w:val="98B4D35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9"/>
        <w:szCs w:val="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37636BB"/>
    <w:multiLevelType w:val="hybridMultilevel"/>
    <w:tmpl w:val="1B88A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3ED8"/>
    <w:multiLevelType w:val="hybridMultilevel"/>
    <w:tmpl w:val="D730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1C"/>
    <w:rsid w:val="000F4924"/>
    <w:rsid w:val="001B1016"/>
    <w:rsid w:val="0024671C"/>
    <w:rsid w:val="002A6756"/>
    <w:rsid w:val="003A4D03"/>
    <w:rsid w:val="006D0527"/>
    <w:rsid w:val="00706189"/>
    <w:rsid w:val="00792343"/>
    <w:rsid w:val="009C56F0"/>
    <w:rsid w:val="009F03B3"/>
    <w:rsid w:val="00BF0C60"/>
    <w:rsid w:val="00DA0E4A"/>
    <w:rsid w:val="00D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A274C-A4E8-42DE-9331-5812ADA3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527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5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343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792343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792343"/>
    <w:rPr>
      <w:b/>
      <w:bCs/>
      <w:i/>
      <w:iCs/>
      <w:color w:val="4F81BD" w:themeColor="accent1"/>
    </w:rPr>
  </w:style>
  <w:style w:type="character" w:styleId="a7">
    <w:name w:val="Intense Reference"/>
    <w:basedOn w:val="a0"/>
    <w:uiPriority w:val="32"/>
    <w:qFormat/>
    <w:rsid w:val="00792343"/>
    <w:rPr>
      <w:b/>
      <w:bCs/>
      <w:smallCaps/>
      <w:color w:val="C0504D" w:themeColor="accent2"/>
      <w:spacing w:val="5"/>
      <w:u w:val="single"/>
    </w:rPr>
  </w:style>
  <w:style w:type="paragraph" w:styleId="a8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,Знак4 Знак Знак"/>
    <w:basedOn w:val="a"/>
    <w:uiPriority w:val="99"/>
    <w:unhideWhenUsed/>
    <w:qFormat/>
    <w:rsid w:val="006D0527"/>
    <w:pPr>
      <w:ind w:left="720"/>
      <w:contextualSpacing/>
    </w:pPr>
  </w:style>
  <w:style w:type="paragraph" w:customStyle="1" w:styleId="AssignmentTemplate">
    <w:name w:val="AssignmentTemplate"/>
    <w:basedOn w:val="9"/>
    <w:uiPriority w:val="34"/>
    <w:qFormat/>
    <w:rsid w:val="006D0527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Default">
    <w:name w:val="Default"/>
    <w:qFormat/>
    <w:rsid w:val="006D0527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6D052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6D0527"/>
    <w:pPr>
      <w:widowControl w:val="0"/>
      <w:shd w:val="clear" w:color="auto" w:fill="FFFFFF"/>
      <w:spacing w:before="60" w:after="0" w:line="202" w:lineRule="exact"/>
      <w:contextualSpacing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c2">
    <w:name w:val="c2"/>
    <w:basedOn w:val="a"/>
    <w:qFormat/>
    <w:rsid w:val="006D052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34"/>
    <w:qFormat/>
    <w:rsid w:val="006D052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pt">
    <w:name w:val="Основной текст + 8 pt"/>
    <w:basedOn w:val="a0"/>
    <w:rsid w:val="006D05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7">
    <w:name w:val="Основной текст + 7"/>
    <w:aliases w:val="5 pt"/>
    <w:basedOn w:val="a0"/>
    <w:rsid w:val="006D05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c0">
    <w:name w:val="c0"/>
    <w:basedOn w:val="a0"/>
    <w:rsid w:val="006D0527"/>
  </w:style>
  <w:style w:type="character" w:styleId="a9">
    <w:name w:val="Strong"/>
    <w:basedOn w:val="a0"/>
    <w:uiPriority w:val="22"/>
    <w:qFormat/>
    <w:rsid w:val="006D052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6D05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052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99"/>
    <w:locked/>
    <w:rsid w:val="006D0527"/>
    <w:rPr>
      <w:rFonts w:eastAsiaTheme="minorEastAsia"/>
      <w:lang w:eastAsia="ru-RU"/>
    </w:rPr>
  </w:style>
  <w:style w:type="character" w:customStyle="1" w:styleId="75pt">
    <w:name w:val="Основной текст + 7;5 pt"/>
    <w:basedOn w:val="a0"/>
    <w:rsid w:val="006D0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unhideWhenUsed/>
    <w:rsid w:val="00DD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65E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DD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65E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Колмагорова</dc:creator>
  <cp:keywords/>
  <dc:description/>
  <cp:lastModifiedBy>shkala1978@outlook.com</cp:lastModifiedBy>
  <cp:revision>4</cp:revision>
  <cp:lastPrinted>2025-11-25T18:20:00Z</cp:lastPrinted>
  <dcterms:created xsi:type="dcterms:W3CDTF">2025-11-25T15:36:00Z</dcterms:created>
  <dcterms:modified xsi:type="dcterms:W3CDTF">2025-11-25T18:26:00Z</dcterms:modified>
</cp:coreProperties>
</file>