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3AA" w:rsidRPr="00D27BE7" w:rsidRDefault="008833AA" w:rsidP="00D27BE7">
      <w:pPr>
        <w:spacing w:after="120" w:line="240" w:lineRule="auto"/>
        <w:jc w:val="center"/>
        <w:rPr>
          <w:rFonts w:ascii="Times New Roman" w:hAnsi="Times New Roman" w:cs="Times New Roman"/>
          <w:b/>
          <w:bCs/>
          <w:sz w:val="28"/>
          <w:szCs w:val="28"/>
          <w:lang w:val="kk-KZ"/>
        </w:rPr>
      </w:pPr>
      <w:r w:rsidRPr="00D27BE7">
        <w:rPr>
          <w:rFonts w:ascii="Times New Roman" w:hAnsi="Times New Roman" w:cs="Times New Roman"/>
          <w:b/>
          <w:bCs/>
          <w:sz w:val="28"/>
          <w:szCs w:val="28"/>
          <w:lang w:val="kk-KZ"/>
        </w:rPr>
        <w:t>Төңкерілген сынып технологиясын  қолдану арқылы оқушылардың өз бетімен оқуын қалыптастыру</w:t>
      </w:r>
    </w:p>
    <w:p w:rsidR="008833AA" w:rsidRPr="00D27BE7" w:rsidRDefault="008833AA" w:rsidP="00D27BE7">
      <w:pPr>
        <w:spacing w:after="120" w:line="240" w:lineRule="auto"/>
        <w:jc w:val="center"/>
        <w:rPr>
          <w:rFonts w:ascii="Times New Roman" w:hAnsi="Times New Roman" w:cs="Times New Roman"/>
          <w:i/>
          <w:iCs/>
          <w:sz w:val="28"/>
          <w:szCs w:val="28"/>
          <w:lang w:val="kk-KZ"/>
        </w:rPr>
      </w:pPr>
      <w:r w:rsidRPr="00D27BE7">
        <w:rPr>
          <w:rFonts w:ascii="Times New Roman" w:hAnsi="Times New Roman" w:cs="Times New Roman"/>
          <w:i/>
          <w:iCs/>
          <w:sz w:val="28"/>
          <w:szCs w:val="28"/>
          <w:lang w:val="kk-KZ"/>
        </w:rPr>
        <w:t>Сисенбаева Жаннат Келисовна,</w:t>
      </w:r>
    </w:p>
    <w:p w:rsidR="008833AA" w:rsidRPr="00D27BE7" w:rsidRDefault="008833AA" w:rsidP="00D27BE7">
      <w:pPr>
        <w:spacing w:after="120" w:line="240" w:lineRule="auto"/>
        <w:jc w:val="center"/>
        <w:rPr>
          <w:rFonts w:ascii="Times New Roman" w:hAnsi="Times New Roman" w:cs="Times New Roman"/>
          <w:b/>
          <w:bCs/>
          <w:sz w:val="28"/>
          <w:szCs w:val="28"/>
          <w:lang w:val="kk-KZ"/>
        </w:rPr>
      </w:pPr>
      <w:r w:rsidRPr="00D27BE7">
        <w:rPr>
          <w:rFonts w:ascii="Times New Roman" w:hAnsi="Times New Roman" w:cs="Times New Roman"/>
          <w:i/>
          <w:color w:val="000000" w:themeColor="text1"/>
          <w:sz w:val="28"/>
          <w:szCs w:val="28"/>
          <w:lang w:val="kk-KZ"/>
        </w:rPr>
        <w:t>Жубанова Назгуль Жетписовна</w:t>
      </w:r>
    </w:p>
    <w:p w:rsidR="008833AA" w:rsidRPr="00D27BE7" w:rsidRDefault="008833AA" w:rsidP="00D27BE7">
      <w:pPr>
        <w:spacing w:line="240" w:lineRule="auto"/>
        <w:ind w:firstLine="708"/>
        <w:jc w:val="both"/>
        <w:rPr>
          <w:rFonts w:ascii="Times New Roman" w:hAnsi="Times New Roman" w:cs="Times New Roman"/>
          <w:color w:val="000000" w:themeColor="text1"/>
          <w:sz w:val="28"/>
          <w:szCs w:val="28"/>
          <w:lang w:val="kk-KZ"/>
        </w:rPr>
      </w:pPr>
      <w:r w:rsidRPr="00D27BE7">
        <w:rPr>
          <w:rFonts w:ascii="Times New Roman" w:hAnsi="Times New Roman" w:cs="Times New Roman"/>
          <w:color w:val="000000" w:themeColor="text1"/>
          <w:sz w:val="28"/>
          <w:szCs w:val="28"/>
          <w:lang w:val="kk-KZ"/>
        </w:rPr>
        <w:t xml:space="preserve">Атырау қаласы, химия – биология бағытындағы Назарбаев Зияткерлік мектебінің математика пәні мұғалім – модераторлары </w:t>
      </w:r>
    </w:p>
    <w:p w:rsidR="00E017EB" w:rsidRPr="00D27BE7" w:rsidRDefault="00E017EB" w:rsidP="00D27BE7">
      <w:pPr>
        <w:spacing w:line="240" w:lineRule="auto"/>
        <w:ind w:firstLine="708"/>
        <w:jc w:val="both"/>
        <w:rPr>
          <w:rFonts w:ascii="Times New Roman" w:hAnsi="Times New Roman" w:cs="Times New Roman"/>
          <w:color w:val="000000" w:themeColor="text1"/>
          <w:sz w:val="28"/>
          <w:szCs w:val="28"/>
          <w:lang w:val="kk-KZ"/>
        </w:rPr>
      </w:pPr>
    </w:p>
    <w:p w:rsidR="00E017EB" w:rsidRPr="00D27BE7" w:rsidRDefault="00E017EB" w:rsidP="00D27BE7">
      <w:pPr>
        <w:spacing w:line="240" w:lineRule="auto"/>
        <w:ind w:firstLine="708"/>
        <w:jc w:val="both"/>
        <w:rPr>
          <w:rFonts w:ascii="Times New Roman" w:hAnsi="Times New Roman" w:cs="Times New Roman"/>
          <w:color w:val="000000" w:themeColor="text1"/>
          <w:sz w:val="28"/>
          <w:szCs w:val="28"/>
          <w:lang w:val="kk-KZ"/>
        </w:rPr>
      </w:pPr>
      <w:r w:rsidRPr="00D27BE7">
        <w:rPr>
          <w:rFonts w:ascii="Times New Roman" w:hAnsi="Times New Roman" w:cs="Times New Roman"/>
          <w:color w:val="000000" w:themeColor="text1"/>
          <w:sz w:val="28"/>
          <w:szCs w:val="28"/>
          <w:lang w:val="kk-KZ"/>
        </w:rPr>
        <w:t xml:space="preserve">Аралас оқыту – негізіне күндізгі оқу технологиясы мен электронды оқыту технологияларын біріктіру қағидасына негізделген АКТ және заманауи оқу құралдары   ұсынатын жаңа дидактикалық мүмкіндіктерге сүйенетін оқу үрдісін ұйымдастыру технологиясы. </w:t>
      </w:r>
      <w:r w:rsidR="000B4611" w:rsidRPr="00D27BE7">
        <w:rPr>
          <w:rFonts w:ascii="Times New Roman" w:hAnsi="Times New Roman" w:cs="Times New Roman"/>
          <w:color w:val="000000" w:themeColor="text1"/>
          <w:sz w:val="28"/>
          <w:szCs w:val="28"/>
          <w:lang w:val="kk-KZ"/>
        </w:rPr>
        <w:t xml:space="preserve">Аралас оқыту – бұл білім алушы білімді онлайн, яғни, өз бетінше де мұғаліммен де ала алатын білім беру концепциясы. </w:t>
      </w:r>
    </w:p>
    <w:p w:rsidR="000B4611" w:rsidRPr="00D27BE7" w:rsidRDefault="008833AA" w:rsidP="00D27BE7">
      <w:pPr>
        <w:spacing w:line="240" w:lineRule="auto"/>
        <w:jc w:val="both"/>
        <w:rPr>
          <w:rFonts w:ascii="Times New Roman" w:hAnsi="Times New Roman" w:cs="Times New Roman"/>
          <w:sz w:val="28"/>
          <w:szCs w:val="28"/>
          <w:lang w:val="kk-KZ"/>
        </w:rPr>
      </w:pPr>
      <w:r w:rsidRPr="00D27BE7">
        <w:rPr>
          <w:rFonts w:ascii="Times New Roman" w:hAnsi="Times New Roman" w:cs="Times New Roman"/>
          <w:sz w:val="28"/>
          <w:szCs w:val="28"/>
          <w:lang w:val="kk-KZ"/>
        </w:rPr>
        <w:t xml:space="preserve">Аралас оқытудың ең танымал түрі – төңкерілген сынып. </w:t>
      </w:r>
      <w:r w:rsidRPr="00D27BE7">
        <w:rPr>
          <w:rFonts w:ascii="Times New Roman" w:hAnsi="Times New Roman" w:cs="Times New Roman"/>
          <w:i/>
          <w:iCs/>
          <w:color w:val="000000"/>
          <w:sz w:val="28"/>
          <w:szCs w:val="28"/>
          <w:lang w:val="kk-KZ"/>
        </w:rPr>
        <w:t>«Төңкерілген сыныпты» кім және не үшін ойлап тапты?</w:t>
      </w:r>
      <w:r w:rsidRPr="00D27BE7">
        <w:rPr>
          <w:rFonts w:ascii="Times New Roman" w:hAnsi="Times New Roman" w:cs="Times New Roman"/>
          <w:color w:val="000000"/>
          <w:sz w:val="28"/>
          <w:szCs w:val="28"/>
          <w:lang w:val="kk-KZ"/>
        </w:rPr>
        <w:t> Дәстүрлі сабақта мұғалім сабақта жаңа материалды түсіндіреді оған уақытының 50 пайызын кетіреді, ал білімді қолдануға қалған уақыт кетеді,сонда мұғалімді сабақты бекітуге уақыт қалмайды. Жаңа материалды толыққанды түсіндіру сынып бөлмесінде жүреді. Оқытудың «төңкерілген моделі» білімді жеткізуді баланың жеке кеңістігіне аударады да, практикалық дағдыларды қалыптастырып, дамытуға көбірек уақыт бөлінеді – дейді «төңкерілген сынып» идеясының авторларының бірі Джонатан Бергман. Аталған тәсілдің негізін қалаушылардың бірі әрі алға апарушысы Салман Хан – ол әртүрлі пәндер бойынша бүкіл әлемдегі оқушылар мен студенттер қолдана алатын қысқа бейне дәрістерден тұратын ресурс жасап шығарды. Ханның бар идеясы мен қысқа дәрісті қашықтықтан оқып-үйрену қағидаты «төңкерілген оқытудың» негізінде жатыр. 2007 жылы орта мектептің химия пәнінің мұғалімдері Джонатан Бергман мен Аарон Сэмс сабақтан </w:t>
      </w:r>
      <w:r w:rsidRPr="00D27BE7">
        <w:rPr>
          <w:rFonts w:ascii="Times New Roman" w:hAnsi="Times New Roman" w:cs="Times New Roman"/>
          <w:sz w:val="28"/>
          <w:szCs w:val="28"/>
          <w:lang w:val="kk-KZ"/>
        </w:rPr>
        <w:t xml:space="preserve">жиі қалатын оқушылаға арнап, </w:t>
      </w:r>
      <w:r w:rsidRPr="00D27BE7">
        <w:rPr>
          <w:rFonts w:ascii="Times New Roman" w:hAnsi="Times New Roman" w:cs="Times New Roman"/>
          <w:color w:val="000000"/>
          <w:sz w:val="28"/>
          <w:szCs w:val="28"/>
          <w:lang w:val="kk-KZ"/>
        </w:rPr>
        <w:t>өз дәрістерін видеоға жаза бастайды. Бұл олар үшін ыңғайлы әрі тиімді болғандықтан, олар ары қарай да осы бағытта жұмыс істейміз деп шешті. Олардың айтуынша, бастапқыда олар дәрістерін өзімшіл ниетпен жаза бастаған – себебі сабақтан жиі қалатын спортшылар үшін бөлек сабақ да</w:t>
      </w:r>
      <w:r w:rsidR="00652B15" w:rsidRPr="00D27BE7">
        <w:rPr>
          <w:rFonts w:ascii="Times New Roman" w:hAnsi="Times New Roman" w:cs="Times New Roman"/>
          <w:color w:val="000000"/>
          <w:sz w:val="28"/>
          <w:szCs w:val="28"/>
          <w:lang w:val="kk-KZ"/>
        </w:rPr>
        <w:t xml:space="preserve">йындауға көп уақыт кететін еді. </w:t>
      </w:r>
      <w:r w:rsidR="000B4611" w:rsidRPr="00D27BE7">
        <w:rPr>
          <w:rFonts w:ascii="Times New Roman" w:hAnsi="Times New Roman" w:cs="Times New Roman"/>
          <w:sz w:val="28"/>
          <w:szCs w:val="28"/>
          <w:lang w:val="kk-KZ"/>
        </w:rPr>
        <w:t>Жаңа материалды түсіндіру үйде өтеді. Практикалық бөлімі сыныпта орындалады.</w:t>
      </w:r>
      <w:r w:rsidR="00652B15" w:rsidRPr="00D27BE7">
        <w:rPr>
          <w:rFonts w:ascii="Times New Roman" w:hAnsi="Times New Roman" w:cs="Times New Roman"/>
          <w:sz w:val="28"/>
          <w:szCs w:val="28"/>
          <w:lang w:val="kk-KZ"/>
        </w:rPr>
        <w:t xml:space="preserve"> </w:t>
      </w:r>
      <w:r w:rsidR="000B4611" w:rsidRPr="00D27BE7">
        <w:rPr>
          <w:rFonts w:ascii="Times New Roman" w:hAnsi="Times New Roman" w:cs="Times New Roman"/>
          <w:sz w:val="28"/>
          <w:szCs w:val="28"/>
          <w:lang w:val="kk-KZ"/>
        </w:rPr>
        <w:t xml:space="preserve">Төңкерілген сабақ – бұл теориялық түсінікті мұғалім ұсынған түрлі ресурстар арқылы оқып біліп, түсініп және практикалық  тапсырмаларды ұйымдастыру кері бағытта ұсынылатын педагогикалық модель. Оқушылар үйде қысқаша видео сабақтарды, оқыту презентацияларын көреді, тыңдайды, ал сыныпта практикалық жұмыстар орындайды, оларды талқылайды. Бұл жерде видеосабақтар төңкерілген оқыту әдісінің негізгі құрамдас бөлігі ретінде қарастырылады, мұндай сабақтарды қазіргі уақытта </w:t>
      </w:r>
      <w:r w:rsidR="000B4611" w:rsidRPr="00D27BE7">
        <w:rPr>
          <w:rFonts w:ascii="Times New Roman" w:hAnsi="Times New Roman" w:cs="Times New Roman"/>
          <w:sz w:val="28"/>
          <w:szCs w:val="28"/>
          <w:lang w:val="kk-KZ"/>
        </w:rPr>
        <w:lastRenderedPageBreak/>
        <w:t>пайдалану бір жағынан оқушыларды өзбетімен жұмыстандыруға да өте тиімді тәсіл.</w:t>
      </w:r>
    </w:p>
    <w:p w:rsidR="000B4611" w:rsidRPr="00D27BE7" w:rsidRDefault="000B4611" w:rsidP="00D27BE7">
      <w:pPr>
        <w:spacing w:after="0" w:line="240" w:lineRule="auto"/>
        <w:jc w:val="both"/>
        <w:rPr>
          <w:rFonts w:ascii="Times New Roman" w:hAnsi="Times New Roman" w:cs="Times New Roman"/>
          <w:sz w:val="28"/>
          <w:szCs w:val="28"/>
          <w:lang w:val="kk-KZ"/>
        </w:rPr>
      </w:pPr>
      <w:r w:rsidRPr="00D27BE7">
        <w:rPr>
          <w:rFonts w:ascii="Times New Roman" w:hAnsi="Times New Roman" w:cs="Times New Roman"/>
          <w:sz w:val="28"/>
          <w:szCs w:val="28"/>
          <w:lang w:val="kk-KZ"/>
        </w:rPr>
        <w:t>Басқаша айтқанда, үйде оқушылар сабақты өздері оқып, түсінеді ал сыныпта үй тапсырмасын орындайды, сол арқылы оқу үрдісін төңкереді.</w:t>
      </w:r>
    </w:p>
    <w:p w:rsidR="00D27BE7" w:rsidRDefault="00D27BE7" w:rsidP="00D27BE7">
      <w:pPr>
        <w:spacing w:after="0" w:line="240" w:lineRule="auto"/>
        <w:ind w:left="720"/>
        <w:jc w:val="both"/>
        <w:rPr>
          <w:rFonts w:ascii="Times New Roman" w:hAnsi="Times New Roman" w:cs="Times New Roman"/>
          <w:i/>
          <w:iCs/>
          <w:color w:val="000000" w:themeColor="text1"/>
          <w:sz w:val="28"/>
          <w:szCs w:val="28"/>
          <w:lang w:val="kk-KZ"/>
        </w:rPr>
      </w:pPr>
    </w:p>
    <w:p w:rsidR="008F316B" w:rsidRPr="00D27BE7" w:rsidRDefault="00F03316" w:rsidP="00D27BE7">
      <w:pPr>
        <w:spacing w:after="0" w:line="240" w:lineRule="auto"/>
        <w:ind w:left="720"/>
        <w:jc w:val="both"/>
        <w:rPr>
          <w:rFonts w:ascii="Times New Roman" w:hAnsi="Times New Roman" w:cs="Times New Roman"/>
          <w:i/>
          <w:iCs/>
          <w:color w:val="000000" w:themeColor="text1"/>
          <w:sz w:val="28"/>
          <w:szCs w:val="28"/>
          <w:lang w:val="kk-KZ"/>
        </w:rPr>
      </w:pPr>
      <w:r w:rsidRPr="00D27BE7">
        <w:rPr>
          <w:rFonts w:ascii="Times New Roman" w:hAnsi="Times New Roman" w:cs="Times New Roman"/>
          <w:i/>
          <w:iCs/>
          <w:color w:val="000000" w:themeColor="text1"/>
          <w:sz w:val="28"/>
          <w:szCs w:val="28"/>
          <w:lang w:val="kk-KZ"/>
        </w:rPr>
        <w:t>Әдістің артықшылығы</w:t>
      </w:r>
      <w:r w:rsidR="00FA65D9" w:rsidRPr="00D27BE7">
        <w:rPr>
          <w:rFonts w:ascii="Times New Roman" w:hAnsi="Times New Roman" w:cs="Times New Roman"/>
          <w:i/>
          <w:iCs/>
          <w:color w:val="000000" w:themeColor="text1"/>
          <w:sz w:val="28"/>
          <w:szCs w:val="28"/>
          <w:lang w:val="kk-KZ"/>
        </w:rPr>
        <w:t xml:space="preserve">: </w:t>
      </w:r>
    </w:p>
    <w:p w:rsidR="008F316B" w:rsidRPr="00D27BE7" w:rsidRDefault="00F03316" w:rsidP="00D27BE7">
      <w:pPr>
        <w:numPr>
          <w:ilvl w:val="0"/>
          <w:numId w:val="2"/>
        </w:numPr>
        <w:spacing w:after="0" w:line="240" w:lineRule="auto"/>
        <w:jc w:val="both"/>
        <w:rPr>
          <w:rFonts w:ascii="Times New Roman" w:hAnsi="Times New Roman" w:cs="Times New Roman"/>
          <w:color w:val="000000" w:themeColor="text1"/>
          <w:sz w:val="28"/>
          <w:szCs w:val="28"/>
          <w:lang w:val="kk-KZ"/>
        </w:rPr>
      </w:pPr>
      <w:r w:rsidRPr="00D27BE7">
        <w:rPr>
          <w:rFonts w:ascii="Times New Roman" w:hAnsi="Times New Roman" w:cs="Times New Roman"/>
          <w:i/>
          <w:iCs/>
          <w:color w:val="000000" w:themeColor="text1"/>
          <w:sz w:val="28"/>
          <w:szCs w:val="28"/>
          <w:lang w:val="kk-KZ"/>
        </w:rPr>
        <w:t>Оқушымен жеке жұмыстану</w:t>
      </w:r>
    </w:p>
    <w:p w:rsidR="008F316B" w:rsidRPr="00D27BE7" w:rsidRDefault="00F03316" w:rsidP="00D27BE7">
      <w:pPr>
        <w:numPr>
          <w:ilvl w:val="0"/>
          <w:numId w:val="2"/>
        </w:numPr>
        <w:spacing w:after="0" w:line="240" w:lineRule="auto"/>
        <w:jc w:val="both"/>
        <w:rPr>
          <w:rFonts w:ascii="Times New Roman" w:hAnsi="Times New Roman" w:cs="Times New Roman"/>
          <w:color w:val="000000" w:themeColor="text1"/>
          <w:sz w:val="28"/>
          <w:szCs w:val="28"/>
          <w:lang w:val="kk-KZ"/>
        </w:rPr>
      </w:pPr>
      <w:r w:rsidRPr="00D27BE7">
        <w:rPr>
          <w:rFonts w:ascii="Times New Roman" w:hAnsi="Times New Roman" w:cs="Times New Roman"/>
          <w:i/>
          <w:iCs/>
          <w:color w:val="000000" w:themeColor="text1"/>
          <w:sz w:val="28"/>
          <w:szCs w:val="28"/>
          <w:lang w:val="kk-KZ"/>
        </w:rPr>
        <w:t>Оқушылардың сабаққа белсенді қатысуы</w:t>
      </w:r>
    </w:p>
    <w:p w:rsidR="008F316B" w:rsidRPr="00D27BE7" w:rsidRDefault="00F03316" w:rsidP="00D27BE7">
      <w:pPr>
        <w:numPr>
          <w:ilvl w:val="0"/>
          <w:numId w:val="2"/>
        </w:numPr>
        <w:spacing w:after="0" w:line="240" w:lineRule="auto"/>
        <w:jc w:val="both"/>
        <w:rPr>
          <w:rFonts w:ascii="Times New Roman" w:hAnsi="Times New Roman" w:cs="Times New Roman"/>
          <w:color w:val="000000" w:themeColor="text1"/>
          <w:sz w:val="28"/>
          <w:szCs w:val="28"/>
          <w:lang w:val="kk-KZ"/>
        </w:rPr>
      </w:pPr>
      <w:r w:rsidRPr="00D27BE7">
        <w:rPr>
          <w:rFonts w:ascii="Times New Roman" w:hAnsi="Times New Roman" w:cs="Times New Roman"/>
          <w:i/>
          <w:iCs/>
          <w:color w:val="000000" w:themeColor="text1"/>
          <w:sz w:val="28"/>
          <w:szCs w:val="28"/>
          <w:lang w:val="kk-KZ"/>
        </w:rPr>
        <w:t>Оқушылардың сабақтан тыс оқуы</w:t>
      </w:r>
    </w:p>
    <w:p w:rsidR="008F316B" w:rsidRPr="00D27BE7" w:rsidRDefault="00F03316" w:rsidP="00D27BE7">
      <w:pPr>
        <w:numPr>
          <w:ilvl w:val="0"/>
          <w:numId w:val="2"/>
        </w:numPr>
        <w:spacing w:after="0" w:line="240" w:lineRule="auto"/>
        <w:jc w:val="both"/>
        <w:rPr>
          <w:rFonts w:ascii="Times New Roman" w:hAnsi="Times New Roman" w:cs="Times New Roman"/>
          <w:color w:val="000000" w:themeColor="text1"/>
          <w:sz w:val="28"/>
          <w:szCs w:val="28"/>
          <w:lang w:val="kk-KZ"/>
        </w:rPr>
      </w:pPr>
      <w:r w:rsidRPr="00D27BE7">
        <w:rPr>
          <w:rFonts w:ascii="Times New Roman" w:hAnsi="Times New Roman" w:cs="Times New Roman"/>
          <w:i/>
          <w:iCs/>
          <w:color w:val="000000" w:themeColor="text1"/>
          <w:sz w:val="28"/>
          <w:szCs w:val="28"/>
          <w:lang w:val="kk-KZ"/>
        </w:rPr>
        <w:t>Қызығушылық танытқан оқушылар бірін-бірі оқытады, ал оқу үрдісі оқушылардың қажеттіліктерін ескере отырып ұйымдастырылады</w:t>
      </w:r>
    </w:p>
    <w:p w:rsidR="008F316B" w:rsidRPr="00D27BE7" w:rsidRDefault="00F03316" w:rsidP="00D27BE7">
      <w:pPr>
        <w:numPr>
          <w:ilvl w:val="0"/>
          <w:numId w:val="2"/>
        </w:numPr>
        <w:spacing w:after="0" w:line="240" w:lineRule="auto"/>
        <w:jc w:val="both"/>
        <w:rPr>
          <w:rFonts w:ascii="Times New Roman" w:hAnsi="Times New Roman" w:cs="Times New Roman"/>
          <w:color w:val="000000" w:themeColor="text1"/>
          <w:sz w:val="28"/>
          <w:szCs w:val="28"/>
          <w:lang w:val="kk-KZ"/>
        </w:rPr>
      </w:pPr>
      <w:r w:rsidRPr="00D27BE7">
        <w:rPr>
          <w:rFonts w:ascii="Times New Roman" w:hAnsi="Times New Roman" w:cs="Times New Roman"/>
          <w:i/>
          <w:iCs/>
          <w:color w:val="000000" w:themeColor="text1"/>
          <w:sz w:val="28"/>
          <w:szCs w:val="28"/>
          <w:lang w:val="kk-KZ"/>
        </w:rPr>
        <w:t>Оқушылар жеке оқуға уақыттарын бөледі</w:t>
      </w:r>
    </w:p>
    <w:p w:rsidR="00D27BE7" w:rsidRDefault="00D27BE7" w:rsidP="00D27BE7">
      <w:pPr>
        <w:pStyle w:val="a4"/>
        <w:spacing w:line="240" w:lineRule="auto"/>
        <w:jc w:val="both"/>
        <w:rPr>
          <w:rFonts w:ascii="Times New Roman" w:hAnsi="Times New Roman" w:cs="Times New Roman"/>
          <w:sz w:val="28"/>
          <w:szCs w:val="28"/>
          <w:lang w:val="kk-KZ" w:eastAsia="en-GB"/>
        </w:rPr>
      </w:pPr>
    </w:p>
    <w:p w:rsidR="00D27BE7" w:rsidRPr="00D27BE7" w:rsidRDefault="00D27BE7" w:rsidP="00D27BE7">
      <w:pPr>
        <w:pStyle w:val="a4"/>
        <w:spacing w:line="240" w:lineRule="auto"/>
        <w:jc w:val="both"/>
        <w:rPr>
          <w:rFonts w:ascii="Times New Roman" w:hAnsi="Times New Roman" w:cs="Times New Roman"/>
          <w:sz w:val="28"/>
          <w:szCs w:val="28"/>
          <w:lang w:val="kk-KZ" w:eastAsia="en-GB"/>
        </w:rPr>
      </w:pPr>
      <w:r w:rsidRPr="00D27BE7">
        <w:rPr>
          <w:rFonts w:ascii="Times New Roman" w:hAnsi="Times New Roman" w:cs="Times New Roman"/>
          <w:sz w:val="28"/>
          <w:szCs w:val="28"/>
          <w:lang w:val="kk-KZ" w:eastAsia="en-GB"/>
        </w:rPr>
        <w:t>«Төңкерілген сабақ» артықшылықтары мен кемшіліктері:</w:t>
      </w:r>
    </w:p>
    <w:tbl>
      <w:tblPr>
        <w:tblStyle w:val="a6"/>
        <w:tblW w:w="0" w:type="auto"/>
        <w:tblLook w:val="04A0" w:firstRow="1" w:lastRow="0" w:firstColumn="1" w:lastColumn="0" w:noHBand="0" w:noVBand="1"/>
      </w:tblPr>
      <w:tblGrid>
        <w:gridCol w:w="4551"/>
        <w:gridCol w:w="4511"/>
      </w:tblGrid>
      <w:tr w:rsidR="00D27BE7" w:rsidRPr="00D27BE7" w:rsidTr="001905C3">
        <w:tc>
          <w:tcPr>
            <w:tcW w:w="5026" w:type="dxa"/>
          </w:tcPr>
          <w:p w:rsidR="00D27BE7" w:rsidRPr="00D27BE7" w:rsidRDefault="00D27BE7" w:rsidP="001905C3">
            <w:pPr>
              <w:jc w:val="both"/>
              <w:rPr>
                <w:rFonts w:ascii="Times New Roman" w:hAnsi="Times New Roman" w:cs="Times New Roman"/>
                <w:b/>
                <w:sz w:val="28"/>
                <w:szCs w:val="28"/>
                <w:lang w:val="kk-KZ" w:eastAsia="en-GB"/>
              </w:rPr>
            </w:pPr>
            <w:r w:rsidRPr="00D27BE7">
              <w:rPr>
                <w:rFonts w:ascii="Times New Roman" w:hAnsi="Times New Roman" w:cs="Times New Roman"/>
                <w:b/>
                <w:sz w:val="28"/>
                <w:szCs w:val="28"/>
                <w:lang w:val="kk-KZ" w:eastAsia="en-GB"/>
              </w:rPr>
              <w:t>Артықшылығы</w:t>
            </w:r>
          </w:p>
        </w:tc>
        <w:tc>
          <w:tcPr>
            <w:tcW w:w="5027" w:type="dxa"/>
          </w:tcPr>
          <w:p w:rsidR="00D27BE7" w:rsidRPr="00D27BE7" w:rsidRDefault="00D27BE7" w:rsidP="001905C3">
            <w:pPr>
              <w:jc w:val="both"/>
              <w:rPr>
                <w:rFonts w:ascii="Times New Roman" w:hAnsi="Times New Roman" w:cs="Times New Roman"/>
                <w:b/>
                <w:sz w:val="28"/>
                <w:szCs w:val="28"/>
                <w:lang w:val="kk-KZ" w:eastAsia="en-GB"/>
              </w:rPr>
            </w:pPr>
            <w:r w:rsidRPr="00D27BE7">
              <w:rPr>
                <w:rFonts w:ascii="Times New Roman" w:hAnsi="Times New Roman" w:cs="Times New Roman"/>
                <w:b/>
                <w:sz w:val="28"/>
                <w:szCs w:val="28"/>
                <w:lang w:val="kk-KZ" w:eastAsia="en-GB"/>
              </w:rPr>
              <w:t>Кемшілігі</w:t>
            </w:r>
          </w:p>
        </w:tc>
      </w:tr>
      <w:tr w:rsidR="00D27BE7" w:rsidRPr="00D27BE7" w:rsidTr="001905C3">
        <w:tc>
          <w:tcPr>
            <w:tcW w:w="5026" w:type="dxa"/>
          </w:tcPr>
          <w:p w:rsidR="00D27BE7" w:rsidRPr="00D27BE7" w:rsidRDefault="00D27BE7" w:rsidP="001905C3">
            <w:pPr>
              <w:jc w:val="both"/>
              <w:rPr>
                <w:rFonts w:ascii="Times New Roman" w:hAnsi="Times New Roman" w:cs="Times New Roman"/>
                <w:sz w:val="28"/>
                <w:szCs w:val="28"/>
                <w:lang w:val="kk-KZ" w:eastAsia="en-GB"/>
              </w:rPr>
            </w:pPr>
            <w:r w:rsidRPr="00D27BE7">
              <w:rPr>
                <w:rFonts w:ascii="Times New Roman" w:hAnsi="Times New Roman" w:cs="Times New Roman"/>
                <w:sz w:val="28"/>
                <w:szCs w:val="28"/>
                <w:lang w:val="kk-KZ" w:eastAsia="en-GB"/>
              </w:rPr>
              <w:t>Видео сабақтарды оқушылардың  қайта – қайта қарауға мүмкіндіктері бар</w:t>
            </w:r>
          </w:p>
        </w:tc>
        <w:tc>
          <w:tcPr>
            <w:tcW w:w="5027" w:type="dxa"/>
          </w:tcPr>
          <w:p w:rsidR="00D27BE7" w:rsidRPr="00D27BE7" w:rsidRDefault="00D27BE7" w:rsidP="001905C3">
            <w:pPr>
              <w:jc w:val="both"/>
              <w:rPr>
                <w:rFonts w:ascii="Times New Roman" w:hAnsi="Times New Roman" w:cs="Times New Roman"/>
                <w:sz w:val="28"/>
                <w:szCs w:val="28"/>
                <w:lang w:val="kk-KZ" w:eastAsia="en-GB"/>
              </w:rPr>
            </w:pPr>
            <w:r w:rsidRPr="00D27BE7">
              <w:rPr>
                <w:rFonts w:ascii="Times New Roman" w:hAnsi="Times New Roman" w:cs="Times New Roman"/>
                <w:sz w:val="28"/>
                <w:szCs w:val="28"/>
                <w:lang w:val="kk-KZ" w:eastAsia="en-GB"/>
              </w:rPr>
              <w:t>Барлық оқушы берілген тапсырманы орындамайды.</w:t>
            </w:r>
          </w:p>
        </w:tc>
      </w:tr>
      <w:tr w:rsidR="00D27BE7" w:rsidRPr="00D27BE7" w:rsidTr="001905C3">
        <w:tc>
          <w:tcPr>
            <w:tcW w:w="5026" w:type="dxa"/>
          </w:tcPr>
          <w:p w:rsidR="00D27BE7" w:rsidRPr="00D27BE7" w:rsidRDefault="00D27BE7" w:rsidP="001905C3">
            <w:pPr>
              <w:jc w:val="both"/>
              <w:rPr>
                <w:rFonts w:ascii="Times New Roman" w:hAnsi="Times New Roman" w:cs="Times New Roman"/>
                <w:sz w:val="28"/>
                <w:szCs w:val="28"/>
                <w:lang w:val="kk-KZ" w:eastAsia="en-GB"/>
              </w:rPr>
            </w:pPr>
            <w:r w:rsidRPr="00D27BE7">
              <w:rPr>
                <w:rFonts w:ascii="Times New Roman" w:hAnsi="Times New Roman" w:cs="Times New Roman"/>
                <w:sz w:val="28"/>
                <w:szCs w:val="28"/>
                <w:lang w:val="kk-KZ" w:eastAsia="en-GB"/>
              </w:rPr>
              <w:t>Сабақта болмаған оқушыларға да тыңдауға мүмкіндік бар</w:t>
            </w:r>
          </w:p>
        </w:tc>
        <w:tc>
          <w:tcPr>
            <w:tcW w:w="5027" w:type="dxa"/>
          </w:tcPr>
          <w:p w:rsidR="00D27BE7" w:rsidRPr="00D27BE7" w:rsidRDefault="00D27BE7" w:rsidP="001905C3">
            <w:pPr>
              <w:jc w:val="both"/>
              <w:rPr>
                <w:rFonts w:ascii="Times New Roman" w:hAnsi="Times New Roman" w:cs="Times New Roman"/>
                <w:sz w:val="28"/>
                <w:szCs w:val="28"/>
                <w:lang w:val="kk-KZ" w:eastAsia="en-GB"/>
              </w:rPr>
            </w:pPr>
            <w:r w:rsidRPr="00D27BE7">
              <w:rPr>
                <w:rFonts w:ascii="Times New Roman" w:hAnsi="Times New Roman" w:cs="Times New Roman"/>
                <w:sz w:val="28"/>
                <w:szCs w:val="28"/>
                <w:lang w:val="kk-KZ" w:eastAsia="en-GB"/>
              </w:rPr>
              <w:t>Берілген видеоны және презентацияны қарамаған оқушыларға сабақ қызықты болмайды</w:t>
            </w:r>
          </w:p>
        </w:tc>
      </w:tr>
      <w:tr w:rsidR="00D27BE7" w:rsidRPr="00D27BE7" w:rsidTr="001905C3">
        <w:tc>
          <w:tcPr>
            <w:tcW w:w="5026" w:type="dxa"/>
          </w:tcPr>
          <w:p w:rsidR="00D27BE7" w:rsidRPr="00D27BE7" w:rsidRDefault="00D27BE7" w:rsidP="001905C3">
            <w:pPr>
              <w:jc w:val="both"/>
              <w:rPr>
                <w:rFonts w:ascii="Times New Roman" w:hAnsi="Times New Roman" w:cs="Times New Roman"/>
                <w:sz w:val="28"/>
                <w:szCs w:val="28"/>
                <w:lang w:val="kk-KZ" w:eastAsia="en-GB"/>
              </w:rPr>
            </w:pPr>
            <w:r w:rsidRPr="00D27BE7">
              <w:rPr>
                <w:rFonts w:ascii="Times New Roman" w:hAnsi="Times New Roman" w:cs="Times New Roman"/>
                <w:sz w:val="28"/>
                <w:szCs w:val="28"/>
                <w:lang w:val="kk-KZ" w:eastAsia="en-GB"/>
              </w:rPr>
              <w:t>Мұғалімнің оқушылармен жұмыс жасауға уақыты көп болады</w:t>
            </w:r>
          </w:p>
        </w:tc>
        <w:tc>
          <w:tcPr>
            <w:tcW w:w="5027" w:type="dxa"/>
          </w:tcPr>
          <w:p w:rsidR="00D27BE7" w:rsidRPr="00D27BE7" w:rsidRDefault="00D27BE7" w:rsidP="001905C3">
            <w:pPr>
              <w:jc w:val="both"/>
              <w:rPr>
                <w:rFonts w:ascii="Times New Roman" w:hAnsi="Times New Roman" w:cs="Times New Roman"/>
                <w:sz w:val="28"/>
                <w:szCs w:val="28"/>
                <w:lang w:val="kk-KZ" w:eastAsia="en-GB"/>
              </w:rPr>
            </w:pPr>
            <w:r w:rsidRPr="00D27BE7">
              <w:rPr>
                <w:rFonts w:ascii="Times New Roman" w:hAnsi="Times New Roman" w:cs="Times New Roman"/>
                <w:sz w:val="28"/>
                <w:szCs w:val="28"/>
                <w:lang w:val="kk-KZ" w:eastAsia="en-GB"/>
              </w:rPr>
              <w:t>Оқушы туындаған сұрақты мұғалімге қоя алмайды</w:t>
            </w:r>
          </w:p>
        </w:tc>
      </w:tr>
      <w:tr w:rsidR="00D27BE7" w:rsidRPr="00D27BE7" w:rsidTr="001905C3">
        <w:tc>
          <w:tcPr>
            <w:tcW w:w="5026" w:type="dxa"/>
          </w:tcPr>
          <w:p w:rsidR="00D27BE7" w:rsidRPr="00D27BE7" w:rsidRDefault="00D27BE7" w:rsidP="001905C3">
            <w:pPr>
              <w:jc w:val="both"/>
              <w:rPr>
                <w:rFonts w:ascii="Times New Roman" w:hAnsi="Times New Roman" w:cs="Times New Roman"/>
                <w:sz w:val="28"/>
                <w:szCs w:val="28"/>
                <w:lang w:val="kk-KZ" w:eastAsia="en-GB"/>
              </w:rPr>
            </w:pPr>
            <w:r w:rsidRPr="00D27BE7">
              <w:rPr>
                <w:rFonts w:ascii="Times New Roman" w:hAnsi="Times New Roman" w:cs="Times New Roman"/>
                <w:sz w:val="28"/>
                <w:szCs w:val="28"/>
                <w:lang w:val="kk-KZ" w:eastAsia="en-GB"/>
              </w:rPr>
              <w:t>Тақырыпты жақсы меңгерген оқушылармен шығармашылық жұмыстар жасауға болады және олар мұғалімге көмекші</w:t>
            </w:r>
          </w:p>
        </w:tc>
        <w:tc>
          <w:tcPr>
            <w:tcW w:w="5027" w:type="dxa"/>
          </w:tcPr>
          <w:p w:rsidR="00D27BE7" w:rsidRPr="00D27BE7" w:rsidRDefault="00D27BE7" w:rsidP="001905C3">
            <w:pPr>
              <w:jc w:val="both"/>
              <w:rPr>
                <w:rFonts w:ascii="Times New Roman" w:hAnsi="Times New Roman" w:cs="Times New Roman"/>
                <w:sz w:val="28"/>
                <w:szCs w:val="28"/>
                <w:lang w:val="kk-KZ" w:eastAsia="en-GB"/>
              </w:rPr>
            </w:pPr>
            <w:r w:rsidRPr="00D27BE7">
              <w:rPr>
                <w:rFonts w:ascii="Times New Roman" w:hAnsi="Times New Roman" w:cs="Times New Roman"/>
                <w:sz w:val="28"/>
                <w:szCs w:val="28"/>
                <w:lang w:val="kk-KZ" w:eastAsia="en-GB"/>
              </w:rPr>
              <w:t>Мұғалімге көп ізденісті қажет етеді</w:t>
            </w:r>
          </w:p>
        </w:tc>
      </w:tr>
    </w:tbl>
    <w:p w:rsidR="00D27BE7" w:rsidRPr="00D27BE7" w:rsidRDefault="00D27BE7" w:rsidP="00D27BE7">
      <w:pPr>
        <w:spacing w:after="0" w:line="240" w:lineRule="auto"/>
        <w:ind w:left="720"/>
        <w:jc w:val="both"/>
        <w:rPr>
          <w:rFonts w:ascii="Times New Roman" w:hAnsi="Times New Roman" w:cs="Times New Roman"/>
          <w:color w:val="000000" w:themeColor="text1"/>
          <w:sz w:val="28"/>
          <w:szCs w:val="28"/>
          <w:lang w:val="kk-KZ"/>
        </w:rPr>
      </w:pPr>
    </w:p>
    <w:p w:rsidR="008F71E2" w:rsidRPr="00D27BE7" w:rsidRDefault="008F71E2" w:rsidP="00D27BE7">
      <w:pPr>
        <w:pStyle w:val="a5"/>
        <w:shd w:val="clear" w:color="auto" w:fill="FFFFFF"/>
        <w:spacing w:before="0" w:beforeAutospacing="0" w:after="0" w:afterAutospacing="0"/>
        <w:jc w:val="both"/>
        <w:rPr>
          <w:color w:val="181818"/>
          <w:sz w:val="28"/>
          <w:szCs w:val="28"/>
          <w:lang w:val="kk-KZ"/>
        </w:rPr>
      </w:pPr>
      <w:r w:rsidRPr="00D27BE7">
        <w:rPr>
          <w:color w:val="181818"/>
          <w:sz w:val="28"/>
          <w:szCs w:val="28"/>
          <w:lang w:val="kk-KZ"/>
        </w:rPr>
        <w:t>Мұғалімдер жаңа сабақтың мазмұны бойынша: видеосабақтар, презентациялар және басқа да бейне материалдар және тапсырмалар дайындайды. Яғни, жаңа сабақпен оқушылар үйде өз бетімен оқып, материалмен танысады. Оқушының мүмкіншіліктерін ескере отырып, электронды поч</w:t>
      </w:r>
      <w:r w:rsidR="00544C80" w:rsidRPr="00D27BE7">
        <w:rPr>
          <w:color w:val="181818"/>
          <w:sz w:val="28"/>
          <w:szCs w:val="28"/>
          <w:lang w:val="kk-KZ"/>
        </w:rPr>
        <w:t>та</w:t>
      </w:r>
      <w:r w:rsidRPr="00D27BE7">
        <w:rPr>
          <w:color w:val="181818"/>
          <w:sz w:val="28"/>
          <w:szCs w:val="28"/>
          <w:lang w:val="kk-KZ"/>
        </w:rPr>
        <w:t xml:space="preserve"> немесе диск, </w:t>
      </w:r>
      <w:r w:rsidR="00544C80" w:rsidRPr="00D27BE7">
        <w:rPr>
          <w:color w:val="181818"/>
          <w:sz w:val="28"/>
          <w:szCs w:val="28"/>
          <w:lang w:val="kk-KZ"/>
        </w:rPr>
        <w:t>WhatsApp</w:t>
      </w:r>
      <w:r w:rsidRPr="00D27BE7">
        <w:rPr>
          <w:color w:val="181818"/>
          <w:sz w:val="28"/>
          <w:szCs w:val="28"/>
          <w:lang w:val="kk-KZ"/>
        </w:rPr>
        <w:t>, флешка арқылы жаңа сабақты алдын</w:t>
      </w:r>
      <w:r w:rsidR="00544C80" w:rsidRPr="00D27BE7">
        <w:rPr>
          <w:color w:val="181818"/>
          <w:sz w:val="28"/>
          <w:szCs w:val="28"/>
          <w:lang w:val="kk-KZ"/>
        </w:rPr>
        <w:t xml:space="preserve"> – </w:t>
      </w:r>
      <w:r w:rsidRPr="00D27BE7">
        <w:rPr>
          <w:color w:val="181818"/>
          <w:sz w:val="28"/>
          <w:szCs w:val="28"/>
          <w:lang w:val="kk-KZ"/>
        </w:rPr>
        <w:t>ала үйге береді.</w:t>
      </w:r>
    </w:p>
    <w:p w:rsidR="00FA65D9" w:rsidRPr="00D27BE7" w:rsidRDefault="00FA65D9" w:rsidP="00D27BE7">
      <w:pPr>
        <w:pStyle w:val="a4"/>
        <w:spacing w:after="0" w:line="240" w:lineRule="auto"/>
        <w:jc w:val="both"/>
        <w:rPr>
          <w:rFonts w:ascii="Times New Roman" w:hAnsi="Times New Roman" w:cs="Times New Roman"/>
          <w:sz w:val="28"/>
          <w:szCs w:val="28"/>
          <w:lang w:val="kk-KZ"/>
        </w:rPr>
      </w:pPr>
      <w:r w:rsidRPr="00D27BE7">
        <w:rPr>
          <w:rFonts w:ascii="Times New Roman" w:hAnsi="Times New Roman" w:cs="Times New Roman"/>
          <w:sz w:val="28"/>
          <w:szCs w:val="28"/>
          <w:lang w:val="kk-KZ"/>
        </w:rPr>
        <w:t>Жаңа материалды оқып біліп, танысуды үй тапсырмасы түрінде беру</w:t>
      </w:r>
    </w:p>
    <w:p w:rsidR="00FA65D9" w:rsidRPr="00D27BE7" w:rsidRDefault="00FA65D9" w:rsidP="00D27BE7">
      <w:pPr>
        <w:spacing w:after="0" w:line="240" w:lineRule="auto"/>
        <w:jc w:val="both"/>
        <w:rPr>
          <w:rFonts w:ascii="Times New Roman" w:hAnsi="Times New Roman" w:cs="Times New Roman"/>
          <w:sz w:val="28"/>
          <w:szCs w:val="28"/>
          <w:lang w:val="kk-KZ"/>
        </w:rPr>
      </w:pPr>
      <w:r w:rsidRPr="00D27BE7">
        <w:rPr>
          <w:rFonts w:ascii="Times New Roman" w:hAnsi="Times New Roman" w:cs="Times New Roman"/>
          <w:sz w:val="28"/>
          <w:szCs w:val="28"/>
          <w:lang w:val="kk-KZ"/>
        </w:rPr>
        <w:t xml:space="preserve"> арқылы оқушыға әр түрлі ресурстар көзін өзіне ыңғайлы болатын кез </w:t>
      </w:r>
    </w:p>
    <w:p w:rsidR="00FA65D9" w:rsidRPr="00D27BE7" w:rsidRDefault="00FA65D9" w:rsidP="00D27BE7">
      <w:pPr>
        <w:spacing w:after="0" w:line="240" w:lineRule="auto"/>
        <w:jc w:val="both"/>
        <w:rPr>
          <w:rFonts w:ascii="Times New Roman" w:hAnsi="Times New Roman" w:cs="Times New Roman"/>
          <w:sz w:val="28"/>
          <w:szCs w:val="28"/>
          <w:lang w:val="kk-KZ"/>
        </w:rPr>
      </w:pPr>
      <w:r w:rsidRPr="00D27BE7">
        <w:rPr>
          <w:rFonts w:ascii="Times New Roman" w:hAnsi="Times New Roman" w:cs="Times New Roman"/>
          <w:sz w:val="28"/>
          <w:szCs w:val="28"/>
          <w:lang w:val="kk-KZ"/>
        </w:rPr>
        <w:t xml:space="preserve">келген уақытта қарап, мүмкіндігінше қайталап қарап түсіну – осы </w:t>
      </w:r>
      <w:r w:rsidRPr="00D27BE7">
        <w:rPr>
          <w:rFonts w:ascii="Times New Roman" w:hAnsi="Times New Roman" w:cs="Times New Roman"/>
          <w:bCs/>
          <w:i/>
          <w:iCs/>
          <w:sz w:val="28"/>
          <w:szCs w:val="28"/>
          <w:lang w:val="kk-KZ"/>
        </w:rPr>
        <w:t>төңкерілген сабақтың басты ерекшелігі</w:t>
      </w:r>
      <w:r w:rsidRPr="00D27BE7">
        <w:rPr>
          <w:rFonts w:ascii="Times New Roman" w:hAnsi="Times New Roman" w:cs="Times New Roman"/>
          <w:sz w:val="28"/>
          <w:szCs w:val="28"/>
          <w:lang w:val="kk-KZ"/>
        </w:rPr>
        <w:t xml:space="preserve">. Әрі бұл әдістің тағы бір ерекшелігі оқушылар өзін – өзі дамыту </w:t>
      </w:r>
      <w:r w:rsidR="00F03316" w:rsidRPr="00D27BE7">
        <w:rPr>
          <w:rFonts w:ascii="Times New Roman" w:hAnsi="Times New Roman" w:cs="Times New Roman"/>
          <w:sz w:val="28"/>
          <w:szCs w:val="28"/>
          <w:lang w:val="kk-KZ"/>
        </w:rPr>
        <w:t>жоспарын</w:t>
      </w:r>
      <w:r w:rsidRPr="00D27BE7">
        <w:rPr>
          <w:rFonts w:ascii="Times New Roman" w:hAnsi="Times New Roman" w:cs="Times New Roman"/>
          <w:sz w:val="28"/>
          <w:szCs w:val="28"/>
          <w:lang w:val="kk-KZ"/>
        </w:rPr>
        <w:t xml:space="preserve"> құра алады, өз бетімен оқу дағдыларын жетілдіреді,  оқуға, дайындалуға деген жауапкершілікті сезінеді, өзін жетілдіруге жұмыстанады.</w:t>
      </w:r>
      <w:r w:rsidR="00F03316" w:rsidRPr="00D27BE7">
        <w:rPr>
          <w:rFonts w:ascii="Times New Roman" w:hAnsi="Times New Roman" w:cs="Times New Roman"/>
          <w:sz w:val="28"/>
          <w:szCs w:val="28"/>
          <w:lang w:val="kk-KZ"/>
        </w:rPr>
        <w:t xml:space="preserve"> </w:t>
      </w:r>
    </w:p>
    <w:p w:rsidR="00F03316" w:rsidRPr="00D27BE7" w:rsidRDefault="00F03316" w:rsidP="00D27BE7">
      <w:pPr>
        <w:spacing w:after="120" w:line="240" w:lineRule="auto"/>
        <w:jc w:val="both"/>
        <w:rPr>
          <w:rFonts w:ascii="Times New Roman" w:hAnsi="Times New Roman" w:cs="Times New Roman"/>
          <w:sz w:val="28"/>
          <w:szCs w:val="28"/>
          <w:lang w:val="kk-KZ"/>
        </w:rPr>
      </w:pPr>
      <w:r w:rsidRPr="00D27BE7">
        <w:rPr>
          <w:rFonts w:ascii="Times New Roman" w:hAnsi="Times New Roman" w:cs="Times New Roman"/>
          <w:sz w:val="28"/>
          <w:szCs w:val="28"/>
          <w:lang w:val="kk-KZ"/>
        </w:rPr>
        <w:t xml:space="preserve">Төңкерілген оқу әдістемесін жүзеге асыру барысында мұғалімнің ролі басқарушыдан нұсқаушылыққа ауысадыда, оқушылардың өз оқу үрдісін </w:t>
      </w:r>
      <w:r w:rsidRPr="00D27BE7">
        <w:rPr>
          <w:rFonts w:ascii="Times New Roman" w:hAnsi="Times New Roman" w:cs="Times New Roman"/>
          <w:sz w:val="28"/>
          <w:szCs w:val="28"/>
          <w:lang w:val="kk-KZ"/>
        </w:rPr>
        <w:lastRenderedPageBreak/>
        <w:t>басқаруына өз жауапкершіліктерін арттыруға ықпалдасатын ерекше оңтайлы ахуал тудыруға алып келеді</w:t>
      </w:r>
      <w:r w:rsidR="00CA5F90" w:rsidRPr="00D27BE7">
        <w:rPr>
          <w:rFonts w:ascii="Times New Roman" w:hAnsi="Times New Roman" w:cs="Times New Roman"/>
          <w:sz w:val="28"/>
          <w:szCs w:val="28"/>
          <w:lang w:val="kk-KZ"/>
        </w:rPr>
        <w:t>.</w:t>
      </w:r>
      <w:r w:rsidRPr="00D27BE7">
        <w:rPr>
          <w:rFonts w:ascii="Times New Roman" w:hAnsi="Times New Roman" w:cs="Times New Roman"/>
          <w:sz w:val="28"/>
          <w:szCs w:val="28"/>
          <w:lang w:val="kk-KZ"/>
        </w:rPr>
        <w:t xml:space="preserve"> Сонымен қатар бұл технология тақырып бойынша электронды білім беру ресурстарының дамуына ықпал етеді. Оқушылар берілетін тақырыпты дұрыс түсіну үшін олар алдыңғы тақырыпты жақсы меңгеруі керек және берілетін материалдар оқушыларға тілі және түсіндірмесі жеңіл болуы керек. Оқушылардың бәрінде интернет, компьют</w:t>
      </w:r>
      <w:r w:rsidR="00CA5F90" w:rsidRPr="00D27BE7">
        <w:rPr>
          <w:rFonts w:ascii="Times New Roman" w:hAnsi="Times New Roman" w:cs="Times New Roman"/>
          <w:sz w:val="28"/>
          <w:szCs w:val="28"/>
          <w:lang w:val="kk-KZ"/>
        </w:rPr>
        <w:t>ер немесе смартфондар болуы</w:t>
      </w:r>
      <w:r w:rsidRPr="00D27BE7">
        <w:rPr>
          <w:rFonts w:ascii="Times New Roman" w:hAnsi="Times New Roman" w:cs="Times New Roman"/>
          <w:sz w:val="28"/>
          <w:szCs w:val="28"/>
          <w:lang w:val="kk-KZ"/>
        </w:rPr>
        <w:t xml:space="preserve"> міндетті.</w:t>
      </w:r>
    </w:p>
    <w:p w:rsidR="00F03316" w:rsidRPr="00D27BE7" w:rsidRDefault="00F03316" w:rsidP="00D27BE7">
      <w:pPr>
        <w:spacing w:after="0" w:line="240" w:lineRule="auto"/>
        <w:jc w:val="both"/>
        <w:rPr>
          <w:rFonts w:ascii="Times New Roman" w:hAnsi="Times New Roman" w:cs="Times New Roman"/>
          <w:sz w:val="28"/>
          <w:szCs w:val="28"/>
          <w:lang w:val="kk-KZ"/>
        </w:rPr>
      </w:pPr>
      <w:r w:rsidRPr="00D27BE7">
        <w:rPr>
          <w:rFonts w:ascii="Times New Roman" w:hAnsi="Times New Roman" w:cs="Times New Roman"/>
          <w:sz w:val="28"/>
          <w:szCs w:val="28"/>
          <w:lang w:val="kk-KZ"/>
        </w:rPr>
        <w:t xml:space="preserve"> 2020 – 2021  оқу жылында </w:t>
      </w:r>
      <w:r w:rsidRPr="00D27BE7">
        <w:rPr>
          <w:rFonts w:ascii="Times New Roman" w:hAnsi="Times New Roman" w:cs="Times New Roman"/>
          <w:color w:val="000000"/>
          <w:sz w:val="28"/>
          <w:szCs w:val="28"/>
          <w:lang w:val="kk-KZ"/>
        </w:rPr>
        <w:t>әлем пандемия жағдайына көшкелі</w:t>
      </w:r>
      <w:r w:rsidRPr="00D27BE7">
        <w:rPr>
          <w:rFonts w:ascii="Times New Roman" w:hAnsi="Times New Roman" w:cs="Times New Roman"/>
          <w:sz w:val="28"/>
          <w:szCs w:val="28"/>
          <w:lang w:val="kk-KZ"/>
        </w:rPr>
        <w:t xml:space="preserve"> қашықтан оқығанда мұғалімнің жүргізген сабағын оқушылар</w:t>
      </w:r>
      <w:r w:rsidR="00CA5F90" w:rsidRPr="00D27BE7">
        <w:rPr>
          <w:rFonts w:ascii="Times New Roman" w:hAnsi="Times New Roman" w:cs="Times New Roman"/>
          <w:sz w:val="28"/>
          <w:szCs w:val="28"/>
          <w:lang w:val="kk-KZ"/>
        </w:rPr>
        <w:t xml:space="preserve"> жазып алып,  «жазбаны» </w:t>
      </w:r>
      <w:r w:rsidRPr="00D27BE7">
        <w:rPr>
          <w:rFonts w:ascii="Times New Roman" w:hAnsi="Times New Roman" w:cs="Times New Roman"/>
          <w:sz w:val="28"/>
          <w:szCs w:val="28"/>
          <w:lang w:val="kk-KZ"/>
        </w:rPr>
        <w:t xml:space="preserve"> қайта қарауға мүмкіндіктері болған. Осы оқу жылында оқушылардың жас ерекшеліктері әсер етті ме, әлде мотивациясы төмен оқушылар көбейіп кетті ме, оқушыларға ақпаратты меңгеру үшін аз уақыт, ал кейбір оқушылардың қабылдау жылдамдығының баяу болуына байланысты  көп уақыт қажет болуы мүмкін.</w:t>
      </w:r>
    </w:p>
    <w:p w:rsidR="00D27BE7" w:rsidRDefault="00D27BE7" w:rsidP="00D27BE7">
      <w:pPr>
        <w:spacing w:line="240" w:lineRule="auto"/>
        <w:jc w:val="both"/>
        <w:rPr>
          <w:rFonts w:ascii="Times New Roman" w:hAnsi="Times New Roman" w:cs="Times New Roman"/>
          <w:bCs/>
          <w:iCs/>
          <w:sz w:val="28"/>
          <w:szCs w:val="28"/>
          <w:lang w:val="kk-KZ"/>
        </w:rPr>
      </w:pPr>
    </w:p>
    <w:p w:rsidR="00365905" w:rsidRPr="00D27BE7" w:rsidRDefault="00365905" w:rsidP="00D27BE7">
      <w:pPr>
        <w:spacing w:line="240" w:lineRule="auto"/>
        <w:jc w:val="both"/>
        <w:rPr>
          <w:rFonts w:ascii="Times New Roman" w:hAnsi="Times New Roman" w:cs="Times New Roman"/>
          <w:sz w:val="28"/>
          <w:szCs w:val="28"/>
          <w:lang w:val="kk-KZ"/>
        </w:rPr>
      </w:pPr>
      <w:r w:rsidRPr="00D27BE7">
        <w:rPr>
          <w:rFonts w:ascii="Times New Roman" w:hAnsi="Times New Roman" w:cs="Times New Roman"/>
          <w:bCs/>
          <w:iCs/>
          <w:sz w:val="28"/>
          <w:szCs w:val="28"/>
          <w:lang w:val="kk-KZ"/>
        </w:rPr>
        <w:t>Зерттеу міндетіміз:</w:t>
      </w:r>
    </w:p>
    <w:p w:rsidR="00365905" w:rsidRPr="00D27BE7" w:rsidRDefault="00365905" w:rsidP="00D27BE7">
      <w:pPr>
        <w:numPr>
          <w:ilvl w:val="0"/>
          <w:numId w:val="8"/>
        </w:numPr>
        <w:spacing w:line="240" w:lineRule="auto"/>
        <w:ind w:left="0"/>
        <w:jc w:val="both"/>
        <w:rPr>
          <w:rFonts w:ascii="Times New Roman" w:hAnsi="Times New Roman" w:cs="Times New Roman"/>
          <w:sz w:val="28"/>
          <w:szCs w:val="28"/>
          <w:lang w:val="kk-KZ"/>
        </w:rPr>
      </w:pPr>
      <w:r w:rsidRPr="00D27BE7">
        <w:rPr>
          <w:rFonts w:ascii="Times New Roman" w:hAnsi="Times New Roman" w:cs="Times New Roman"/>
          <w:bCs/>
          <w:iCs/>
          <w:sz w:val="28"/>
          <w:szCs w:val="28"/>
          <w:lang w:val="kk-KZ"/>
        </w:rPr>
        <w:t>бір аптаға арнап жоспар құру;</w:t>
      </w:r>
    </w:p>
    <w:p w:rsidR="00365905" w:rsidRPr="00D27BE7" w:rsidRDefault="00365905" w:rsidP="00D27BE7">
      <w:pPr>
        <w:numPr>
          <w:ilvl w:val="0"/>
          <w:numId w:val="8"/>
        </w:numPr>
        <w:spacing w:line="240" w:lineRule="auto"/>
        <w:ind w:left="0"/>
        <w:jc w:val="both"/>
        <w:rPr>
          <w:rFonts w:ascii="Times New Roman" w:hAnsi="Times New Roman" w:cs="Times New Roman"/>
          <w:sz w:val="28"/>
          <w:szCs w:val="28"/>
          <w:lang w:val="kk-KZ"/>
        </w:rPr>
      </w:pPr>
      <w:r w:rsidRPr="00D27BE7">
        <w:rPr>
          <w:rFonts w:ascii="Times New Roman" w:hAnsi="Times New Roman" w:cs="Times New Roman"/>
          <w:bCs/>
          <w:iCs/>
          <w:sz w:val="28"/>
          <w:szCs w:val="28"/>
          <w:lang w:val="kk-KZ"/>
        </w:rPr>
        <w:t>оқушылар қаншалықты нәтижеге жетті анықтау;</w:t>
      </w:r>
    </w:p>
    <w:p w:rsidR="00365905" w:rsidRPr="00D27BE7" w:rsidRDefault="00365905" w:rsidP="00D27BE7">
      <w:pPr>
        <w:numPr>
          <w:ilvl w:val="0"/>
          <w:numId w:val="8"/>
        </w:numPr>
        <w:spacing w:line="240" w:lineRule="auto"/>
        <w:ind w:left="0"/>
        <w:jc w:val="both"/>
        <w:rPr>
          <w:rFonts w:ascii="Times New Roman" w:hAnsi="Times New Roman" w:cs="Times New Roman"/>
          <w:sz w:val="28"/>
          <w:szCs w:val="28"/>
          <w:lang w:val="kk-KZ"/>
        </w:rPr>
      </w:pPr>
      <w:r w:rsidRPr="00D27BE7">
        <w:rPr>
          <w:rFonts w:ascii="Times New Roman" w:hAnsi="Times New Roman" w:cs="Times New Roman"/>
          <w:bCs/>
          <w:iCs/>
          <w:sz w:val="28"/>
          <w:szCs w:val="28"/>
          <w:lang w:val="kk-KZ"/>
        </w:rPr>
        <w:t>жетістік, ілгерілеушілік бар ма, анықтау.</w:t>
      </w:r>
    </w:p>
    <w:p w:rsidR="00365905" w:rsidRPr="00D27BE7" w:rsidRDefault="00365905" w:rsidP="00D27BE7">
      <w:pPr>
        <w:spacing w:line="240" w:lineRule="auto"/>
        <w:jc w:val="both"/>
        <w:rPr>
          <w:rFonts w:ascii="Times New Roman" w:hAnsi="Times New Roman" w:cs="Times New Roman"/>
          <w:sz w:val="28"/>
          <w:szCs w:val="28"/>
          <w:lang w:val="kk-KZ"/>
        </w:rPr>
      </w:pPr>
      <w:r w:rsidRPr="00D27BE7">
        <w:rPr>
          <w:rFonts w:ascii="Times New Roman" w:hAnsi="Times New Roman" w:cs="Times New Roman"/>
          <w:bCs/>
          <w:iCs/>
          <w:sz w:val="28"/>
          <w:szCs w:val="28"/>
          <w:lang w:val="kk-KZ"/>
        </w:rPr>
        <w:t>Зерттеуге қажетті құралдар:</w:t>
      </w:r>
    </w:p>
    <w:p w:rsidR="00365905" w:rsidRPr="00D27BE7" w:rsidRDefault="00365905" w:rsidP="00D27BE7">
      <w:pPr>
        <w:numPr>
          <w:ilvl w:val="0"/>
          <w:numId w:val="9"/>
        </w:numPr>
        <w:spacing w:line="240" w:lineRule="auto"/>
        <w:ind w:left="0"/>
        <w:jc w:val="both"/>
        <w:rPr>
          <w:rFonts w:ascii="Times New Roman" w:hAnsi="Times New Roman" w:cs="Times New Roman"/>
          <w:sz w:val="28"/>
          <w:szCs w:val="28"/>
          <w:lang w:val="kk-KZ"/>
        </w:rPr>
      </w:pPr>
      <w:r w:rsidRPr="00D27BE7">
        <w:rPr>
          <w:rFonts w:ascii="Times New Roman" w:hAnsi="Times New Roman" w:cs="Times New Roman"/>
          <w:bCs/>
          <w:iCs/>
          <w:sz w:val="28"/>
          <w:szCs w:val="28"/>
          <w:lang w:val="kk-KZ"/>
        </w:rPr>
        <w:t>аптаға арналған теориялық материал, видеосабақтар, қосымша тапсырмалар;</w:t>
      </w:r>
    </w:p>
    <w:p w:rsidR="00365905" w:rsidRPr="00D27BE7" w:rsidRDefault="00365905" w:rsidP="00D27BE7">
      <w:pPr>
        <w:numPr>
          <w:ilvl w:val="0"/>
          <w:numId w:val="9"/>
        </w:numPr>
        <w:spacing w:line="240" w:lineRule="auto"/>
        <w:ind w:left="0"/>
        <w:jc w:val="both"/>
        <w:rPr>
          <w:rFonts w:ascii="Times New Roman" w:hAnsi="Times New Roman" w:cs="Times New Roman"/>
          <w:sz w:val="28"/>
          <w:szCs w:val="28"/>
          <w:lang w:val="kk-KZ"/>
        </w:rPr>
      </w:pPr>
      <w:r w:rsidRPr="00D27BE7">
        <w:rPr>
          <w:rFonts w:ascii="Times New Roman" w:hAnsi="Times New Roman" w:cs="Times New Roman"/>
          <w:bCs/>
          <w:iCs/>
          <w:sz w:val="28"/>
          <w:szCs w:val="28"/>
          <w:lang w:val="kk-KZ"/>
        </w:rPr>
        <w:t>оқушылар жетістігін бағалауға арналған практикалық тапсырмалар;</w:t>
      </w:r>
    </w:p>
    <w:p w:rsidR="00365905" w:rsidRPr="00D27BE7" w:rsidRDefault="00365905" w:rsidP="00D27BE7">
      <w:pPr>
        <w:numPr>
          <w:ilvl w:val="0"/>
          <w:numId w:val="9"/>
        </w:numPr>
        <w:spacing w:line="240" w:lineRule="auto"/>
        <w:ind w:left="0"/>
        <w:jc w:val="both"/>
        <w:rPr>
          <w:rFonts w:ascii="Times New Roman" w:hAnsi="Times New Roman" w:cs="Times New Roman"/>
          <w:sz w:val="28"/>
          <w:szCs w:val="28"/>
          <w:lang w:val="kk-KZ"/>
        </w:rPr>
      </w:pPr>
      <w:r w:rsidRPr="00D27BE7">
        <w:rPr>
          <w:rFonts w:ascii="Times New Roman" w:hAnsi="Times New Roman" w:cs="Times New Roman"/>
          <w:bCs/>
          <w:iCs/>
          <w:sz w:val="28"/>
          <w:szCs w:val="28"/>
          <w:lang w:val="kk-KZ"/>
        </w:rPr>
        <w:t xml:space="preserve"> практикалық тапсырмаларға құрастырылған марк схемалар.</w:t>
      </w:r>
    </w:p>
    <w:p w:rsidR="00365905" w:rsidRPr="00D27BE7" w:rsidRDefault="00365905" w:rsidP="00D27BE7">
      <w:pPr>
        <w:spacing w:line="240" w:lineRule="auto"/>
        <w:jc w:val="both"/>
        <w:rPr>
          <w:rFonts w:ascii="Times New Roman" w:hAnsi="Times New Roman" w:cs="Times New Roman"/>
          <w:sz w:val="28"/>
          <w:szCs w:val="28"/>
          <w:lang w:val="kk-KZ"/>
        </w:rPr>
      </w:pPr>
      <w:r w:rsidRPr="00D27BE7">
        <w:rPr>
          <w:rFonts w:ascii="Times New Roman" w:hAnsi="Times New Roman" w:cs="Times New Roman"/>
          <w:bCs/>
          <w:iCs/>
          <w:sz w:val="28"/>
          <w:szCs w:val="28"/>
          <w:lang w:val="kk-KZ"/>
        </w:rPr>
        <w:t>Зерттеу нәтижелері:</w:t>
      </w:r>
    </w:p>
    <w:p w:rsidR="00365905" w:rsidRPr="00D27BE7" w:rsidRDefault="00365905" w:rsidP="00D27BE7">
      <w:pPr>
        <w:numPr>
          <w:ilvl w:val="0"/>
          <w:numId w:val="10"/>
        </w:numPr>
        <w:spacing w:line="240" w:lineRule="auto"/>
        <w:ind w:left="0"/>
        <w:jc w:val="both"/>
        <w:rPr>
          <w:rFonts w:ascii="Times New Roman" w:hAnsi="Times New Roman" w:cs="Times New Roman"/>
          <w:sz w:val="28"/>
          <w:szCs w:val="28"/>
          <w:lang w:val="kk-KZ"/>
        </w:rPr>
      </w:pPr>
      <w:r w:rsidRPr="00D27BE7">
        <w:rPr>
          <w:rFonts w:ascii="Times New Roman" w:hAnsi="Times New Roman" w:cs="Times New Roman"/>
          <w:bCs/>
          <w:iCs/>
          <w:sz w:val="28"/>
          <w:szCs w:val="28"/>
          <w:lang w:val="kk-KZ"/>
        </w:rPr>
        <w:t>осы тарауды онлайн оқыған кездегі жазған жұмыстары мен төңкерілген оқу әдісі арқылы жазған жұмыстарын салыстыру;</w:t>
      </w:r>
    </w:p>
    <w:p w:rsidR="00365905" w:rsidRPr="00D27BE7" w:rsidRDefault="00365905" w:rsidP="00D27BE7">
      <w:pPr>
        <w:spacing w:line="240" w:lineRule="auto"/>
        <w:jc w:val="both"/>
        <w:rPr>
          <w:rFonts w:ascii="Times New Roman" w:hAnsi="Times New Roman" w:cs="Times New Roman"/>
          <w:sz w:val="28"/>
          <w:szCs w:val="28"/>
          <w:lang w:val="kk-KZ"/>
        </w:rPr>
      </w:pPr>
      <w:r w:rsidRPr="00D27BE7">
        <w:rPr>
          <w:rFonts w:ascii="Times New Roman" w:hAnsi="Times New Roman" w:cs="Times New Roman"/>
          <w:bCs/>
          <w:iCs/>
          <w:sz w:val="28"/>
          <w:szCs w:val="28"/>
          <w:lang w:val="kk-KZ"/>
        </w:rPr>
        <w:t>- сынақ жұмыстарында орындалған тапсырмалардың нәтижелерін салыстыру.</w:t>
      </w:r>
    </w:p>
    <w:p w:rsidR="00365905" w:rsidRPr="00D27BE7" w:rsidRDefault="00365905" w:rsidP="00D27BE7">
      <w:pPr>
        <w:spacing w:line="240" w:lineRule="auto"/>
        <w:jc w:val="both"/>
        <w:rPr>
          <w:rFonts w:ascii="Times New Roman" w:hAnsi="Times New Roman" w:cs="Times New Roman"/>
          <w:sz w:val="28"/>
          <w:szCs w:val="28"/>
          <w:lang w:val="kk-KZ"/>
        </w:rPr>
      </w:pPr>
      <w:r w:rsidRPr="00D27BE7">
        <w:rPr>
          <w:rFonts w:ascii="Times New Roman" w:hAnsi="Times New Roman" w:cs="Times New Roman"/>
          <w:bCs/>
          <w:iCs/>
          <w:sz w:val="28"/>
          <w:szCs w:val="28"/>
          <w:lang w:val="kk-KZ"/>
        </w:rPr>
        <w:t>Оқушылармен дайындық жүргізгеннен кейінгі білім сапасының динамикасын анықтау:</w:t>
      </w:r>
    </w:p>
    <w:p w:rsidR="00365905" w:rsidRPr="00D27BE7" w:rsidRDefault="003271BB" w:rsidP="00D27BE7">
      <w:pPr>
        <w:spacing w:line="240" w:lineRule="auto"/>
        <w:jc w:val="both"/>
        <w:rPr>
          <w:rFonts w:ascii="Times New Roman" w:hAnsi="Times New Roman" w:cs="Times New Roman"/>
          <w:sz w:val="28"/>
          <w:szCs w:val="28"/>
          <w:lang w:val="kk-KZ"/>
        </w:rPr>
      </w:pPr>
      <w:r>
        <w:rPr>
          <w:rFonts w:ascii="Times New Roman" w:hAnsi="Times New Roman" w:cs="Times New Roman"/>
          <w:bCs/>
          <w:iCs/>
          <w:sz w:val="28"/>
          <w:szCs w:val="28"/>
          <w:lang w:val="kk-KZ"/>
        </w:rPr>
        <w:t>Мысалы:  тарау</w:t>
      </w:r>
      <w:r w:rsidR="00365905" w:rsidRPr="00D27BE7">
        <w:rPr>
          <w:rFonts w:ascii="Times New Roman" w:hAnsi="Times New Roman" w:cs="Times New Roman"/>
          <w:bCs/>
          <w:iCs/>
          <w:sz w:val="28"/>
          <w:szCs w:val="28"/>
          <w:lang w:val="kk-KZ"/>
        </w:rPr>
        <w:t xml:space="preserve"> бойынша жүргізілген жұмыстарға  талдау жасайық:</w:t>
      </w:r>
    </w:p>
    <w:p w:rsidR="00365905" w:rsidRPr="00D27BE7" w:rsidRDefault="00365905" w:rsidP="00D27BE7">
      <w:pPr>
        <w:numPr>
          <w:ilvl w:val="0"/>
          <w:numId w:val="11"/>
        </w:numPr>
        <w:spacing w:line="240" w:lineRule="auto"/>
        <w:ind w:left="0"/>
        <w:jc w:val="both"/>
        <w:rPr>
          <w:rFonts w:ascii="Times New Roman" w:hAnsi="Times New Roman" w:cs="Times New Roman"/>
          <w:sz w:val="28"/>
          <w:szCs w:val="28"/>
          <w:lang w:val="kk-KZ"/>
        </w:rPr>
      </w:pPr>
      <w:r w:rsidRPr="00D27BE7">
        <w:rPr>
          <w:rFonts w:ascii="Times New Roman" w:hAnsi="Times New Roman" w:cs="Times New Roman"/>
          <w:bCs/>
          <w:iCs/>
          <w:sz w:val="28"/>
          <w:szCs w:val="28"/>
          <w:lang w:val="kk-KZ"/>
        </w:rPr>
        <w:t xml:space="preserve">төңкерілген оқу әдісі бойынша оқушы теориялық түсінік алды; </w:t>
      </w:r>
    </w:p>
    <w:p w:rsidR="00365905" w:rsidRPr="00D27BE7" w:rsidRDefault="00365905" w:rsidP="00D27BE7">
      <w:pPr>
        <w:numPr>
          <w:ilvl w:val="0"/>
          <w:numId w:val="11"/>
        </w:numPr>
        <w:spacing w:line="240" w:lineRule="auto"/>
        <w:ind w:left="0"/>
        <w:jc w:val="both"/>
        <w:rPr>
          <w:rFonts w:ascii="Times New Roman" w:hAnsi="Times New Roman" w:cs="Times New Roman"/>
          <w:sz w:val="28"/>
          <w:szCs w:val="28"/>
          <w:lang w:val="kk-KZ"/>
        </w:rPr>
      </w:pPr>
      <w:r w:rsidRPr="00D27BE7">
        <w:rPr>
          <w:rFonts w:ascii="Times New Roman" w:hAnsi="Times New Roman" w:cs="Times New Roman"/>
          <w:bCs/>
          <w:iCs/>
          <w:sz w:val="28"/>
          <w:szCs w:val="28"/>
          <w:lang w:val="kk-KZ"/>
        </w:rPr>
        <w:t>практикалық жұмыс жүргіздіңіз, оқушының жұмысына сараптама, мониторинг жасап қойыңыз;</w:t>
      </w:r>
    </w:p>
    <w:p w:rsidR="00365905" w:rsidRPr="00D27BE7" w:rsidRDefault="00365905" w:rsidP="00D27BE7">
      <w:pPr>
        <w:numPr>
          <w:ilvl w:val="0"/>
          <w:numId w:val="11"/>
        </w:numPr>
        <w:spacing w:line="240" w:lineRule="auto"/>
        <w:ind w:left="0"/>
        <w:jc w:val="both"/>
        <w:rPr>
          <w:rFonts w:ascii="Times New Roman" w:hAnsi="Times New Roman" w:cs="Times New Roman"/>
          <w:sz w:val="28"/>
          <w:szCs w:val="28"/>
          <w:lang w:val="kk-KZ"/>
        </w:rPr>
      </w:pPr>
      <w:r w:rsidRPr="00D27BE7">
        <w:rPr>
          <w:rFonts w:ascii="Times New Roman" w:hAnsi="Times New Roman" w:cs="Times New Roman"/>
          <w:bCs/>
          <w:iCs/>
          <w:sz w:val="28"/>
          <w:szCs w:val="28"/>
          <w:lang w:val="kk-KZ"/>
        </w:rPr>
        <w:lastRenderedPageBreak/>
        <w:t>тарау біткен соң соңында тарау бойынша срез жүргізіңіз, сараптама, мониторинг;</w:t>
      </w:r>
    </w:p>
    <w:p w:rsidR="00365905" w:rsidRPr="00D27BE7" w:rsidRDefault="00365905" w:rsidP="00D27BE7">
      <w:pPr>
        <w:numPr>
          <w:ilvl w:val="0"/>
          <w:numId w:val="11"/>
        </w:numPr>
        <w:spacing w:line="240" w:lineRule="auto"/>
        <w:ind w:left="0"/>
        <w:jc w:val="both"/>
        <w:rPr>
          <w:rFonts w:ascii="Times New Roman" w:hAnsi="Times New Roman" w:cs="Times New Roman"/>
          <w:sz w:val="28"/>
          <w:szCs w:val="28"/>
          <w:lang w:val="kk-KZ"/>
        </w:rPr>
      </w:pPr>
      <w:r w:rsidRPr="00D27BE7">
        <w:rPr>
          <w:rFonts w:ascii="Times New Roman" w:hAnsi="Times New Roman" w:cs="Times New Roman"/>
          <w:bCs/>
          <w:iCs/>
          <w:sz w:val="28"/>
          <w:szCs w:val="28"/>
          <w:lang w:val="kk-KZ"/>
        </w:rPr>
        <w:t>ББЖБ жүргіздіңіз сараптама, мониторинг;</w:t>
      </w:r>
    </w:p>
    <w:p w:rsidR="00365905" w:rsidRPr="00D27BE7" w:rsidRDefault="00365905" w:rsidP="00D27BE7">
      <w:pPr>
        <w:numPr>
          <w:ilvl w:val="0"/>
          <w:numId w:val="11"/>
        </w:numPr>
        <w:spacing w:line="240" w:lineRule="auto"/>
        <w:ind w:left="0"/>
        <w:jc w:val="both"/>
        <w:rPr>
          <w:rFonts w:ascii="Times New Roman" w:hAnsi="Times New Roman" w:cs="Times New Roman"/>
          <w:sz w:val="28"/>
          <w:szCs w:val="28"/>
          <w:lang w:val="kk-KZ"/>
        </w:rPr>
      </w:pPr>
      <w:r w:rsidRPr="00D27BE7">
        <w:rPr>
          <w:rFonts w:ascii="Times New Roman" w:hAnsi="Times New Roman" w:cs="Times New Roman"/>
          <w:bCs/>
          <w:iCs/>
          <w:sz w:val="28"/>
          <w:szCs w:val="28"/>
          <w:lang w:val="kk-KZ"/>
        </w:rPr>
        <w:t>ТЖБ жүргіздіңіз, осы тарау тапсырмаларына сараптама, мониторинг;</w:t>
      </w:r>
    </w:p>
    <w:p w:rsidR="00365905" w:rsidRPr="00D27BE7" w:rsidRDefault="00365905" w:rsidP="00D27BE7">
      <w:pPr>
        <w:spacing w:line="240" w:lineRule="auto"/>
        <w:jc w:val="both"/>
        <w:rPr>
          <w:rFonts w:ascii="Times New Roman" w:hAnsi="Times New Roman" w:cs="Times New Roman"/>
          <w:bCs/>
          <w:iCs/>
          <w:sz w:val="28"/>
          <w:szCs w:val="28"/>
          <w:lang w:val="kk-KZ"/>
        </w:rPr>
      </w:pPr>
      <w:r w:rsidRPr="00D27BE7">
        <w:rPr>
          <w:rFonts w:ascii="Times New Roman" w:hAnsi="Times New Roman" w:cs="Times New Roman"/>
          <w:bCs/>
          <w:iCs/>
          <w:sz w:val="28"/>
          <w:szCs w:val="28"/>
          <w:lang w:val="kk-KZ"/>
        </w:rPr>
        <w:t>Міне тарау бойынша оқушының толық динамикасы көз алдыңызда тұрады, бұл оқушыны дамыту а</w:t>
      </w:r>
      <w:r w:rsidR="003271BB">
        <w:rPr>
          <w:rFonts w:ascii="Times New Roman" w:hAnsi="Times New Roman" w:cs="Times New Roman"/>
          <w:bCs/>
          <w:iCs/>
          <w:sz w:val="28"/>
          <w:szCs w:val="28"/>
          <w:lang w:val="kk-KZ"/>
        </w:rPr>
        <w:t>ймағына сілтеме болады</w:t>
      </w:r>
      <w:r w:rsidRPr="00D27BE7">
        <w:rPr>
          <w:rFonts w:ascii="Times New Roman" w:hAnsi="Times New Roman" w:cs="Times New Roman"/>
          <w:bCs/>
          <w:iCs/>
          <w:sz w:val="28"/>
          <w:szCs w:val="28"/>
          <w:lang w:val="kk-KZ"/>
        </w:rPr>
        <w:t>.</w:t>
      </w:r>
      <w:bookmarkStart w:id="0" w:name="_GoBack"/>
      <w:bookmarkEnd w:id="0"/>
    </w:p>
    <w:p w:rsidR="004425D8" w:rsidRPr="00D27BE7" w:rsidRDefault="004425D8" w:rsidP="00D27BE7">
      <w:pPr>
        <w:spacing w:after="0" w:line="240" w:lineRule="auto"/>
        <w:jc w:val="both"/>
        <w:rPr>
          <w:rFonts w:ascii="Times New Roman" w:hAnsi="Times New Roman" w:cs="Times New Roman"/>
          <w:sz w:val="28"/>
          <w:szCs w:val="28"/>
          <w:lang w:val="kk-KZ"/>
        </w:rPr>
      </w:pPr>
    </w:p>
    <w:p w:rsidR="004425D8" w:rsidRPr="00D27BE7" w:rsidRDefault="004425D8" w:rsidP="00D27BE7">
      <w:pPr>
        <w:spacing w:after="0" w:line="240" w:lineRule="auto"/>
        <w:jc w:val="both"/>
        <w:rPr>
          <w:rFonts w:ascii="Times New Roman" w:hAnsi="Times New Roman" w:cs="Times New Roman"/>
          <w:sz w:val="28"/>
          <w:szCs w:val="28"/>
          <w:lang w:val="kk-KZ"/>
        </w:rPr>
      </w:pPr>
    </w:p>
    <w:p w:rsidR="004425D8" w:rsidRPr="00D27BE7" w:rsidRDefault="004425D8" w:rsidP="00D27BE7">
      <w:pPr>
        <w:spacing w:line="240" w:lineRule="auto"/>
        <w:jc w:val="both"/>
        <w:rPr>
          <w:rFonts w:ascii="Times New Roman" w:hAnsi="Times New Roman" w:cs="Times New Roman"/>
          <w:b/>
          <w:sz w:val="28"/>
          <w:szCs w:val="28"/>
          <w:lang w:val="kk-KZ"/>
        </w:rPr>
      </w:pPr>
      <w:r w:rsidRPr="00D27BE7">
        <w:rPr>
          <w:rFonts w:ascii="Times New Roman" w:hAnsi="Times New Roman" w:cs="Times New Roman"/>
          <w:b/>
          <w:bCs/>
          <w:iCs/>
          <w:sz w:val="28"/>
          <w:szCs w:val="28"/>
          <w:lang w:val="kk-KZ"/>
        </w:rPr>
        <w:t>Қорытынды:</w:t>
      </w:r>
    </w:p>
    <w:p w:rsidR="004425D8" w:rsidRPr="00D27BE7" w:rsidRDefault="004425D8" w:rsidP="00D27BE7">
      <w:pPr>
        <w:spacing w:line="240" w:lineRule="auto"/>
        <w:jc w:val="both"/>
        <w:rPr>
          <w:rFonts w:ascii="Times New Roman" w:hAnsi="Times New Roman" w:cs="Times New Roman"/>
          <w:bCs/>
          <w:iCs/>
          <w:sz w:val="28"/>
          <w:szCs w:val="28"/>
          <w:lang w:val="kk-KZ"/>
        </w:rPr>
      </w:pPr>
      <w:r w:rsidRPr="00D27BE7">
        <w:rPr>
          <w:rFonts w:ascii="Times New Roman" w:hAnsi="Times New Roman" w:cs="Times New Roman"/>
          <w:sz w:val="28"/>
          <w:szCs w:val="28"/>
          <w:lang w:val="kk-KZ"/>
        </w:rPr>
        <w:t xml:space="preserve"> </w:t>
      </w:r>
      <w:r w:rsidRPr="00D27BE7">
        <w:rPr>
          <w:rFonts w:ascii="Times New Roman" w:hAnsi="Times New Roman" w:cs="Times New Roman"/>
          <w:bCs/>
          <w:iCs/>
          <w:sz w:val="28"/>
          <w:szCs w:val="28"/>
          <w:lang w:val="kk-KZ"/>
        </w:rPr>
        <w:t>1. Оқушыларды төңкерілген оқыту әдісі арқылы оқыту нәтиже береді.</w:t>
      </w:r>
    </w:p>
    <w:p w:rsidR="004425D8" w:rsidRPr="00D27BE7" w:rsidRDefault="004425D8" w:rsidP="00D27BE7">
      <w:pPr>
        <w:spacing w:line="240" w:lineRule="auto"/>
        <w:jc w:val="both"/>
        <w:rPr>
          <w:rFonts w:ascii="Times New Roman" w:hAnsi="Times New Roman" w:cs="Times New Roman"/>
          <w:sz w:val="28"/>
          <w:szCs w:val="28"/>
          <w:lang w:val="kk-KZ"/>
        </w:rPr>
      </w:pPr>
      <w:r w:rsidRPr="00D27BE7">
        <w:rPr>
          <w:rFonts w:ascii="Times New Roman" w:hAnsi="Times New Roman" w:cs="Times New Roman"/>
          <w:bCs/>
          <w:iCs/>
          <w:sz w:val="28"/>
          <w:szCs w:val="28"/>
          <w:lang w:val="kk-KZ"/>
        </w:rPr>
        <w:t xml:space="preserve"> Себебі, оқушылар өздері оқу арқылы жіберілген кемшіліктерінің орынын толықтыра алады, оқушылар бір материалмен дайындалғандықтан бірін – бірі оқыта алады. </w:t>
      </w:r>
    </w:p>
    <w:p w:rsidR="004425D8" w:rsidRPr="00D27BE7" w:rsidRDefault="004425D8" w:rsidP="00D27BE7">
      <w:pPr>
        <w:spacing w:line="240" w:lineRule="auto"/>
        <w:jc w:val="both"/>
        <w:rPr>
          <w:rFonts w:ascii="Times New Roman" w:hAnsi="Times New Roman" w:cs="Times New Roman"/>
          <w:sz w:val="28"/>
          <w:szCs w:val="28"/>
          <w:lang w:val="kk-KZ"/>
        </w:rPr>
      </w:pPr>
      <w:r w:rsidRPr="00D27BE7">
        <w:rPr>
          <w:rFonts w:ascii="Times New Roman" w:hAnsi="Times New Roman" w:cs="Times New Roman"/>
          <w:bCs/>
          <w:iCs/>
          <w:sz w:val="28"/>
          <w:szCs w:val="28"/>
          <w:lang w:val="kk-KZ"/>
        </w:rPr>
        <w:t>2. Ресурстарды беріп қою бойынша өз қажетінше қайталап оқу жақсы нәтиже береді.</w:t>
      </w:r>
    </w:p>
    <w:p w:rsidR="004425D8" w:rsidRPr="00D27BE7" w:rsidRDefault="004425D8" w:rsidP="00D27BE7">
      <w:pPr>
        <w:spacing w:line="240" w:lineRule="auto"/>
        <w:jc w:val="both"/>
        <w:rPr>
          <w:rFonts w:ascii="Times New Roman" w:hAnsi="Times New Roman" w:cs="Times New Roman"/>
          <w:sz w:val="28"/>
          <w:szCs w:val="28"/>
          <w:lang w:val="kk-KZ"/>
        </w:rPr>
      </w:pPr>
      <w:r w:rsidRPr="00D27BE7">
        <w:rPr>
          <w:rFonts w:ascii="Times New Roman" w:hAnsi="Times New Roman" w:cs="Times New Roman"/>
          <w:bCs/>
          <w:iCs/>
          <w:sz w:val="28"/>
          <w:szCs w:val="28"/>
          <w:lang w:val="kk-KZ"/>
        </w:rPr>
        <w:t>3. Өздігінен оқу үшін видеосабақтар, нақты ресурстарды, жеке орындауға тапсырмаларды  мол беру керек.</w:t>
      </w:r>
    </w:p>
    <w:p w:rsidR="004425D8" w:rsidRPr="00D27BE7" w:rsidRDefault="004425D8" w:rsidP="00D27BE7">
      <w:pPr>
        <w:spacing w:line="240" w:lineRule="auto"/>
        <w:jc w:val="both"/>
        <w:rPr>
          <w:rFonts w:ascii="Times New Roman" w:hAnsi="Times New Roman" w:cs="Times New Roman"/>
          <w:sz w:val="28"/>
          <w:szCs w:val="28"/>
          <w:lang w:val="kk-KZ"/>
        </w:rPr>
      </w:pPr>
      <w:r w:rsidRPr="00D27BE7">
        <w:rPr>
          <w:rFonts w:ascii="Times New Roman" w:hAnsi="Times New Roman" w:cs="Times New Roman"/>
          <w:bCs/>
          <w:iCs/>
          <w:sz w:val="28"/>
          <w:szCs w:val="28"/>
          <w:lang w:val="kk-KZ"/>
        </w:rPr>
        <w:t xml:space="preserve">4. Оқушылардың орындаған жұмыстары бойынша сындарлы кері байланыс беру оқушының даму аймағын анықтап береді. </w:t>
      </w:r>
    </w:p>
    <w:p w:rsidR="004425D8" w:rsidRPr="00D27BE7" w:rsidRDefault="004425D8" w:rsidP="00D27BE7">
      <w:pPr>
        <w:spacing w:line="240" w:lineRule="auto"/>
        <w:jc w:val="both"/>
        <w:rPr>
          <w:rFonts w:ascii="Times New Roman" w:hAnsi="Times New Roman" w:cs="Times New Roman"/>
          <w:sz w:val="28"/>
          <w:szCs w:val="28"/>
          <w:lang w:val="kk-KZ"/>
        </w:rPr>
      </w:pPr>
      <w:r w:rsidRPr="00D27BE7">
        <w:rPr>
          <w:rFonts w:ascii="Times New Roman" w:hAnsi="Times New Roman" w:cs="Times New Roman"/>
          <w:bCs/>
          <w:iCs/>
          <w:sz w:val="28"/>
          <w:szCs w:val="28"/>
          <w:lang w:val="kk-KZ"/>
        </w:rPr>
        <w:t xml:space="preserve">Соның нәтижесінде байқау сынақтарының нәтижелерінен ілгерілеушілік байқап келеміз, зерттеу жұмысымыз әлі жалғасуда. </w:t>
      </w:r>
      <w:r w:rsidRPr="00D27BE7">
        <w:rPr>
          <w:rFonts w:ascii="Times New Roman" w:hAnsi="Times New Roman" w:cs="Times New Roman"/>
          <w:color w:val="000000"/>
          <w:sz w:val="28"/>
          <w:szCs w:val="28"/>
          <w:lang w:val="kk-KZ"/>
        </w:rPr>
        <w:t xml:space="preserve">Қазіргі таңда ақпараттық технологияларды пайдалану бұрынғыдан арта түсті,  дәстүрлі лекциялар мен үй жұмыстарының түпкілікті өзгеріске ұшырап, оқушылар қысқаша шолу түрінде бейнесабақтар мен онлайн сабақтарды қарайды және сабақ барысында тек талқылау мен тапсырмаларға мән беру керек. </w:t>
      </w:r>
    </w:p>
    <w:p w:rsidR="008833AA" w:rsidRPr="00D27BE7" w:rsidRDefault="008833AA" w:rsidP="00D27BE7">
      <w:pPr>
        <w:spacing w:line="240" w:lineRule="auto"/>
        <w:rPr>
          <w:rFonts w:ascii="Times New Roman" w:hAnsi="Times New Roman" w:cs="Times New Roman"/>
          <w:sz w:val="28"/>
          <w:szCs w:val="28"/>
          <w:lang w:val="kk-KZ"/>
        </w:rPr>
      </w:pPr>
    </w:p>
    <w:sectPr w:rsidR="008833AA" w:rsidRPr="00D27BE7" w:rsidSect="005C57B8">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A34B0"/>
    <w:multiLevelType w:val="hybridMultilevel"/>
    <w:tmpl w:val="29866540"/>
    <w:lvl w:ilvl="0" w:tplc="C9CC1660">
      <w:start w:val="1"/>
      <w:numFmt w:val="bullet"/>
      <w:lvlText w:val="•"/>
      <w:lvlJc w:val="left"/>
      <w:pPr>
        <w:tabs>
          <w:tab w:val="num" w:pos="720"/>
        </w:tabs>
        <w:ind w:left="720" w:hanging="360"/>
      </w:pPr>
      <w:rPr>
        <w:rFonts w:ascii="Times New Roman" w:hAnsi="Times New Roman" w:hint="default"/>
      </w:rPr>
    </w:lvl>
    <w:lvl w:ilvl="1" w:tplc="B60EDDC4" w:tentative="1">
      <w:start w:val="1"/>
      <w:numFmt w:val="bullet"/>
      <w:lvlText w:val="•"/>
      <w:lvlJc w:val="left"/>
      <w:pPr>
        <w:tabs>
          <w:tab w:val="num" w:pos="1440"/>
        </w:tabs>
        <w:ind w:left="1440" w:hanging="360"/>
      </w:pPr>
      <w:rPr>
        <w:rFonts w:ascii="Times New Roman" w:hAnsi="Times New Roman" w:hint="default"/>
      </w:rPr>
    </w:lvl>
    <w:lvl w:ilvl="2" w:tplc="3A0C7104" w:tentative="1">
      <w:start w:val="1"/>
      <w:numFmt w:val="bullet"/>
      <w:lvlText w:val="•"/>
      <w:lvlJc w:val="left"/>
      <w:pPr>
        <w:tabs>
          <w:tab w:val="num" w:pos="2160"/>
        </w:tabs>
        <w:ind w:left="2160" w:hanging="360"/>
      </w:pPr>
      <w:rPr>
        <w:rFonts w:ascii="Times New Roman" w:hAnsi="Times New Roman" w:hint="default"/>
      </w:rPr>
    </w:lvl>
    <w:lvl w:ilvl="3" w:tplc="2C8C7598" w:tentative="1">
      <w:start w:val="1"/>
      <w:numFmt w:val="bullet"/>
      <w:lvlText w:val="•"/>
      <w:lvlJc w:val="left"/>
      <w:pPr>
        <w:tabs>
          <w:tab w:val="num" w:pos="2880"/>
        </w:tabs>
        <w:ind w:left="2880" w:hanging="360"/>
      </w:pPr>
      <w:rPr>
        <w:rFonts w:ascii="Times New Roman" w:hAnsi="Times New Roman" w:hint="default"/>
      </w:rPr>
    </w:lvl>
    <w:lvl w:ilvl="4" w:tplc="D59A36BC" w:tentative="1">
      <w:start w:val="1"/>
      <w:numFmt w:val="bullet"/>
      <w:lvlText w:val="•"/>
      <w:lvlJc w:val="left"/>
      <w:pPr>
        <w:tabs>
          <w:tab w:val="num" w:pos="3600"/>
        </w:tabs>
        <w:ind w:left="3600" w:hanging="360"/>
      </w:pPr>
      <w:rPr>
        <w:rFonts w:ascii="Times New Roman" w:hAnsi="Times New Roman" w:hint="default"/>
      </w:rPr>
    </w:lvl>
    <w:lvl w:ilvl="5" w:tplc="4F18ABC0" w:tentative="1">
      <w:start w:val="1"/>
      <w:numFmt w:val="bullet"/>
      <w:lvlText w:val="•"/>
      <w:lvlJc w:val="left"/>
      <w:pPr>
        <w:tabs>
          <w:tab w:val="num" w:pos="4320"/>
        </w:tabs>
        <w:ind w:left="4320" w:hanging="360"/>
      </w:pPr>
      <w:rPr>
        <w:rFonts w:ascii="Times New Roman" w:hAnsi="Times New Roman" w:hint="default"/>
      </w:rPr>
    </w:lvl>
    <w:lvl w:ilvl="6" w:tplc="51FEDFE8" w:tentative="1">
      <w:start w:val="1"/>
      <w:numFmt w:val="bullet"/>
      <w:lvlText w:val="•"/>
      <w:lvlJc w:val="left"/>
      <w:pPr>
        <w:tabs>
          <w:tab w:val="num" w:pos="5040"/>
        </w:tabs>
        <w:ind w:left="5040" w:hanging="360"/>
      </w:pPr>
      <w:rPr>
        <w:rFonts w:ascii="Times New Roman" w:hAnsi="Times New Roman" w:hint="default"/>
      </w:rPr>
    </w:lvl>
    <w:lvl w:ilvl="7" w:tplc="600C101C" w:tentative="1">
      <w:start w:val="1"/>
      <w:numFmt w:val="bullet"/>
      <w:lvlText w:val="•"/>
      <w:lvlJc w:val="left"/>
      <w:pPr>
        <w:tabs>
          <w:tab w:val="num" w:pos="5760"/>
        </w:tabs>
        <w:ind w:left="5760" w:hanging="360"/>
      </w:pPr>
      <w:rPr>
        <w:rFonts w:ascii="Times New Roman" w:hAnsi="Times New Roman" w:hint="default"/>
      </w:rPr>
    </w:lvl>
    <w:lvl w:ilvl="8" w:tplc="5DF8649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45B1A61"/>
    <w:multiLevelType w:val="hybridMultilevel"/>
    <w:tmpl w:val="7714A64C"/>
    <w:lvl w:ilvl="0" w:tplc="25B8771A">
      <w:start w:val="1"/>
      <w:numFmt w:val="bullet"/>
      <w:lvlText w:val="-"/>
      <w:lvlJc w:val="left"/>
      <w:pPr>
        <w:tabs>
          <w:tab w:val="num" w:pos="720"/>
        </w:tabs>
        <w:ind w:left="720" w:hanging="360"/>
      </w:pPr>
      <w:rPr>
        <w:rFonts w:ascii="Times New Roman" w:hAnsi="Times New Roman" w:hint="default"/>
      </w:rPr>
    </w:lvl>
    <w:lvl w:ilvl="1" w:tplc="B7607170" w:tentative="1">
      <w:start w:val="1"/>
      <w:numFmt w:val="bullet"/>
      <w:lvlText w:val="-"/>
      <w:lvlJc w:val="left"/>
      <w:pPr>
        <w:tabs>
          <w:tab w:val="num" w:pos="1440"/>
        </w:tabs>
        <w:ind w:left="1440" w:hanging="360"/>
      </w:pPr>
      <w:rPr>
        <w:rFonts w:ascii="Times New Roman" w:hAnsi="Times New Roman" w:hint="default"/>
      </w:rPr>
    </w:lvl>
    <w:lvl w:ilvl="2" w:tplc="34061384" w:tentative="1">
      <w:start w:val="1"/>
      <w:numFmt w:val="bullet"/>
      <w:lvlText w:val="-"/>
      <w:lvlJc w:val="left"/>
      <w:pPr>
        <w:tabs>
          <w:tab w:val="num" w:pos="2160"/>
        </w:tabs>
        <w:ind w:left="2160" w:hanging="360"/>
      </w:pPr>
      <w:rPr>
        <w:rFonts w:ascii="Times New Roman" w:hAnsi="Times New Roman" w:hint="default"/>
      </w:rPr>
    </w:lvl>
    <w:lvl w:ilvl="3" w:tplc="35EE5C7A" w:tentative="1">
      <w:start w:val="1"/>
      <w:numFmt w:val="bullet"/>
      <w:lvlText w:val="-"/>
      <w:lvlJc w:val="left"/>
      <w:pPr>
        <w:tabs>
          <w:tab w:val="num" w:pos="2880"/>
        </w:tabs>
        <w:ind w:left="2880" w:hanging="360"/>
      </w:pPr>
      <w:rPr>
        <w:rFonts w:ascii="Times New Roman" w:hAnsi="Times New Roman" w:hint="default"/>
      </w:rPr>
    </w:lvl>
    <w:lvl w:ilvl="4" w:tplc="4CEC6C8A" w:tentative="1">
      <w:start w:val="1"/>
      <w:numFmt w:val="bullet"/>
      <w:lvlText w:val="-"/>
      <w:lvlJc w:val="left"/>
      <w:pPr>
        <w:tabs>
          <w:tab w:val="num" w:pos="3600"/>
        </w:tabs>
        <w:ind w:left="3600" w:hanging="360"/>
      </w:pPr>
      <w:rPr>
        <w:rFonts w:ascii="Times New Roman" w:hAnsi="Times New Roman" w:hint="default"/>
      </w:rPr>
    </w:lvl>
    <w:lvl w:ilvl="5" w:tplc="78548CB2" w:tentative="1">
      <w:start w:val="1"/>
      <w:numFmt w:val="bullet"/>
      <w:lvlText w:val="-"/>
      <w:lvlJc w:val="left"/>
      <w:pPr>
        <w:tabs>
          <w:tab w:val="num" w:pos="4320"/>
        </w:tabs>
        <w:ind w:left="4320" w:hanging="360"/>
      </w:pPr>
      <w:rPr>
        <w:rFonts w:ascii="Times New Roman" w:hAnsi="Times New Roman" w:hint="default"/>
      </w:rPr>
    </w:lvl>
    <w:lvl w:ilvl="6" w:tplc="2940D7AA" w:tentative="1">
      <w:start w:val="1"/>
      <w:numFmt w:val="bullet"/>
      <w:lvlText w:val="-"/>
      <w:lvlJc w:val="left"/>
      <w:pPr>
        <w:tabs>
          <w:tab w:val="num" w:pos="5040"/>
        </w:tabs>
        <w:ind w:left="5040" w:hanging="360"/>
      </w:pPr>
      <w:rPr>
        <w:rFonts w:ascii="Times New Roman" w:hAnsi="Times New Roman" w:hint="default"/>
      </w:rPr>
    </w:lvl>
    <w:lvl w:ilvl="7" w:tplc="277AD3AA" w:tentative="1">
      <w:start w:val="1"/>
      <w:numFmt w:val="bullet"/>
      <w:lvlText w:val="-"/>
      <w:lvlJc w:val="left"/>
      <w:pPr>
        <w:tabs>
          <w:tab w:val="num" w:pos="5760"/>
        </w:tabs>
        <w:ind w:left="5760" w:hanging="360"/>
      </w:pPr>
      <w:rPr>
        <w:rFonts w:ascii="Times New Roman" w:hAnsi="Times New Roman" w:hint="default"/>
      </w:rPr>
    </w:lvl>
    <w:lvl w:ilvl="8" w:tplc="C908E7CE" w:tentative="1">
      <w:start w:val="1"/>
      <w:numFmt w:val="bullet"/>
      <w:lvlText w:val="-"/>
      <w:lvlJc w:val="left"/>
      <w:pPr>
        <w:tabs>
          <w:tab w:val="num" w:pos="6480"/>
        </w:tabs>
        <w:ind w:left="6480" w:hanging="360"/>
      </w:pPr>
      <w:rPr>
        <w:rFonts w:ascii="Times New Roman" w:hAnsi="Times New Roman" w:hint="default"/>
      </w:rPr>
    </w:lvl>
  </w:abstractNum>
  <w:abstractNum w:abstractNumId="2">
    <w:nsid w:val="2E6E63F0"/>
    <w:multiLevelType w:val="hybridMultilevel"/>
    <w:tmpl w:val="5EB23B26"/>
    <w:lvl w:ilvl="0" w:tplc="770EEF82">
      <w:start w:val="1"/>
      <w:numFmt w:val="bullet"/>
      <w:lvlText w:val="•"/>
      <w:lvlJc w:val="left"/>
      <w:pPr>
        <w:tabs>
          <w:tab w:val="num" w:pos="720"/>
        </w:tabs>
        <w:ind w:left="720" w:hanging="360"/>
      </w:pPr>
      <w:rPr>
        <w:rFonts w:ascii="Times New Roman" w:hAnsi="Times New Roman" w:hint="default"/>
      </w:rPr>
    </w:lvl>
    <w:lvl w:ilvl="1" w:tplc="ECE0CC90" w:tentative="1">
      <w:start w:val="1"/>
      <w:numFmt w:val="bullet"/>
      <w:lvlText w:val="•"/>
      <w:lvlJc w:val="left"/>
      <w:pPr>
        <w:tabs>
          <w:tab w:val="num" w:pos="1440"/>
        </w:tabs>
        <w:ind w:left="1440" w:hanging="360"/>
      </w:pPr>
      <w:rPr>
        <w:rFonts w:ascii="Times New Roman" w:hAnsi="Times New Roman" w:hint="default"/>
      </w:rPr>
    </w:lvl>
    <w:lvl w:ilvl="2" w:tplc="2F44C970" w:tentative="1">
      <w:start w:val="1"/>
      <w:numFmt w:val="bullet"/>
      <w:lvlText w:val="•"/>
      <w:lvlJc w:val="left"/>
      <w:pPr>
        <w:tabs>
          <w:tab w:val="num" w:pos="2160"/>
        </w:tabs>
        <w:ind w:left="2160" w:hanging="360"/>
      </w:pPr>
      <w:rPr>
        <w:rFonts w:ascii="Times New Roman" w:hAnsi="Times New Roman" w:hint="default"/>
      </w:rPr>
    </w:lvl>
    <w:lvl w:ilvl="3" w:tplc="5D2CB64C" w:tentative="1">
      <w:start w:val="1"/>
      <w:numFmt w:val="bullet"/>
      <w:lvlText w:val="•"/>
      <w:lvlJc w:val="left"/>
      <w:pPr>
        <w:tabs>
          <w:tab w:val="num" w:pos="2880"/>
        </w:tabs>
        <w:ind w:left="2880" w:hanging="360"/>
      </w:pPr>
      <w:rPr>
        <w:rFonts w:ascii="Times New Roman" w:hAnsi="Times New Roman" w:hint="default"/>
      </w:rPr>
    </w:lvl>
    <w:lvl w:ilvl="4" w:tplc="F4F291C6" w:tentative="1">
      <w:start w:val="1"/>
      <w:numFmt w:val="bullet"/>
      <w:lvlText w:val="•"/>
      <w:lvlJc w:val="left"/>
      <w:pPr>
        <w:tabs>
          <w:tab w:val="num" w:pos="3600"/>
        </w:tabs>
        <w:ind w:left="3600" w:hanging="360"/>
      </w:pPr>
      <w:rPr>
        <w:rFonts w:ascii="Times New Roman" w:hAnsi="Times New Roman" w:hint="default"/>
      </w:rPr>
    </w:lvl>
    <w:lvl w:ilvl="5" w:tplc="FB00D720" w:tentative="1">
      <w:start w:val="1"/>
      <w:numFmt w:val="bullet"/>
      <w:lvlText w:val="•"/>
      <w:lvlJc w:val="left"/>
      <w:pPr>
        <w:tabs>
          <w:tab w:val="num" w:pos="4320"/>
        </w:tabs>
        <w:ind w:left="4320" w:hanging="360"/>
      </w:pPr>
      <w:rPr>
        <w:rFonts w:ascii="Times New Roman" w:hAnsi="Times New Roman" w:hint="default"/>
      </w:rPr>
    </w:lvl>
    <w:lvl w:ilvl="6" w:tplc="7FE265B4" w:tentative="1">
      <w:start w:val="1"/>
      <w:numFmt w:val="bullet"/>
      <w:lvlText w:val="•"/>
      <w:lvlJc w:val="left"/>
      <w:pPr>
        <w:tabs>
          <w:tab w:val="num" w:pos="5040"/>
        </w:tabs>
        <w:ind w:left="5040" w:hanging="360"/>
      </w:pPr>
      <w:rPr>
        <w:rFonts w:ascii="Times New Roman" w:hAnsi="Times New Roman" w:hint="default"/>
      </w:rPr>
    </w:lvl>
    <w:lvl w:ilvl="7" w:tplc="3F32D91A" w:tentative="1">
      <w:start w:val="1"/>
      <w:numFmt w:val="bullet"/>
      <w:lvlText w:val="•"/>
      <w:lvlJc w:val="left"/>
      <w:pPr>
        <w:tabs>
          <w:tab w:val="num" w:pos="5760"/>
        </w:tabs>
        <w:ind w:left="5760" w:hanging="360"/>
      </w:pPr>
      <w:rPr>
        <w:rFonts w:ascii="Times New Roman" w:hAnsi="Times New Roman" w:hint="default"/>
      </w:rPr>
    </w:lvl>
    <w:lvl w:ilvl="8" w:tplc="76260A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2F1D215A"/>
    <w:multiLevelType w:val="hybridMultilevel"/>
    <w:tmpl w:val="547225F2"/>
    <w:lvl w:ilvl="0" w:tplc="2630500C">
      <w:start w:val="1"/>
      <w:numFmt w:val="bullet"/>
      <w:lvlText w:val="•"/>
      <w:lvlJc w:val="left"/>
      <w:pPr>
        <w:tabs>
          <w:tab w:val="num" w:pos="720"/>
        </w:tabs>
        <w:ind w:left="720" w:hanging="360"/>
      </w:pPr>
      <w:rPr>
        <w:rFonts w:ascii="Times New Roman" w:hAnsi="Times New Roman" w:hint="default"/>
      </w:rPr>
    </w:lvl>
    <w:lvl w:ilvl="1" w:tplc="48648844" w:tentative="1">
      <w:start w:val="1"/>
      <w:numFmt w:val="bullet"/>
      <w:lvlText w:val="•"/>
      <w:lvlJc w:val="left"/>
      <w:pPr>
        <w:tabs>
          <w:tab w:val="num" w:pos="1440"/>
        </w:tabs>
        <w:ind w:left="1440" w:hanging="360"/>
      </w:pPr>
      <w:rPr>
        <w:rFonts w:ascii="Times New Roman" w:hAnsi="Times New Roman" w:hint="default"/>
      </w:rPr>
    </w:lvl>
    <w:lvl w:ilvl="2" w:tplc="27E01496" w:tentative="1">
      <w:start w:val="1"/>
      <w:numFmt w:val="bullet"/>
      <w:lvlText w:val="•"/>
      <w:lvlJc w:val="left"/>
      <w:pPr>
        <w:tabs>
          <w:tab w:val="num" w:pos="2160"/>
        </w:tabs>
        <w:ind w:left="2160" w:hanging="360"/>
      </w:pPr>
      <w:rPr>
        <w:rFonts w:ascii="Times New Roman" w:hAnsi="Times New Roman" w:hint="default"/>
      </w:rPr>
    </w:lvl>
    <w:lvl w:ilvl="3" w:tplc="264CA504" w:tentative="1">
      <w:start w:val="1"/>
      <w:numFmt w:val="bullet"/>
      <w:lvlText w:val="•"/>
      <w:lvlJc w:val="left"/>
      <w:pPr>
        <w:tabs>
          <w:tab w:val="num" w:pos="2880"/>
        </w:tabs>
        <w:ind w:left="2880" w:hanging="360"/>
      </w:pPr>
      <w:rPr>
        <w:rFonts w:ascii="Times New Roman" w:hAnsi="Times New Roman" w:hint="default"/>
      </w:rPr>
    </w:lvl>
    <w:lvl w:ilvl="4" w:tplc="1324B1B8" w:tentative="1">
      <w:start w:val="1"/>
      <w:numFmt w:val="bullet"/>
      <w:lvlText w:val="•"/>
      <w:lvlJc w:val="left"/>
      <w:pPr>
        <w:tabs>
          <w:tab w:val="num" w:pos="3600"/>
        </w:tabs>
        <w:ind w:left="3600" w:hanging="360"/>
      </w:pPr>
      <w:rPr>
        <w:rFonts w:ascii="Times New Roman" w:hAnsi="Times New Roman" w:hint="default"/>
      </w:rPr>
    </w:lvl>
    <w:lvl w:ilvl="5" w:tplc="8306FE44" w:tentative="1">
      <w:start w:val="1"/>
      <w:numFmt w:val="bullet"/>
      <w:lvlText w:val="•"/>
      <w:lvlJc w:val="left"/>
      <w:pPr>
        <w:tabs>
          <w:tab w:val="num" w:pos="4320"/>
        </w:tabs>
        <w:ind w:left="4320" w:hanging="360"/>
      </w:pPr>
      <w:rPr>
        <w:rFonts w:ascii="Times New Roman" w:hAnsi="Times New Roman" w:hint="default"/>
      </w:rPr>
    </w:lvl>
    <w:lvl w:ilvl="6" w:tplc="2F8ECF7A" w:tentative="1">
      <w:start w:val="1"/>
      <w:numFmt w:val="bullet"/>
      <w:lvlText w:val="•"/>
      <w:lvlJc w:val="left"/>
      <w:pPr>
        <w:tabs>
          <w:tab w:val="num" w:pos="5040"/>
        </w:tabs>
        <w:ind w:left="5040" w:hanging="360"/>
      </w:pPr>
      <w:rPr>
        <w:rFonts w:ascii="Times New Roman" w:hAnsi="Times New Roman" w:hint="default"/>
      </w:rPr>
    </w:lvl>
    <w:lvl w:ilvl="7" w:tplc="F0268192" w:tentative="1">
      <w:start w:val="1"/>
      <w:numFmt w:val="bullet"/>
      <w:lvlText w:val="•"/>
      <w:lvlJc w:val="left"/>
      <w:pPr>
        <w:tabs>
          <w:tab w:val="num" w:pos="5760"/>
        </w:tabs>
        <w:ind w:left="5760" w:hanging="360"/>
      </w:pPr>
      <w:rPr>
        <w:rFonts w:ascii="Times New Roman" w:hAnsi="Times New Roman" w:hint="default"/>
      </w:rPr>
    </w:lvl>
    <w:lvl w:ilvl="8" w:tplc="34ECB6A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F687008"/>
    <w:multiLevelType w:val="hybridMultilevel"/>
    <w:tmpl w:val="7C10F22C"/>
    <w:lvl w:ilvl="0" w:tplc="26AACDA0">
      <w:start w:val="1"/>
      <w:numFmt w:val="bullet"/>
      <w:lvlText w:val="-"/>
      <w:lvlJc w:val="left"/>
      <w:pPr>
        <w:tabs>
          <w:tab w:val="num" w:pos="720"/>
        </w:tabs>
        <w:ind w:left="720" w:hanging="360"/>
      </w:pPr>
      <w:rPr>
        <w:rFonts w:ascii="Times New Roman" w:hAnsi="Times New Roman" w:hint="default"/>
      </w:rPr>
    </w:lvl>
    <w:lvl w:ilvl="1" w:tplc="05C6BC24" w:tentative="1">
      <w:start w:val="1"/>
      <w:numFmt w:val="bullet"/>
      <w:lvlText w:val="-"/>
      <w:lvlJc w:val="left"/>
      <w:pPr>
        <w:tabs>
          <w:tab w:val="num" w:pos="1440"/>
        </w:tabs>
        <w:ind w:left="1440" w:hanging="360"/>
      </w:pPr>
      <w:rPr>
        <w:rFonts w:ascii="Times New Roman" w:hAnsi="Times New Roman" w:hint="default"/>
      </w:rPr>
    </w:lvl>
    <w:lvl w:ilvl="2" w:tplc="2BA480A2" w:tentative="1">
      <w:start w:val="1"/>
      <w:numFmt w:val="bullet"/>
      <w:lvlText w:val="-"/>
      <w:lvlJc w:val="left"/>
      <w:pPr>
        <w:tabs>
          <w:tab w:val="num" w:pos="2160"/>
        </w:tabs>
        <w:ind w:left="2160" w:hanging="360"/>
      </w:pPr>
      <w:rPr>
        <w:rFonts w:ascii="Times New Roman" w:hAnsi="Times New Roman" w:hint="default"/>
      </w:rPr>
    </w:lvl>
    <w:lvl w:ilvl="3" w:tplc="2E32A226" w:tentative="1">
      <w:start w:val="1"/>
      <w:numFmt w:val="bullet"/>
      <w:lvlText w:val="-"/>
      <w:lvlJc w:val="left"/>
      <w:pPr>
        <w:tabs>
          <w:tab w:val="num" w:pos="2880"/>
        </w:tabs>
        <w:ind w:left="2880" w:hanging="360"/>
      </w:pPr>
      <w:rPr>
        <w:rFonts w:ascii="Times New Roman" w:hAnsi="Times New Roman" w:hint="default"/>
      </w:rPr>
    </w:lvl>
    <w:lvl w:ilvl="4" w:tplc="F4528852" w:tentative="1">
      <w:start w:val="1"/>
      <w:numFmt w:val="bullet"/>
      <w:lvlText w:val="-"/>
      <w:lvlJc w:val="left"/>
      <w:pPr>
        <w:tabs>
          <w:tab w:val="num" w:pos="3600"/>
        </w:tabs>
        <w:ind w:left="3600" w:hanging="360"/>
      </w:pPr>
      <w:rPr>
        <w:rFonts w:ascii="Times New Roman" w:hAnsi="Times New Roman" w:hint="default"/>
      </w:rPr>
    </w:lvl>
    <w:lvl w:ilvl="5" w:tplc="5B68254C" w:tentative="1">
      <w:start w:val="1"/>
      <w:numFmt w:val="bullet"/>
      <w:lvlText w:val="-"/>
      <w:lvlJc w:val="left"/>
      <w:pPr>
        <w:tabs>
          <w:tab w:val="num" w:pos="4320"/>
        </w:tabs>
        <w:ind w:left="4320" w:hanging="360"/>
      </w:pPr>
      <w:rPr>
        <w:rFonts w:ascii="Times New Roman" w:hAnsi="Times New Roman" w:hint="default"/>
      </w:rPr>
    </w:lvl>
    <w:lvl w:ilvl="6" w:tplc="4D9CE644" w:tentative="1">
      <w:start w:val="1"/>
      <w:numFmt w:val="bullet"/>
      <w:lvlText w:val="-"/>
      <w:lvlJc w:val="left"/>
      <w:pPr>
        <w:tabs>
          <w:tab w:val="num" w:pos="5040"/>
        </w:tabs>
        <w:ind w:left="5040" w:hanging="360"/>
      </w:pPr>
      <w:rPr>
        <w:rFonts w:ascii="Times New Roman" w:hAnsi="Times New Roman" w:hint="default"/>
      </w:rPr>
    </w:lvl>
    <w:lvl w:ilvl="7" w:tplc="52562798" w:tentative="1">
      <w:start w:val="1"/>
      <w:numFmt w:val="bullet"/>
      <w:lvlText w:val="-"/>
      <w:lvlJc w:val="left"/>
      <w:pPr>
        <w:tabs>
          <w:tab w:val="num" w:pos="5760"/>
        </w:tabs>
        <w:ind w:left="5760" w:hanging="360"/>
      </w:pPr>
      <w:rPr>
        <w:rFonts w:ascii="Times New Roman" w:hAnsi="Times New Roman" w:hint="default"/>
      </w:rPr>
    </w:lvl>
    <w:lvl w:ilvl="8" w:tplc="4BC08928" w:tentative="1">
      <w:start w:val="1"/>
      <w:numFmt w:val="bullet"/>
      <w:lvlText w:val="-"/>
      <w:lvlJc w:val="left"/>
      <w:pPr>
        <w:tabs>
          <w:tab w:val="num" w:pos="6480"/>
        </w:tabs>
        <w:ind w:left="6480" w:hanging="360"/>
      </w:pPr>
      <w:rPr>
        <w:rFonts w:ascii="Times New Roman" w:hAnsi="Times New Roman" w:hint="default"/>
      </w:rPr>
    </w:lvl>
  </w:abstractNum>
  <w:abstractNum w:abstractNumId="5">
    <w:nsid w:val="4C32648B"/>
    <w:multiLevelType w:val="hybridMultilevel"/>
    <w:tmpl w:val="CABE7EF6"/>
    <w:lvl w:ilvl="0" w:tplc="1C7C2430">
      <w:start w:val="1"/>
      <w:numFmt w:val="bullet"/>
      <w:lvlText w:val="•"/>
      <w:lvlJc w:val="left"/>
      <w:pPr>
        <w:tabs>
          <w:tab w:val="num" w:pos="720"/>
        </w:tabs>
        <w:ind w:left="720" w:hanging="360"/>
      </w:pPr>
      <w:rPr>
        <w:rFonts w:ascii="Times New Roman" w:hAnsi="Times New Roman" w:hint="default"/>
      </w:rPr>
    </w:lvl>
    <w:lvl w:ilvl="1" w:tplc="BF90B154" w:tentative="1">
      <w:start w:val="1"/>
      <w:numFmt w:val="bullet"/>
      <w:lvlText w:val="•"/>
      <w:lvlJc w:val="left"/>
      <w:pPr>
        <w:tabs>
          <w:tab w:val="num" w:pos="1440"/>
        </w:tabs>
        <w:ind w:left="1440" w:hanging="360"/>
      </w:pPr>
      <w:rPr>
        <w:rFonts w:ascii="Times New Roman" w:hAnsi="Times New Roman" w:hint="default"/>
      </w:rPr>
    </w:lvl>
    <w:lvl w:ilvl="2" w:tplc="6890EB16" w:tentative="1">
      <w:start w:val="1"/>
      <w:numFmt w:val="bullet"/>
      <w:lvlText w:val="•"/>
      <w:lvlJc w:val="left"/>
      <w:pPr>
        <w:tabs>
          <w:tab w:val="num" w:pos="2160"/>
        </w:tabs>
        <w:ind w:left="2160" w:hanging="360"/>
      </w:pPr>
      <w:rPr>
        <w:rFonts w:ascii="Times New Roman" w:hAnsi="Times New Roman" w:hint="default"/>
      </w:rPr>
    </w:lvl>
    <w:lvl w:ilvl="3" w:tplc="6BFAD42A" w:tentative="1">
      <w:start w:val="1"/>
      <w:numFmt w:val="bullet"/>
      <w:lvlText w:val="•"/>
      <w:lvlJc w:val="left"/>
      <w:pPr>
        <w:tabs>
          <w:tab w:val="num" w:pos="2880"/>
        </w:tabs>
        <w:ind w:left="2880" w:hanging="360"/>
      </w:pPr>
      <w:rPr>
        <w:rFonts w:ascii="Times New Roman" w:hAnsi="Times New Roman" w:hint="default"/>
      </w:rPr>
    </w:lvl>
    <w:lvl w:ilvl="4" w:tplc="D952C3C4" w:tentative="1">
      <w:start w:val="1"/>
      <w:numFmt w:val="bullet"/>
      <w:lvlText w:val="•"/>
      <w:lvlJc w:val="left"/>
      <w:pPr>
        <w:tabs>
          <w:tab w:val="num" w:pos="3600"/>
        </w:tabs>
        <w:ind w:left="3600" w:hanging="360"/>
      </w:pPr>
      <w:rPr>
        <w:rFonts w:ascii="Times New Roman" w:hAnsi="Times New Roman" w:hint="default"/>
      </w:rPr>
    </w:lvl>
    <w:lvl w:ilvl="5" w:tplc="DD385654" w:tentative="1">
      <w:start w:val="1"/>
      <w:numFmt w:val="bullet"/>
      <w:lvlText w:val="•"/>
      <w:lvlJc w:val="left"/>
      <w:pPr>
        <w:tabs>
          <w:tab w:val="num" w:pos="4320"/>
        </w:tabs>
        <w:ind w:left="4320" w:hanging="360"/>
      </w:pPr>
      <w:rPr>
        <w:rFonts w:ascii="Times New Roman" w:hAnsi="Times New Roman" w:hint="default"/>
      </w:rPr>
    </w:lvl>
    <w:lvl w:ilvl="6" w:tplc="2E8893FE" w:tentative="1">
      <w:start w:val="1"/>
      <w:numFmt w:val="bullet"/>
      <w:lvlText w:val="•"/>
      <w:lvlJc w:val="left"/>
      <w:pPr>
        <w:tabs>
          <w:tab w:val="num" w:pos="5040"/>
        </w:tabs>
        <w:ind w:left="5040" w:hanging="360"/>
      </w:pPr>
      <w:rPr>
        <w:rFonts w:ascii="Times New Roman" w:hAnsi="Times New Roman" w:hint="default"/>
      </w:rPr>
    </w:lvl>
    <w:lvl w:ilvl="7" w:tplc="DD743F56" w:tentative="1">
      <w:start w:val="1"/>
      <w:numFmt w:val="bullet"/>
      <w:lvlText w:val="•"/>
      <w:lvlJc w:val="left"/>
      <w:pPr>
        <w:tabs>
          <w:tab w:val="num" w:pos="5760"/>
        </w:tabs>
        <w:ind w:left="5760" w:hanging="360"/>
      </w:pPr>
      <w:rPr>
        <w:rFonts w:ascii="Times New Roman" w:hAnsi="Times New Roman" w:hint="default"/>
      </w:rPr>
    </w:lvl>
    <w:lvl w:ilvl="8" w:tplc="207A3478" w:tentative="1">
      <w:start w:val="1"/>
      <w:numFmt w:val="bullet"/>
      <w:lvlText w:val="•"/>
      <w:lvlJc w:val="left"/>
      <w:pPr>
        <w:tabs>
          <w:tab w:val="num" w:pos="6480"/>
        </w:tabs>
        <w:ind w:left="6480" w:hanging="360"/>
      </w:pPr>
      <w:rPr>
        <w:rFonts w:ascii="Times New Roman" w:hAnsi="Times New Roman" w:hint="default"/>
      </w:rPr>
    </w:lvl>
  </w:abstractNum>
  <w:abstractNum w:abstractNumId="6">
    <w:nsid w:val="5B6A361B"/>
    <w:multiLevelType w:val="hybridMultilevel"/>
    <w:tmpl w:val="BB30CE80"/>
    <w:lvl w:ilvl="0" w:tplc="9D52E78E">
      <w:start w:val="1"/>
      <w:numFmt w:val="bullet"/>
      <w:lvlText w:val="•"/>
      <w:lvlJc w:val="left"/>
      <w:pPr>
        <w:tabs>
          <w:tab w:val="num" w:pos="720"/>
        </w:tabs>
        <w:ind w:left="720" w:hanging="360"/>
      </w:pPr>
      <w:rPr>
        <w:rFonts w:ascii="Times New Roman" w:hAnsi="Times New Roman" w:hint="default"/>
      </w:rPr>
    </w:lvl>
    <w:lvl w:ilvl="1" w:tplc="B024F44A" w:tentative="1">
      <w:start w:val="1"/>
      <w:numFmt w:val="bullet"/>
      <w:lvlText w:val="•"/>
      <w:lvlJc w:val="left"/>
      <w:pPr>
        <w:tabs>
          <w:tab w:val="num" w:pos="1440"/>
        </w:tabs>
        <w:ind w:left="1440" w:hanging="360"/>
      </w:pPr>
      <w:rPr>
        <w:rFonts w:ascii="Times New Roman" w:hAnsi="Times New Roman" w:hint="default"/>
      </w:rPr>
    </w:lvl>
    <w:lvl w:ilvl="2" w:tplc="4AC02E98" w:tentative="1">
      <w:start w:val="1"/>
      <w:numFmt w:val="bullet"/>
      <w:lvlText w:val="•"/>
      <w:lvlJc w:val="left"/>
      <w:pPr>
        <w:tabs>
          <w:tab w:val="num" w:pos="2160"/>
        </w:tabs>
        <w:ind w:left="2160" w:hanging="360"/>
      </w:pPr>
      <w:rPr>
        <w:rFonts w:ascii="Times New Roman" w:hAnsi="Times New Roman" w:hint="default"/>
      </w:rPr>
    </w:lvl>
    <w:lvl w:ilvl="3" w:tplc="EBC4754C" w:tentative="1">
      <w:start w:val="1"/>
      <w:numFmt w:val="bullet"/>
      <w:lvlText w:val="•"/>
      <w:lvlJc w:val="left"/>
      <w:pPr>
        <w:tabs>
          <w:tab w:val="num" w:pos="2880"/>
        </w:tabs>
        <w:ind w:left="2880" w:hanging="360"/>
      </w:pPr>
      <w:rPr>
        <w:rFonts w:ascii="Times New Roman" w:hAnsi="Times New Roman" w:hint="default"/>
      </w:rPr>
    </w:lvl>
    <w:lvl w:ilvl="4" w:tplc="4298486E" w:tentative="1">
      <w:start w:val="1"/>
      <w:numFmt w:val="bullet"/>
      <w:lvlText w:val="•"/>
      <w:lvlJc w:val="left"/>
      <w:pPr>
        <w:tabs>
          <w:tab w:val="num" w:pos="3600"/>
        </w:tabs>
        <w:ind w:left="3600" w:hanging="360"/>
      </w:pPr>
      <w:rPr>
        <w:rFonts w:ascii="Times New Roman" w:hAnsi="Times New Roman" w:hint="default"/>
      </w:rPr>
    </w:lvl>
    <w:lvl w:ilvl="5" w:tplc="F38A8206" w:tentative="1">
      <w:start w:val="1"/>
      <w:numFmt w:val="bullet"/>
      <w:lvlText w:val="•"/>
      <w:lvlJc w:val="left"/>
      <w:pPr>
        <w:tabs>
          <w:tab w:val="num" w:pos="4320"/>
        </w:tabs>
        <w:ind w:left="4320" w:hanging="360"/>
      </w:pPr>
      <w:rPr>
        <w:rFonts w:ascii="Times New Roman" w:hAnsi="Times New Roman" w:hint="default"/>
      </w:rPr>
    </w:lvl>
    <w:lvl w:ilvl="6" w:tplc="8B305706" w:tentative="1">
      <w:start w:val="1"/>
      <w:numFmt w:val="bullet"/>
      <w:lvlText w:val="•"/>
      <w:lvlJc w:val="left"/>
      <w:pPr>
        <w:tabs>
          <w:tab w:val="num" w:pos="5040"/>
        </w:tabs>
        <w:ind w:left="5040" w:hanging="360"/>
      </w:pPr>
      <w:rPr>
        <w:rFonts w:ascii="Times New Roman" w:hAnsi="Times New Roman" w:hint="default"/>
      </w:rPr>
    </w:lvl>
    <w:lvl w:ilvl="7" w:tplc="E88A8C10" w:tentative="1">
      <w:start w:val="1"/>
      <w:numFmt w:val="bullet"/>
      <w:lvlText w:val="•"/>
      <w:lvlJc w:val="left"/>
      <w:pPr>
        <w:tabs>
          <w:tab w:val="num" w:pos="5760"/>
        </w:tabs>
        <w:ind w:left="5760" w:hanging="360"/>
      </w:pPr>
      <w:rPr>
        <w:rFonts w:ascii="Times New Roman" w:hAnsi="Times New Roman" w:hint="default"/>
      </w:rPr>
    </w:lvl>
    <w:lvl w:ilvl="8" w:tplc="B5CAB26A" w:tentative="1">
      <w:start w:val="1"/>
      <w:numFmt w:val="bullet"/>
      <w:lvlText w:val="•"/>
      <w:lvlJc w:val="left"/>
      <w:pPr>
        <w:tabs>
          <w:tab w:val="num" w:pos="6480"/>
        </w:tabs>
        <w:ind w:left="6480" w:hanging="360"/>
      </w:pPr>
      <w:rPr>
        <w:rFonts w:ascii="Times New Roman" w:hAnsi="Times New Roman" w:hint="default"/>
      </w:rPr>
    </w:lvl>
  </w:abstractNum>
  <w:abstractNum w:abstractNumId="7">
    <w:nsid w:val="63D81B42"/>
    <w:multiLevelType w:val="hybridMultilevel"/>
    <w:tmpl w:val="F2E4B7D6"/>
    <w:lvl w:ilvl="0" w:tplc="FA74E5F4">
      <w:start w:val="1"/>
      <w:numFmt w:val="bullet"/>
      <w:lvlText w:val="-"/>
      <w:lvlJc w:val="left"/>
      <w:pPr>
        <w:tabs>
          <w:tab w:val="num" w:pos="720"/>
        </w:tabs>
        <w:ind w:left="720" w:hanging="360"/>
      </w:pPr>
      <w:rPr>
        <w:rFonts w:ascii="Times New Roman" w:hAnsi="Times New Roman" w:hint="default"/>
      </w:rPr>
    </w:lvl>
    <w:lvl w:ilvl="1" w:tplc="79CAA46C" w:tentative="1">
      <w:start w:val="1"/>
      <w:numFmt w:val="bullet"/>
      <w:lvlText w:val="-"/>
      <w:lvlJc w:val="left"/>
      <w:pPr>
        <w:tabs>
          <w:tab w:val="num" w:pos="1440"/>
        </w:tabs>
        <w:ind w:left="1440" w:hanging="360"/>
      </w:pPr>
      <w:rPr>
        <w:rFonts w:ascii="Times New Roman" w:hAnsi="Times New Roman" w:hint="default"/>
      </w:rPr>
    </w:lvl>
    <w:lvl w:ilvl="2" w:tplc="6E74DFA8" w:tentative="1">
      <w:start w:val="1"/>
      <w:numFmt w:val="bullet"/>
      <w:lvlText w:val="-"/>
      <w:lvlJc w:val="left"/>
      <w:pPr>
        <w:tabs>
          <w:tab w:val="num" w:pos="2160"/>
        </w:tabs>
        <w:ind w:left="2160" w:hanging="360"/>
      </w:pPr>
      <w:rPr>
        <w:rFonts w:ascii="Times New Roman" w:hAnsi="Times New Roman" w:hint="default"/>
      </w:rPr>
    </w:lvl>
    <w:lvl w:ilvl="3" w:tplc="DA023418" w:tentative="1">
      <w:start w:val="1"/>
      <w:numFmt w:val="bullet"/>
      <w:lvlText w:val="-"/>
      <w:lvlJc w:val="left"/>
      <w:pPr>
        <w:tabs>
          <w:tab w:val="num" w:pos="2880"/>
        </w:tabs>
        <w:ind w:left="2880" w:hanging="360"/>
      </w:pPr>
      <w:rPr>
        <w:rFonts w:ascii="Times New Roman" w:hAnsi="Times New Roman" w:hint="default"/>
      </w:rPr>
    </w:lvl>
    <w:lvl w:ilvl="4" w:tplc="E5A2FB26" w:tentative="1">
      <w:start w:val="1"/>
      <w:numFmt w:val="bullet"/>
      <w:lvlText w:val="-"/>
      <w:lvlJc w:val="left"/>
      <w:pPr>
        <w:tabs>
          <w:tab w:val="num" w:pos="3600"/>
        </w:tabs>
        <w:ind w:left="3600" w:hanging="360"/>
      </w:pPr>
      <w:rPr>
        <w:rFonts w:ascii="Times New Roman" w:hAnsi="Times New Roman" w:hint="default"/>
      </w:rPr>
    </w:lvl>
    <w:lvl w:ilvl="5" w:tplc="8A30B672" w:tentative="1">
      <w:start w:val="1"/>
      <w:numFmt w:val="bullet"/>
      <w:lvlText w:val="-"/>
      <w:lvlJc w:val="left"/>
      <w:pPr>
        <w:tabs>
          <w:tab w:val="num" w:pos="4320"/>
        </w:tabs>
        <w:ind w:left="4320" w:hanging="360"/>
      </w:pPr>
      <w:rPr>
        <w:rFonts w:ascii="Times New Roman" w:hAnsi="Times New Roman" w:hint="default"/>
      </w:rPr>
    </w:lvl>
    <w:lvl w:ilvl="6" w:tplc="A81EF16E" w:tentative="1">
      <w:start w:val="1"/>
      <w:numFmt w:val="bullet"/>
      <w:lvlText w:val="-"/>
      <w:lvlJc w:val="left"/>
      <w:pPr>
        <w:tabs>
          <w:tab w:val="num" w:pos="5040"/>
        </w:tabs>
        <w:ind w:left="5040" w:hanging="360"/>
      </w:pPr>
      <w:rPr>
        <w:rFonts w:ascii="Times New Roman" w:hAnsi="Times New Roman" w:hint="default"/>
      </w:rPr>
    </w:lvl>
    <w:lvl w:ilvl="7" w:tplc="97E47266" w:tentative="1">
      <w:start w:val="1"/>
      <w:numFmt w:val="bullet"/>
      <w:lvlText w:val="-"/>
      <w:lvlJc w:val="left"/>
      <w:pPr>
        <w:tabs>
          <w:tab w:val="num" w:pos="5760"/>
        </w:tabs>
        <w:ind w:left="5760" w:hanging="360"/>
      </w:pPr>
      <w:rPr>
        <w:rFonts w:ascii="Times New Roman" w:hAnsi="Times New Roman" w:hint="default"/>
      </w:rPr>
    </w:lvl>
    <w:lvl w:ilvl="8" w:tplc="1E88B8CA" w:tentative="1">
      <w:start w:val="1"/>
      <w:numFmt w:val="bullet"/>
      <w:lvlText w:val="-"/>
      <w:lvlJc w:val="left"/>
      <w:pPr>
        <w:tabs>
          <w:tab w:val="num" w:pos="6480"/>
        </w:tabs>
        <w:ind w:left="6480" w:hanging="360"/>
      </w:pPr>
      <w:rPr>
        <w:rFonts w:ascii="Times New Roman" w:hAnsi="Times New Roman" w:hint="default"/>
      </w:rPr>
    </w:lvl>
  </w:abstractNum>
  <w:abstractNum w:abstractNumId="8">
    <w:nsid w:val="74B175F5"/>
    <w:multiLevelType w:val="hybridMultilevel"/>
    <w:tmpl w:val="2B607CA4"/>
    <w:lvl w:ilvl="0" w:tplc="257EB2A6">
      <w:start w:val="1"/>
      <w:numFmt w:val="decimal"/>
      <w:lvlText w:val="%1."/>
      <w:lvlJc w:val="left"/>
      <w:pPr>
        <w:tabs>
          <w:tab w:val="num" w:pos="720"/>
        </w:tabs>
        <w:ind w:left="720" w:hanging="360"/>
      </w:pPr>
    </w:lvl>
    <w:lvl w:ilvl="1" w:tplc="0F6CE6C8" w:tentative="1">
      <w:start w:val="1"/>
      <w:numFmt w:val="decimal"/>
      <w:lvlText w:val="%2."/>
      <w:lvlJc w:val="left"/>
      <w:pPr>
        <w:tabs>
          <w:tab w:val="num" w:pos="1440"/>
        </w:tabs>
        <w:ind w:left="1440" w:hanging="360"/>
      </w:pPr>
    </w:lvl>
    <w:lvl w:ilvl="2" w:tplc="2BB4082A" w:tentative="1">
      <w:start w:val="1"/>
      <w:numFmt w:val="decimal"/>
      <w:lvlText w:val="%3."/>
      <w:lvlJc w:val="left"/>
      <w:pPr>
        <w:tabs>
          <w:tab w:val="num" w:pos="2160"/>
        </w:tabs>
        <w:ind w:left="2160" w:hanging="360"/>
      </w:pPr>
    </w:lvl>
    <w:lvl w:ilvl="3" w:tplc="6F9E6A40" w:tentative="1">
      <w:start w:val="1"/>
      <w:numFmt w:val="decimal"/>
      <w:lvlText w:val="%4."/>
      <w:lvlJc w:val="left"/>
      <w:pPr>
        <w:tabs>
          <w:tab w:val="num" w:pos="2880"/>
        </w:tabs>
        <w:ind w:left="2880" w:hanging="360"/>
      </w:pPr>
    </w:lvl>
    <w:lvl w:ilvl="4" w:tplc="A002F3CA" w:tentative="1">
      <w:start w:val="1"/>
      <w:numFmt w:val="decimal"/>
      <w:lvlText w:val="%5."/>
      <w:lvlJc w:val="left"/>
      <w:pPr>
        <w:tabs>
          <w:tab w:val="num" w:pos="3600"/>
        </w:tabs>
        <w:ind w:left="3600" w:hanging="360"/>
      </w:pPr>
    </w:lvl>
    <w:lvl w:ilvl="5" w:tplc="34DC3C40" w:tentative="1">
      <w:start w:val="1"/>
      <w:numFmt w:val="decimal"/>
      <w:lvlText w:val="%6."/>
      <w:lvlJc w:val="left"/>
      <w:pPr>
        <w:tabs>
          <w:tab w:val="num" w:pos="4320"/>
        </w:tabs>
        <w:ind w:left="4320" w:hanging="360"/>
      </w:pPr>
    </w:lvl>
    <w:lvl w:ilvl="6" w:tplc="D05CD250" w:tentative="1">
      <w:start w:val="1"/>
      <w:numFmt w:val="decimal"/>
      <w:lvlText w:val="%7."/>
      <w:lvlJc w:val="left"/>
      <w:pPr>
        <w:tabs>
          <w:tab w:val="num" w:pos="5040"/>
        </w:tabs>
        <w:ind w:left="5040" w:hanging="360"/>
      </w:pPr>
    </w:lvl>
    <w:lvl w:ilvl="7" w:tplc="F0688116" w:tentative="1">
      <w:start w:val="1"/>
      <w:numFmt w:val="decimal"/>
      <w:lvlText w:val="%8."/>
      <w:lvlJc w:val="left"/>
      <w:pPr>
        <w:tabs>
          <w:tab w:val="num" w:pos="5760"/>
        </w:tabs>
        <w:ind w:left="5760" w:hanging="360"/>
      </w:pPr>
    </w:lvl>
    <w:lvl w:ilvl="8" w:tplc="C576C998" w:tentative="1">
      <w:start w:val="1"/>
      <w:numFmt w:val="decimal"/>
      <w:lvlText w:val="%9."/>
      <w:lvlJc w:val="left"/>
      <w:pPr>
        <w:tabs>
          <w:tab w:val="num" w:pos="6480"/>
        </w:tabs>
        <w:ind w:left="6480" w:hanging="360"/>
      </w:pPr>
    </w:lvl>
  </w:abstractNum>
  <w:abstractNum w:abstractNumId="9">
    <w:nsid w:val="77875A93"/>
    <w:multiLevelType w:val="hybridMultilevel"/>
    <w:tmpl w:val="FDD6C104"/>
    <w:lvl w:ilvl="0" w:tplc="3EFCC21E">
      <w:start w:val="1"/>
      <w:numFmt w:val="bullet"/>
      <w:lvlText w:val="•"/>
      <w:lvlJc w:val="left"/>
      <w:pPr>
        <w:tabs>
          <w:tab w:val="num" w:pos="720"/>
        </w:tabs>
        <w:ind w:left="720" w:hanging="360"/>
      </w:pPr>
      <w:rPr>
        <w:rFonts w:ascii="Times New Roman" w:hAnsi="Times New Roman" w:hint="default"/>
      </w:rPr>
    </w:lvl>
    <w:lvl w:ilvl="1" w:tplc="ACE2E77E" w:tentative="1">
      <w:start w:val="1"/>
      <w:numFmt w:val="bullet"/>
      <w:lvlText w:val="•"/>
      <w:lvlJc w:val="left"/>
      <w:pPr>
        <w:tabs>
          <w:tab w:val="num" w:pos="1440"/>
        </w:tabs>
        <w:ind w:left="1440" w:hanging="360"/>
      </w:pPr>
      <w:rPr>
        <w:rFonts w:ascii="Times New Roman" w:hAnsi="Times New Roman" w:hint="default"/>
      </w:rPr>
    </w:lvl>
    <w:lvl w:ilvl="2" w:tplc="4ABC5D60" w:tentative="1">
      <w:start w:val="1"/>
      <w:numFmt w:val="bullet"/>
      <w:lvlText w:val="•"/>
      <w:lvlJc w:val="left"/>
      <w:pPr>
        <w:tabs>
          <w:tab w:val="num" w:pos="2160"/>
        </w:tabs>
        <w:ind w:left="2160" w:hanging="360"/>
      </w:pPr>
      <w:rPr>
        <w:rFonts w:ascii="Times New Roman" w:hAnsi="Times New Roman" w:hint="default"/>
      </w:rPr>
    </w:lvl>
    <w:lvl w:ilvl="3" w:tplc="C9405B1A" w:tentative="1">
      <w:start w:val="1"/>
      <w:numFmt w:val="bullet"/>
      <w:lvlText w:val="•"/>
      <w:lvlJc w:val="left"/>
      <w:pPr>
        <w:tabs>
          <w:tab w:val="num" w:pos="2880"/>
        </w:tabs>
        <w:ind w:left="2880" w:hanging="360"/>
      </w:pPr>
      <w:rPr>
        <w:rFonts w:ascii="Times New Roman" w:hAnsi="Times New Roman" w:hint="default"/>
      </w:rPr>
    </w:lvl>
    <w:lvl w:ilvl="4" w:tplc="62828750" w:tentative="1">
      <w:start w:val="1"/>
      <w:numFmt w:val="bullet"/>
      <w:lvlText w:val="•"/>
      <w:lvlJc w:val="left"/>
      <w:pPr>
        <w:tabs>
          <w:tab w:val="num" w:pos="3600"/>
        </w:tabs>
        <w:ind w:left="3600" w:hanging="360"/>
      </w:pPr>
      <w:rPr>
        <w:rFonts w:ascii="Times New Roman" w:hAnsi="Times New Roman" w:hint="default"/>
      </w:rPr>
    </w:lvl>
    <w:lvl w:ilvl="5" w:tplc="7E24AC7A" w:tentative="1">
      <w:start w:val="1"/>
      <w:numFmt w:val="bullet"/>
      <w:lvlText w:val="•"/>
      <w:lvlJc w:val="left"/>
      <w:pPr>
        <w:tabs>
          <w:tab w:val="num" w:pos="4320"/>
        </w:tabs>
        <w:ind w:left="4320" w:hanging="360"/>
      </w:pPr>
      <w:rPr>
        <w:rFonts w:ascii="Times New Roman" w:hAnsi="Times New Roman" w:hint="default"/>
      </w:rPr>
    </w:lvl>
    <w:lvl w:ilvl="6" w:tplc="63646B4C" w:tentative="1">
      <w:start w:val="1"/>
      <w:numFmt w:val="bullet"/>
      <w:lvlText w:val="•"/>
      <w:lvlJc w:val="left"/>
      <w:pPr>
        <w:tabs>
          <w:tab w:val="num" w:pos="5040"/>
        </w:tabs>
        <w:ind w:left="5040" w:hanging="360"/>
      </w:pPr>
      <w:rPr>
        <w:rFonts w:ascii="Times New Roman" w:hAnsi="Times New Roman" w:hint="default"/>
      </w:rPr>
    </w:lvl>
    <w:lvl w:ilvl="7" w:tplc="C7F48206" w:tentative="1">
      <w:start w:val="1"/>
      <w:numFmt w:val="bullet"/>
      <w:lvlText w:val="•"/>
      <w:lvlJc w:val="left"/>
      <w:pPr>
        <w:tabs>
          <w:tab w:val="num" w:pos="5760"/>
        </w:tabs>
        <w:ind w:left="5760" w:hanging="360"/>
      </w:pPr>
      <w:rPr>
        <w:rFonts w:ascii="Times New Roman" w:hAnsi="Times New Roman" w:hint="default"/>
      </w:rPr>
    </w:lvl>
    <w:lvl w:ilvl="8" w:tplc="C4DCCB2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E3B7414"/>
    <w:multiLevelType w:val="hybridMultilevel"/>
    <w:tmpl w:val="C7A249D4"/>
    <w:lvl w:ilvl="0" w:tplc="26AACDA0">
      <w:start w:val="1"/>
      <w:numFmt w:val="bullet"/>
      <w:lvlText w:val="-"/>
      <w:lvlJc w:val="left"/>
      <w:pPr>
        <w:tabs>
          <w:tab w:val="num" w:pos="720"/>
        </w:tabs>
        <w:ind w:left="720" w:hanging="360"/>
      </w:pPr>
      <w:rPr>
        <w:rFonts w:ascii="Times New Roman" w:hAnsi="Times New Roman" w:hint="default"/>
      </w:rPr>
    </w:lvl>
    <w:lvl w:ilvl="1" w:tplc="82C2B5A4" w:tentative="1">
      <w:start w:val="1"/>
      <w:numFmt w:val="bullet"/>
      <w:lvlText w:val=""/>
      <w:lvlJc w:val="left"/>
      <w:pPr>
        <w:tabs>
          <w:tab w:val="num" w:pos="1440"/>
        </w:tabs>
        <w:ind w:left="1440" w:hanging="360"/>
      </w:pPr>
      <w:rPr>
        <w:rFonts w:ascii="Wingdings" w:hAnsi="Wingdings" w:hint="default"/>
      </w:rPr>
    </w:lvl>
    <w:lvl w:ilvl="2" w:tplc="E604E9C4" w:tentative="1">
      <w:start w:val="1"/>
      <w:numFmt w:val="bullet"/>
      <w:lvlText w:val=""/>
      <w:lvlJc w:val="left"/>
      <w:pPr>
        <w:tabs>
          <w:tab w:val="num" w:pos="2160"/>
        </w:tabs>
        <w:ind w:left="2160" w:hanging="360"/>
      </w:pPr>
      <w:rPr>
        <w:rFonts w:ascii="Wingdings" w:hAnsi="Wingdings" w:hint="default"/>
      </w:rPr>
    </w:lvl>
    <w:lvl w:ilvl="3" w:tplc="A1ACC464" w:tentative="1">
      <w:start w:val="1"/>
      <w:numFmt w:val="bullet"/>
      <w:lvlText w:val=""/>
      <w:lvlJc w:val="left"/>
      <w:pPr>
        <w:tabs>
          <w:tab w:val="num" w:pos="2880"/>
        </w:tabs>
        <w:ind w:left="2880" w:hanging="360"/>
      </w:pPr>
      <w:rPr>
        <w:rFonts w:ascii="Wingdings" w:hAnsi="Wingdings" w:hint="default"/>
      </w:rPr>
    </w:lvl>
    <w:lvl w:ilvl="4" w:tplc="C91A92B2" w:tentative="1">
      <w:start w:val="1"/>
      <w:numFmt w:val="bullet"/>
      <w:lvlText w:val=""/>
      <w:lvlJc w:val="left"/>
      <w:pPr>
        <w:tabs>
          <w:tab w:val="num" w:pos="3600"/>
        </w:tabs>
        <w:ind w:left="3600" w:hanging="360"/>
      </w:pPr>
      <w:rPr>
        <w:rFonts w:ascii="Wingdings" w:hAnsi="Wingdings" w:hint="default"/>
      </w:rPr>
    </w:lvl>
    <w:lvl w:ilvl="5" w:tplc="2DE896E2" w:tentative="1">
      <w:start w:val="1"/>
      <w:numFmt w:val="bullet"/>
      <w:lvlText w:val=""/>
      <w:lvlJc w:val="left"/>
      <w:pPr>
        <w:tabs>
          <w:tab w:val="num" w:pos="4320"/>
        </w:tabs>
        <w:ind w:left="4320" w:hanging="360"/>
      </w:pPr>
      <w:rPr>
        <w:rFonts w:ascii="Wingdings" w:hAnsi="Wingdings" w:hint="default"/>
      </w:rPr>
    </w:lvl>
    <w:lvl w:ilvl="6" w:tplc="C1CC2D86" w:tentative="1">
      <w:start w:val="1"/>
      <w:numFmt w:val="bullet"/>
      <w:lvlText w:val=""/>
      <w:lvlJc w:val="left"/>
      <w:pPr>
        <w:tabs>
          <w:tab w:val="num" w:pos="5040"/>
        </w:tabs>
        <w:ind w:left="5040" w:hanging="360"/>
      </w:pPr>
      <w:rPr>
        <w:rFonts w:ascii="Wingdings" w:hAnsi="Wingdings" w:hint="default"/>
      </w:rPr>
    </w:lvl>
    <w:lvl w:ilvl="7" w:tplc="E4CE3C5C" w:tentative="1">
      <w:start w:val="1"/>
      <w:numFmt w:val="bullet"/>
      <w:lvlText w:val=""/>
      <w:lvlJc w:val="left"/>
      <w:pPr>
        <w:tabs>
          <w:tab w:val="num" w:pos="5760"/>
        </w:tabs>
        <w:ind w:left="5760" w:hanging="360"/>
      </w:pPr>
      <w:rPr>
        <w:rFonts w:ascii="Wingdings" w:hAnsi="Wingdings" w:hint="default"/>
      </w:rPr>
    </w:lvl>
    <w:lvl w:ilvl="8" w:tplc="FD8CA4C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0"/>
  </w:num>
  <w:num w:numId="4">
    <w:abstractNumId w:val="9"/>
  </w:num>
  <w:num w:numId="5">
    <w:abstractNumId w:val="3"/>
  </w:num>
  <w:num w:numId="6">
    <w:abstractNumId w:val="6"/>
  </w:num>
  <w:num w:numId="7">
    <w:abstractNumId w:val="8"/>
  </w:num>
  <w:num w:numId="8">
    <w:abstractNumId w:val="4"/>
  </w:num>
  <w:num w:numId="9">
    <w:abstractNumId w:val="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3AA"/>
    <w:rsid w:val="000769A6"/>
    <w:rsid w:val="000B4611"/>
    <w:rsid w:val="000D3AB0"/>
    <w:rsid w:val="00150627"/>
    <w:rsid w:val="003271BB"/>
    <w:rsid w:val="00365905"/>
    <w:rsid w:val="004425D8"/>
    <w:rsid w:val="00544C80"/>
    <w:rsid w:val="005C57B8"/>
    <w:rsid w:val="00652B15"/>
    <w:rsid w:val="008833AA"/>
    <w:rsid w:val="008F316B"/>
    <w:rsid w:val="008F71E2"/>
    <w:rsid w:val="00CA5F90"/>
    <w:rsid w:val="00D27BE7"/>
    <w:rsid w:val="00E017EB"/>
    <w:rsid w:val="00E65E09"/>
    <w:rsid w:val="00F03316"/>
    <w:rsid w:val="00FA6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77FE4-4374-4094-9152-7D2FC5CC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33AA"/>
    <w:rPr>
      <w:color w:val="0000FF"/>
      <w:u w:val="single"/>
    </w:rPr>
  </w:style>
  <w:style w:type="paragraph" w:styleId="a4">
    <w:name w:val="List Paragraph"/>
    <w:basedOn w:val="a"/>
    <w:uiPriority w:val="34"/>
    <w:qFormat/>
    <w:rsid w:val="00FA65D9"/>
    <w:pPr>
      <w:ind w:left="720"/>
      <w:contextualSpacing/>
    </w:pPr>
  </w:style>
  <w:style w:type="paragraph" w:styleId="a5">
    <w:name w:val="Normal (Web)"/>
    <w:basedOn w:val="a"/>
    <w:uiPriority w:val="99"/>
    <w:unhideWhenUsed/>
    <w:rsid w:val="008F71E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E65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2544">
      <w:bodyDiv w:val="1"/>
      <w:marLeft w:val="0"/>
      <w:marRight w:val="0"/>
      <w:marTop w:val="0"/>
      <w:marBottom w:val="0"/>
      <w:divBdr>
        <w:top w:val="none" w:sz="0" w:space="0" w:color="auto"/>
        <w:left w:val="none" w:sz="0" w:space="0" w:color="auto"/>
        <w:bottom w:val="none" w:sz="0" w:space="0" w:color="auto"/>
        <w:right w:val="none" w:sz="0" w:space="0" w:color="auto"/>
      </w:divBdr>
      <w:divsChild>
        <w:div w:id="552742385">
          <w:marLeft w:val="547"/>
          <w:marRight w:val="0"/>
          <w:marTop w:val="0"/>
          <w:marBottom w:val="0"/>
          <w:divBdr>
            <w:top w:val="none" w:sz="0" w:space="0" w:color="auto"/>
            <w:left w:val="none" w:sz="0" w:space="0" w:color="auto"/>
            <w:bottom w:val="none" w:sz="0" w:space="0" w:color="auto"/>
            <w:right w:val="none" w:sz="0" w:space="0" w:color="auto"/>
          </w:divBdr>
        </w:div>
      </w:divsChild>
    </w:div>
    <w:div w:id="599408277">
      <w:bodyDiv w:val="1"/>
      <w:marLeft w:val="0"/>
      <w:marRight w:val="0"/>
      <w:marTop w:val="0"/>
      <w:marBottom w:val="0"/>
      <w:divBdr>
        <w:top w:val="none" w:sz="0" w:space="0" w:color="auto"/>
        <w:left w:val="none" w:sz="0" w:space="0" w:color="auto"/>
        <w:bottom w:val="none" w:sz="0" w:space="0" w:color="auto"/>
        <w:right w:val="none" w:sz="0" w:space="0" w:color="auto"/>
      </w:divBdr>
      <w:divsChild>
        <w:div w:id="1553421796">
          <w:marLeft w:val="547"/>
          <w:marRight w:val="0"/>
          <w:marTop w:val="0"/>
          <w:marBottom w:val="0"/>
          <w:divBdr>
            <w:top w:val="none" w:sz="0" w:space="0" w:color="auto"/>
            <w:left w:val="none" w:sz="0" w:space="0" w:color="auto"/>
            <w:bottom w:val="none" w:sz="0" w:space="0" w:color="auto"/>
            <w:right w:val="none" w:sz="0" w:space="0" w:color="auto"/>
          </w:divBdr>
        </w:div>
      </w:divsChild>
    </w:div>
    <w:div w:id="963847364">
      <w:bodyDiv w:val="1"/>
      <w:marLeft w:val="0"/>
      <w:marRight w:val="0"/>
      <w:marTop w:val="0"/>
      <w:marBottom w:val="0"/>
      <w:divBdr>
        <w:top w:val="none" w:sz="0" w:space="0" w:color="auto"/>
        <w:left w:val="none" w:sz="0" w:space="0" w:color="auto"/>
        <w:bottom w:val="none" w:sz="0" w:space="0" w:color="auto"/>
        <w:right w:val="none" w:sz="0" w:space="0" w:color="auto"/>
      </w:divBdr>
      <w:divsChild>
        <w:div w:id="1399017983">
          <w:marLeft w:val="547"/>
          <w:marRight w:val="0"/>
          <w:marTop w:val="0"/>
          <w:marBottom w:val="0"/>
          <w:divBdr>
            <w:top w:val="none" w:sz="0" w:space="0" w:color="auto"/>
            <w:left w:val="none" w:sz="0" w:space="0" w:color="auto"/>
            <w:bottom w:val="none" w:sz="0" w:space="0" w:color="auto"/>
            <w:right w:val="none" w:sz="0" w:space="0" w:color="auto"/>
          </w:divBdr>
        </w:div>
      </w:divsChild>
    </w:div>
    <w:div w:id="1051492172">
      <w:bodyDiv w:val="1"/>
      <w:marLeft w:val="0"/>
      <w:marRight w:val="0"/>
      <w:marTop w:val="0"/>
      <w:marBottom w:val="0"/>
      <w:divBdr>
        <w:top w:val="none" w:sz="0" w:space="0" w:color="auto"/>
        <w:left w:val="none" w:sz="0" w:space="0" w:color="auto"/>
        <w:bottom w:val="none" w:sz="0" w:space="0" w:color="auto"/>
        <w:right w:val="none" w:sz="0" w:space="0" w:color="auto"/>
      </w:divBdr>
      <w:divsChild>
        <w:div w:id="575748215">
          <w:marLeft w:val="547"/>
          <w:marRight w:val="0"/>
          <w:marTop w:val="0"/>
          <w:marBottom w:val="0"/>
          <w:divBdr>
            <w:top w:val="none" w:sz="0" w:space="0" w:color="auto"/>
            <w:left w:val="none" w:sz="0" w:space="0" w:color="auto"/>
            <w:bottom w:val="none" w:sz="0" w:space="0" w:color="auto"/>
            <w:right w:val="none" w:sz="0" w:space="0" w:color="auto"/>
          </w:divBdr>
        </w:div>
      </w:divsChild>
    </w:div>
    <w:div w:id="1540780798">
      <w:bodyDiv w:val="1"/>
      <w:marLeft w:val="0"/>
      <w:marRight w:val="0"/>
      <w:marTop w:val="0"/>
      <w:marBottom w:val="0"/>
      <w:divBdr>
        <w:top w:val="none" w:sz="0" w:space="0" w:color="auto"/>
        <w:left w:val="none" w:sz="0" w:space="0" w:color="auto"/>
        <w:bottom w:val="none" w:sz="0" w:space="0" w:color="auto"/>
        <w:right w:val="none" w:sz="0" w:space="0" w:color="auto"/>
      </w:divBdr>
      <w:divsChild>
        <w:div w:id="1128742608">
          <w:marLeft w:val="547"/>
          <w:marRight w:val="0"/>
          <w:marTop w:val="0"/>
          <w:marBottom w:val="0"/>
          <w:divBdr>
            <w:top w:val="none" w:sz="0" w:space="0" w:color="auto"/>
            <w:left w:val="none" w:sz="0" w:space="0" w:color="auto"/>
            <w:bottom w:val="none" w:sz="0" w:space="0" w:color="auto"/>
            <w:right w:val="none" w:sz="0" w:space="0" w:color="auto"/>
          </w:divBdr>
        </w:div>
      </w:divsChild>
    </w:div>
    <w:div w:id="1835756786">
      <w:bodyDiv w:val="1"/>
      <w:marLeft w:val="0"/>
      <w:marRight w:val="0"/>
      <w:marTop w:val="0"/>
      <w:marBottom w:val="0"/>
      <w:divBdr>
        <w:top w:val="none" w:sz="0" w:space="0" w:color="auto"/>
        <w:left w:val="none" w:sz="0" w:space="0" w:color="auto"/>
        <w:bottom w:val="none" w:sz="0" w:space="0" w:color="auto"/>
        <w:right w:val="none" w:sz="0" w:space="0" w:color="auto"/>
      </w:divBdr>
      <w:divsChild>
        <w:div w:id="1215076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4</Pages>
  <Words>1107</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Жубанова Назгуль</dc:creator>
  <cp:keywords/>
  <dc:description/>
  <cp:lastModifiedBy>Жубанова Назгуль</cp:lastModifiedBy>
  <cp:revision>4</cp:revision>
  <dcterms:created xsi:type="dcterms:W3CDTF">2022-05-26T09:00:00Z</dcterms:created>
  <dcterms:modified xsi:type="dcterms:W3CDTF">2022-05-30T11:30:00Z</dcterms:modified>
</cp:coreProperties>
</file>