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A03" w14:textId="445882FD" w:rsidR="002E4F7A" w:rsidRPr="00E7348D" w:rsidRDefault="002E4F7A" w:rsidP="002E4F7A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 w:rsidRPr="00E7348D">
        <w:rPr>
          <w:b/>
          <w:bCs/>
          <w:sz w:val="28"/>
          <w:szCs w:val="28"/>
          <w:lang w:val="ru-RU"/>
        </w:rPr>
        <w:t>ритическо</w:t>
      </w:r>
      <w:r>
        <w:rPr>
          <w:b/>
          <w:bCs/>
          <w:sz w:val="28"/>
          <w:szCs w:val="28"/>
          <w:lang w:val="ru-RU"/>
        </w:rPr>
        <w:t>е</w:t>
      </w:r>
      <w:r w:rsidRPr="00E7348D">
        <w:rPr>
          <w:b/>
          <w:bCs/>
          <w:sz w:val="28"/>
          <w:szCs w:val="28"/>
          <w:lang w:val="ru-RU"/>
        </w:rPr>
        <w:t xml:space="preserve"> мышлени</w:t>
      </w:r>
      <w:r>
        <w:rPr>
          <w:b/>
          <w:bCs/>
          <w:sz w:val="28"/>
          <w:szCs w:val="28"/>
          <w:lang w:val="ru-RU"/>
        </w:rPr>
        <w:t>е на уроках английского языка</w:t>
      </w:r>
      <w:r w:rsidRPr="00E7348D">
        <w:rPr>
          <w:b/>
          <w:bCs/>
          <w:sz w:val="28"/>
          <w:szCs w:val="28"/>
          <w:lang w:val="ru-RU"/>
        </w:rPr>
        <w:t>.</w:t>
      </w:r>
    </w:p>
    <w:p w14:paraId="3B3DD4C8" w14:textId="12A5ECB5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sz w:val="28"/>
          <w:szCs w:val="28"/>
          <w:lang w:val="ru-RU"/>
        </w:rPr>
        <w:t xml:space="preserve"> </w:t>
      </w:r>
      <w:r w:rsidRPr="00E7348D">
        <w:rPr>
          <w:rFonts w:ascii="Times New Roman" w:hAnsi="Times New Roman" w:cs="Times New Roman"/>
          <w:sz w:val="28"/>
          <w:szCs w:val="28"/>
          <w:lang w:val="ru-RU"/>
        </w:rPr>
        <w:t>Главной</w:t>
      </w:r>
      <w:r w:rsidRPr="00E7348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целью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моей 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деятельности 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как </w:t>
      </w:r>
      <w:r w:rsidRPr="00E7348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учителя иностранного языка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является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обучение  основам иноязычного общения, в процессе которого происходит воспитание, развитие и образование личности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студента. Я не смогу прийти к этой цели без понимания и использования  технологий критического мышления, поэтому могу смело сказать, что критическое мышление частый гость на моих занятиях. Почему гость, а не хозяин? Потому что с опытом пришло осознание, что не всегда, не на всех занятиях критическое мышление уместно и необходимо.</w:t>
      </w:r>
    </w:p>
    <w:p w14:paraId="4E18BF44" w14:textId="2174B548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Но обо всем по порядку. Важный и один из любимых моментов моих занятий это начало. Твердо уверена в том, что рефлексия на данном этапе необходима- она помогает понять настрой студентов, их эмоциональное состояние, убирает языковой барьер, потому что на данном этапе не предполагается оценивание, и студенты могут не беспокоиться о том, что если они сделают ошибки в речи их за это оценят. Часто применяемые техники это «Никто не знает обо мне, что я…..» студентам необходимо продолжить предложение, « Сегодня я желаю тебе….» студенты говорят пожелания или приятные слова одногруппникам, « Волшебный стул» тот кто на него садится слышит только добрые слова в свой адрес. Таких техник очень много на самом деле, и не даром они взяты из психологии, так как чувствовать и различать психологическое состояние студентов один из критериев успешного урока. И еще один большой плюс этих заданий я отношу, тот момент, что в ненавязчивой обстановке я провожу речевую разминку.</w:t>
      </w:r>
    </w:p>
    <w:p w14:paraId="266E7FE7" w14:textId="77777777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Стараюсь на своих занятиях не давать готовых ответов, заставляя их думать и размышлять. К примеру, студенты должны узнать тему урока по наводящим вопросам или после просмотра видео по теме. Но одной из пар я раздала цитаты знаменитых личностей с вопросом: Что общего в этих выражениях? Что их объединяет? Но здесь нужно вовремя направить студентов в нужном русле, иначе вы услышите много мнений, что хорошо для языковеда, но потеряете много времени , что плохо для тайм менеджмента. Делюсь своим опытом, и сейчас я понимаю, что он бесценен.</w:t>
      </w:r>
    </w:p>
    <w:p w14:paraId="0480853A" w14:textId="4CC99C9F" w:rsidR="002E4F7A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Изучение английского языка не возможен без изучения лексики. Казалось бы такой скучный процесс как запись и заучивание новых слов и выражений можно преподнести используя техники критического мышления. Но здесь я хотела бы написать о своем наблюдении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.</w:t>
      </w:r>
    </w:p>
    <w:p w14:paraId="6FEE4E8C" w14:textId="26EFF359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Закрепление пров</w:t>
      </w:r>
      <w:r w:rsidR="009D7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ожу с помощью разных техник, одна из которой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с помощью задания «Горячий стул»</w:t>
      </w:r>
      <w:r w:rsidR="009D7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,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где студент должен был ответить на вопросы одногруппников, тоже не самый удачный метод так как определить насколько все студенты освоили лексику я не смогла. Но на следующую пару я была подготовлена, и применила работу в парах для закрепления лексики, где просто была наблюдателем, а студенты друг другу рассказывали о своих страхах, так как 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lastRenderedPageBreak/>
        <w:t>тема была «Страх и стресс» при этом я за короткий период времени смогла понять , кто усвоил тему, а кто просто отсиживается.</w:t>
      </w:r>
    </w:p>
    <w:p w14:paraId="24483112" w14:textId="0B15C4A7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Сейчас я понимаю насколько важна рефлексия в конце урока. Как важно получить фидбэк от студента. Ведь раньше для меня рефлексия была просто «обязаловкой», которой не придавала особого значения. Я заметила, что студенты ждут этот момент, ведь это их способ услышать от меня приятные слова адресованные конкретно им , а не всему классу. И сама услышала в свой адрес много приятных слов, что позволило зарядится хорошим настроением на весь день. Но самое главное я показала студентам, что прислушиваюсь к их пожеланиям и рекомендациям, которые они оставляют в своих рефлексивных  листах. Один из студентов поделился с пожеланием, что хотелось бы в начале урока что- то музыкальное. Я продумала этот момент и на следующую пару мы начали с караоке песни “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Believer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” 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Imagine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Dragons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. И пусть коллеги не очень поняли ,почему у меня с утра студенты песни поют, но этот момент был важен для меня ,я хотела показать, что студенты могут быть не только реализовать мои идеи, но и сами участвовать в создании занятия.</w:t>
      </w:r>
    </w:p>
    <w:p w14:paraId="008F3BB6" w14:textId="02768DCF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Вот так кратко на бумаге, но поверьте не в жизни, я попыталась поделиться своим опытом в использовании критического мышления. Я заметила, что очень много стала уделять времени теории и опыту других коллег, активно используя </w:t>
      </w:r>
      <w:proofErr w:type="spellStart"/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микротичинг</w:t>
      </w:r>
      <w:proofErr w:type="spellEnd"/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. Живя в быстроразвивающемся мире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,</w:t>
      </w:r>
      <w:r w:rsidRPr="00E7348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нельзя ограничиваться тем, что уже знаешь. А ведь профессия учитель , должна идти в ногу с прогрессом, но при этом необходимо научиться отбирать то, что действительно нужно применять в обучении, а что оставить для лучших времен.</w:t>
      </w:r>
    </w:p>
    <w:p w14:paraId="11F26320" w14:textId="77777777" w:rsidR="002E4F7A" w:rsidRPr="00E7348D" w:rsidRDefault="002E4F7A" w:rsidP="002E4F7A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</w:p>
    <w:p w14:paraId="261D3D50" w14:textId="77777777" w:rsidR="00887A46" w:rsidRPr="002E4F7A" w:rsidRDefault="00887A46">
      <w:pPr>
        <w:rPr>
          <w:lang w:val="ru-RU"/>
        </w:rPr>
      </w:pPr>
    </w:p>
    <w:sectPr w:rsidR="00887A46" w:rsidRPr="002E4F7A" w:rsidSect="004A6510">
      <w:head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A52D" w14:textId="77777777" w:rsidR="003C2D04" w:rsidRDefault="003C2D04" w:rsidP="002E4F7A">
      <w:pPr>
        <w:spacing w:after="0" w:line="240" w:lineRule="auto"/>
      </w:pPr>
      <w:r>
        <w:separator/>
      </w:r>
    </w:p>
  </w:endnote>
  <w:endnote w:type="continuationSeparator" w:id="0">
    <w:p w14:paraId="046D9EEF" w14:textId="77777777" w:rsidR="003C2D04" w:rsidRDefault="003C2D04" w:rsidP="002E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69A" w14:textId="77777777" w:rsidR="003C2D04" w:rsidRDefault="003C2D04" w:rsidP="002E4F7A">
      <w:pPr>
        <w:spacing w:after="0" w:line="240" w:lineRule="auto"/>
      </w:pPr>
      <w:r>
        <w:separator/>
      </w:r>
    </w:p>
  </w:footnote>
  <w:footnote w:type="continuationSeparator" w:id="0">
    <w:p w14:paraId="79E06FDB" w14:textId="77777777" w:rsidR="003C2D04" w:rsidRDefault="003C2D04" w:rsidP="002E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63EA" w14:textId="2D50646A" w:rsidR="004A6510" w:rsidRPr="004A6510" w:rsidRDefault="003C2D04" w:rsidP="004A6510">
    <w:pPr>
      <w:pStyle w:val="a3"/>
    </w:pPr>
    <w:r w:rsidRPr="00B857AE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3E"/>
    <w:rsid w:val="002E4F7A"/>
    <w:rsid w:val="003C2D04"/>
    <w:rsid w:val="00725420"/>
    <w:rsid w:val="00887A46"/>
    <w:rsid w:val="009D7FE3"/>
    <w:rsid w:val="00BB6957"/>
    <w:rsid w:val="00C5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1E91"/>
  <w15:chartTrackingRefBased/>
  <w15:docId w15:val="{8D04A68C-F7E7-4793-B99F-96A31F20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F7A"/>
  </w:style>
  <w:style w:type="paragraph" w:styleId="a5">
    <w:name w:val="footer"/>
    <w:basedOn w:val="a"/>
    <w:link w:val="a6"/>
    <w:uiPriority w:val="99"/>
    <w:unhideWhenUsed/>
    <w:rsid w:val="002E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Каркабатова Сулу Эралловна</dc:creator>
  <cp:keywords/>
  <dc:description/>
  <cp:lastModifiedBy>Каркабатова Сулу Эралловна</cp:lastModifiedBy>
  <cp:revision>2</cp:revision>
  <dcterms:created xsi:type="dcterms:W3CDTF">2021-12-22T06:12:00Z</dcterms:created>
  <dcterms:modified xsi:type="dcterms:W3CDTF">2021-12-22T06:19:00Z</dcterms:modified>
</cp:coreProperties>
</file>