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47A" w:rsidRPr="00870BDF" w:rsidRDefault="00870BDF" w:rsidP="00870BD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70BDF">
        <w:rPr>
          <w:rFonts w:ascii="Times New Roman" w:hAnsi="Times New Roman"/>
          <w:sz w:val="28"/>
          <w:szCs w:val="28"/>
        </w:rPr>
        <w:t>УПРАВЛЕНИЕ ОБРАЗОВАНИЯ КАРАГАНДИНСКОЙ ОБЛАСТИ</w:t>
      </w:r>
    </w:p>
    <w:p w:rsidR="00870BDF" w:rsidRPr="00870BDF" w:rsidRDefault="00870BDF" w:rsidP="00870BD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70BDF">
        <w:rPr>
          <w:rFonts w:ascii="Times New Roman" w:hAnsi="Times New Roman"/>
          <w:sz w:val="28"/>
          <w:szCs w:val="28"/>
        </w:rPr>
        <w:t>АБАЙСКИЙ МНОГОПРОФИЛЬНЫЙ КОЛЛЕДЖ</w:t>
      </w:r>
    </w:p>
    <w:p w:rsidR="00870BDF" w:rsidRDefault="00870BDF" w:rsidP="00870BD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70BDF" w:rsidRDefault="00870BDF" w:rsidP="00870BD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70BDF" w:rsidRPr="00870BDF" w:rsidRDefault="00870BDF" w:rsidP="00870BD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70BDF" w:rsidRPr="00870BDF" w:rsidRDefault="00870BDF" w:rsidP="00870B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70BDF">
        <w:rPr>
          <w:rFonts w:ascii="Times New Roman" w:hAnsi="Times New Roman"/>
          <w:sz w:val="28"/>
          <w:szCs w:val="28"/>
        </w:rPr>
        <w:t xml:space="preserve">СОГЛАСОВАНО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870BDF">
        <w:rPr>
          <w:rFonts w:ascii="Times New Roman" w:hAnsi="Times New Roman"/>
          <w:sz w:val="28"/>
          <w:szCs w:val="28"/>
        </w:rPr>
        <w:t xml:space="preserve"> УТВЕРЖДАЮ</w:t>
      </w:r>
    </w:p>
    <w:p w:rsidR="00870BDF" w:rsidRDefault="00870BDF" w:rsidP="00870B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70BDF">
        <w:rPr>
          <w:rFonts w:ascii="Times New Roman" w:hAnsi="Times New Roman"/>
          <w:sz w:val="28"/>
          <w:szCs w:val="28"/>
        </w:rPr>
        <w:t xml:space="preserve">Методист колледжа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70BDF">
        <w:rPr>
          <w:rFonts w:ascii="Times New Roman" w:hAnsi="Times New Roman"/>
          <w:sz w:val="28"/>
          <w:szCs w:val="28"/>
        </w:rPr>
        <w:t>Заместитель директ</w:t>
      </w:r>
      <w:r>
        <w:rPr>
          <w:rFonts w:ascii="Times New Roman" w:hAnsi="Times New Roman"/>
          <w:sz w:val="28"/>
          <w:szCs w:val="28"/>
        </w:rPr>
        <w:t>о</w:t>
      </w:r>
      <w:r w:rsidRPr="00870BDF">
        <w:rPr>
          <w:rFonts w:ascii="Times New Roman" w:hAnsi="Times New Roman"/>
          <w:sz w:val="28"/>
          <w:szCs w:val="28"/>
        </w:rPr>
        <w:t>ра</w:t>
      </w:r>
    </w:p>
    <w:p w:rsidR="00870BDF" w:rsidRDefault="00870BDF" w:rsidP="00870B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 </w:t>
      </w:r>
      <w:proofErr w:type="spellStart"/>
      <w:r>
        <w:rPr>
          <w:rFonts w:ascii="Times New Roman" w:hAnsi="Times New Roman"/>
          <w:sz w:val="28"/>
          <w:szCs w:val="28"/>
        </w:rPr>
        <w:t>Мусабалинова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М.Т.                                     по учебной работе</w:t>
      </w:r>
    </w:p>
    <w:p w:rsidR="00870BDF" w:rsidRDefault="00870BDF" w:rsidP="00870BDF">
      <w:pPr>
        <w:spacing w:after="0" w:line="48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«____»___________2023г.                                             _________</w:t>
      </w:r>
      <w:proofErr w:type="spellStart"/>
      <w:r>
        <w:rPr>
          <w:rFonts w:ascii="Times New Roman" w:hAnsi="Times New Roman"/>
          <w:sz w:val="28"/>
          <w:szCs w:val="28"/>
        </w:rPr>
        <w:t>Абзал</w:t>
      </w:r>
      <w:proofErr w:type="spellEnd"/>
      <w:r>
        <w:rPr>
          <w:rFonts w:ascii="Times New Roman" w:hAnsi="Times New Roman"/>
          <w:sz w:val="28"/>
          <w:szCs w:val="28"/>
        </w:rPr>
        <w:t xml:space="preserve"> А.С.</w:t>
      </w:r>
    </w:p>
    <w:p w:rsidR="00870BDF" w:rsidRDefault="00870BDF" w:rsidP="00870BDF">
      <w:pPr>
        <w:spacing w:after="0" w:line="48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«___»__________2023г.</w:t>
      </w:r>
    </w:p>
    <w:p w:rsidR="00870BDF" w:rsidRPr="00870BDF" w:rsidRDefault="00870BDF" w:rsidP="00870BDF">
      <w:pPr>
        <w:spacing w:after="0" w:line="480" w:lineRule="auto"/>
        <w:contextualSpacing/>
        <w:rPr>
          <w:rFonts w:ascii="Times New Roman" w:hAnsi="Times New Roman"/>
          <w:sz w:val="28"/>
          <w:szCs w:val="28"/>
        </w:rPr>
      </w:pPr>
    </w:p>
    <w:p w:rsidR="0093247A" w:rsidRPr="00870BDF" w:rsidRDefault="0093247A" w:rsidP="00A45B0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247A" w:rsidRPr="00870BDF" w:rsidRDefault="0093247A" w:rsidP="00870BD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3247A" w:rsidRDefault="00870BDF" w:rsidP="00870BD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МЕТОДИЧЕСКАЯ РАЗРАБОТКА</w:t>
      </w:r>
    </w:p>
    <w:p w:rsidR="00870BDF" w:rsidRDefault="00870BDF" w:rsidP="00870BD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Открытый урок</w:t>
      </w:r>
    </w:p>
    <w:p w:rsidR="00870BDF" w:rsidRDefault="00870BDF" w:rsidP="00870B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70BDF" w:rsidRPr="00870BDF" w:rsidRDefault="00870BDF" w:rsidP="00870B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70BDF">
        <w:rPr>
          <w:rFonts w:ascii="Times New Roman" w:hAnsi="Times New Roman"/>
          <w:b/>
          <w:sz w:val="28"/>
          <w:szCs w:val="28"/>
        </w:rPr>
        <w:t>Дисциплина:</w:t>
      </w:r>
      <w:r w:rsidRPr="00870BDF">
        <w:rPr>
          <w:rFonts w:ascii="Times New Roman" w:hAnsi="Times New Roman"/>
          <w:sz w:val="28"/>
          <w:szCs w:val="28"/>
        </w:rPr>
        <w:t xml:space="preserve"> химия</w:t>
      </w:r>
    </w:p>
    <w:p w:rsidR="00870BDF" w:rsidRPr="00870BDF" w:rsidRDefault="00870BDF" w:rsidP="00870B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70BDF">
        <w:rPr>
          <w:rFonts w:ascii="Times New Roman" w:hAnsi="Times New Roman"/>
          <w:b/>
          <w:sz w:val="28"/>
          <w:szCs w:val="28"/>
        </w:rPr>
        <w:t>Тема:</w:t>
      </w:r>
      <w:r w:rsidRPr="00870BDF">
        <w:rPr>
          <w:rFonts w:ascii="Times New Roman" w:hAnsi="Times New Roman"/>
          <w:sz w:val="28"/>
          <w:szCs w:val="28"/>
        </w:rPr>
        <w:t xml:space="preserve"> Качественные реакции в органической химии</w:t>
      </w:r>
    </w:p>
    <w:p w:rsidR="0093247A" w:rsidRPr="00870BDF" w:rsidRDefault="0093247A" w:rsidP="00870B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3247A" w:rsidRPr="00870BDF" w:rsidRDefault="0093247A" w:rsidP="00870B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3247A" w:rsidRPr="00870BDF" w:rsidRDefault="0093247A" w:rsidP="00870B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3247A" w:rsidRPr="00870BDF" w:rsidRDefault="0093247A" w:rsidP="00870B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3247A" w:rsidRDefault="0093247A" w:rsidP="00870B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70BDF" w:rsidRDefault="00870BDF" w:rsidP="00870B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70BDF" w:rsidRDefault="00870BDF" w:rsidP="00870B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70BDF" w:rsidRDefault="00870BDF" w:rsidP="00870B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70BDF" w:rsidRDefault="00870BDF" w:rsidP="00870BD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Разработала: </w:t>
      </w:r>
    </w:p>
    <w:p w:rsidR="00870BDF" w:rsidRDefault="00870BDF" w:rsidP="00870BD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Кенжебекова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А.Н.</w:t>
      </w:r>
    </w:p>
    <w:p w:rsidR="00870BDF" w:rsidRDefault="00870BDF" w:rsidP="00870BD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70BDF" w:rsidRDefault="00870BDF" w:rsidP="00870BD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70BDF" w:rsidRDefault="00870BDF" w:rsidP="00870BD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70BDF" w:rsidRDefault="00870BDF" w:rsidP="00870BD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70BDF" w:rsidRDefault="00870BDF" w:rsidP="00870BD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70BDF" w:rsidRDefault="00870BDF" w:rsidP="00870BD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70BDF" w:rsidRPr="00A45B01" w:rsidRDefault="00A45B01" w:rsidP="00870BD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5B01">
        <w:rPr>
          <w:rFonts w:ascii="Times New Roman" w:hAnsi="Times New Roman"/>
          <w:sz w:val="24"/>
          <w:szCs w:val="24"/>
        </w:rPr>
        <w:t>Рассмотрен на заседании кафедры гуманитарно-технических дисциплин</w:t>
      </w:r>
    </w:p>
    <w:p w:rsidR="00A45B01" w:rsidRPr="00A45B01" w:rsidRDefault="00A45B01" w:rsidP="00870BD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5B01">
        <w:rPr>
          <w:rFonts w:ascii="Times New Roman" w:hAnsi="Times New Roman"/>
          <w:sz w:val="24"/>
          <w:szCs w:val="24"/>
        </w:rPr>
        <w:t>Протокол № ____ от «___</w:t>
      </w:r>
      <w:proofErr w:type="gramStart"/>
      <w:r w:rsidRPr="00A45B01">
        <w:rPr>
          <w:rFonts w:ascii="Times New Roman" w:hAnsi="Times New Roman"/>
          <w:sz w:val="24"/>
          <w:szCs w:val="24"/>
        </w:rPr>
        <w:t>_»_</w:t>
      </w:r>
      <w:proofErr w:type="gramEnd"/>
      <w:r w:rsidRPr="00A45B01">
        <w:rPr>
          <w:rFonts w:ascii="Times New Roman" w:hAnsi="Times New Roman"/>
          <w:sz w:val="24"/>
          <w:szCs w:val="24"/>
        </w:rPr>
        <w:t>___________2023г.</w:t>
      </w:r>
    </w:p>
    <w:p w:rsidR="00A45B01" w:rsidRPr="00A45B01" w:rsidRDefault="00A45B01" w:rsidP="00870BD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5B01">
        <w:rPr>
          <w:rFonts w:ascii="Times New Roman" w:hAnsi="Times New Roman"/>
          <w:sz w:val="24"/>
          <w:szCs w:val="24"/>
        </w:rPr>
        <w:t>Заведующая кафедрой _____________</w:t>
      </w:r>
      <w:proofErr w:type="spellStart"/>
      <w:r w:rsidRPr="00A45B01">
        <w:rPr>
          <w:rFonts w:ascii="Times New Roman" w:hAnsi="Times New Roman"/>
          <w:sz w:val="24"/>
          <w:szCs w:val="24"/>
        </w:rPr>
        <w:t>Егурцева</w:t>
      </w:r>
      <w:proofErr w:type="spellEnd"/>
      <w:r w:rsidRPr="00A45B01">
        <w:rPr>
          <w:rFonts w:ascii="Times New Roman" w:hAnsi="Times New Roman"/>
          <w:sz w:val="24"/>
          <w:szCs w:val="24"/>
        </w:rPr>
        <w:t xml:space="preserve"> Н.В.</w:t>
      </w:r>
    </w:p>
    <w:p w:rsidR="00A45B01" w:rsidRPr="00A45B01" w:rsidRDefault="00A45B01" w:rsidP="00870BDF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A45B01">
        <w:rPr>
          <w:rFonts w:ascii="Times New Roman" w:hAnsi="Times New Roman"/>
          <w:sz w:val="18"/>
          <w:szCs w:val="18"/>
        </w:rPr>
        <w:t xml:space="preserve">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</w:t>
      </w:r>
      <w:r w:rsidRPr="00A45B01">
        <w:rPr>
          <w:rFonts w:ascii="Times New Roman" w:hAnsi="Times New Roman"/>
          <w:sz w:val="18"/>
          <w:szCs w:val="18"/>
        </w:rPr>
        <w:t xml:space="preserve">    подпись          </w:t>
      </w:r>
      <w:r>
        <w:rPr>
          <w:rFonts w:ascii="Times New Roman" w:hAnsi="Times New Roman"/>
          <w:sz w:val="18"/>
          <w:szCs w:val="18"/>
        </w:rPr>
        <w:t xml:space="preserve">      </w:t>
      </w:r>
      <w:r w:rsidRPr="00A45B01">
        <w:rPr>
          <w:rFonts w:ascii="Times New Roman" w:hAnsi="Times New Roman"/>
          <w:sz w:val="18"/>
          <w:szCs w:val="18"/>
        </w:rPr>
        <w:t xml:space="preserve">  Ф.И.О.</w:t>
      </w:r>
    </w:p>
    <w:p w:rsidR="0093247A" w:rsidRPr="00870BDF" w:rsidRDefault="0093247A" w:rsidP="00870B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3247A" w:rsidRPr="00870BDF" w:rsidRDefault="0093247A" w:rsidP="00870B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3247A" w:rsidRPr="00870BDF" w:rsidRDefault="0093247A" w:rsidP="00870B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3247A" w:rsidRPr="00870BDF" w:rsidRDefault="00A45B01" w:rsidP="00A45B0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Агрогородок</w:t>
      </w:r>
      <w:proofErr w:type="spellEnd"/>
      <w:r>
        <w:rPr>
          <w:rFonts w:ascii="Times New Roman" w:hAnsi="Times New Roman"/>
          <w:sz w:val="28"/>
          <w:szCs w:val="28"/>
        </w:rPr>
        <w:t xml:space="preserve"> 2023г.</w:t>
      </w:r>
    </w:p>
    <w:p w:rsidR="0093247A" w:rsidRPr="00870BDF" w:rsidRDefault="0093247A" w:rsidP="00932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3247A" w:rsidRPr="00A45B01" w:rsidRDefault="0093247A" w:rsidP="009324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5B01">
        <w:rPr>
          <w:rFonts w:ascii="Times New Roman" w:hAnsi="Times New Roman"/>
          <w:b/>
          <w:sz w:val="28"/>
          <w:szCs w:val="28"/>
        </w:rPr>
        <w:lastRenderedPageBreak/>
        <w:t>Тема урока</w:t>
      </w:r>
      <w:r w:rsidRPr="00A45B01">
        <w:rPr>
          <w:rFonts w:ascii="Times New Roman" w:hAnsi="Times New Roman"/>
          <w:sz w:val="28"/>
          <w:szCs w:val="28"/>
        </w:rPr>
        <w:t xml:space="preserve"> «Качественные реакции в органической химии»</w:t>
      </w:r>
    </w:p>
    <w:p w:rsidR="0093247A" w:rsidRPr="00A45B01" w:rsidRDefault="0093247A" w:rsidP="009324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5B01">
        <w:rPr>
          <w:rFonts w:ascii="Times New Roman" w:hAnsi="Times New Roman"/>
          <w:b/>
          <w:sz w:val="28"/>
          <w:szCs w:val="28"/>
        </w:rPr>
        <w:t>Тип занятия</w:t>
      </w:r>
      <w:r w:rsidRPr="00A45B01">
        <w:rPr>
          <w:rFonts w:ascii="Times New Roman" w:hAnsi="Times New Roman"/>
          <w:sz w:val="28"/>
          <w:szCs w:val="28"/>
        </w:rPr>
        <w:t xml:space="preserve">: обобщающего </w:t>
      </w:r>
      <w:proofErr w:type="gramStart"/>
      <w:r w:rsidRPr="00A45B01">
        <w:rPr>
          <w:rFonts w:ascii="Times New Roman" w:hAnsi="Times New Roman"/>
          <w:sz w:val="28"/>
          <w:szCs w:val="28"/>
        </w:rPr>
        <w:t>повторения .</w:t>
      </w:r>
      <w:proofErr w:type="gramEnd"/>
    </w:p>
    <w:p w:rsidR="0093247A" w:rsidRPr="00A45B01" w:rsidRDefault="0093247A" w:rsidP="009324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5B01">
        <w:rPr>
          <w:rFonts w:ascii="Times New Roman" w:hAnsi="Times New Roman"/>
          <w:b/>
          <w:sz w:val="28"/>
          <w:szCs w:val="28"/>
        </w:rPr>
        <w:t>Вид занятия</w:t>
      </w:r>
      <w:r w:rsidRPr="00A45B01">
        <w:rPr>
          <w:rFonts w:ascii="Times New Roman" w:hAnsi="Times New Roman"/>
          <w:sz w:val="28"/>
          <w:szCs w:val="28"/>
        </w:rPr>
        <w:t>: семинар – практикум.</w:t>
      </w:r>
    </w:p>
    <w:p w:rsidR="00683291" w:rsidRPr="00683291" w:rsidRDefault="00683291" w:rsidP="0093247A">
      <w:pPr>
        <w:spacing w:line="36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683291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Методы:</w:t>
      </w:r>
      <w:r w:rsidRPr="0068329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беседа, демонстрация, лабораторная работа</w:t>
      </w:r>
      <w:bookmarkStart w:id="0" w:name="_GoBack"/>
      <w:bookmarkEnd w:id="0"/>
    </w:p>
    <w:p w:rsidR="0093247A" w:rsidRPr="00A45B01" w:rsidRDefault="0093247A" w:rsidP="009324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5B01">
        <w:rPr>
          <w:rFonts w:ascii="Times New Roman" w:hAnsi="Times New Roman"/>
          <w:b/>
          <w:sz w:val="28"/>
          <w:szCs w:val="28"/>
        </w:rPr>
        <w:t>Вид деятельности учащихся</w:t>
      </w:r>
      <w:r w:rsidRPr="00A45B01">
        <w:rPr>
          <w:rFonts w:ascii="Times New Roman" w:hAnsi="Times New Roman"/>
          <w:sz w:val="28"/>
          <w:szCs w:val="28"/>
        </w:rPr>
        <w:t>: исследовательская работа.</w:t>
      </w:r>
    </w:p>
    <w:p w:rsidR="0093247A" w:rsidRPr="00A45B01" w:rsidRDefault="0093247A" w:rsidP="0093247A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B0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Цели урока:</w:t>
      </w:r>
    </w:p>
    <w:p w:rsidR="0093247A" w:rsidRPr="00A45B01" w:rsidRDefault="0093247A" w:rsidP="0093247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45B01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Обучающая: обобщить знания о качественных </w:t>
      </w:r>
      <w:proofErr w:type="gramStart"/>
      <w:r w:rsidRPr="00A45B01">
        <w:rPr>
          <w:rFonts w:ascii="Times New Roman" w:eastAsia="Times New Roman" w:hAnsi="Times New Roman"/>
          <w:sz w:val="28"/>
          <w:szCs w:val="28"/>
          <w:lang w:eastAsia="ru-RU"/>
        </w:rPr>
        <w:t>реакциях  на</w:t>
      </w:r>
      <w:proofErr w:type="gramEnd"/>
      <w:r w:rsidRPr="00A45B01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органические  вещества, </w:t>
      </w:r>
      <w:r w:rsidRPr="00A45B01">
        <w:rPr>
          <w:rFonts w:ascii="Times New Roman" w:hAnsi="Times New Roman"/>
          <w:sz w:val="28"/>
          <w:szCs w:val="28"/>
        </w:rPr>
        <w:t xml:space="preserve"> через организацию исследовательской деятельности на уроке,  выработать умения записывать  химические реакции, подтверждающие индивидуальные свойства веществ. </w:t>
      </w:r>
      <w:r w:rsidRPr="00A45B01">
        <w:rPr>
          <w:rFonts w:ascii="Times New Roman" w:hAnsi="Times New Roman"/>
          <w:sz w:val="28"/>
          <w:szCs w:val="28"/>
        </w:rPr>
        <w:tab/>
      </w:r>
    </w:p>
    <w:p w:rsidR="0093247A" w:rsidRPr="00A45B01" w:rsidRDefault="0093247A" w:rsidP="0093247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B0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Развивающая: развивать умение выделять главное, сравнивать, обобщать изученные факты, логически излагать свои мысли при выполнении заданий различного уровня сложности; развивать самостоятельность, умение преодолевать трудности в </w:t>
      </w:r>
      <w:proofErr w:type="gramStart"/>
      <w:r w:rsidRPr="00A45B01">
        <w:rPr>
          <w:rFonts w:ascii="Times New Roman" w:eastAsia="Times New Roman" w:hAnsi="Times New Roman"/>
          <w:sz w:val="28"/>
          <w:szCs w:val="28"/>
          <w:lang w:eastAsia="ru-RU"/>
        </w:rPr>
        <w:t>учении;  развивать</w:t>
      </w:r>
      <w:proofErr w:type="gramEnd"/>
      <w:r w:rsidRPr="00A45B01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положительное отношение к предмету, создавая условия для успешности в обучении.</w:t>
      </w:r>
    </w:p>
    <w:p w:rsidR="0093247A" w:rsidRPr="00A45B01" w:rsidRDefault="0093247A" w:rsidP="0093247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B01">
        <w:rPr>
          <w:rFonts w:ascii="Times New Roman" w:eastAsia="Times New Roman" w:hAnsi="Times New Roman"/>
          <w:sz w:val="28"/>
          <w:szCs w:val="28"/>
          <w:lang w:eastAsia="ru-RU"/>
        </w:rPr>
        <w:t>Воспитывающая: способствовать воспитанию экологической грамотности, как основы экологической культуры и здорового образа жизни.</w:t>
      </w:r>
    </w:p>
    <w:p w:rsidR="0093247A" w:rsidRPr="00A45B01" w:rsidRDefault="0093247A" w:rsidP="009324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B0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Формы и приемы работы:</w:t>
      </w:r>
      <w:r w:rsidRPr="00A45B01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групповая работа исследовательского характера</w:t>
      </w:r>
    </w:p>
    <w:p w:rsidR="0093247A" w:rsidRPr="00A45B01" w:rsidRDefault="0093247A" w:rsidP="0093247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B01">
        <w:rPr>
          <w:rFonts w:ascii="Times New Roman" w:eastAsia="Times New Roman" w:hAnsi="Times New Roman"/>
          <w:b/>
          <w:sz w:val="28"/>
          <w:szCs w:val="28"/>
          <w:lang w:eastAsia="ru-RU"/>
        </w:rPr>
        <w:t>Оборудование:</w:t>
      </w:r>
      <w:r w:rsidRPr="00A45B01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компьютер, мультимедийный проектор, химическая </w:t>
      </w:r>
      <w:proofErr w:type="gramStart"/>
      <w:r w:rsidRPr="00A45B01">
        <w:rPr>
          <w:rFonts w:ascii="Times New Roman" w:eastAsia="Times New Roman" w:hAnsi="Times New Roman"/>
          <w:sz w:val="28"/>
          <w:szCs w:val="28"/>
          <w:lang w:eastAsia="ru-RU"/>
        </w:rPr>
        <w:t>посуда,  химические</w:t>
      </w:r>
      <w:proofErr w:type="gramEnd"/>
      <w:r w:rsidRPr="00A45B01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реактивы</w:t>
      </w:r>
    </w:p>
    <w:p w:rsidR="0093247A" w:rsidRPr="00A45B01" w:rsidRDefault="0093247A" w:rsidP="0093247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45B01">
        <w:rPr>
          <w:rFonts w:ascii="Times New Roman" w:hAnsi="Times New Roman"/>
          <w:b/>
          <w:sz w:val="28"/>
          <w:szCs w:val="28"/>
        </w:rPr>
        <w:t>Формируемые результаты обучения:</w:t>
      </w:r>
    </w:p>
    <w:p w:rsidR="0093247A" w:rsidRPr="00A45B01" w:rsidRDefault="0093247A" w:rsidP="0093247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5B01">
        <w:rPr>
          <w:rFonts w:ascii="Times New Roman" w:hAnsi="Times New Roman"/>
          <w:sz w:val="28"/>
          <w:szCs w:val="28"/>
        </w:rPr>
        <w:t xml:space="preserve">Учащиеся должны знать: </w:t>
      </w:r>
      <w:proofErr w:type="gramStart"/>
      <w:r w:rsidRPr="00A45B01">
        <w:rPr>
          <w:rFonts w:ascii="Times New Roman" w:hAnsi="Times New Roman"/>
          <w:sz w:val="28"/>
          <w:szCs w:val="28"/>
        </w:rPr>
        <w:t>качественные  реакции</w:t>
      </w:r>
      <w:proofErr w:type="gramEnd"/>
      <w:r w:rsidRPr="00A45B01">
        <w:rPr>
          <w:rFonts w:ascii="Times New Roman" w:hAnsi="Times New Roman"/>
          <w:sz w:val="28"/>
          <w:szCs w:val="28"/>
        </w:rPr>
        <w:t xml:space="preserve">  органических   соединений</w:t>
      </w:r>
    </w:p>
    <w:p w:rsidR="0093247A" w:rsidRPr="00A45B01" w:rsidRDefault="0093247A" w:rsidP="0093247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5B01">
        <w:rPr>
          <w:rFonts w:ascii="Times New Roman" w:hAnsi="Times New Roman"/>
          <w:sz w:val="28"/>
          <w:szCs w:val="28"/>
        </w:rPr>
        <w:t xml:space="preserve">Учащиеся должны </w:t>
      </w:r>
      <w:proofErr w:type="gramStart"/>
      <w:r w:rsidRPr="00A45B01">
        <w:rPr>
          <w:rFonts w:ascii="Times New Roman" w:hAnsi="Times New Roman"/>
          <w:sz w:val="28"/>
          <w:szCs w:val="28"/>
        </w:rPr>
        <w:t>уметь:  обращаться</w:t>
      </w:r>
      <w:proofErr w:type="gramEnd"/>
      <w:r w:rsidRPr="00A45B01">
        <w:rPr>
          <w:rFonts w:ascii="Times New Roman" w:hAnsi="Times New Roman"/>
          <w:sz w:val="28"/>
          <w:szCs w:val="28"/>
        </w:rPr>
        <w:t xml:space="preserve"> с лабораторным оборудованием и нагревательными приборами в соответствии с правилами техники безопасности; наблюдать свойства органических веществ и происходящие с ними явления;  описывать химический эксперимент; формулировать выводы по результатам проведенного эксперимента. </w:t>
      </w:r>
    </w:p>
    <w:p w:rsidR="0093247A" w:rsidRDefault="0093247A" w:rsidP="0093247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3247A" w:rsidRDefault="0093247A" w:rsidP="0093247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3247A" w:rsidRDefault="0093247A" w:rsidP="00A45B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9324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247A" w:rsidRPr="00644D10" w:rsidRDefault="0093247A" w:rsidP="0093247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44D10">
        <w:rPr>
          <w:rFonts w:ascii="Times New Roman" w:hAnsi="Times New Roman"/>
          <w:sz w:val="24"/>
          <w:szCs w:val="24"/>
        </w:rPr>
        <w:lastRenderedPageBreak/>
        <w:t>Поурочный план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6658"/>
        <w:gridCol w:w="3656"/>
        <w:gridCol w:w="4423"/>
      </w:tblGrid>
      <w:tr w:rsidR="0093247A" w:rsidRPr="00644D10" w:rsidTr="00FD7C36">
        <w:tc>
          <w:tcPr>
            <w:tcW w:w="6658" w:type="dxa"/>
          </w:tcPr>
          <w:p w:rsidR="0093247A" w:rsidRPr="00644D10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Раздел:  Углерод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его соединения.</w:t>
            </w:r>
          </w:p>
        </w:tc>
        <w:tc>
          <w:tcPr>
            <w:tcW w:w="8079" w:type="dxa"/>
            <w:gridSpan w:val="2"/>
          </w:tcPr>
          <w:p w:rsidR="0093247A" w:rsidRPr="00644D10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47A" w:rsidRPr="00644D10" w:rsidTr="00FD7C36">
        <w:tc>
          <w:tcPr>
            <w:tcW w:w="6658" w:type="dxa"/>
          </w:tcPr>
          <w:p w:rsidR="0093247A" w:rsidRPr="00644D10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4D10">
              <w:rPr>
                <w:rFonts w:ascii="Times New Roman" w:hAnsi="Times New Roman"/>
                <w:sz w:val="24"/>
                <w:szCs w:val="24"/>
              </w:rPr>
              <w:t>Ф.И.О. педагога</w:t>
            </w:r>
          </w:p>
        </w:tc>
        <w:tc>
          <w:tcPr>
            <w:tcW w:w="8079" w:type="dxa"/>
            <w:gridSpan w:val="2"/>
          </w:tcPr>
          <w:p w:rsidR="0093247A" w:rsidRPr="00644D10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D10">
              <w:rPr>
                <w:rFonts w:ascii="Times New Roman" w:hAnsi="Times New Roman"/>
                <w:sz w:val="24"/>
                <w:szCs w:val="24"/>
              </w:rPr>
              <w:t>Кенжебекова</w:t>
            </w:r>
            <w:proofErr w:type="spellEnd"/>
            <w:r w:rsidRPr="00644D10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</w:tr>
      <w:tr w:rsidR="0093247A" w:rsidRPr="00644D10" w:rsidTr="00FD7C36">
        <w:tc>
          <w:tcPr>
            <w:tcW w:w="6658" w:type="dxa"/>
          </w:tcPr>
          <w:p w:rsidR="0093247A" w:rsidRPr="00644D10" w:rsidRDefault="0093247A" w:rsidP="00FD7C3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D10">
              <w:rPr>
                <w:rFonts w:ascii="Times New Roman" w:hAnsi="Times New Roman"/>
                <w:sz w:val="24"/>
                <w:szCs w:val="24"/>
              </w:rPr>
              <w:t xml:space="preserve">Дата: </w:t>
            </w:r>
            <w:r>
              <w:rPr>
                <w:rFonts w:ascii="Times New Roman" w:hAnsi="Times New Roman"/>
                <w:sz w:val="24"/>
                <w:szCs w:val="24"/>
              </w:rPr>
              <w:t>28.02.2023</w:t>
            </w:r>
          </w:p>
        </w:tc>
        <w:tc>
          <w:tcPr>
            <w:tcW w:w="8079" w:type="dxa"/>
            <w:gridSpan w:val="2"/>
          </w:tcPr>
          <w:p w:rsidR="0093247A" w:rsidRPr="00644D10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47A" w:rsidRPr="00644D10" w:rsidTr="00FD7C36">
        <w:tc>
          <w:tcPr>
            <w:tcW w:w="6658" w:type="dxa"/>
          </w:tcPr>
          <w:p w:rsidR="0093247A" w:rsidRPr="00644D10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4D10">
              <w:rPr>
                <w:rFonts w:ascii="Times New Roman" w:hAnsi="Times New Roman"/>
                <w:sz w:val="24"/>
                <w:szCs w:val="24"/>
              </w:rPr>
              <w:t xml:space="preserve">Группа: </w:t>
            </w:r>
            <w:r>
              <w:rPr>
                <w:rFonts w:ascii="Times New Roman" w:hAnsi="Times New Roman"/>
                <w:sz w:val="24"/>
                <w:szCs w:val="24"/>
              </w:rPr>
              <w:t>Вет-22-1</w:t>
            </w:r>
            <w:r w:rsidRPr="00644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</w:tcPr>
          <w:p w:rsidR="0093247A" w:rsidRPr="00644D10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4D10">
              <w:rPr>
                <w:rFonts w:ascii="Times New Roman" w:hAnsi="Times New Roman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4423" w:type="dxa"/>
          </w:tcPr>
          <w:p w:rsidR="0093247A" w:rsidRPr="00644D10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4D10">
              <w:rPr>
                <w:rFonts w:ascii="Times New Roman" w:hAnsi="Times New Roman"/>
                <w:sz w:val="24"/>
                <w:szCs w:val="24"/>
              </w:rPr>
              <w:t xml:space="preserve">Количество отсутствующих: </w:t>
            </w:r>
          </w:p>
        </w:tc>
      </w:tr>
      <w:tr w:rsidR="0093247A" w:rsidRPr="00644D10" w:rsidTr="00FD7C36">
        <w:tc>
          <w:tcPr>
            <w:tcW w:w="6658" w:type="dxa"/>
          </w:tcPr>
          <w:p w:rsidR="0093247A" w:rsidRPr="00644D10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4D10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079" w:type="dxa"/>
            <w:gridSpan w:val="2"/>
          </w:tcPr>
          <w:p w:rsidR="0093247A" w:rsidRPr="00644D10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Качественные реакции на органические вещества</w:t>
            </w:r>
          </w:p>
        </w:tc>
      </w:tr>
      <w:tr w:rsidR="0093247A" w:rsidRPr="00644D10" w:rsidTr="00FD7C36">
        <w:tc>
          <w:tcPr>
            <w:tcW w:w="6658" w:type="dxa"/>
          </w:tcPr>
          <w:p w:rsidR="0093247A" w:rsidRPr="00644D10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4D10">
              <w:rPr>
                <w:rFonts w:ascii="Times New Roman" w:hAnsi="Times New Roman"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8079" w:type="dxa"/>
            <w:gridSpan w:val="2"/>
          </w:tcPr>
          <w:p w:rsidR="0093247A" w:rsidRDefault="0093247A" w:rsidP="00FD7C36">
            <w:p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49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обобщить знания обучающихся о качественных </w:t>
            </w:r>
            <w:proofErr w:type="gramStart"/>
            <w:r w:rsidRPr="0049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реакциях  на</w:t>
            </w:r>
            <w:proofErr w:type="gramEnd"/>
            <w:r w:rsidRPr="00495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органические  вещества</w:t>
            </w:r>
          </w:p>
          <w:p w:rsidR="0093247A" w:rsidRPr="0077194B" w:rsidRDefault="0093247A" w:rsidP="00FD7C36">
            <w:p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</w:t>
            </w:r>
            <w:r w:rsidRPr="007719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бозначить необходимые химические знания для различных отраслей повседневной жизни.</w:t>
            </w:r>
          </w:p>
        </w:tc>
      </w:tr>
      <w:tr w:rsidR="0093247A" w:rsidRPr="00644D10" w:rsidTr="00FD7C36">
        <w:tc>
          <w:tcPr>
            <w:tcW w:w="6658" w:type="dxa"/>
          </w:tcPr>
          <w:p w:rsidR="0093247A" w:rsidRPr="00644D10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4D10">
              <w:rPr>
                <w:rFonts w:ascii="Times New Roman" w:hAnsi="Times New Roman"/>
                <w:sz w:val="24"/>
                <w:szCs w:val="24"/>
              </w:rPr>
              <w:t>Цели урока</w:t>
            </w:r>
          </w:p>
        </w:tc>
        <w:tc>
          <w:tcPr>
            <w:tcW w:w="8079" w:type="dxa"/>
            <w:gridSpan w:val="2"/>
          </w:tcPr>
          <w:p w:rsidR="0093247A" w:rsidRPr="00AE092E" w:rsidRDefault="0093247A" w:rsidP="00FD7C36">
            <w:p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9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показать необходимость химических знаний для повседневной жизни</w:t>
            </w:r>
          </w:p>
          <w:p w:rsidR="0093247A" w:rsidRPr="00AE092E" w:rsidRDefault="0093247A" w:rsidP="00FD7C36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AE0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обобщить знания учащихся о химии, как науке</w:t>
            </w:r>
          </w:p>
        </w:tc>
      </w:tr>
    </w:tbl>
    <w:p w:rsidR="0093247A" w:rsidRPr="00644D10" w:rsidRDefault="0093247A" w:rsidP="0093247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44D10">
        <w:rPr>
          <w:rFonts w:ascii="Times New Roman" w:hAnsi="Times New Roman"/>
          <w:sz w:val="24"/>
          <w:szCs w:val="24"/>
        </w:rPr>
        <w:t xml:space="preserve"> </w:t>
      </w:r>
    </w:p>
    <w:p w:rsidR="0093247A" w:rsidRPr="00644D10" w:rsidRDefault="0093247A" w:rsidP="0093247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44D10">
        <w:rPr>
          <w:rFonts w:ascii="Times New Roman" w:hAnsi="Times New Roman"/>
          <w:sz w:val="24"/>
          <w:szCs w:val="24"/>
        </w:rPr>
        <w:t>Ход урока</w:t>
      </w:r>
    </w:p>
    <w:tbl>
      <w:tblPr>
        <w:tblStyle w:val="a3"/>
        <w:tblW w:w="15117" w:type="dxa"/>
        <w:tblLayout w:type="fixed"/>
        <w:tblLook w:val="04A0" w:firstRow="1" w:lastRow="0" w:firstColumn="1" w:lastColumn="0" w:noHBand="0" w:noVBand="1"/>
      </w:tblPr>
      <w:tblGrid>
        <w:gridCol w:w="2093"/>
        <w:gridCol w:w="4961"/>
        <w:gridCol w:w="4707"/>
        <w:gridCol w:w="1701"/>
        <w:gridCol w:w="1655"/>
      </w:tblGrid>
      <w:tr w:rsidR="0093247A" w:rsidRPr="00644D10" w:rsidTr="00FD7C36">
        <w:tc>
          <w:tcPr>
            <w:tcW w:w="2093" w:type="dxa"/>
          </w:tcPr>
          <w:p w:rsidR="0093247A" w:rsidRPr="00644D10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4D10">
              <w:rPr>
                <w:rFonts w:ascii="Times New Roman" w:hAnsi="Times New Roman"/>
                <w:sz w:val="24"/>
                <w:szCs w:val="24"/>
              </w:rPr>
              <w:t>Этап урока/время</w:t>
            </w:r>
          </w:p>
        </w:tc>
        <w:tc>
          <w:tcPr>
            <w:tcW w:w="4961" w:type="dxa"/>
          </w:tcPr>
          <w:p w:rsidR="0093247A" w:rsidRPr="00644D10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4D10">
              <w:rPr>
                <w:rFonts w:ascii="Times New Roman" w:hAnsi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4707" w:type="dxa"/>
          </w:tcPr>
          <w:p w:rsidR="0093247A" w:rsidRPr="00644D10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4D10">
              <w:rPr>
                <w:rFonts w:ascii="Times New Roman" w:hAnsi="Times New Roman"/>
                <w:sz w:val="24"/>
                <w:szCs w:val="24"/>
              </w:rPr>
              <w:t>Действия студента</w:t>
            </w:r>
          </w:p>
        </w:tc>
        <w:tc>
          <w:tcPr>
            <w:tcW w:w="1701" w:type="dxa"/>
          </w:tcPr>
          <w:p w:rsidR="0093247A" w:rsidRPr="00644D10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4D10">
              <w:rPr>
                <w:rFonts w:ascii="Times New Roman" w:hAnsi="Times New Roman"/>
                <w:sz w:val="24"/>
                <w:szCs w:val="24"/>
              </w:rPr>
              <w:t xml:space="preserve">Оценивание </w:t>
            </w:r>
          </w:p>
        </w:tc>
        <w:tc>
          <w:tcPr>
            <w:tcW w:w="1655" w:type="dxa"/>
          </w:tcPr>
          <w:p w:rsidR="0093247A" w:rsidRPr="00644D10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4D10">
              <w:rPr>
                <w:rFonts w:ascii="Times New Roman" w:hAnsi="Times New Roman"/>
                <w:sz w:val="24"/>
                <w:szCs w:val="24"/>
              </w:rPr>
              <w:t xml:space="preserve">Ресурсы </w:t>
            </w:r>
          </w:p>
        </w:tc>
      </w:tr>
      <w:tr w:rsidR="0093247A" w:rsidRPr="00644D10" w:rsidTr="00FD7C36">
        <w:tc>
          <w:tcPr>
            <w:tcW w:w="2093" w:type="dxa"/>
          </w:tcPr>
          <w:p w:rsidR="0093247A" w:rsidRPr="00644D10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4D10">
              <w:rPr>
                <w:rFonts w:ascii="Times New Roman" w:hAnsi="Times New Roman"/>
                <w:sz w:val="24"/>
                <w:szCs w:val="24"/>
              </w:rPr>
              <w:t>Начало урока</w:t>
            </w:r>
          </w:p>
          <w:p w:rsidR="0093247A" w:rsidRPr="00644D10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4D10">
              <w:rPr>
                <w:rFonts w:ascii="Times New Roman" w:hAnsi="Times New Roman"/>
                <w:sz w:val="24"/>
                <w:szCs w:val="24"/>
                <w:lang w:val="kk-KZ"/>
              </w:rPr>
              <w:t>5 мин</w:t>
            </w:r>
          </w:p>
          <w:p w:rsidR="0093247A" w:rsidRPr="00644D10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3247A" w:rsidRPr="006017EB" w:rsidRDefault="0093247A" w:rsidP="00FD7C36">
            <w:pPr>
              <w:pStyle w:val="a4"/>
              <w:spacing w:before="0" w:beforeAutospacing="0" w:after="0" w:afterAutospacing="0"/>
              <w:rPr>
                <w:lang w:eastAsia="en-GB"/>
              </w:rPr>
            </w:pPr>
            <w:proofErr w:type="spellStart"/>
            <w:r w:rsidRPr="006017EB">
              <w:rPr>
                <w:lang w:eastAsia="en-GB"/>
              </w:rPr>
              <w:t>Орг.момент</w:t>
            </w:r>
            <w:proofErr w:type="spellEnd"/>
            <w:r w:rsidRPr="006017EB">
              <w:rPr>
                <w:lang w:eastAsia="en-GB"/>
              </w:rPr>
              <w:t>: проверка готовности к уроку</w:t>
            </w:r>
          </w:p>
          <w:p w:rsidR="0093247A" w:rsidRPr="006017EB" w:rsidRDefault="0093247A" w:rsidP="00FD7C36">
            <w:pPr>
              <w:pStyle w:val="a4"/>
              <w:spacing w:before="0" w:beforeAutospacing="0" w:after="0" w:afterAutospacing="0"/>
              <w:rPr>
                <w:lang w:eastAsia="en-GB"/>
              </w:rPr>
            </w:pPr>
            <w:r w:rsidRPr="006017EB">
              <w:rPr>
                <w:lang w:eastAsia="en-GB"/>
              </w:rPr>
              <w:t>Деление на группы</w:t>
            </w:r>
          </w:p>
          <w:p w:rsidR="0093247A" w:rsidRPr="006017EB" w:rsidRDefault="0093247A" w:rsidP="00FD7C36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1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 меня к вам вопрос: “Мы часто произносим слово “химия”, а зачем она нужна?” И нужна ли она вообще?</w:t>
            </w:r>
          </w:p>
          <w:p w:rsidR="0093247A" w:rsidRPr="006017EB" w:rsidRDefault="0093247A" w:rsidP="00FD7C36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eastAsia="Calibri"/>
                <w:lang w:eastAsia="en-US"/>
              </w:rPr>
            </w:pPr>
            <w:r w:rsidRPr="006017EB">
              <w:rPr>
                <w:noProof/>
              </w:rPr>
              <w:drawing>
                <wp:inline distT="0" distB="0" distL="0" distR="0" wp14:anchorId="5DD6684D" wp14:editId="056C3256">
                  <wp:extent cx="762000" cy="678180"/>
                  <wp:effectExtent l="0" t="0" r="0" b="7620"/>
                  <wp:docPr id="36" name="Рисунок 36" descr="https://images.satu.kz/156061615_w640_h640_mylo-sredstva-dl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images.satu.kz/156061615_w640_h640_mylo-sredstva-dly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50" r="11809"/>
                          <a:stretch/>
                        </pic:blipFill>
                        <pic:spPr bwMode="auto">
                          <a:xfrm>
                            <a:off x="0" y="0"/>
                            <a:ext cx="76200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017EB">
              <w:rPr>
                <w:noProof/>
              </w:rPr>
              <w:drawing>
                <wp:inline distT="0" distB="0" distL="0" distR="0" wp14:anchorId="22D3B0FC" wp14:editId="2E397FAD">
                  <wp:extent cx="723900" cy="693420"/>
                  <wp:effectExtent l="0" t="0" r="0" b="0"/>
                  <wp:docPr id="37" name="Рисунок 37" descr="https://image2.thematicnews.com/uploads/topics/preview/00/12/65/20/9d8e5954f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image2.thematicnews.com/uploads/topics/preview/00/12/65/20/9d8e5954f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17EB">
              <w:rPr>
                <w:noProof/>
              </w:rPr>
              <w:drawing>
                <wp:inline distT="0" distB="0" distL="0" distR="0" wp14:anchorId="6EE3D84D" wp14:editId="35EDF49D">
                  <wp:extent cx="693420" cy="655320"/>
                  <wp:effectExtent l="0" t="0" r="0" b="0"/>
                  <wp:docPr id="39" name="Рисунок 39" descr="https://avatars.mds.yandex.net/get-mpic/4219717/img_id472617252858859391.jpeg/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avatars.mds.yandex.net/get-mpic/4219717/img_id472617252858859391.jpeg/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4CE0195" wp14:editId="6E1F5CBC">
                  <wp:extent cx="762000" cy="723900"/>
                  <wp:effectExtent l="0" t="0" r="0" b="0"/>
                  <wp:docPr id="1" name="Рисунок 1" descr="https://medaboutme.ru/upload/medialibrary/430/shutterstock_734256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edaboutme.ru/upload/medialibrary/430/shutterstock_734256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580" cy="743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247A" w:rsidRPr="006017EB" w:rsidRDefault="0093247A" w:rsidP="00FD7C36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1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Вот поэтому на уроке мы попытаемся ответить на этот вопрос: </w:t>
            </w:r>
            <w:proofErr w:type="gramStart"/>
            <w:r w:rsidRPr="00601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“ Нужна</w:t>
            </w:r>
            <w:proofErr w:type="gramEnd"/>
            <w:r w:rsidRPr="00601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ли нам химия в повседневной жизни?”.</w:t>
            </w:r>
          </w:p>
          <w:p w:rsidR="0093247A" w:rsidRPr="00AE092E" w:rsidRDefault="0093247A" w:rsidP="00FD7C36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01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 нашего урока </w:t>
            </w:r>
            <w:proofErr w:type="gramStart"/>
            <w:r w:rsidRPr="00601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“</w:t>
            </w:r>
            <w:r w:rsidRPr="006017EB">
              <w:rPr>
                <w:rFonts w:ascii="Times New Roman" w:hAnsi="Times New Roman"/>
                <w:sz w:val="24"/>
                <w:szCs w:val="24"/>
              </w:rPr>
              <w:t xml:space="preserve"> Качественные</w:t>
            </w:r>
            <w:proofErr w:type="gramEnd"/>
            <w:r w:rsidRPr="006017EB">
              <w:rPr>
                <w:rFonts w:ascii="Times New Roman" w:hAnsi="Times New Roman"/>
                <w:sz w:val="24"/>
                <w:szCs w:val="24"/>
              </w:rPr>
              <w:t xml:space="preserve"> реакции на органические вещества</w:t>
            </w:r>
            <w:r w:rsidRPr="00601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”.</w:t>
            </w:r>
          </w:p>
        </w:tc>
        <w:tc>
          <w:tcPr>
            <w:tcW w:w="4707" w:type="dxa"/>
          </w:tcPr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3247A" w:rsidRPr="00EB32E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32EA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Ответ: 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производство лекарств, средств гигиены, продуктов, одежды, предметов быта и т.д.</w:t>
            </w:r>
          </w:p>
        </w:tc>
        <w:tc>
          <w:tcPr>
            <w:tcW w:w="1701" w:type="dxa"/>
          </w:tcPr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Pr="00644D10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комментарии учителя</w:t>
            </w:r>
          </w:p>
        </w:tc>
        <w:tc>
          <w:tcPr>
            <w:tcW w:w="1655" w:type="dxa"/>
          </w:tcPr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93247A" w:rsidRPr="00644D10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47A" w:rsidRPr="00644D10" w:rsidTr="00FD7C36">
        <w:tc>
          <w:tcPr>
            <w:tcW w:w="2093" w:type="dxa"/>
          </w:tcPr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4D10">
              <w:rPr>
                <w:rFonts w:ascii="Times New Roman" w:hAnsi="Times New Roman"/>
                <w:sz w:val="24"/>
                <w:szCs w:val="24"/>
              </w:rPr>
              <w:t>Основная часть</w:t>
            </w:r>
          </w:p>
          <w:p w:rsidR="0093247A" w:rsidRPr="00644D10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80мин</w:t>
            </w:r>
          </w:p>
        </w:tc>
        <w:tc>
          <w:tcPr>
            <w:tcW w:w="4961" w:type="dxa"/>
          </w:tcPr>
          <w:p w:rsidR="0093247A" w:rsidRDefault="0093247A" w:rsidP="00FD7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получают рабочий лист и заполняют таблицу по мере изучения, наблюдения и</w:t>
            </w:r>
            <w:r w:rsidR="0035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демонстрации практических работ всех групп.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83"/>
              <w:gridCol w:w="1184"/>
              <w:gridCol w:w="1184"/>
              <w:gridCol w:w="1184"/>
            </w:tblGrid>
            <w:tr w:rsidR="0093247A" w:rsidTr="00FD7C36">
              <w:tc>
                <w:tcPr>
                  <w:tcW w:w="1183" w:type="dxa"/>
                </w:tcPr>
                <w:p w:rsidR="0093247A" w:rsidRPr="00A07E33" w:rsidRDefault="0093247A" w:rsidP="00FD7C3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07E33">
                    <w:rPr>
                      <w:rFonts w:ascii="Times New Roman" w:hAnsi="Times New Roman"/>
                      <w:sz w:val="20"/>
                      <w:szCs w:val="20"/>
                    </w:rPr>
                    <w:t>название опыта</w:t>
                  </w:r>
                </w:p>
              </w:tc>
              <w:tc>
                <w:tcPr>
                  <w:tcW w:w="1184" w:type="dxa"/>
                </w:tcPr>
                <w:p w:rsidR="0093247A" w:rsidRPr="00A07E33" w:rsidRDefault="0093247A" w:rsidP="00FD7C3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07E33">
                    <w:rPr>
                      <w:rFonts w:ascii="Times New Roman" w:hAnsi="Times New Roman"/>
                      <w:sz w:val="20"/>
                      <w:szCs w:val="20"/>
                    </w:rPr>
                    <w:t>что делали</w:t>
                  </w:r>
                </w:p>
              </w:tc>
              <w:tc>
                <w:tcPr>
                  <w:tcW w:w="1184" w:type="dxa"/>
                </w:tcPr>
                <w:p w:rsidR="0093247A" w:rsidRPr="00A07E33" w:rsidRDefault="0093247A" w:rsidP="00FD7C3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07E33">
                    <w:rPr>
                      <w:rFonts w:ascii="Times New Roman" w:hAnsi="Times New Roman"/>
                      <w:sz w:val="20"/>
                      <w:szCs w:val="20"/>
                    </w:rPr>
                    <w:t>что наблюдали</w:t>
                  </w:r>
                </w:p>
              </w:tc>
              <w:tc>
                <w:tcPr>
                  <w:tcW w:w="1184" w:type="dxa"/>
                </w:tcPr>
                <w:p w:rsidR="0093247A" w:rsidRPr="00A07E33" w:rsidRDefault="0093247A" w:rsidP="00FD7C3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07E33">
                    <w:rPr>
                      <w:rFonts w:ascii="Times New Roman" w:hAnsi="Times New Roman"/>
                      <w:sz w:val="20"/>
                      <w:szCs w:val="20"/>
                    </w:rPr>
                    <w:t>выводы</w:t>
                  </w:r>
                </w:p>
              </w:tc>
            </w:tr>
            <w:tr w:rsidR="0093247A" w:rsidTr="00FD7C36">
              <w:tc>
                <w:tcPr>
                  <w:tcW w:w="1183" w:type="dxa"/>
                </w:tcPr>
                <w:p w:rsidR="0093247A" w:rsidRDefault="0093247A" w:rsidP="00FD7C3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4" w:type="dxa"/>
                </w:tcPr>
                <w:p w:rsidR="0093247A" w:rsidRDefault="0093247A" w:rsidP="00FD7C3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4" w:type="dxa"/>
                </w:tcPr>
                <w:p w:rsidR="0093247A" w:rsidRDefault="0093247A" w:rsidP="00FD7C3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4" w:type="dxa"/>
                </w:tcPr>
                <w:p w:rsidR="0093247A" w:rsidRDefault="0093247A" w:rsidP="00FD7C3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3247A" w:rsidRDefault="0093247A" w:rsidP="00FD7C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столах находятся листы с информацией и инструкцией по выполнению практической работы </w:t>
            </w:r>
          </w:p>
          <w:p w:rsidR="0093247A" w:rsidRPr="00A715C2" w:rsidRDefault="0093247A" w:rsidP="00FD7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5C2">
              <w:rPr>
                <w:rFonts w:ascii="Times New Roman" w:hAnsi="Times New Roman"/>
                <w:b/>
                <w:sz w:val="24"/>
                <w:szCs w:val="24"/>
              </w:rPr>
              <w:t>Приложение1</w:t>
            </w:r>
          </w:p>
          <w:p w:rsidR="0093247A" w:rsidRPr="006017EB" w:rsidRDefault="0093247A" w:rsidP="00FD7C3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Исследовать реакцию раствора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мыла и сделать выводы, какие из </w:t>
            </w: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>исследован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ных сортов мыла наиболее подходя</w:t>
            </w: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т для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ухода за кожей </w:t>
            </w:r>
            <w:r w:rsidRPr="006017EB">
              <w:rPr>
                <w:rFonts w:ascii="Times New Roman" w:eastAsia="Times New Roman" w:hAnsi="Times New Roman"/>
                <w:iCs/>
                <w:color w:val="FF0000"/>
                <w:sz w:val="24"/>
                <w:szCs w:val="24"/>
              </w:rPr>
              <w:t>разного типа.</w:t>
            </w:r>
          </w:p>
          <w:p w:rsidR="0093247A" w:rsidRDefault="0093247A" w:rsidP="00FD7C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47A" w:rsidRPr="003C2493" w:rsidRDefault="0093247A" w:rsidP="00FD7C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Приложение2</w:t>
            </w:r>
          </w:p>
          <w:p w:rsidR="0093247A" w:rsidRDefault="0093247A" w:rsidP="00FD7C36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>Исследовать мед на содержание крахмала</w:t>
            </w:r>
          </w:p>
          <w:p w:rsidR="0093247A" w:rsidRDefault="0093247A" w:rsidP="00FD7C36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Приложение4</w:t>
            </w:r>
          </w:p>
          <w:p w:rsidR="0093247A" w:rsidRDefault="0093247A" w:rsidP="00FD7C36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>Исследовать водный раствор смыва с крупы на содержание пестицидов.</w:t>
            </w:r>
          </w:p>
          <w:p w:rsidR="0093247A" w:rsidRDefault="0093247A" w:rsidP="00FD7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Приложение3</w:t>
            </w:r>
          </w:p>
          <w:p w:rsidR="0093247A" w:rsidRDefault="0093247A" w:rsidP="00FD7C36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>Исследовать растительное масло на пригодность к употреблению.</w:t>
            </w:r>
          </w:p>
          <w:p w:rsidR="0093247A" w:rsidRDefault="0093247A" w:rsidP="00FD7C36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93247A" w:rsidRPr="003B41B6" w:rsidRDefault="0093247A" w:rsidP="00FD7C36">
            <w:pPr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7EB">
              <w:rPr>
                <w:rFonts w:ascii="Times New Roman" w:eastAsia="Times New Roman" w:hAnsi="Times New Roman"/>
                <w:b/>
                <w:sz w:val="24"/>
                <w:szCs w:val="24"/>
              </w:rPr>
              <w:t>Переходим к обсуждению</w:t>
            </w:r>
            <w:r w:rsidRPr="003B41B6">
              <w:rPr>
                <w:rFonts w:ascii="Times New Roman" w:eastAsia="Times New Roman" w:hAnsi="Times New Roman"/>
                <w:sz w:val="24"/>
                <w:szCs w:val="24"/>
              </w:rPr>
              <w:t xml:space="preserve"> полученных результатов по решению экспериментальных задач.</w:t>
            </w:r>
          </w:p>
          <w:p w:rsidR="0093247A" w:rsidRPr="00B10662" w:rsidRDefault="0093247A" w:rsidP="00FD7C36">
            <w:pPr>
              <w:spacing w:after="15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10662">
              <w:rPr>
                <w:rFonts w:ascii="Times New Roman" w:eastAsia="Times New Roman" w:hAnsi="Times New Roman"/>
                <w:i/>
                <w:sz w:val="24"/>
                <w:szCs w:val="24"/>
              </w:rPr>
              <w:t>Утро французского короля Людовика XIV начиналось с многочасового ритуала одевания и очень короткого умывания. Ему приносили большую великолепную чашу, на дне которой плескалась вода. Король смачивал кончики пальцев и слегка дотрагивался ими до век. На этом процедура заканчивалась — мыться в те времена было не принято.</w:t>
            </w:r>
          </w:p>
          <w:p w:rsidR="0093247A" w:rsidRPr="00B10662" w:rsidRDefault="0093247A" w:rsidP="00FD7C36">
            <w:pPr>
              <w:spacing w:after="15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10662">
              <w:rPr>
                <w:rFonts w:ascii="Times New Roman" w:eastAsia="Times New Roman" w:hAnsi="Times New Roman"/>
                <w:i/>
                <w:sz w:val="24"/>
                <w:szCs w:val="24"/>
              </w:rPr>
              <w:t>Как вы догадались, речь пойдет о моющих средствах. Слово предоставляется ребятам, которые исследовали щелочность мыла.</w:t>
            </w:r>
          </w:p>
          <w:p w:rsidR="0093247A" w:rsidRDefault="0093247A" w:rsidP="00FD7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 давайте поблагодарим участников группы за выступление и оценим их групповую работу</w:t>
            </w:r>
          </w:p>
          <w:p w:rsidR="0093247A" w:rsidRPr="00B10662" w:rsidRDefault="0093247A" w:rsidP="00FD7C36">
            <w:pPr>
              <w:spacing w:after="15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10662">
              <w:rPr>
                <w:rFonts w:ascii="Times New Roman" w:eastAsia="Times New Roman" w:hAnsi="Times New Roman"/>
                <w:i/>
                <w:sz w:val="24"/>
                <w:szCs w:val="24"/>
              </w:rPr>
              <w:t>Дальше разговор пойдет о меде.</w:t>
            </w:r>
          </w:p>
          <w:p w:rsidR="0093247A" w:rsidRPr="00B10662" w:rsidRDefault="0093247A" w:rsidP="00FD7C36">
            <w:pPr>
              <w:spacing w:after="15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10662">
              <w:rPr>
                <w:rFonts w:ascii="Times New Roman" w:eastAsia="Times New Roman" w:hAnsi="Times New Roman"/>
                <w:i/>
                <w:sz w:val="24"/>
                <w:szCs w:val="24"/>
              </w:rPr>
              <w:t>Варят поддельный мед из сахарного сиропа, в      который для запаха добавляют немного</w:t>
            </w:r>
            <w:r w:rsidRPr="00B10662">
              <w:rPr>
                <w:rFonts w:ascii="Times New Roman" w:eastAsia="Times New Roman" w:hAnsi="Times New Roman"/>
                <w:i/>
                <w:sz w:val="24"/>
                <w:szCs w:val="24"/>
              </w:rPr>
              <w:br/>
              <w:t xml:space="preserve">натурального меда. А еще добавляют мел и крахмал, поэтому, если нагреть настоящий </w:t>
            </w:r>
            <w:r w:rsidRPr="00B10662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мед, то он превратится в совершенно прозрачную жидкость. Мед же с примесью крахмала и сахара при нагревании дают густую мутную жидкость, которая при охлаждении окрашивается несколькими каплями раствора йода в синеватый или буроватый цвет.</w:t>
            </w:r>
          </w:p>
          <w:p w:rsidR="0093247A" w:rsidRPr="003B41B6" w:rsidRDefault="0093247A" w:rsidP="00FD7C36">
            <w:pPr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41B6">
              <w:rPr>
                <w:rFonts w:ascii="Times New Roman" w:eastAsia="Times New Roman" w:hAnsi="Times New Roman"/>
                <w:sz w:val="24"/>
                <w:szCs w:val="24"/>
              </w:rPr>
              <w:t>Как отличить поддельный мед от натурального меда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3B41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3B41B6">
              <w:rPr>
                <w:rFonts w:ascii="Times New Roman" w:eastAsia="Times New Roman" w:hAnsi="Times New Roman"/>
                <w:sz w:val="24"/>
                <w:szCs w:val="24"/>
              </w:rPr>
              <w:t xml:space="preserve">аны две пробы и согласно </w:t>
            </w:r>
            <w:proofErr w:type="gramStart"/>
            <w:r w:rsidRPr="003B41B6">
              <w:rPr>
                <w:rFonts w:ascii="Times New Roman" w:eastAsia="Times New Roman" w:hAnsi="Times New Roman"/>
                <w:sz w:val="24"/>
                <w:szCs w:val="24"/>
              </w:rPr>
              <w:t>задаче</w:t>
            </w:r>
            <w:proofErr w:type="gramEnd"/>
            <w:r w:rsidRPr="003B41B6">
              <w:rPr>
                <w:rFonts w:ascii="Times New Roman" w:eastAsia="Times New Roman" w:hAnsi="Times New Roman"/>
                <w:sz w:val="24"/>
                <w:szCs w:val="24"/>
              </w:rPr>
              <w:t xml:space="preserve"> должны определить, где находится натуральный мед, а где поддельный.</w:t>
            </w:r>
          </w:p>
          <w:p w:rsidR="0093247A" w:rsidRDefault="0093247A" w:rsidP="00FD7C36">
            <w:pPr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41B6">
              <w:rPr>
                <w:rFonts w:ascii="Times New Roman" w:eastAsia="Times New Roman" w:hAnsi="Times New Roman"/>
                <w:sz w:val="24"/>
                <w:szCs w:val="24"/>
              </w:rPr>
              <w:t xml:space="preserve">Слово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второй</w:t>
            </w:r>
            <w:r w:rsidRPr="003B41B6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группе, которая исследовала мед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на  содержание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крахмала</w:t>
            </w:r>
          </w:p>
          <w:p w:rsidR="0093247A" w:rsidRPr="003B41B6" w:rsidRDefault="0093247A" w:rsidP="00FD7C36">
            <w:pPr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662">
              <w:rPr>
                <w:rFonts w:ascii="Times New Roman" w:eastAsia="Times New Roman" w:hAnsi="Times New Roman"/>
                <w:i/>
                <w:sz w:val="24"/>
                <w:szCs w:val="24"/>
              </w:rPr>
              <w:t>Дальше разговор пойдет о пестицидах</w:t>
            </w:r>
            <w:r w:rsidRPr="003B41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93247A" w:rsidRPr="00B10662" w:rsidRDefault="0093247A" w:rsidP="00FD7C36">
            <w:pPr>
              <w:spacing w:after="15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1066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Сорняки и вредители уничтожают более трети урожая. Поэтому человек использует пестициды для сохранения урожая. Это единственный вид загрязняющих веществ, который человек вносит сознательно в окружающую среду.</w:t>
            </w:r>
          </w:p>
          <w:p w:rsidR="0093247A" w:rsidRPr="00B10662" w:rsidRDefault="0093247A" w:rsidP="00FD7C36">
            <w:pPr>
              <w:spacing w:after="15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1066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Отличительная черта этих ядохимикатов — стойкость к воздействию факторов среды. Они почти не разлагаются в воде, и почве. Накапливаются в растениях, почве. Попадают в организм человека. Возникает хроническое отравление с поражениями у человека печени, ЦНС и других жизненно важных органов.</w:t>
            </w:r>
          </w:p>
          <w:p w:rsidR="0093247A" w:rsidRPr="003B41B6" w:rsidRDefault="0093247A" w:rsidP="00FD7C36">
            <w:pPr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 опять мы даем слово 2 группе которая исследовала крупу на наличие пестицидов</w:t>
            </w:r>
          </w:p>
          <w:p w:rsidR="0093247A" w:rsidRDefault="0093247A" w:rsidP="00FD7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Ребята давайте поблагодарим участников группы за выступление и оценим их групповую работу</w:t>
            </w:r>
          </w:p>
          <w:p w:rsidR="0093247A" w:rsidRDefault="0093247A" w:rsidP="00FD7C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47A" w:rsidRPr="00A90675" w:rsidRDefault="0093247A" w:rsidP="00FD7C36">
            <w:pPr>
              <w:jc w:val="both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A90675">
              <w:rPr>
                <w:rFonts w:ascii="Times New Roman" w:eastAsia="Times New Roman" w:hAnsi="Times New Roman"/>
                <w:i/>
                <w:sz w:val="24"/>
                <w:szCs w:val="24"/>
              </w:rPr>
              <w:t>Дальше разговор пойдет о растительном масле. Срок хранения растительного масла от 4 до 6 месяцев. Не секрет, что в магазинах продукты не всегда первой свежести. И очень важно уметь определять пригодность растительного масла в употребление.</w:t>
            </w:r>
            <w:r w:rsidRPr="00A90675">
              <w:rPr>
                <w:rFonts w:ascii="Times New Roman" w:eastAsia="Times New Roman" w:hAnsi="Times New Roman"/>
                <w:i/>
                <w:sz w:val="24"/>
                <w:szCs w:val="24"/>
              </w:rPr>
              <w:br/>
            </w:r>
          </w:p>
          <w:p w:rsidR="0093247A" w:rsidRPr="00355583" w:rsidRDefault="0093247A" w:rsidP="00355583">
            <w:pPr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41B6">
              <w:rPr>
                <w:rFonts w:ascii="Times New Roman" w:eastAsia="Times New Roman" w:hAnsi="Times New Roman"/>
                <w:sz w:val="24"/>
                <w:szCs w:val="24"/>
              </w:rPr>
              <w:t>Слово предоставляется ребятам, которые исследовали растительное масло на пригодность к употреблению.</w:t>
            </w:r>
          </w:p>
          <w:p w:rsidR="0093247A" w:rsidRDefault="0093247A" w:rsidP="00FD7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 давайте поблагодарим участников группы за выступление и оценим их групповую работу</w:t>
            </w:r>
          </w:p>
          <w:p w:rsidR="0093247A" w:rsidRPr="00A90675" w:rsidRDefault="0093247A" w:rsidP="00FD7C36">
            <w:pPr>
              <w:spacing w:after="15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90675">
              <w:rPr>
                <w:rFonts w:ascii="Times New Roman" w:eastAsia="Times New Roman" w:hAnsi="Times New Roman"/>
                <w:i/>
                <w:sz w:val="24"/>
                <w:szCs w:val="24"/>
              </w:rPr>
              <w:t>«Жизнь — есть способ существование белковых тел»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- это определение жизни дал немецкий философ Ф. Энгельс.</w:t>
            </w:r>
          </w:p>
          <w:p w:rsidR="0093247A" w:rsidRDefault="0093247A" w:rsidP="00FD7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всем группам исследовать влияние на белок различных веществ (кислоты, щелочи, соли тяжелых металлов и др.)</w:t>
            </w:r>
          </w:p>
          <w:p w:rsidR="0093247A" w:rsidRDefault="0093247A" w:rsidP="00FD7C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47A" w:rsidRPr="00B26C3D" w:rsidRDefault="0093247A" w:rsidP="00FD7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Назначают ответственного по заполнению таблицы </w:t>
            </w:r>
          </w:p>
          <w:p w:rsidR="0093247A" w:rsidRDefault="0093247A" w:rsidP="00FD7C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47A" w:rsidRPr="00ED4873" w:rsidRDefault="0093247A" w:rsidP="00FD7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5C2">
              <w:rPr>
                <w:rFonts w:ascii="Times New Roman" w:hAnsi="Times New Roman"/>
                <w:b/>
                <w:sz w:val="24"/>
                <w:szCs w:val="24"/>
              </w:rPr>
              <w:t>Приложение1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(группа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D487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93247A" w:rsidRPr="003B41B6" w:rsidRDefault="0093247A" w:rsidP="00FD7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Исследовать реакцию раствора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мыла и сделать выводы, какие из </w:t>
            </w: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исследованных сортов мыла наиболее подходит для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ухода за кожей разного типа</w:t>
            </w: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  <w:p w:rsidR="0093247A" w:rsidRPr="003B41B6" w:rsidRDefault="0093247A" w:rsidP="00FD7C36">
            <w:pPr>
              <w:spacing w:after="15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Мы исследовали </w:t>
            </w:r>
            <w:r w:rsidRPr="00A715C2">
              <w:rPr>
                <w:rFonts w:ascii="Times New Roman" w:eastAsia="Times New Roman" w:hAnsi="Times New Roman"/>
                <w:iCs/>
                <w:color w:val="FF0000"/>
                <w:sz w:val="24"/>
                <w:szCs w:val="24"/>
              </w:rPr>
              <w:t>5</w:t>
            </w: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сортов мыла на щелочность. Основой мыла являются соли натрия (твердое мыло) и калия (жидкое мыло), высших карбоновых кислот.</w:t>
            </w:r>
          </w:p>
          <w:p w:rsidR="0093247A" w:rsidRPr="003B41B6" w:rsidRDefault="0093247A" w:rsidP="00FD7C36">
            <w:pPr>
              <w:spacing w:after="15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Разберем соль </w:t>
            </w:r>
            <w:proofErr w:type="spellStart"/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>стеарата</w:t>
            </w:r>
            <w:proofErr w:type="spellEnd"/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натрия С</w:t>
            </w: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  <w:vertAlign w:val="subscript"/>
              </w:rPr>
              <w:t>17</w:t>
            </w: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>Н</w:t>
            </w: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  <w:vertAlign w:val="subscript"/>
              </w:rPr>
              <w:t>35</w:t>
            </w: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>СООNa</w:t>
            </w:r>
          </w:p>
          <w:p w:rsidR="0093247A" w:rsidRPr="003B41B6" w:rsidRDefault="0093247A" w:rsidP="00FD7C36">
            <w:pPr>
              <w:spacing w:after="15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>Соль образована слабой кислотой и сильным основанием в водной среде подвергается гидролизу.</w:t>
            </w:r>
          </w:p>
          <w:p w:rsidR="0093247A" w:rsidRPr="003B41B6" w:rsidRDefault="0093247A" w:rsidP="00FD7C36">
            <w:pPr>
              <w:spacing w:after="15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>С</w:t>
            </w: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  <w:vertAlign w:val="subscript"/>
              </w:rPr>
              <w:t>17</w:t>
            </w: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>Н</w:t>
            </w: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  <w:vertAlign w:val="subscript"/>
              </w:rPr>
              <w:t>35</w:t>
            </w: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>СООNa +Н</w:t>
            </w: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  <w:vertAlign w:val="subscript"/>
              </w:rPr>
              <w:t>2</w:t>
            </w: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>О → С</w:t>
            </w: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  <w:vertAlign w:val="subscript"/>
              </w:rPr>
              <w:t>17</w:t>
            </w: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>Н</w:t>
            </w: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  <w:vertAlign w:val="subscript"/>
              </w:rPr>
              <w:t>35</w:t>
            </w: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СООH + </w:t>
            </w:r>
            <w:proofErr w:type="spellStart"/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>Na</w:t>
            </w:r>
            <w:proofErr w:type="spellEnd"/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  <w:vertAlign w:val="superscript"/>
              </w:rPr>
              <w:t>+</w:t>
            </w: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>OH </w:t>
            </w: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  <w:vertAlign w:val="superscript"/>
              </w:rPr>
              <w:t>—</w:t>
            </w:r>
          </w:p>
          <w:p w:rsidR="0093247A" w:rsidRPr="003B41B6" w:rsidRDefault="0093247A" w:rsidP="00FD7C36">
            <w:pPr>
              <w:spacing w:after="15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>В результате реакции образуется сильная щелочь, которая и обусловливает щ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елочную среду. </w:t>
            </w: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>Щелочь сушит кожу, поэтому важно правильно подобрать мыло для своей кожи.</w:t>
            </w:r>
          </w:p>
          <w:p w:rsidR="0093247A" w:rsidRPr="003B41B6" w:rsidRDefault="0093247A" w:rsidP="00FD7C36">
            <w:pPr>
              <w:spacing w:after="15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С помощью индикаторной универсальной бумаги исследовали среду мыла и с помощью цветовой</w:t>
            </w: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br/>
              <w:t>эталонной шкалы на упаковке индикатора и цифровой шкалы мы установили рН мыла.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</w:p>
          <w:p w:rsidR="0093247A" w:rsidRPr="005145C8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Приложение2 </w:t>
            </w:r>
            <w:r w:rsidRPr="005145C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группа </w:t>
            </w:r>
            <w:r w:rsidRPr="00A715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145C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93247A" w:rsidRDefault="0093247A" w:rsidP="00FD7C36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B41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</w:t>
            </w:r>
            <w:r w:rsidRPr="003B41B6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3B41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Исследовать мед на содержание крахмала </w:t>
            </w:r>
          </w:p>
          <w:p w:rsidR="0093247A" w:rsidRPr="003B41B6" w:rsidRDefault="0093247A" w:rsidP="00FD7C36">
            <w:pPr>
              <w:spacing w:after="15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Так как качественной реакцией на крахмал является реакция с раствором йода, образуется синее окрашивание, то мы в пробирки с медом добавили раствор йода. </w:t>
            </w:r>
          </w:p>
          <w:p w:rsidR="0093247A" w:rsidRPr="003B41B6" w:rsidRDefault="0093247A" w:rsidP="00FD7C36">
            <w:pPr>
              <w:spacing w:after="15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>В пробирке №2 обнаружили синее окрашивание, следовательно, это поддельный мед. В пробирке №1 натуральный мед.</w:t>
            </w:r>
          </w:p>
          <w:p w:rsidR="0093247A" w:rsidRPr="005145C8" w:rsidRDefault="0093247A" w:rsidP="00FD7C36">
            <w:pPr>
              <w:spacing w:after="15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</w:rPr>
            </w:pPr>
            <w:r w:rsidRPr="005145C8"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</w:rPr>
              <w:t>Вывод:</w:t>
            </w:r>
          </w:p>
          <w:p w:rsidR="0093247A" w:rsidRDefault="0093247A" w:rsidP="0093247A">
            <w:pPr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>В пробирке № 1-натуральный мед.</w:t>
            </w:r>
          </w:p>
          <w:p w:rsidR="0093247A" w:rsidRDefault="0093247A" w:rsidP="00FD7C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В пробирке №2 – поддельный мед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3247A" w:rsidRDefault="0093247A" w:rsidP="00FD7C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247A" w:rsidRPr="005145C8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Приложение4 </w:t>
            </w:r>
            <w:r w:rsidRPr="005145C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группа </w:t>
            </w:r>
            <w:r w:rsidRPr="00A715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145C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93247A" w:rsidRPr="003B41B6" w:rsidRDefault="0093247A" w:rsidP="00FD7C36">
            <w:pPr>
              <w:spacing w:after="15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B41B6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3B41B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>Исследовать водный раствор смыва с крупы на содержание пестицидов.</w:t>
            </w:r>
          </w:p>
          <w:p w:rsidR="0093247A" w:rsidRPr="003B41B6" w:rsidRDefault="0093247A" w:rsidP="00FD7C36">
            <w:pPr>
              <w:spacing w:after="15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Мы исследовали водные растворы смыва с крупы гречки на содержание пестицидов. Взяли смывы после каждого промывания крупы и действовали раствором перманганатом калия на каждый смыв. Обесцвечивание раствора перманганата </w:t>
            </w: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кал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ия подтверждает предположение о </w:t>
            </w: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>присутствии пестицидов.</w:t>
            </w:r>
          </w:p>
          <w:p w:rsidR="0093247A" w:rsidRPr="003B41B6" w:rsidRDefault="0093247A" w:rsidP="00FD7C36">
            <w:pPr>
              <w:spacing w:after="15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На </w:t>
            </w:r>
            <w:r w:rsidRPr="00093C2B">
              <w:rPr>
                <w:rFonts w:ascii="Times New Roman" w:eastAsia="Times New Roman" w:hAnsi="Times New Roman"/>
                <w:iCs/>
                <w:color w:val="FF0000"/>
                <w:sz w:val="24"/>
                <w:szCs w:val="24"/>
              </w:rPr>
              <w:t xml:space="preserve">5-м </w:t>
            </w: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>смыве крупы раствор не обесцветился.</w:t>
            </w:r>
          </w:p>
          <w:p w:rsidR="0093247A" w:rsidRPr="00473740" w:rsidRDefault="0093247A" w:rsidP="00FD7C3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3C2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Вывод:</w:t>
            </w:r>
            <w:r w:rsidRPr="003B41B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>Гречку и другие крупы следует промывать перед употреблением от 4 до 5 раз.</w:t>
            </w:r>
          </w:p>
          <w:p w:rsidR="0093247A" w:rsidRPr="001B6F5F" w:rsidRDefault="0093247A" w:rsidP="00FD7C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Приложение3 </w:t>
            </w:r>
            <w:r w:rsidRPr="001B6F5F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группа </w:t>
            </w:r>
            <w:r w:rsidRPr="00093C2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1B6F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93247A" w:rsidRPr="003B41B6" w:rsidRDefault="0093247A" w:rsidP="00FD7C36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gramStart"/>
            <w:r w:rsidRPr="003B41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</w:t>
            </w:r>
            <w:r w:rsidRPr="003B41B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:</w:t>
            </w:r>
            <w:proofErr w:type="gramEnd"/>
            <w:r w:rsidRPr="003B41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>Исследовать растительное масло на пригодность к употреблению.</w:t>
            </w:r>
          </w:p>
          <w:p w:rsidR="0093247A" w:rsidRPr="003B41B6" w:rsidRDefault="0093247A" w:rsidP="00FD7C36">
            <w:pPr>
              <w:spacing w:after="15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>В состав жидких жиров, растительных масел входят высшие н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епредельные карбоновые кислоты, </w:t>
            </w: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>которые способны к реакциям присоединения по месту двойных связей.</w:t>
            </w:r>
          </w:p>
          <w:p w:rsidR="0093247A" w:rsidRPr="003B41B6" w:rsidRDefault="0093247A" w:rsidP="00FD7C36">
            <w:pPr>
              <w:spacing w:after="15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>Исследовали масло: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свежее</w:t>
            </w: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>старое</w:t>
            </w:r>
            <w:proofErr w:type="gramEnd"/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масло.</w:t>
            </w:r>
          </w:p>
          <w:p w:rsidR="0093247A" w:rsidRPr="003B41B6" w:rsidRDefault="0093247A" w:rsidP="00FD7C36">
            <w:pPr>
              <w:spacing w:after="15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При добавлении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раствора перманганата калия</w:t>
            </w: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наблюдали обесцвечивание в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свежем</w:t>
            </w: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масле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, а в старом </w:t>
            </w: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масле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раствор перманганата калия</w:t>
            </w: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не обесцветил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ся</w:t>
            </w: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  <w:p w:rsidR="0093247A" w:rsidRPr="003B41B6" w:rsidRDefault="0093247A" w:rsidP="00FD7C36">
            <w:pPr>
              <w:spacing w:after="15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>По мере старения масло за счет реакций окисления двойные связи в радикалах непредельных карбоновых кислот подвергаются деструкции, т. е. неспособны присоединять.</w:t>
            </w: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br/>
              <w:t>Поэтому масло легко исследовать на пригодность в домашних условиях. Старое масло нельзя употреблять в пищу. У человека появляется сильная изжога, тошнота — первые признаки отравления.</w:t>
            </w:r>
          </w:p>
          <w:p w:rsidR="0093247A" w:rsidRDefault="0093247A" w:rsidP="00FD7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C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Вывод:</w:t>
            </w:r>
            <w:r w:rsidRPr="003B41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>В</w:t>
            </w:r>
            <w:proofErr w:type="gramEnd"/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пробирке № 1 — свежее масло, в пробирке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     </w:t>
            </w: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>№ 2 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41B6">
              <w:rPr>
                <w:rFonts w:ascii="Times New Roman" w:hAnsi="Times New Roman"/>
                <w:sz w:val="24"/>
                <w:szCs w:val="24"/>
              </w:rPr>
              <w:t xml:space="preserve">просроченное. </w:t>
            </w:r>
          </w:p>
          <w:p w:rsidR="0093247A" w:rsidRPr="00750EC8" w:rsidRDefault="0093247A" w:rsidP="00FD7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Старое масло можно легко отличить от пригодного по реакции с раствором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перманганата калия</w:t>
            </w: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>. В</w:t>
            </w: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br/>
              <w:t xml:space="preserve">пригодном масле раствор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перманганата </w:t>
            </w: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калия </w:t>
            </w: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обесцвечивается</w:t>
            </w:r>
            <w:proofErr w:type="gramEnd"/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>, в старом масле не обесцвечивается.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</w:p>
          <w:p w:rsidR="0093247A" w:rsidRPr="00093C2B" w:rsidRDefault="0093247A" w:rsidP="00FD7C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1 группы: рассказывают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показывают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 своей работы, делают выводы</w:t>
            </w: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Берут смайлики и откладывают в копилку 1 группы.</w:t>
            </w: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2 группы: рассказывают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показывают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 своей работы, делают выводы</w:t>
            </w: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2 группы: рассказывают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показывают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 своей работы, делают выводы</w:t>
            </w: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Берут смайлики и откладывают в копилку 2 группы.</w:t>
            </w: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3 группы: рассказывают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показывают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 своей работы, делают выводы</w:t>
            </w: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Берут смайлики и откладывают в копилку 2 группы.</w:t>
            </w: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Pr="003B41B6" w:rsidRDefault="0093247A" w:rsidP="00FD7C36">
            <w:pPr>
              <w:spacing w:after="15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>Подействовали на белок азотной кислотой, щелочью, ацетатом свинца, фенолом. Во всех случаях наблюдали осаждение белка.</w:t>
            </w:r>
          </w:p>
          <w:p w:rsidR="0093247A" w:rsidRPr="003B41B6" w:rsidRDefault="0093247A" w:rsidP="00FD7C36">
            <w:pPr>
              <w:spacing w:after="15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>Белки теряют присущие им специфические свойства, становятся нерастворимыми, денатурируют.</w:t>
            </w:r>
          </w:p>
          <w:p w:rsidR="0093247A" w:rsidRPr="003B41B6" w:rsidRDefault="0093247A" w:rsidP="00FD7C36">
            <w:pPr>
              <w:spacing w:after="15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Денатурация — это разрушение пространственных структур белка. Опыты по осаждению белков свидетельствует о том, что загрязнения природной среды минеральными кислотами, щелочами, солями тяжелых металлов и фенолом имеет </w:t>
            </w: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отрицательное последствие на живые организмы.</w:t>
            </w:r>
          </w:p>
          <w:p w:rsidR="0093247A" w:rsidRPr="003B41B6" w:rsidRDefault="0093247A" w:rsidP="00FD7C36">
            <w:pPr>
              <w:spacing w:after="15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>Увеличение концентрации тяжелых металлов в окружающей среде увеличивает число мутаций, передающих по наследству. Мутанты подвержены порокам физического и умственного развития. Поэтому воп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росы об экологических проблемах всегда актуальны.</w:t>
            </w: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Нельзя допускать попадание этих вредных веществ в окружающую среду превышающих ПДК.</w:t>
            </w:r>
          </w:p>
          <w:p w:rsidR="0093247A" w:rsidRPr="00644D10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74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Вывод</w:t>
            </w:r>
            <w:r w:rsidRPr="0047374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B41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41B6">
              <w:rPr>
                <w:rFonts w:ascii="Times New Roman" w:eastAsia="Times New Roman" w:hAnsi="Times New Roman"/>
                <w:iCs/>
                <w:sz w:val="24"/>
                <w:szCs w:val="24"/>
              </w:rPr>
              <w:t>Минеральные кислоты, щелочи, соли тяжелых металлов, и фенолы являются токсичными веществами для живых организмов.</w:t>
            </w:r>
          </w:p>
        </w:tc>
        <w:tc>
          <w:tcPr>
            <w:tcW w:w="1701" w:type="dxa"/>
          </w:tcPr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355583" w:rsidRDefault="00355583" w:rsidP="00FD7C36">
            <w:pPr>
              <w:contextualSpacing/>
              <w:rPr>
                <w:rFonts w:ascii="Times New Roman" w:hAnsi="Times New Roman"/>
              </w:rPr>
            </w:pPr>
          </w:p>
          <w:p w:rsidR="00355583" w:rsidRDefault="00355583" w:rsidP="00FD7C36">
            <w:pPr>
              <w:contextualSpacing/>
              <w:rPr>
                <w:rFonts w:ascii="Times New Roman" w:hAnsi="Times New Roman"/>
              </w:rPr>
            </w:pPr>
          </w:p>
          <w:p w:rsidR="00355583" w:rsidRDefault="00355583" w:rsidP="00FD7C36">
            <w:pPr>
              <w:contextualSpacing/>
              <w:rPr>
                <w:rFonts w:ascii="Times New Roman" w:hAnsi="Times New Roman"/>
              </w:rPr>
            </w:pPr>
          </w:p>
          <w:p w:rsidR="00355583" w:rsidRDefault="00355583" w:rsidP="00FD7C36">
            <w:pPr>
              <w:contextualSpacing/>
              <w:rPr>
                <w:rFonts w:ascii="Times New Roman" w:hAnsi="Times New Roman"/>
              </w:rPr>
            </w:pPr>
          </w:p>
          <w:p w:rsidR="00355583" w:rsidRDefault="00355583" w:rsidP="00FD7C36">
            <w:pPr>
              <w:contextualSpacing/>
              <w:rPr>
                <w:rFonts w:ascii="Times New Roman" w:hAnsi="Times New Roman"/>
              </w:rPr>
            </w:pPr>
          </w:p>
          <w:p w:rsidR="00355583" w:rsidRDefault="00355583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Pr="005B2102" w:rsidRDefault="0093247A" w:rsidP="00FD7C36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B2102">
              <w:rPr>
                <w:rFonts w:ascii="Times New Roman" w:hAnsi="Times New Roman"/>
                <w:sz w:val="18"/>
                <w:szCs w:val="18"/>
              </w:rPr>
              <w:t>взаимооценивание</w:t>
            </w:r>
            <w:proofErr w:type="spellEnd"/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93247A" w:rsidRPr="005B2102" w:rsidRDefault="0093247A" w:rsidP="00FD7C36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B2102">
              <w:rPr>
                <w:rFonts w:ascii="Times New Roman" w:hAnsi="Times New Roman"/>
                <w:sz w:val="18"/>
                <w:szCs w:val="18"/>
              </w:rPr>
              <w:t>взаимооценивание</w:t>
            </w:r>
            <w:proofErr w:type="spellEnd"/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355583" w:rsidRDefault="00355583" w:rsidP="00FD7C36">
            <w:pPr>
              <w:contextualSpacing/>
              <w:rPr>
                <w:rFonts w:ascii="Times New Roman" w:hAnsi="Times New Roman"/>
              </w:rPr>
            </w:pPr>
          </w:p>
          <w:p w:rsidR="00355583" w:rsidRDefault="00355583" w:rsidP="00FD7C36">
            <w:pPr>
              <w:contextualSpacing/>
              <w:rPr>
                <w:rFonts w:ascii="Times New Roman" w:hAnsi="Times New Roman"/>
              </w:rPr>
            </w:pPr>
          </w:p>
          <w:p w:rsidR="00355583" w:rsidRDefault="00355583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Pr="005B2102" w:rsidRDefault="0093247A" w:rsidP="00FD7C36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B2102">
              <w:rPr>
                <w:rFonts w:ascii="Times New Roman" w:hAnsi="Times New Roman"/>
                <w:sz w:val="18"/>
                <w:szCs w:val="18"/>
              </w:rPr>
              <w:t>взаимооценивание</w:t>
            </w:r>
            <w:proofErr w:type="spellEnd"/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Pr="001134D9" w:rsidRDefault="0093247A" w:rsidP="00FD7C3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комментарии учителя</w:t>
            </w:r>
          </w:p>
        </w:tc>
        <w:tc>
          <w:tcPr>
            <w:tcW w:w="1655" w:type="dxa"/>
          </w:tcPr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лист</w:t>
            </w: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Приложение1</w:t>
            </w: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Приложение2</w:t>
            </w: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Приложение4</w:t>
            </w: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Приложение3</w:t>
            </w: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55583" w:rsidRDefault="00355583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55583" w:rsidRDefault="00355583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55583" w:rsidRDefault="00355583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55583" w:rsidRDefault="00355583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  <w:r w:rsidRPr="005B2102">
              <w:rPr>
                <w:rFonts w:ascii="Times New Roman" w:hAnsi="Times New Roman"/>
              </w:rPr>
              <w:t>Оформленный постер</w:t>
            </w: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  <w:r w:rsidRPr="005B2102">
              <w:rPr>
                <w:rFonts w:ascii="Times New Roman" w:hAnsi="Times New Roman"/>
              </w:rPr>
              <w:t>Оформленный постер</w:t>
            </w: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  <w:r w:rsidRPr="005B2102">
              <w:rPr>
                <w:rFonts w:ascii="Times New Roman" w:hAnsi="Times New Roman"/>
              </w:rPr>
              <w:t>Оформленный постер</w:t>
            </w: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</w:rPr>
            </w:pPr>
          </w:p>
          <w:p w:rsidR="0093247A" w:rsidRPr="005B2102" w:rsidRDefault="0093247A" w:rsidP="00FD7C36">
            <w:pPr>
              <w:contextualSpacing/>
              <w:rPr>
                <w:rFonts w:ascii="Times New Roman" w:hAnsi="Times New Roman"/>
              </w:rPr>
            </w:pPr>
            <w:r w:rsidRPr="005B2102">
              <w:rPr>
                <w:rFonts w:ascii="Times New Roman" w:hAnsi="Times New Roman"/>
              </w:rPr>
              <w:t>Оформленный постер</w:t>
            </w:r>
          </w:p>
        </w:tc>
      </w:tr>
      <w:tr w:rsidR="0093247A" w:rsidRPr="00644D10" w:rsidTr="00FD7C36">
        <w:tc>
          <w:tcPr>
            <w:tcW w:w="2093" w:type="dxa"/>
          </w:tcPr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4D10">
              <w:rPr>
                <w:rFonts w:ascii="Times New Roman" w:hAnsi="Times New Roman"/>
                <w:sz w:val="24"/>
                <w:szCs w:val="24"/>
              </w:rPr>
              <w:lastRenderedPageBreak/>
              <w:t>Конец урока</w:t>
            </w:r>
          </w:p>
          <w:p w:rsidR="0093247A" w:rsidRPr="00644D10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5мин</w:t>
            </w:r>
          </w:p>
        </w:tc>
        <w:tc>
          <w:tcPr>
            <w:tcW w:w="4961" w:type="dxa"/>
          </w:tcPr>
          <w:p w:rsidR="0093247A" w:rsidRPr="00644D10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4D10">
              <w:rPr>
                <w:rFonts w:ascii="Times New Roman" w:hAnsi="Times New Roman"/>
                <w:sz w:val="24"/>
                <w:szCs w:val="24"/>
              </w:rPr>
              <w:t>Рефлексия:</w:t>
            </w:r>
          </w:p>
          <w:p w:rsidR="0093247A" w:rsidRDefault="0093247A" w:rsidP="00FD7C3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в заключении нашего урока давайте вернемся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нашему вопросу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“</w:t>
            </w:r>
            <w:r w:rsidRPr="00FB08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Нужна ли нам химия в повседневной жизни?”</w:t>
            </w:r>
          </w:p>
          <w:p w:rsidR="00355583" w:rsidRDefault="00355583" w:rsidP="00FD7C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47A" w:rsidRPr="00644D10" w:rsidRDefault="0093247A" w:rsidP="00FD7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остается время можно дать возможность рассказать ребятам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они применяют свои знания по химии в повседневной жизни. </w:t>
            </w:r>
          </w:p>
        </w:tc>
        <w:tc>
          <w:tcPr>
            <w:tcW w:w="4707" w:type="dxa"/>
          </w:tcPr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Спикер от каждой группы высказывает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мнение  группы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Каждый участник урока выбирает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смайлик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соответствующий его настроению от урока и прикрепляет к дереву знаний.</w:t>
            </w:r>
          </w:p>
          <w:p w:rsidR="00355583" w:rsidRDefault="00355583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Pr="00644D10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например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вывести чернила с обоев, как написать секретное письмо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3247A" w:rsidRPr="00644D10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«Дерево знаний»</w:t>
            </w: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Default="0093247A" w:rsidP="00FD7C3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247A" w:rsidRPr="00CE0733" w:rsidRDefault="0093247A" w:rsidP="00FD7C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0733">
              <w:rPr>
                <w:rFonts w:ascii="Times New Roman" w:hAnsi="Times New Roman"/>
                <w:sz w:val="20"/>
                <w:szCs w:val="20"/>
              </w:rPr>
              <w:t>доп.информация</w:t>
            </w:r>
            <w:proofErr w:type="spellEnd"/>
          </w:p>
        </w:tc>
      </w:tr>
    </w:tbl>
    <w:p w:rsidR="0093247A" w:rsidRDefault="0093247A" w:rsidP="0093247A"/>
    <w:p w:rsidR="0093247A" w:rsidRDefault="0093247A" w:rsidP="0093247A">
      <w:pPr>
        <w:spacing w:after="0" w:line="360" w:lineRule="auto"/>
        <w:jc w:val="both"/>
        <w:sectPr w:rsidR="0093247A" w:rsidSect="00355583">
          <w:pgSz w:w="16838" w:h="11906" w:orient="landscape"/>
          <w:pgMar w:top="567" w:right="1134" w:bottom="426" w:left="1134" w:header="709" w:footer="709" w:gutter="0"/>
          <w:cols w:space="708"/>
          <w:docGrid w:linePitch="360"/>
        </w:sectPr>
      </w:pPr>
    </w:p>
    <w:p w:rsidR="00330FF9" w:rsidRDefault="00330FF9" w:rsidP="00330FF9">
      <w:pPr>
        <w:jc w:val="right"/>
        <w:rPr>
          <w:rFonts w:ascii="Times New Roman" w:hAnsi="Times New Roman"/>
          <w:b/>
          <w:sz w:val="28"/>
          <w:szCs w:val="28"/>
        </w:rPr>
      </w:pPr>
      <w:r w:rsidRPr="00CE0733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30FF9" w:rsidRPr="00141041" w:rsidRDefault="00330FF9" w:rsidP="00330FF9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Цель: </w:t>
      </w:r>
      <w:r w:rsidRPr="00141041">
        <w:rPr>
          <w:rFonts w:ascii="Times New Roman" w:eastAsia="Times New Roman" w:hAnsi="Times New Roman"/>
          <w:iCs/>
          <w:sz w:val="32"/>
          <w:szCs w:val="32"/>
        </w:rPr>
        <w:t>Исследовать реакцию раствора мыла и сделать выводы, какие из исследованных сортов мыла наиболее подходит для ухода за кожей разного типа.</w:t>
      </w:r>
    </w:p>
    <w:p w:rsidR="00330FF9" w:rsidRPr="00B37105" w:rsidRDefault="00330FF9" w:rsidP="00330FF9">
      <w:pPr>
        <w:spacing w:after="150" w:line="240" w:lineRule="auto"/>
        <w:jc w:val="center"/>
        <w:rPr>
          <w:rFonts w:ascii="Times New Roman" w:eastAsia="Times New Roman" w:hAnsi="Times New Roman"/>
          <w:b/>
          <w:iCs/>
          <w:sz w:val="32"/>
          <w:szCs w:val="32"/>
        </w:rPr>
      </w:pPr>
      <w:r w:rsidRPr="00B37105">
        <w:rPr>
          <w:rFonts w:ascii="Times New Roman" w:eastAsia="Times New Roman" w:hAnsi="Times New Roman"/>
          <w:b/>
          <w:iCs/>
          <w:sz w:val="32"/>
          <w:szCs w:val="32"/>
        </w:rPr>
        <w:t>Ход работы</w:t>
      </w:r>
    </w:p>
    <w:p w:rsidR="00330FF9" w:rsidRPr="00330FF9" w:rsidRDefault="00330FF9" w:rsidP="00330FF9">
      <w:pPr>
        <w:pStyle w:val="a5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/>
          <w:iCs/>
          <w:sz w:val="32"/>
          <w:szCs w:val="32"/>
        </w:rPr>
      </w:pPr>
      <w:r>
        <w:rPr>
          <w:rFonts w:ascii="Times New Roman" w:eastAsia="Times New Roman" w:hAnsi="Times New Roman"/>
          <w:iCs/>
          <w:sz w:val="32"/>
          <w:szCs w:val="32"/>
        </w:rPr>
        <w:t xml:space="preserve">Взять небольшой кусочек мыла №1 поместить в </w:t>
      </w:r>
      <w:proofErr w:type="gramStart"/>
      <w:r>
        <w:rPr>
          <w:rFonts w:ascii="Times New Roman" w:eastAsia="Times New Roman" w:hAnsi="Times New Roman"/>
          <w:iCs/>
          <w:sz w:val="32"/>
          <w:szCs w:val="32"/>
        </w:rPr>
        <w:t>мерный  стакан</w:t>
      </w:r>
      <w:proofErr w:type="gramEnd"/>
      <w:r>
        <w:rPr>
          <w:rFonts w:ascii="Times New Roman" w:eastAsia="Times New Roman" w:hAnsi="Times New Roman"/>
          <w:iCs/>
          <w:sz w:val="32"/>
          <w:szCs w:val="32"/>
        </w:rPr>
        <w:t xml:space="preserve">, налить немного воды и растворить его. Затем так же растворить в воде кусочки мыла №2, </w:t>
      </w:r>
      <w:r w:rsidRPr="00330FF9">
        <w:rPr>
          <w:rFonts w:ascii="Times New Roman" w:eastAsia="Times New Roman" w:hAnsi="Times New Roman"/>
          <w:iCs/>
          <w:sz w:val="32"/>
          <w:szCs w:val="32"/>
        </w:rPr>
        <w:t>№3,</w:t>
      </w:r>
      <w:r>
        <w:rPr>
          <w:rFonts w:ascii="Times New Roman" w:eastAsia="Times New Roman" w:hAnsi="Times New Roman"/>
          <w:iCs/>
          <w:sz w:val="32"/>
          <w:szCs w:val="32"/>
        </w:rPr>
        <w:t xml:space="preserve"> №4, №5</w:t>
      </w:r>
    </w:p>
    <w:p w:rsidR="00330FF9" w:rsidRDefault="00330FF9" w:rsidP="00330FF9">
      <w:pPr>
        <w:pStyle w:val="a5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/>
          <w:iCs/>
          <w:sz w:val="32"/>
          <w:szCs w:val="32"/>
        </w:rPr>
      </w:pPr>
      <w:r w:rsidRPr="00141041">
        <w:rPr>
          <w:rFonts w:ascii="Times New Roman" w:eastAsia="Times New Roman" w:hAnsi="Times New Roman"/>
          <w:iCs/>
          <w:sz w:val="32"/>
          <w:szCs w:val="32"/>
        </w:rPr>
        <w:t xml:space="preserve">С помощью индикаторной </w:t>
      </w:r>
      <w:r>
        <w:rPr>
          <w:rFonts w:ascii="Times New Roman" w:eastAsia="Times New Roman" w:hAnsi="Times New Roman"/>
          <w:iCs/>
          <w:sz w:val="32"/>
          <w:szCs w:val="32"/>
        </w:rPr>
        <w:t>универсальной бумаги определить</w:t>
      </w:r>
      <w:r w:rsidRPr="00141041">
        <w:rPr>
          <w:rFonts w:ascii="Times New Roman" w:eastAsia="Times New Roman" w:hAnsi="Times New Roman"/>
          <w:iCs/>
          <w:sz w:val="32"/>
          <w:szCs w:val="32"/>
        </w:rPr>
        <w:t xml:space="preserve"> </w:t>
      </w:r>
      <w:r>
        <w:rPr>
          <w:rFonts w:ascii="Times New Roman" w:eastAsia="Times New Roman" w:hAnsi="Times New Roman"/>
          <w:iCs/>
          <w:sz w:val="32"/>
          <w:szCs w:val="32"/>
        </w:rPr>
        <w:t>среду мыльного раствора.</w:t>
      </w:r>
    </w:p>
    <w:p w:rsidR="00330FF9" w:rsidRDefault="00330FF9" w:rsidP="00330FF9">
      <w:pPr>
        <w:pStyle w:val="a5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/>
          <w:iCs/>
          <w:sz w:val="32"/>
          <w:szCs w:val="32"/>
        </w:rPr>
      </w:pPr>
      <w:r>
        <w:rPr>
          <w:rFonts w:ascii="Times New Roman" w:eastAsia="Times New Roman" w:hAnsi="Times New Roman"/>
          <w:iCs/>
          <w:sz w:val="32"/>
          <w:szCs w:val="32"/>
        </w:rPr>
        <w:t>Данные занести в таблицу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812"/>
        <w:gridCol w:w="1814"/>
        <w:gridCol w:w="1815"/>
        <w:gridCol w:w="1592"/>
        <w:gridCol w:w="1592"/>
      </w:tblGrid>
      <w:tr w:rsidR="00330FF9" w:rsidTr="00330FF9">
        <w:tc>
          <w:tcPr>
            <w:tcW w:w="1812" w:type="dxa"/>
          </w:tcPr>
          <w:p w:rsidR="00330FF9" w:rsidRPr="00330FF9" w:rsidRDefault="00330FF9" w:rsidP="008427CF">
            <w:pPr>
              <w:pStyle w:val="a5"/>
              <w:spacing w:after="150"/>
              <w:ind w:left="0"/>
              <w:jc w:val="center"/>
              <w:rPr>
                <w:rFonts w:ascii="Times New Roman" w:eastAsia="Times New Roman" w:hAnsi="Times New Roman"/>
                <w:iCs/>
                <w:sz w:val="32"/>
                <w:szCs w:val="32"/>
              </w:rPr>
            </w:pPr>
            <w:r w:rsidRPr="00330FF9">
              <w:rPr>
                <w:rFonts w:ascii="Times New Roman" w:eastAsia="Times New Roman" w:hAnsi="Times New Roman"/>
                <w:iCs/>
                <w:sz w:val="32"/>
                <w:szCs w:val="32"/>
              </w:rPr>
              <w:t>№1</w:t>
            </w:r>
          </w:p>
        </w:tc>
        <w:tc>
          <w:tcPr>
            <w:tcW w:w="1814" w:type="dxa"/>
          </w:tcPr>
          <w:p w:rsidR="00330FF9" w:rsidRPr="00330FF9" w:rsidRDefault="00330FF9" w:rsidP="008427CF">
            <w:pPr>
              <w:pStyle w:val="a5"/>
              <w:spacing w:after="150"/>
              <w:ind w:left="0"/>
              <w:jc w:val="center"/>
              <w:rPr>
                <w:rFonts w:ascii="Times New Roman" w:eastAsia="Times New Roman" w:hAnsi="Times New Roman"/>
                <w:iCs/>
                <w:sz w:val="32"/>
                <w:szCs w:val="32"/>
              </w:rPr>
            </w:pPr>
            <w:r w:rsidRPr="00330FF9">
              <w:rPr>
                <w:rFonts w:ascii="Times New Roman" w:eastAsia="Times New Roman" w:hAnsi="Times New Roman"/>
                <w:iCs/>
                <w:sz w:val="32"/>
                <w:szCs w:val="32"/>
              </w:rPr>
              <w:t>№2</w:t>
            </w:r>
          </w:p>
        </w:tc>
        <w:tc>
          <w:tcPr>
            <w:tcW w:w="1815" w:type="dxa"/>
          </w:tcPr>
          <w:p w:rsidR="00330FF9" w:rsidRPr="00330FF9" w:rsidRDefault="00330FF9" w:rsidP="008427CF">
            <w:pPr>
              <w:pStyle w:val="a5"/>
              <w:spacing w:after="150"/>
              <w:ind w:left="0"/>
              <w:jc w:val="center"/>
              <w:rPr>
                <w:rFonts w:ascii="Times New Roman" w:eastAsia="Times New Roman" w:hAnsi="Times New Roman"/>
                <w:iCs/>
                <w:sz w:val="32"/>
                <w:szCs w:val="32"/>
              </w:rPr>
            </w:pPr>
            <w:r w:rsidRPr="00330FF9">
              <w:rPr>
                <w:rFonts w:ascii="Times New Roman" w:eastAsia="Times New Roman" w:hAnsi="Times New Roman"/>
                <w:iCs/>
                <w:sz w:val="32"/>
                <w:szCs w:val="32"/>
              </w:rPr>
              <w:t>№3</w:t>
            </w:r>
          </w:p>
        </w:tc>
        <w:tc>
          <w:tcPr>
            <w:tcW w:w="1592" w:type="dxa"/>
          </w:tcPr>
          <w:p w:rsidR="00330FF9" w:rsidRPr="00330FF9" w:rsidRDefault="00330FF9" w:rsidP="008427CF">
            <w:pPr>
              <w:pStyle w:val="a5"/>
              <w:spacing w:after="150"/>
              <w:ind w:left="0"/>
              <w:jc w:val="center"/>
              <w:rPr>
                <w:rFonts w:ascii="Times New Roman" w:eastAsia="Times New Roman" w:hAnsi="Times New Roman"/>
                <w:iCs/>
                <w:sz w:val="32"/>
                <w:szCs w:val="32"/>
              </w:rPr>
            </w:pPr>
            <w:r w:rsidRPr="00330FF9">
              <w:rPr>
                <w:rFonts w:ascii="Times New Roman" w:eastAsia="Times New Roman" w:hAnsi="Times New Roman"/>
                <w:iCs/>
                <w:sz w:val="32"/>
                <w:szCs w:val="32"/>
              </w:rPr>
              <w:t>№4</w:t>
            </w:r>
          </w:p>
        </w:tc>
        <w:tc>
          <w:tcPr>
            <w:tcW w:w="1592" w:type="dxa"/>
          </w:tcPr>
          <w:p w:rsidR="00330FF9" w:rsidRPr="00330FF9" w:rsidRDefault="00330FF9" w:rsidP="008427CF">
            <w:pPr>
              <w:pStyle w:val="a5"/>
              <w:spacing w:after="150"/>
              <w:ind w:left="0"/>
              <w:jc w:val="center"/>
              <w:rPr>
                <w:rFonts w:ascii="Times New Roman" w:eastAsia="Times New Roman" w:hAnsi="Times New Roman"/>
                <w:iCs/>
                <w:sz w:val="32"/>
                <w:szCs w:val="32"/>
              </w:rPr>
            </w:pPr>
            <w:r w:rsidRPr="00330FF9">
              <w:rPr>
                <w:rFonts w:ascii="Times New Roman" w:eastAsia="Times New Roman" w:hAnsi="Times New Roman"/>
                <w:iCs/>
                <w:sz w:val="32"/>
                <w:szCs w:val="32"/>
              </w:rPr>
              <w:t>№5</w:t>
            </w:r>
          </w:p>
        </w:tc>
      </w:tr>
      <w:tr w:rsidR="00330FF9" w:rsidTr="00330FF9">
        <w:tc>
          <w:tcPr>
            <w:tcW w:w="1812" w:type="dxa"/>
          </w:tcPr>
          <w:p w:rsidR="00330FF9" w:rsidRPr="00330FF9" w:rsidRDefault="00330FF9" w:rsidP="008427CF">
            <w:pPr>
              <w:pStyle w:val="a5"/>
              <w:spacing w:after="150"/>
              <w:ind w:left="0"/>
              <w:rPr>
                <w:rFonts w:ascii="Times New Roman" w:eastAsia="Times New Roman" w:hAnsi="Times New Roman"/>
                <w:iCs/>
                <w:sz w:val="32"/>
                <w:szCs w:val="32"/>
              </w:rPr>
            </w:pPr>
            <w:r w:rsidRPr="00330FF9">
              <w:rPr>
                <w:rFonts w:ascii="Times New Roman" w:eastAsia="Times New Roman" w:hAnsi="Times New Roman"/>
                <w:iCs/>
                <w:sz w:val="32"/>
                <w:szCs w:val="32"/>
              </w:rPr>
              <w:t xml:space="preserve">рН = </w:t>
            </w:r>
          </w:p>
        </w:tc>
        <w:tc>
          <w:tcPr>
            <w:tcW w:w="1814" w:type="dxa"/>
          </w:tcPr>
          <w:p w:rsidR="00330FF9" w:rsidRPr="00330FF9" w:rsidRDefault="00330FF9" w:rsidP="008427CF">
            <w:pPr>
              <w:pStyle w:val="a5"/>
              <w:spacing w:after="150"/>
              <w:ind w:left="0"/>
              <w:rPr>
                <w:rFonts w:ascii="Times New Roman" w:eastAsia="Times New Roman" w:hAnsi="Times New Roman"/>
                <w:iCs/>
                <w:sz w:val="32"/>
                <w:szCs w:val="32"/>
              </w:rPr>
            </w:pPr>
            <w:r w:rsidRPr="00330FF9">
              <w:rPr>
                <w:rFonts w:ascii="Times New Roman" w:eastAsia="Times New Roman" w:hAnsi="Times New Roman"/>
                <w:iCs/>
                <w:sz w:val="32"/>
                <w:szCs w:val="32"/>
              </w:rPr>
              <w:t xml:space="preserve">рН = </w:t>
            </w:r>
          </w:p>
        </w:tc>
        <w:tc>
          <w:tcPr>
            <w:tcW w:w="1815" w:type="dxa"/>
          </w:tcPr>
          <w:p w:rsidR="00330FF9" w:rsidRPr="00330FF9" w:rsidRDefault="00330FF9" w:rsidP="008427CF">
            <w:pPr>
              <w:pStyle w:val="a5"/>
              <w:spacing w:after="150"/>
              <w:ind w:left="0"/>
              <w:rPr>
                <w:rFonts w:ascii="Times New Roman" w:eastAsia="Times New Roman" w:hAnsi="Times New Roman"/>
                <w:iCs/>
                <w:sz w:val="32"/>
                <w:szCs w:val="32"/>
              </w:rPr>
            </w:pPr>
            <w:r w:rsidRPr="00330FF9">
              <w:rPr>
                <w:rFonts w:ascii="Times New Roman" w:eastAsia="Times New Roman" w:hAnsi="Times New Roman"/>
                <w:iCs/>
                <w:sz w:val="32"/>
                <w:szCs w:val="32"/>
              </w:rPr>
              <w:t>рН =</w:t>
            </w:r>
          </w:p>
        </w:tc>
        <w:tc>
          <w:tcPr>
            <w:tcW w:w="1592" w:type="dxa"/>
          </w:tcPr>
          <w:p w:rsidR="00330FF9" w:rsidRPr="00330FF9" w:rsidRDefault="00330FF9" w:rsidP="008427CF">
            <w:pPr>
              <w:pStyle w:val="a5"/>
              <w:spacing w:after="150"/>
              <w:ind w:left="0"/>
              <w:rPr>
                <w:rFonts w:ascii="Times New Roman" w:eastAsia="Times New Roman" w:hAnsi="Times New Roman"/>
                <w:iCs/>
                <w:sz w:val="32"/>
                <w:szCs w:val="32"/>
              </w:rPr>
            </w:pPr>
            <w:r w:rsidRPr="00330FF9">
              <w:rPr>
                <w:rFonts w:ascii="Times New Roman" w:eastAsia="Times New Roman" w:hAnsi="Times New Roman"/>
                <w:iCs/>
                <w:sz w:val="32"/>
                <w:szCs w:val="32"/>
              </w:rPr>
              <w:t>рН =</w:t>
            </w:r>
          </w:p>
        </w:tc>
        <w:tc>
          <w:tcPr>
            <w:tcW w:w="1592" w:type="dxa"/>
          </w:tcPr>
          <w:p w:rsidR="00330FF9" w:rsidRPr="00330FF9" w:rsidRDefault="00330FF9" w:rsidP="008427CF">
            <w:pPr>
              <w:pStyle w:val="a5"/>
              <w:spacing w:after="150"/>
              <w:ind w:left="0"/>
              <w:rPr>
                <w:rFonts w:ascii="Times New Roman" w:eastAsia="Times New Roman" w:hAnsi="Times New Roman"/>
                <w:iCs/>
                <w:sz w:val="32"/>
                <w:szCs w:val="32"/>
              </w:rPr>
            </w:pPr>
            <w:r w:rsidRPr="00330FF9">
              <w:rPr>
                <w:rFonts w:ascii="Times New Roman" w:eastAsia="Times New Roman" w:hAnsi="Times New Roman"/>
                <w:iCs/>
                <w:sz w:val="32"/>
                <w:szCs w:val="32"/>
              </w:rPr>
              <w:t>рН =</w:t>
            </w:r>
          </w:p>
        </w:tc>
      </w:tr>
    </w:tbl>
    <w:p w:rsidR="00330FF9" w:rsidRDefault="00330FF9" w:rsidP="00330FF9">
      <w:pPr>
        <w:pStyle w:val="a5"/>
        <w:spacing w:after="150" w:line="240" w:lineRule="auto"/>
        <w:rPr>
          <w:rFonts w:ascii="Times New Roman" w:eastAsia="Times New Roman" w:hAnsi="Times New Roman"/>
          <w:iCs/>
          <w:sz w:val="32"/>
          <w:szCs w:val="32"/>
        </w:rPr>
      </w:pPr>
    </w:p>
    <w:p w:rsidR="00330FF9" w:rsidRPr="00E36B55" w:rsidRDefault="00330FF9" w:rsidP="00330FF9">
      <w:pPr>
        <w:pStyle w:val="a5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/>
          <w:iCs/>
          <w:sz w:val="32"/>
          <w:szCs w:val="32"/>
        </w:rPr>
      </w:pPr>
      <w:r>
        <w:rPr>
          <w:rFonts w:ascii="Times New Roman" w:eastAsia="Times New Roman" w:hAnsi="Times New Roman"/>
          <w:iCs/>
          <w:sz w:val="32"/>
          <w:szCs w:val="32"/>
        </w:rPr>
        <w:t>Сделать вывод.</w:t>
      </w:r>
    </w:p>
    <w:p w:rsidR="00330FF9" w:rsidRDefault="00330FF9" w:rsidP="00330FF9">
      <w:pPr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Приложение2 </w:t>
      </w:r>
    </w:p>
    <w:p w:rsidR="00330FF9" w:rsidRPr="00473740" w:rsidRDefault="00330FF9" w:rsidP="00330FF9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330FF9" w:rsidRPr="00473740" w:rsidRDefault="00330FF9" w:rsidP="00330FF9">
      <w:pPr>
        <w:spacing w:after="0" w:line="240" w:lineRule="auto"/>
        <w:rPr>
          <w:rFonts w:ascii="Times New Roman" w:eastAsia="Times New Roman" w:hAnsi="Times New Roman"/>
          <w:iCs/>
          <w:sz w:val="32"/>
          <w:szCs w:val="32"/>
        </w:rPr>
      </w:pPr>
      <w:r w:rsidRPr="00473740">
        <w:rPr>
          <w:rFonts w:ascii="Times New Roman" w:hAnsi="Times New Roman"/>
          <w:b/>
          <w:sz w:val="32"/>
          <w:szCs w:val="32"/>
          <w:u w:val="single"/>
        </w:rPr>
        <w:t>Цель</w:t>
      </w:r>
      <w:r w:rsidRPr="00473740">
        <w:rPr>
          <w:rFonts w:ascii="Times New Roman" w:hAnsi="Times New Roman"/>
          <w:sz w:val="32"/>
          <w:szCs w:val="32"/>
          <w:u w:val="single"/>
        </w:rPr>
        <w:t>:</w:t>
      </w:r>
      <w:r w:rsidRPr="00473740">
        <w:rPr>
          <w:rFonts w:ascii="Times New Roman" w:hAnsi="Times New Roman"/>
          <w:sz w:val="32"/>
          <w:szCs w:val="32"/>
        </w:rPr>
        <w:t xml:space="preserve"> </w:t>
      </w:r>
      <w:r w:rsidRPr="00473740">
        <w:rPr>
          <w:rFonts w:ascii="Times New Roman" w:eastAsia="Times New Roman" w:hAnsi="Times New Roman"/>
          <w:iCs/>
          <w:sz w:val="32"/>
          <w:szCs w:val="32"/>
        </w:rPr>
        <w:t xml:space="preserve">Исследовать мед на содержание крахмала </w:t>
      </w:r>
    </w:p>
    <w:p w:rsidR="00330FF9" w:rsidRPr="00B37105" w:rsidRDefault="00330FF9" w:rsidP="00330FF9">
      <w:pPr>
        <w:spacing w:after="150" w:line="240" w:lineRule="auto"/>
        <w:jc w:val="center"/>
        <w:rPr>
          <w:rFonts w:ascii="Times New Roman" w:eastAsia="Times New Roman" w:hAnsi="Times New Roman"/>
          <w:b/>
          <w:iCs/>
          <w:sz w:val="32"/>
          <w:szCs w:val="32"/>
        </w:rPr>
      </w:pPr>
      <w:r w:rsidRPr="00B37105">
        <w:rPr>
          <w:rFonts w:ascii="Times New Roman" w:eastAsia="Times New Roman" w:hAnsi="Times New Roman"/>
          <w:b/>
          <w:iCs/>
          <w:sz w:val="32"/>
          <w:szCs w:val="32"/>
        </w:rPr>
        <w:t>Ход работы</w:t>
      </w:r>
    </w:p>
    <w:p w:rsidR="00330FF9" w:rsidRDefault="00330FF9" w:rsidP="00330FF9">
      <w:pPr>
        <w:pStyle w:val="a5"/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/>
          <w:iCs/>
          <w:sz w:val="32"/>
          <w:szCs w:val="32"/>
        </w:rPr>
      </w:pPr>
      <w:r>
        <w:rPr>
          <w:rFonts w:ascii="Times New Roman" w:eastAsia="Times New Roman" w:hAnsi="Times New Roman"/>
          <w:iCs/>
          <w:sz w:val="32"/>
          <w:szCs w:val="32"/>
        </w:rPr>
        <w:t xml:space="preserve">В пробирку с медом №1 добавить несколько капель раствора йода. </w:t>
      </w:r>
    </w:p>
    <w:p w:rsidR="00330FF9" w:rsidRDefault="00330FF9" w:rsidP="00330FF9">
      <w:pPr>
        <w:pStyle w:val="a5"/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/>
          <w:iCs/>
          <w:sz w:val="32"/>
          <w:szCs w:val="32"/>
        </w:rPr>
      </w:pPr>
      <w:r>
        <w:rPr>
          <w:rFonts w:ascii="Times New Roman" w:eastAsia="Times New Roman" w:hAnsi="Times New Roman"/>
          <w:iCs/>
          <w:sz w:val="32"/>
          <w:szCs w:val="32"/>
        </w:rPr>
        <w:t>Так же в пробирку №2 тоже добавить несколько капель йода.</w:t>
      </w:r>
    </w:p>
    <w:p w:rsidR="00330FF9" w:rsidRDefault="00330FF9" w:rsidP="00330FF9">
      <w:pPr>
        <w:pStyle w:val="a5"/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/>
          <w:iCs/>
          <w:sz w:val="32"/>
          <w:szCs w:val="32"/>
        </w:rPr>
      </w:pPr>
      <w:r>
        <w:rPr>
          <w:rFonts w:ascii="Times New Roman" w:eastAsia="Times New Roman" w:hAnsi="Times New Roman"/>
          <w:iCs/>
          <w:sz w:val="32"/>
          <w:szCs w:val="32"/>
        </w:rPr>
        <w:t>Результаты наблюдений занести в таблицу</w:t>
      </w:r>
    </w:p>
    <w:p w:rsidR="00330FF9" w:rsidRPr="009E5DC8" w:rsidRDefault="00330FF9" w:rsidP="00330FF9">
      <w:pPr>
        <w:spacing w:after="150" w:line="240" w:lineRule="auto"/>
        <w:rPr>
          <w:rFonts w:ascii="Times New Roman" w:eastAsia="Times New Roman" w:hAnsi="Times New Roman"/>
          <w:iCs/>
          <w:sz w:val="32"/>
          <w:szCs w:val="32"/>
        </w:rPr>
      </w:pPr>
      <w:r>
        <w:rPr>
          <w:rFonts w:ascii="Times New Roman" w:eastAsia="Times New Roman" w:hAnsi="Times New Roman"/>
          <w:iCs/>
          <w:sz w:val="32"/>
          <w:szCs w:val="32"/>
        </w:rPr>
        <w:t xml:space="preserve">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330FF9" w:rsidTr="008427CF">
        <w:tc>
          <w:tcPr>
            <w:tcW w:w="5240" w:type="dxa"/>
          </w:tcPr>
          <w:p w:rsidR="00330FF9" w:rsidRDefault="00330FF9" w:rsidP="008427CF">
            <w:pPr>
              <w:spacing w:after="150"/>
              <w:jc w:val="center"/>
              <w:rPr>
                <w:rFonts w:ascii="Times New Roman" w:eastAsia="Times New Roman" w:hAnsi="Times New Roman"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iCs/>
                <w:sz w:val="32"/>
                <w:szCs w:val="32"/>
              </w:rPr>
              <w:t>Пробирка №1</w:t>
            </w:r>
          </w:p>
        </w:tc>
        <w:tc>
          <w:tcPr>
            <w:tcW w:w="5240" w:type="dxa"/>
          </w:tcPr>
          <w:p w:rsidR="00330FF9" w:rsidRDefault="00330FF9" w:rsidP="008427CF">
            <w:pPr>
              <w:spacing w:after="150"/>
              <w:jc w:val="center"/>
              <w:rPr>
                <w:rFonts w:ascii="Times New Roman" w:eastAsia="Times New Roman" w:hAnsi="Times New Roman"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iCs/>
                <w:sz w:val="32"/>
                <w:szCs w:val="32"/>
              </w:rPr>
              <w:t>Пробирка №2</w:t>
            </w:r>
          </w:p>
        </w:tc>
      </w:tr>
      <w:tr w:rsidR="00330FF9" w:rsidTr="008427CF">
        <w:tc>
          <w:tcPr>
            <w:tcW w:w="5240" w:type="dxa"/>
          </w:tcPr>
          <w:p w:rsidR="00330FF9" w:rsidRDefault="00330FF9" w:rsidP="008427CF">
            <w:pPr>
              <w:spacing w:after="150"/>
              <w:rPr>
                <w:rFonts w:ascii="Times New Roman" w:eastAsia="Times New Roman" w:hAnsi="Times New Roman"/>
                <w:iCs/>
                <w:sz w:val="32"/>
                <w:szCs w:val="32"/>
              </w:rPr>
            </w:pPr>
          </w:p>
        </w:tc>
        <w:tc>
          <w:tcPr>
            <w:tcW w:w="5240" w:type="dxa"/>
          </w:tcPr>
          <w:p w:rsidR="00330FF9" w:rsidRDefault="00330FF9" w:rsidP="008427CF">
            <w:pPr>
              <w:spacing w:after="150"/>
              <w:rPr>
                <w:rFonts w:ascii="Times New Roman" w:eastAsia="Times New Roman" w:hAnsi="Times New Roman"/>
                <w:iCs/>
                <w:sz w:val="32"/>
                <w:szCs w:val="32"/>
              </w:rPr>
            </w:pPr>
          </w:p>
        </w:tc>
      </w:tr>
    </w:tbl>
    <w:p w:rsidR="00330FF9" w:rsidRPr="009E5DC8" w:rsidRDefault="00330FF9" w:rsidP="00330FF9">
      <w:pPr>
        <w:pStyle w:val="a5"/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/>
          <w:iCs/>
          <w:sz w:val="32"/>
          <w:szCs w:val="32"/>
        </w:rPr>
      </w:pPr>
      <w:r>
        <w:rPr>
          <w:rFonts w:ascii="Times New Roman" w:eastAsia="Times New Roman" w:hAnsi="Times New Roman"/>
          <w:iCs/>
          <w:sz w:val="32"/>
          <w:szCs w:val="32"/>
        </w:rPr>
        <w:t>Сделать вывод</w:t>
      </w:r>
    </w:p>
    <w:p w:rsidR="00330FF9" w:rsidRDefault="00330FF9" w:rsidP="00330FF9">
      <w:pPr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330FF9" w:rsidRPr="00451167" w:rsidRDefault="00330FF9" w:rsidP="00330FF9">
      <w:pPr>
        <w:jc w:val="center"/>
        <w:rPr>
          <w:rFonts w:ascii="Times New Roman" w:hAnsi="Times New Roman"/>
          <w:sz w:val="28"/>
          <w:szCs w:val="28"/>
        </w:rPr>
      </w:pPr>
      <w:r w:rsidRPr="00330FF9">
        <w:rPr>
          <w:rFonts w:ascii="Times New Roman" w:hAnsi="Times New Roman"/>
          <w:b/>
          <w:sz w:val="28"/>
          <w:szCs w:val="28"/>
        </w:rPr>
        <w:t>Рабочий лист</w:t>
      </w:r>
      <w:r w:rsidRPr="004511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        </w:t>
      </w:r>
      <w:r w:rsidRPr="00451167">
        <w:rPr>
          <w:rFonts w:ascii="Times New Roman" w:hAnsi="Times New Roman"/>
          <w:sz w:val="28"/>
          <w:szCs w:val="28"/>
        </w:rPr>
        <w:t xml:space="preserve">Группа </w:t>
      </w:r>
      <w:r>
        <w:rPr>
          <w:rFonts w:ascii="Times New Roman" w:hAnsi="Times New Roman"/>
          <w:sz w:val="28"/>
          <w:szCs w:val="28"/>
          <w:lang w:val="en-US"/>
        </w:rPr>
        <w:t xml:space="preserve">I </w:t>
      </w:r>
      <w:r w:rsidRPr="00451167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547"/>
        <w:gridCol w:w="1843"/>
        <w:gridCol w:w="2551"/>
        <w:gridCol w:w="2410"/>
      </w:tblGrid>
      <w:tr w:rsidR="00330FF9" w:rsidRPr="00451167" w:rsidTr="008427CF">
        <w:tc>
          <w:tcPr>
            <w:tcW w:w="2547" w:type="dxa"/>
          </w:tcPr>
          <w:p w:rsidR="00330FF9" w:rsidRPr="00330FF9" w:rsidRDefault="00330FF9" w:rsidP="00330F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FF9">
              <w:rPr>
                <w:rFonts w:ascii="Times New Roman" w:hAnsi="Times New Roman"/>
                <w:sz w:val="24"/>
                <w:szCs w:val="24"/>
              </w:rPr>
              <w:t>название опыта</w:t>
            </w:r>
          </w:p>
        </w:tc>
        <w:tc>
          <w:tcPr>
            <w:tcW w:w="1843" w:type="dxa"/>
          </w:tcPr>
          <w:p w:rsidR="00330FF9" w:rsidRPr="00330FF9" w:rsidRDefault="00330FF9" w:rsidP="00330F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FF9">
              <w:rPr>
                <w:rFonts w:ascii="Times New Roman" w:hAnsi="Times New Roman"/>
                <w:sz w:val="24"/>
                <w:szCs w:val="24"/>
              </w:rPr>
              <w:t>что делали</w:t>
            </w:r>
          </w:p>
        </w:tc>
        <w:tc>
          <w:tcPr>
            <w:tcW w:w="2551" w:type="dxa"/>
          </w:tcPr>
          <w:p w:rsidR="00330FF9" w:rsidRPr="00330FF9" w:rsidRDefault="00330FF9" w:rsidP="00330F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FF9">
              <w:rPr>
                <w:rFonts w:ascii="Times New Roman" w:hAnsi="Times New Roman"/>
                <w:sz w:val="24"/>
                <w:szCs w:val="24"/>
              </w:rPr>
              <w:t>что наблюдали</w:t>
            </w:r>
          </w:p>
        </w:tc>
        <w:tc>
          <w:tcPr>
            <w:tcW w:w="2410" w:type="dxa"/>
          </w:tcPr>
          <w:p w:rsidR="00330FF9" w:rsidRPr="00330FF9" w:rsidRDefault="00330FF9" w:rsidP="00330F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FF9">
              <w:rPr>
                <w:rFonts w:ascii="Times New Roman" w:hAnsi="Times New Roman"/>
                <w:sz w:val="24"/>
                <w:szCs w:val="24"/>
              </w:rPr>
              <w:t>выводы</w:t>
            </w:r>
          </w:p>
        </w:tc>
      </w:tr>
      <w:tr w:rsidR="00330FF9" w:rsidRPr="00451167" w:rsidTr="008427CF">
        <w:tc>
          <w:tcPr>
            <w:tcW w:w="2547" w:type="dxa"/>
          </w:tcPr>
          <w:p w:rsidR="00330FF9" w:rsidRPr="00330FF9" w:rsidRDefault="00330FF9" w:rsidP="00330F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0FF9" w:rsidRPr="00330FF9" w:rsidRDefault="00330FF9" w:rsidP="00330F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30FF9" w:rsidRPr="00330FF9" w:rsidRDefault="00330FF9" w:rsidP="00330F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0FF9" w:rsidRPr="00330FF9" w:rsidRDefault="00330FF9" w:rsidP="00330F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FF9" w:rsidRPr="00451167" w:rsidTr="008427CF">
        <w:tc>
          <w:tcPr>
            <w:tcW w:w="2547" w:type="dxa"/>
          </w:tcPr>
          <w:p w:rsidR="00330FF9" w:rsidRPr="00330FF9" w:rsidRDefault="00330FF9" w:rsidP="00330F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0FF9" w:rsidRPr="00330FF9" w:rsidRDefault="00330FF9" w:rsidP="00330F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30FF9" w:rsidRPr="00330FF9" w:rsidRDefault="00330FF9" w:rsidP="00330F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0FF9" w:rsidRPr="00330FF9" w:rsidRDefault="00330FF9" w:rsidP="00330F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FF9" w:rsidRPr="00451167" w:rsidTr="008427CF">
        <w:tc>
          <w:tcPr>
            <w:tcW w:w="2547" w:type="dxa"/>
          </w:tcPr>
          <w:p w:rsidR="00330FF9" w:rsidRPr="00330FF9" w:rsidRDefault="00330FF9" w:rsidP="00330F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0FF9" w:rsidRPr="00330FF9" w:rsidRDefault="00330FF9" w:rsidP="00330F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30FF9" w:rsidRPr="00330FF9" w:rsidRDefault="00330FF9" w:rsidP="00330F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0FF9" w:rsidRPr="00330FF9" w:rsidRDefault="00330FF9" w:rsidP="00330F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FF9" w:rsidRPr="00451167" w:rsidTr="008427CF">
        <w:tc>
          <w:tcPr>
            <w:tcW w:w="2547" w:type="dxa"/>
          </w:tcPr>
          <w:p w:rsidR="00330FF9" w:rsidRPr="00330FF9" w:rsidRDefault="00330FF9" w:rsidP="00330F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0FF9" w:rsidRPr="00330FF9" w:rsidRDefault="00330FF9" w:rsidP="00330F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30FF9" w:rsidRPr="00330FF9" w:rsidRDefault="00330FF9" w:rsidP="00330F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0FF9" w:rsidRPr="00330FF9" w:rsidRDefault="00330FF9" w:rsidP="00330F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0FF9" w:rsidRDefault="00330FF9" w:rsidP="00330FF9">
      <w:pPr>
        <w:contextualSpacing/>
        <w:rPr>
          <w:rFonts w:ascii="Times New Roman" w:hAnsi="Times New Roman"/>
          <w:b/>
          <w:sz w:val="28"/>
          <w:szCs w:val="28"/>
        </w:rPr>
      </w:pPr>
    </w:p>
    <w:p w:rsidR="00330FF9" w:rsidRDefault="00330FF9" w:rsidP="00330FF9">
      <w:pPr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Приложение3 </w:t>
      </w:r>
    </w:p>
    <w:p w:rsidR="00330FF9" w:rsidRPr="00473740" w:rsidRDefault="00330FF9" w:rsidP="00330FF9">
      <w:pPr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330FF9" w:rsidRPr="00473740" w:rsidRDefault="00330FF9" w:rsidP="00330FF9">
      <w:pPr>
        <w:spacing w:after="0" w:line="240" w:lineRule="auto"/>
        <w:rPr>
          <w:rFonts w:ascii="Times New Roman" w:eastAsia="Times New Roman" w:hAnsi="Times New Roman"/>
          <w:iCs/>
          <w:sz w:val="32"/>
          <w:szCs w:val="32"/>
        </w:rPr>
      </w:pPr>
      <w:proofErr w:type="gramStart"/>
      <w:r w:rsidRPr="00473740">
        <w:rPr>
          <w:rFonts w:ascii="Times New Roman" w:hAnsi="Times New Roman"/>
          <w:b/>
          <w:sz w:val="32"/>
          <w:szCs w:val="32"/>
          <w:u w:val="single"/>
        </w:rPr>
        <w:t>Цель</w:t>
      </w:r>
      <w:r w:rsidRPr="00473740">
        <w:rPr>
          <w:rFonts w:ascii="Times New Roman" w:hAnsi="Times New Roman"/>
          <w:sz w:val="32"/>
          <w:szCs w:val="32"/>
          <w:u w:val="single"/>
        </w:rPr>
        <w:t xml:space="preserve"> :</w:t>
      </w:r>
      <w:proofErr w:type="gramEnd"/>
      <w:r w:rsidRPr="00473740">
        <w:rPr>
          <w:rFonts w:ascii="Times New Roman" w:hAnsi="Times New Roman"/>
          <w:sz w:val="32"/>
          <w:szCs w:val="32"/>
        </w:rPr>
        <w:t xml:space="preserve"> </w:t>
      </w:r>
      <w:r w:rsidRPr="00473740">
        <w:rPr>
          <w:rFonts w:ascii="Times New Roman" w:eastAsia="Times New Roman" w:hAnsi="Times New Roman"/>
          <w:iCs/>
          <w:sz w:val="32"/>
          <w:szCs w:val="32"/>
        </w:rPr>
        <w:t>Исследовать растительное масло на пригодность к употреблению.</w:t>
      </w:r>
    </w:p>
    <w:p w:rsidR="00330FF9" w:rsidRDefault="00330FF9" w:rsidP="00330FF9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32"/>
          <w:szCs w:val="32"/>
        </w:rPr>
      </w:pPr>
    </w:p>
    <w:p w:rsidR="00330FF9" w:rsidRDefault="00330FF9" w:rsidP="00330FF9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32"/>
          <w:szCs w:val="32"/>
        </w:rPr>
      </w:pPr>
      <w:r>
        <w:rPr>
          <w:rFonts w:ascii="Times New Roman" w:eastAsia="Times New Roman" w:hAnsi="Times New Roman"/>
          <w:b/>
          <w:iCs/>
          <w:sz w:val="32"/>
          <w:szCs w:val="32"/>
        </w:rPr>
        <w:t>Ход работы</w:t>
      </w:r>
    </w:p>
    <w:p w:rsidR="00330FF9" w:rsidRDefault="00330FF9" w:rsidP="00330FF9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iCs/>
          <w:sz w:val="32"/>
          <w:szCs w:val="32"/>
        </w:rPr>
      </w:pPr>
      <w:r w:rsidRPr="001F0BDE">
        <w:rPr>
          <w:rFonts w:ascii="Times New Roman" w:eastAsia="Times New Roman" w:hAnsi="Times New Roman"/>
          <w:iCs/>
          <w:sz w:val="32"/>
          <w:szCs w:val="32"/>
        </w:rPr>
        <w:t xml:space="preserve">В пробирку №1 добавить </w:t>
      </w:r>
      <w:r>
        <w:rPr>
          <w:rFonts w:ascii="Times New Roman" w:eastAsia="Times New Roman" w:hAnsi="Times New Roman"/>
          <w:iCs/>
          <w:sz w:val="32"/>
          <w:szCs w:val="32"/>
        </w:rPr>
        <w:t>несколько капель перманганата калия.</w:t>
      </w:r>
    </w:p>
    <w:p w:rsidR="00330FF9" w:rsidRDefault="00330FF9" w:rsidP="00330FF9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iCs/>
          <w:sz w:val="32"/>
          <w:szCs w:val="32"/>
        </w:rPr>
      </w:pPr>
      <w:r w:rsidRPr="001F0BDE">
        <w:rPr>
          <w:rFonts w:ascii="Times New Roman" w:eastAsia="Times New Roman" w:hAnsi="Times New Roman"/>
          <w:iCs/>
          <w:sz w:val="32"/>
          <w:szCs w:val="32"/>
        </w:rPr>
        <w:t xml:space="preserve">В </w:t>
      </w:r>
      <w:r>
        <w:rPr>
          <w:rFonts w:ascii="Times New Roman" w:eastAsia="Times New Roman" w:hAnsi="Times New Roman"/>
          <w:iCs/>
          <w:sz w:val="32"/>
          <w:szCs w:val="32"/>
        </w:rPr>
        <w:t>пробирку №2</w:t>
      </w:r>
      <w:r w:rsidRPr="001F0BDE">
        <w:rPr>
          <w:rFonts w:ascii="Times New Roman" w:eastAsia="Times New Roman" w:hAnsi="Times New Roman"/>
          <w:iCs/>
          <w:sz w:val="32"/>
          <w:szCs w:val="32"/>
        </w:rPr>
        <w:t xml:space="preserve"> добавить </w:t>
      </w:r>
      <w:r>
        <w:rPr>
          <w:rFonts w:ascii="Times New Roman" w:eastAsia="Times New Roman" w:hAnsi="Times New Roman"/>
          <w:iCs/>
          <w:sz w:val="32"/>
          <w:szCs w:val="32"/>
        </w:rPr>
        <w:t>несколько капель перманганата калия.</w:t>
      </w:r>
    </w:p>
    <w:p w:rsidR="00330FF9" w:rsidRDefault="00330FF9" w:rsidP="00330FF9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iCs/>
          <w:sz w:val="32"/>
          <w:szCs w:val="32"/>
        </w:rPr>
      </w:pPr>
      <w:r>
        <w:rPr>
          <w:rFonts w:ascii="Times New Roman" w:eastAsia="Times New Roman" w:hAnsi="Times New Roman"/>
          <w:iCs/>
          <w:sz w:val="32"/>
          <w:szCs w:val="32"/>
        </w:rPr>
        <w:t>Наблюдения занести в таблицу</w:t>
      </w:r>
    </w:p>
    <w:p w:rsidR="00330FF9" w:rsidRPr="001F0BDE" w:rsidRDefault="00330FF9" w:rsidP="00330FF9">
      <w:pPr>
        <w:spacing w:after="0" w:line="240" w:lineRule="auto"/>
        <w:rPr>
          <w:rFonts w:ascii="Times New Roman" w:eastAsia="Times New Roman" w:hAnsi="Times New Roman"/>
          <w:iCs/>
          <w:sz w:val="32"/>
          <w:szCs w:val="32"/>
        </w:rPr>
      </w:pPr>
      <w:r>
        <w:rPr>
          <w:rFonts w:ascii="Times New Roman" w:eastAsia="Times New Roman" w:hAnsi="Times New Roman"/>
          <w:iCs/>
          <w:sz w:val="32"/>
          <w:szCs w:val="32"/>
        </w:rPr>
        <w:t xml:space="preserve">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330FF9" w:rsidTr="008427CF">
        <w:tc>
          <w:tcPr>
            <w:tcW w:w="5240" w:type="dxa"/>
          </w:tcPr>
          <w:p w:rsidR="00330FF9" w:rsidRDefault="00330FF9" w:rsidP="008427CF">
            <w:pPr>
              <w:jc w:val="center"/>
              <w:rPr>
                <w:rFonts w:ascii="Times New Roman" w:eastAsia="Times New Roman" w:hAnsi="Times New Roman"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iCs/>
                <w:sz w:val="32"/>
                <w:szCs w:val="32"/>
              </w:rPr>
              <w:t>Пробирка №1</w:t>
            </w:r>
          </w:p>
        </w:tc>
        <w:tc>
          <w:tcPr>
            <w:tcW w:w="5240" w:type="dxa"/>
          </w:tcPr>
          <w:p w:rsidR="00330FF9" w:rsidRDefault="00330FF9" w:rsidP="008427CF">
            <w:pPr>
              <w:jc w:val="center"/>
              <w:rPr>
                <w:rFonts w:ascii="Times New Roman" w:eastAsia="Times New Roman" w:hAnsi="Times New Roman"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iCs/>
                <w:sz w:val="32"/>
                <w:szCs w:val="32"/>
              </w:rPr>
              <w:t>Пробирка №2</w:t>
            </w:r>
          </w:p>
        </w:tc>
      </w:tr>
      <w:tr w:rsidR="00330FF9" w:rsidTr="008427CF">
        <w:tc>
          <w:tcPr>
            <w:tcW w:w="5240" w:type="dxa"/>
          </w:tcPr>
          <w:p w:rsidR="00330FF9" w:rsidRDefault="00330FF9" w:rsidP="008427CF">
            <w:pPr>
              <w:rPr>
                <w:rFonts w:ascii="Times New Roman" w:eastAsia="Times New Roman" w:hAnsi="Times New Roman"/>
                <w:iCs/>
                <w:sz w:val="32"/>
                <w:szCs w:val="32"/>
              </w:rPr>
            </w:pPr>
          </w:p>
        </w:tc>
        <w:tc>
          <w:tcPr>
            <w:tcW w:w="5240" w:type="dxa"/>
          </w:tcPr>
          <w:p w:rsidR="00330FF9" w:rsidRDefault="00330FF9" w:rsidP="008427CF">
            <w:pPr>
              <w:rPr>
                <w:rFonts w:ascii="Times New Roman" w:eastAsia="Times New Roman" w:hAnsi="Times New Roman"/>
                <w:iCs/>
                <w:sz w:val="32"/>
                <w:szCs w:val="32"/>
              </w:rPr>
            </w:pPr>
          </w:p>
        </w:tc>
      </w:tr>
    </w:tbl>
    <w:p w:rsidR="00330FF9" w:rsidRPr="001F0BDE" w:rsidRDefault="00330FF9" w:rsidP="00330FF9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iCs/>
          <w:sz w:val="32"/>
          <w:szCs w:val="32"/>
        </w:rPr>
      </w:pPr>
      <w:r>
        <w:rPr>
          <w:rFonts w:ascii="Times New Roman" w:eastAsia="Times New Roman" w:hAnsi="Times New Roman"/>
          <w:iCs/>
          <w:sz w:val="32"/>
          <w:szCs w:val="32"/>
        </w:rPr>
        <w:t>Сделать вывод</w:t>
      </w:r>
    </w:p>
    <w:p w:rsidR="00330FF9" w:rsidRDefault="00330FF9" w:rsidP="00330FF9">
      <w:pPr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330FF9" w:rsidRDefault="00330FF9" w:rsidP="00330FF9">
      <w:pPr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330FF9" w:rsidRDefault="00330FF9" w:rsidP="00330FF9">
      <w:pPr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Приложение4 </w:t>
      </w:r>
    </w:p>
    <w:p w:rsidR="00330FF9" w:rsidRPr="00473740" w:rsidRDefault="00330FF9" w:rsidP="00330FF9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330FF9" w:rsidRPr="00473740" w:rsidRDefault="00330FF9" w:rsidP="00330FF9">
      <w:pPr>
        <w:spacing w:after="150" w:line="240" w:lineRule="auto"/>
        <w:jc w:val="both"/>
        <w:rPr>
          <w:rFonts w:ascii="Times New Roman" w:eastAsia="Times New Roman" w:hAnsi="Times New Roman"/>
          <w:iCs/>
          <w:sz w:val="32"/>
          <w:szCs w:val="32"/>
        </w:rPr>
      </w:pPr>
      <w:r w:rsidRPr="00473740">
        <w:rPr>
          <w:rFonts w:ascii="Times New Roman" w:hAnsi="Times New Roman"/>
          <w:b/>
          <w:sz w:val="32"/>
          <w:szCs w:val="32"/>
        </w:rPr>
        <w:t>Цель</w:t>
      </w:r>
      <w:r w:rsidRPr="00473740">
        <w:rPr>
          <w:rFonts w:ascii="Times New Roman" w:hAnsi="Times New Roman"/>
          <w:sz w:val="32"/>
          <w:szCs w:val="32"/>
        </w:rPr>
        <w:t xml:space="preserve">: </w:t>
      </w:r>
      <w:r w:rsidRPr="00473740">
        <w:rPr>
          <w:rFonts w:ascii="Times New Roman" w:eastAsia="Times New Roman" w:hAnsi="Times New Roman"/>
          <w:iCs/>
          <w:sz w:val="32"/>
          <w:szCs w:val="32"/>
        </w:rPr>
        <w:t>Исследовать водный раствор смыва с крупы на содержание пестицидов.</w:t>
      </w:r>
    </w:p>
    <w:p w:rsidR="00330FF9" w:rsidRPr="00B37105" w:rsidRDefault="00330FF9" w:rsidP="00330FF9">
      <w:pPr>
        <w:spacing w:after="150" w:line="240" w:lineRule="auto"/>
        <w:jc w:val="center"/>
        <w:rPr>
          <w:rFonts w:ascii="Times New Roman" w:eastAsia="Times New Roman" w:hAnsi="Times New Roman"/>
          <w:b/>
          <w:iCs/>
          <w:sz w:val="32"/>
          <w:szCs w:val="32"/>
        </w:rPr>
      </w:pPr>
      <w:r w:rsidRPr="00B37105">
        <w:rPr>
          <w:rFonts w:ascii="Times New Roman" w:eastAsia="Times New Roman" w:hAnsi="Times New Roman"/>
          <w:b/>
          <w:iCs/>
          <w:sz w:val="32"/>
          <w:szCs w:val="32"/>
        </w:rPr>
        <w:t>Ход работы</w:t>
      </w:r>
    </w:p>
    <w:p w:rsidR="00330FF9" w:rsidRDefault="00330FF9" w:rsidP="00330FF9">
      <w:pPr>
        <w:pStyle w:val="a5"/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/>
          <w:iCs/>
          <w:sz w:val="32"/>
          <w:szCs w:val="32"/>
        </w:rPr>
      </w:pPr>
      <w:r>
        <w:rPr>
          <w:rFonts w:ascii="Times New Roman" w:eastAsia="Times New Roman" w:hAnsi="Times New Roman"/>
          <w:iCs/>
          <w:sz w:val="32"/>
          <w:szCs w:val="32"/>
        </w:rPr>
        <w:t>В стакан с крупой налить немного воды, хорошо промыть, смыв слить в пробирку №1.</w:t>
      </w:r>
    </w:p>
    <w:p w:rsidR="00330FF9" w:rsidRDefault="00330FF9" w:rsidP="00330FF9">
      <w:pPr>
        <w:pStyle w:val="a5"/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/>
          <w:iCs/>
          <w:sz w:val="32"/>
          <w:szCs w:val="32"/>
        </w:rPr>
      </w:pPr>
      <w:r>
        <w:rPr>
          <w:rFonts w:ascii="Times New Roman" w:eastAsia="Times New Roman" w:hAnsi="Times New Roman"/>
          <w:iCs/>
          <w:sz w:val="32"/>
          <w:szCs w:val="32"/>
        </w:rPr>
        <w:t>Затем в этот же стакан с крупой налить еще немного воды, хорошо промыть, смыв слить в пробирку №2.</w:t>
      </w:r>
    </w:p>
    <w:p w:rsidR="00330FF9" w:rsidRDefault="00330FF9" w:rsidP="00330FF9">
      <w:pPr>
        <w:pStyle w:val="a5"/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/>
          <w:iCs/>
          <w:sz w:val="32"/>
          <w:szCs w:val="32"/>
        </w:rPr>
      </w:pPr>
      <w:r>
        <w:rPr>
          <w:rFonts w:ascii="Times New Roman" w:eastAsia="Times New Roman" w:hAnsi="Times New Roman"/>
          <w:iCs/>
          <w:sz w:val="32"/>
          <w:szCs w:val="32"/>
        </w:rPr>
        <w:t>Так проделать еще несколько раз.</w:t>
      </w:r>
    </w:p>
    <w:p w:rsidR="00330FF9" w:rsidRDefault="00330FF9" w:rsidP="00330FF9">
      <w:pPr>
        <w:pStyle w:val="a5"/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/>
          <w:iCs/>
          <w:sz w:val="32"/>
          <w:szCs w:val="32"/>
        </w:rPr>
      </w:pPr>
      <w:r>
        <w:rPr>
          <w:rFonts w:ascii="Times New Roman" w:eastAsia="Times New Roman" w:hAnsi="Times New Roman"/>
          <w:iCs/>
          <w:sz w:val="32"/>
          <w:szCs w:val="32"/>
        </w:rPr>
        <w:t>Затем поочередно в пробирки №1, №2, №3 и т.д. добавить по несколько капель перманганата калия.</w:t>
      </w:r>
    </w:p>
    <w:p w:rsidR="00330FF9" w:rsidRPr="001B6F5F" w:rsidRDefault="00330FF9" w:rsidP="00330FF9">
      <w:pPr>
        <w:pStyle w:val="a5"/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/>
          <w:iCs/>
          <w:sz w:val="32"/>
          <w:szCs w:val="32"/>
        </w:rPr>
      </w:pPr>
      <w:r>
        <w:rPr>
          <w:rFonts w:ascii="Times New Roman" w:eastAsia="Times New Roman" w:hAnsi="Times New Roman"/>
          <w:iCs/>
          <w:sz w:val="32"/>
          <w:szCs w:val="32"/>
        </w:rPr>
        <w:t>Данные занести в таблицу</w:t>
      </w:r>
      <w:r w:rsidRPr="001B6F5F">
        <w:rPr>
          <w:rFonts w:ascii="Times New Roman" w:eastAsia="Times New Roman" w:hAnsi="Times New Roman"/>
          <w:iCs/>
          <w:sz w:val="32"/>
          <w:szCs w:val="32"/>
        </w:rPr>
        <w:t xml:space="preserve">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8"/>
        <w:gridCol w:w="1096"/>
        <w:gridCol w:w="1096"/>
        <w:gridCol w:w="1095"/>
        <w:gridCol w:w="1095"/>
        <w:gridCol w:w="1095"/>
        <w:gridCol w:w="1095"/>
        <w:gridCol w:w="1095"/>
      </w:tblGrid>
      <w:tr w:rsidR="00330FF9" w:rsidTr="008427CF">
        <w:tc>
          <w:tcPr>
            <w:tcW w:w="1310" w:type="dxa"/>
          </w:tcPr>
          <w:p w:rsidR="00330FF9" w:rsidRPr="001B6F5F" w:rsidRDefault="00330FF9" w:rsidP="008427CF">
            <w:pPr>
              <w:spacing w:after="150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1B6F5F">
              <w:rPr>
                <w:rFonts w:ascii="Times New Roman" w:eastAsia="Times New Roman" w:hAnsi="Times New Roman"/>
                <w:iCs/>
                <w:sz w:val="28"/>
                <w:szCs w:val="28"/>
              </w:rPr>
              <w:t>№ пробирки</w:t>
            </w:r>
          </w:p>
        </w:tc>
        <w:tc>
          <w:tcPr>
            <w:tcW w:w="1310" w:type="dxa"/>
          </w:tcPr>
          <w:p w:rsidR="00330FF9" w:rsidRPr="001B6F5F" w:rsidRDefault="00330FF9" w:rsidP="008427CF">
            <w:pPr>
              <w:spacing w:after="150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№1</w:t>
            </w:r>
          </w:p>
        </w:tc>
        <w:tc>
          <w:tcPr>
            <w:tcW w:w="1310" w:type="dxa"/>
          </w:tcPr>
          <w:p w:rsidR="00330FF9" w:rsidRPr="001B6F5F" w:rsidRDefault="00330FF9" w:rsidP="008427CF">
            <w:pPr>
              <w:spacing w:after="150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№2</w:t>
            </w:r>
          </w:p>
        </w:tc>
        <w:tc>
          <w:tcPr>
            <w:tcW w:w="1310" w:type="dxa"/>
          </w:tcPr>
          <w:p w:rsidR="00330FF9" w:rsidRPr="001B6F5F" w:rsidRDefault="00330FF9" w:rsidP="008427CF">
            <w:pPr>
              <w:spacing w:after="150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№3</w:t>
            </w:r>
          </w:p>
        </w:tc>
        <w:tc>
          <w:tcPr>
            <w:tcW w:w="1310" w:type="dxa"/>
          </w:tcPr>
          <w:p w:rsidR="00330FF9" w:rsidRPr="001B6F5F" w:rsidRDefault="00330FF9" w:rsidP="008427CF">
            <w:pPr>
              <w:spacing w:after="150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№4</w:t>
            </w:r>
          </w:p>
        </w:tc>
        <w:tc>
          <w:tcPr>
            <w:tcW w:w="1310" w:type="dxa"/>
          </w:tcPr>
          <w:p w:rsidR="00330FF9" w:rsidRPr="001B6F5F" w:rsidRDefault="00330FF9" w:rsidP="008427CF">
            <w:pPr>
              <w:spacing w:after="150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№5</w:t>
            </w:r>
          </w:p>
        </w:tc>
        <w:tc>
          <w:tcPr>
            <w:tcW w:w="1310" w:type="dxa"/>
          </w:tcPr>
          <w:p w:rsidR="00330FF9" w:rsidRPr="001B6F5F" w:rsidRDefault="00330FF9" w:rsidP="008427CF">
            <w:pPr>
              <w:spacing w:after="150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№6</w:t>
            </w:r>
          </w:p>
        </w:tc>
        <w:tc>
          <w:tcPr>
            <w:tcW w:w="1310" w:type="dxa"/>
          </w:tcPr>
          <w:p w:rsidR="00330FF9" w:rsidRPr="001B6F5F" w:rsidRDefault="00330FF9" w:rsidP="008427CF">
            <w:pPr>
              <w:spacing w:after="150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№7</w:t>
            </w:r>
          </w:p>
        </w:tc>
      </w:tr>
      <w:tr w:rsidR="00330FF9" w:rsidTr="008427CF">
        <w:tc>
          <w:tcPr>
            <w:tcW w:w="1310" w:type="dxa"/>
          </w:tcPr>
          <w:p w:rsidR="00330FF9" w:rsidRPr="001B6F5F" w:rsidRDefault="00330FF9" w:rsidP="008427CF">
            <w:pPr>
              <w:spacing w:after="150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1B6F5F">
              <w:rPr>
                <w:rFonts w:ascii="Times New Roman" w:eastAsia="Times New Roman" w:hAnsi="Times New Roman"/>
                <w:iCs/>
                <w:sz w:val="28"/>
                <w:szCs w:val="28"/>
              </w:rPr>
              <w:t>наблюдения</w:t>
            </w:r>
          </w:p>
        </w:tc>
        <w:tc>
          <w:tcPr>
            <w:tcW w:w="1310" w:type="dxa"/>
          </w:tcPr>
          <w:p w:rsidR="00330FF9" w:rsidRPr="001B6F5F" w:rsidRDefault="00330FF9" w:rsidP="008427CF">
            <w:pPr>
              <w:spacing w:after="150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310" w:type="dxa"/>
          </w:tcPr>
          <w:p w:rsidR="00330FF9" w:rsidRPr="001B6F5F" w:rsidRDefault="00330FF9" w:rsidP="008427CF">
            <w:pPr>
              <w:spacing w:after="150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310" w:type="dxa"/>
          </w:tcPr>
          <w:p w:rsidR="00330FF9" w:rsidRPr="001B6F5F" w:rsidRDefault="00330FF9" w:rsidP="008427CF">
            <w:pPr>
              <w:spacing w:after="150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310" w:type="dxa"/>
          </w:tcPr>
          <w:p w:rsidR="00330FF9" w:rsidRPr="001B6F5F" w:rsidRDefault="00330FF9" w:rsidP="008427CF">
            <w:pPr>
              <w:spacing w:after="150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310" w:type="dxa"/>
          </w:tcPr>
          <w:p w:rsidR="00330FF9" w:rsidRPr="001B6F5F" w:rsidRDefault="00330FF9" w:rsidP="008427CF">
            <w:pPr>
              <w:spacing w:after="150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310" w:type="dxa"/>
          </w:tcPr>
          <w:p w:rsidR="00330FF9" w:rsidRPr="001B6F5F" w:rsidRDefault="00330FF9" w:rsidP="008427CF">
            <w:pPr>
              <w:spacing w:after="150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310" w:type="dxa"/>
          </w:tcPr>
          <w:p w:rsidR="00330FF9" w:rsidRPr="001B6F5F" w:rsidRDefault="00330FF9" w:rsidP="008427CF">
            <w:pPr>
              <w:spacing w:after="150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</w:tr>
    </w:tbl>
    <w:p w:rsidR="003571C6" w:rsidRPr="00330FF9" w:rsidRDefault="00330FF9" w:rsidP="00330FF9">
      <w:pPr>
        <w:pStyle w:val="a5"/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/>
          <w:iCs/>
          <w:sz w:val="32"/>
          <w:szCs w:val="32"/>
        </w:rPr>
      </w:pPr>
      <w:r>
        <w:rPr>
          <w:rFonts w:ascii="Times New Roman" w:eastAsia="Times New Roman" w:hAnsi="Times New Roman"/>
          <w:iCs/>
          <w:sz w:val="32"/>
          <w:szCs w:val="32"/>
        </w:rPr>
        <w:t>Сделать вывод</w:t>
      </w:r>
    </w:p>
    <w:sectPr w:rsidR="003571C6" w:rsidRPr="0033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50BCC"/>
    <w:multiLevelType w:val="hybridMultilevel"/>
    <w:tmpl w:val="2968F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3699D"/>
    <w:multiLevelType w:val="hybridMultilevel"/>
    <w:tmpl w:val="230CD090"/>
    <w:lvl w:ilvl="0" w:tplc="B9F8F0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73B26"/>
    <w:multiLevelType w:val="hybridMultilevel"/>
    <w:tmpl w:val="3934C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B5CAD"/>
    <w:multiLevelType w:val="hybridMultilevel"/>
    <w:tmpl w:val="498E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D4AD5"/>
    <w:multiLevelType w:val="hybridMultilevel"/>
    <w:tmpl w:val="DA2A2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7A"/>
    <w:rsid w:val="00330FF9"/>
    <w:rsid w:val="00355583"/>
    <w:rsid w:val="003571C6"/>
    <w:rsid w:val="00683291"/>
    <w:rsid w:val="00870BDF"/>
    <w:rsid w:val="0093247A"/>
    <w:rsid w:val="00A4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331BE-F230-424F-B72D-3F2A6225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4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324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324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324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30F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0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2023-02-22T08:35:00Z</dcterms:created>
  <dcterms:modified xsi:type="dcterms:W3CDTF">2023-02-26T11:28:00Z</dcterms:modified>
</cp:coreProperties>
</file>