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DBA9B8" w14:textId="4FD283DC" w:rsidR="00DC7001" w:rsidRPr="007D451B" w:rsidRDefault="00D81841" w:rsidP="00E87347">
      <w:pPr>
        <w:spacing w:after="0" w:line="240" w:lineRule="auto"/>
        <w:ind w:firstLine="708"/>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drawing>
          <wp:inline distT="0" distB="0" distL="0" distR="0" wp14:anchorId="444BFEB9" wp14:editId="0FA0BDA3">
            <wp:extent cx="549728" cy="701949"/>
            <wp:effectExtent l="0" t="0" r="3175" b="3175"/>
            <wp:docPr id="1559882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6013" cy="709975"/>
                    </a:xfrm>
                    <a:prstGeom prst="rect">
                      <a:avLst/>
                    </a:prstGeom>
                    <a:noFill/>
                  </pic:spPr>
                </pic:pic>
              </a:graphicData>
            </a:graphic>
          </wp:inline>
        </w:drawing>
      </w:r>
      <w:r w:rsidRPr="00D81841">
        <w:rPr>
          <w:rFonts w:ascii="Times New Roman" w:hAnsi="Times New Roman" w:cs="Times New Roman"/>
          <w:b/>
          <w:noProof/>
          <w:color w:val="000000" w:themeColor="text1"/>
          <w:sz w:val="24"/>
          <w:szCs w:val="24"/>
        </w:rPr>
        <w:t xml:space="preserve">            </w:t>
      </w:r>
      <w:r w:rsidR="003013F2" w:rsidRPr="007D451B">
        <w:rPr>
          <w:rFonts w:ascii="Times New Roman" w:hAnsi="Times New Roman" w:cs="Times New Roman"/>
          <w:b/>
          <w:color w:val="000000" w:themeColor="text1"/>
          <w:sz w:val="24"/>
          <w:szCs w:val="24"/>
        </w:rPr>
        <w:t xml:space="preserve">Эффективность подхода </w:t>
      </w:r>
      <w:r w:rsidR="00DC7001" w:rsidRPr="007D451B">
        <w:rPr>
          <w:rFonts w:ascii="Times New Roman" w:hAnsi="Times New Roman" w:cs="Times New Roman"/>
          <w:b/>
          <w:color w:val="000000" w:themeColor="text1"/>
          <w:sz w:val="24"/>
          <w:szCs w:val="24"/>
          <w:lang w:val="en-US"/>
        </w:rPr>
        <w:t>Lesson</w:t>
      </w:r>
      <w:r w:rsidR="00DC7001" w:rsidRPr="007D451B">
        <w:rPr>
          <w:rFonts w:ascii="Times New Roman" w:hAnsi="Times New Roman" w:cs="Times New Roman"/>
          <w:b/>
          <w:color w:val="000000" w:themeColor="text1"/>
          <w:sz w:val="24"/>
          <w:szCs w:val="24"/>
        </w:rPr>
        <w:t xml:space="preserve"> </w:t>
      </w:r>
      <w:r w:rsidR="00DC7001" w:rsidRPr="007D451B">
        <w:rPr>
          <w:rFonts w:ascii="Times New Roman" w:hAnsi="Times New Roman" w:cs="Times New Roman"/>
          <w:b/>
          <w:color w:val="000000" w:themeColor="text1"/>
          <w:sz w:val="24"/>
          <w:szCs w:val="24"/>
          <w:lang w:val="en-US"/>
        </w:rPr>
        <w:t>Study</w:t>
      </w:r>
      <w:r w:rsidR="003013F2" w:rsidRPr="007D451B">
        <w:rPr>
          <w:rFonts w:ascii="Times New Roman" w:hAnsi="Times New Roman" w:cs="Times New Roman"/>
          <w:b/>
          <w:color w:val="000000" w:themeColor="text1"/>
          <w:sz w:val="24"/>
          <w:szCs w:val="24"/>
        </w:rPr>
        <w:t xml:space="preserve"> с целью активизации </w:t>
      </w:r>
      <w:r w:rsidRPr="00D81841">
        <w:rPr>
          <w:rFonts w:ascii="Times New Roman" w:hAnsi="Times New Roman" w:cs="Times New Roman"/>
          <w:b/>
          <w:color w:val="000000" w:themeColor="text1"/>
          <w:sz w:val="24"/>
          <w:szCs w:val="24"/>
        </w:rPr>
        <w:t xml:space="preserve">  </w:t>
      </w:r>
      <w:r w:rsidR="003013F2" w:rsidRPr="007D451B">
        <w:rPr>
          <w:rFonts w:ascii="Times New Roman" w:hAnsi="Times New Roman" w:cs="Times New Roman"/>
          <w:b/>
          <w:color w:val="000000" w:themeColor="text1"/>
          <w:sz w:val="24"/>
          <w:szCs w:val="24"/>
        </w:rPr>
        <w:t>деятельности</w:t>
      </w:r>
      <w:r w:rsidR="004B2A92" w:rsidRPr="004B2A92">
        <w:rPr>
          <w:rFonts w:ascii="Times New Roman" w:hAnsi="Times New Roman" w:cs="Times New Roman"/>
          <w:b/>
          <w:color w:val="000000" w:themeColor="text1"/>
          <w:sz w:val="24"/>
          <w:szCs w:val="24"/>
        </w:rPr>
        <w:t xml:space="preserve"> </w:t>
      </w:r>
      <w:r w:rsidR="003013F2" w:rsidRPr="007D451B">
        <w:rPr>
          <w:rFonts w:ascii="Times New Roman" w:hAnsi="Times New Roman" w:cs="Times New Roman"/>
          <w:b/>
          <w:color w:val="000000" w:themeColor="text1"/>
          <w:sz w:val="24"/>
          <w:szCs w:val="24"/>
        </w:rPr>
        <w:t>учащихся на уроках русского языка и литературы</w:t>
      </w:r>
    </w:p>
    <w:p w14:paraId="386E4BA7" w14:textId="77777777" w:rsidR="00E87347" w:rsidRPr="007D451B" w:rsidRDefault="00E87347" w:rsidP="0031429B">
      <w:pPr>
        <w:spacing w:after="0" w:line="240" w:lineRule="auto"/>
        <w:ind w:firstLine="708"/>
        <w:jc w:val="both"/>
        <w:rPr>
          <w:rFonts w:ascii="Times New Roman" w:hAnsi="Times New Roman" w:cs="Times New Roman"/>
          <w:b/>
          <w:color w:val="000000" w:themeColor="text1"/>
          <w:sz w:val="24"/>
          <w:szCs w:val="24"/>
        </w:rPr>
      </w:pPr>
    </w:p>
    <w:p w14:paraId="6F945DB3" w14:textId="05C11921" w:rsidR="00DC7001" w:rsidRPr="007D451B" w:rsidRDefault="00E87347" w:rsidP="00E87347">
      <w:pPr>
        <w:spacing w:after="0" w:line="240" w:lineRule="auto"/>
        <w:rPr>
          <w:rFonts w:ascii="Times New Roman" w:hAnsi="Times New Roman" w:cs="Times New Roman"/>
          <w:bCs/>
          <w:color w:val="000000" w:themeColor="text1"/>
          <w:sz w:val="24"/>
          <w:szCs w:val="24"/>
        </w:rPr>
      </w:pPr>
      <w:r w:rsidRPr="007D451B">
        <w:rPr>
          <w:rFonts w:ascii="Times New Roman" w:hAnsi="Times New Roman" w:cs="Times New Roman"/>
          <w:b/>
          <w:color w:val="000000" w:themeColor="text1"/>
          <w:sz w:val="24"/>
          <w:szCs w:val="24"/>
        </w:rPr>
        <w:t xml:space="preserve">                                            </w:t>
      </w:r>
      <w:r w:rsidR="00210B5D" w:rsidRPr="00210B5D">
        <w:rPr>
          <w:rFonts w:ascii="Times New Roman" w:hAnsi="Times New Roman" w:cs="Times New Roman"/>
          <w:b/>
          <w:color w:val="000000" w:themeColor="text1"/>
          <w:sz w:val="24"/>
          <w:szCs w:val="24"/>
        </w:rPr>
        <w:t xml:space="preserve"> </w:t>
      </w:r>
      <w:r w:rsidR="00210B5D">
        <w:rPr>
          <w:rFonts w:ascii="Times New Roman" w:hAnsi="Times New Roman" w:cs="Times New Roman"/>
          <w:b/>
          <w:color w:val="000000" w:themeColor="text1"/>
          <w:sz w:val="24"/>
          <w:szCs w:val="24"/>
          <w:lang w:val="en-US"/>
        </w:rPr>
        <w:t xml:space="preserve">         </w:t>
      </w:r>
      <w:r w:rsidRPr="007D451B">
        <w:rPr>
          <w:rFonts w:ascii="Times New Roman" w:hAnsi="Times New Roman" w:cs="Times New Roman"/>
          <w:b/>
          <w:color w:val="000000" w:themeColor="text1"/>
          <w:sz w:val="24"/>
          <w:szCs w:val="24"/>
        </w:rPr>
        <w:t xml:space="preserve"> </w:t>
      </w:r>
      <w:r w:rsidR="00B13C95" w:rsidRPr="007D451B">
        <w:rPr>
          <w:rFonts w:ascii="Times New Roman" w:hAnsi="Times New Roman" w:cs="Times New Roman"/>
          <w:bCs/>
          <w:color w:val="000000" w:themeColor="text1"/>
          <w:sz w:val="24"/>
          <w:szCs w:val="24"/>
        </w:rPr>
        <w:t xml:space="preserve">Батырова </w:t>
      </w:r>
      <w:proofErr w:type="spellStart"/>
      <w:proofErr w:type="gramStart"/>
      <w:r w:rsidR="00B13C95" w:rsidRPr="007D451B">
        <w:rPr>
          <w:rFonts w:ascii="Times New Roman" w:hAnsi="Times New Roman" w:cs="Times New Roman"/>
          <w:bCs/>
          <w:color w:val="000000" w:themeColor="text1"/>
          <w:sz w:val="24"/>
          <w:szCs w:val="24"/>
        </w:rPr>
        <w:t>Гулназ</w:t>
      </w:r>
      <w:proofErr w:type="spellEnd"/>
      <w:r w:rsidR="00B13C95" w:rsidRPr="007D451B">
        <w:rPr>
          <w:rFonts w:ascii="Times New Roman" w:hAnsi="Times New Roman" w:cs="Times New Roman"/>
          <w:bCs/>
          <w:color w:val="000000" w:themeColor="text1"/>
          <w:sz w:val="24"/>
          <w:szCs w:val="24"/>
        </w:rPr>
        <w:t xml:space="preserve">  </w:t>
      </w:r>
      <w:proofErr w:type="spellStart"/>
      <w:r w:rsidR="00B13C95" w:rsidRPr="007D451B">
        <w:rPr>
          <w:rFonts w:ascii="Times New Roman" w:hAnsi="Times New Roman" w:cs="Times New Roman"/>
          <w:bCs/>
          <w:color w:val="000000" w:themeColor="text1"/>
          <w:sz w:val="24"/>
          <w:szCs w:val="24"/>
        </w:rPr>
        <w:t>Куандыковна</w:t>
      </w:r>
      <w:proofErr w:type="spellEnd"/>
      <w:proofErr w:type="gramEnd"/>
    </w:p>
    <w:p w14:paraId="29DB95D3" w14:textId="1A8EF104" w:rsidR="00B13C95" w:rsidRPr="007D451B" w:rsidRDefault="00B13C95" w:rsidP="00E87347">
      <w:pPr>
        <w:spacing w:after="0" w:line="240" w:lineRule="auto"/>
        <w:ind w:firstLine="708"/>
        <w:jc w:val="center"/>
        <w:rPr>
          <w:rFonts w:ascii="Times New Roman" w:hAnsi="Times New Roman" w:cs="Times New Roman"/>
          <w:bCs/>
          <w:color w:val="000000" w:themeColor="text1"/>
          <w:sz w:val="24"/>
          <w:szCs w:val="24"/>
        </w:rPr>
      </w:pPr>
      <w:r w:rsidRPr="007D451B">
        <w:rPr>
          <w:rFonts w:ascii="Times New Roman" w:hAnsi="Times New Roman" w:cs="Times New Roman"/>
          <w:bCs/>
          <w:color w:val="000000" w:themeColor="text1"/>
          <w:sz w:val="24"/>
          <w:szCs w:val="24"/>
        </w:rPr>
        <w:t>учитель русского языка и литературы</w:t>
      </w:r>
    </w:p>
    <w:p w14:paraId="680F9033" w14:textId="1CA88C47" w:rsidR="00B13C95" w:rsidRPr="007D451B" w:rsidRDefault="00B13C95" w:rsidP="00E87347">
      <w:pPr>
        <w:spacing w:after="0" w:line="240" w:lineRule="auto"/>
        <w:ind w:firstLine="708"/>
        <w:jc w:val="center"/>
        <w:rPr>
          <w:rFonts w:ascii="Times New Roman" w:hAnsi="Times New Roman" w:cs="Times New Roman"/>
          <w:bCs/>
          <w:color w:val="000000" w:themeColor="text1"/>
          <w:sz w:val="24"/>
          <w:szCs w:val="24"/>
        </w:rPr>
      </w:pPr>
      <w:proofErr w:type="spellStart"/>
      <w:r w:rsidRPr="007D451B">
        <w:rPr>
          <w:rFonts w:ascii="Times New Roman" w:hAnsi="Times New Roman" w:cs="Times New Roman"/>
          <w:bCs/>
          <w:color w:val="000000" w:themeColor="text1"/>
          <w:sz w:val="24"/>
          <w:szCs w:val="24"/>
        </w:rPr>
        <w:t>Аккистауской</w:t>
      </w:r>
      <w:proofErr w:type="spellEnd"/>
      <w:r w:rsidRPr="007D451B">
        <w:rPr>
          <w:rFonts w:ascii="Times New Roman" w:hAnsi="Times New Roman" w:cs="Times New Roman"/>
          <w:bCs/>
          <w:color w:val="000000" w:themeColor="text1"/>
          <w:sz w:val="24"/>
          <w:szCs w:val="24"/>
        </w:rPr>
        <w:t xml:space="preserve"> средней школы</w:t>
      </w:r>
    </w:p>
    <w:p w14:paraId="381BD87C" w14:textId="091A41A9" w:rsidR="00B13C95" w:rsidRPr="007D451B" w:rsidRDefault="00B13C95" w:rsidP="00E87347">
      <w:pPr>
        <w:spacing w:after="0" w:line="240" w:lineRule="auto"/>
        <w:ind w:firstLine="708"/>
        <w:jc w:val="center"/>
        <w:rPr>
          <w:rFonts w:ascii="Times New Roman" w:hAnsi="Times New Roman" w:cs="Times New Roman"/>
          <w:bCs/>
          <w:color w:val="000000" w:themeColor="text1"/>
          <w:sz w:val="24"/>
          <w:szCs w:val="24"/>
        </w:rPr>
      </w:pPr>
      <w:proofErr w:type="gramStart"/>
      <w:r w:rsidRPr="007D451B">
        <w:rPr>
          <w:rFonts w:ascii="Times New Roman" w:hAnsi="Times New Roman" w:cs="Times New Roman"/>
          <w:bCs/>
          <w:color w:val="000000" w:themeColor="text1"/>
          <w:sz w:val="24"/>
          <w:szCs w:val="24"/>
        </w:rPr>
        <w:t>Исатайского</w:t>
      </w:r>
      <w:r w:rsidR="003013F2" w:rsidRPr="007D451B">
        <w:rPr>
          <w:rFonts w:ascii="Times New Roman" w:hAnsi="Times New Roman" w:cs="Times New Roman"/>
          <w:bCs/>
          <w:color w:val="000000" w:themeColor="text1"/>
          <w:sz w:val="24"/>
          <w:szCs w:val="24"/>
        </w:rPr>
        <w:t xml:space="preserve"> </w:t>
      </w:r>
      <w:r w:rsidRPr="007D451B">
        <w:rPr>
          <w:rFonts w:ascii="Times New Roman" w:hAnsi="Times New Roman" w:cs="Times New Roman"/>
          <w:bCs/>
          <w:color w:val="000000" w:themeColor="text1"/>
          <w:sz w:val="24"/>
          <w:szCs w:val="24"/>
        </w:rPr>
        <w:t xml:space="preserve"> района</w:t>
      </w:r>
      <w:proofErr w:type="gramEnd"/>
      <w:r w:rsidRPr="007D451B">
        <w:rPr>
          <w:rFonts w:ascii="Times New Roman" w:hAnsi="Times New Roman" w:cs="Times New Roman"/>
          <w:bCs/>
          <w:color w:val="000000" w:themeColor="text1"/>
          <w:sz w:val="24"/>
          <w:szCs w:val="24"/>
        </w:rPr>
        <w:t xml:space="preserve"> Атырауской области</w:t>
      </w:r>
    </w:p>
    <w:p w14:paraId="1F4CCC5D" w14:textId="77777777" w:rsidR="00B13C95" w:rsidRPr="007D451B" w:rsidRDefault="00B13C95" w:rsidP="00E87347">
      <w:pPr>
        <w:spacing w:after="0" w:line="240" w:lineRule="auto"/>
        <w:ind w:firstLine="708"/>
        <w:jc w:val="center"/>
        <w:rPr>
          <w:rFonts w:ascii="Times New Roman" w:hAnsi="Times New Roman" w:cs="Times New Roman"/>
          <w:bCs/>
          <w:color w:val="000000" w:themeColor="text1"/>
          <w:sz w:val="24"/>
          <w:szCs w:val="24"/>
        </w:rPr>
      </w:pPr>
    </w:p>
    <w:p w14:paraId="64A9FECF" w14:textId="77777777" w:rsidR="0031429B" w:rsidRPr="007D451B" w:rsidRDefault="0031429B" w:rsidP="0031429B">
      <w:pPr>
        <w:spacing w:after="0" w:line="240" w:lineRule="auto"/>
        <w:ind w:firstLine="708"/>
        <w:jc w:val="both"/>
        <w:rPr>
          <w:rFonts w:ascii="Times New Roman" w:hAnsi="Times New Roman" w:cs="Times New Roman"/>
          <w:color w:val="000000" w:themeColor="text1"/>
          <w:sz w:val="24"/>
          <w:szCs w:val="24"/>
        </w:rPr>
      </w:pPr>
      <w:r w:rsidRPr="007D451B">
        <w:rPr>
          <w:rFonts w:ascii="Times New Roman" w:hAnsi="Times New Roman" w:cs="Times New Roman"/>
          <w:sz w:val="24"/>
          <w:szCs w:val="24"/>
        </w:rPr>
        <w:t>Современный мир не стоит на месте. Он находится в постоянном движении. Каждый день в мире происходит что-то новое, меняются стереотипы мышления. Ты не имеешь права уставать. Устал? Хочешь отдыха? Пожалуйста. НО…потом придется наверстывать страшно упущенное время. Хорошо, если сможешь догнать и наверстать…</w:t>
      </w:r>
      <w:r w:rsidRPr="007D451B">
        <w:rPr>
          <w:rFonts w:ascii="Times New Roman" w:hAnsi="Times New Roman" w:cs="Times New Roman"/>
          <w:color w:val="000000" w:themeColor="text1"/>
          <w:sz w:val="24"/>
          <w:szCs w:val="24"/>
        </w:rPr>
        <w:t xml:space="preserve"> </w:t>
      </w:r>
    </w:p>
    <w:p w14:paraId="68A12E41" w14:textId="77777777" w:rsidR="0031429B" w:rsidRPr="007D451B" w:rsidRDefault="0031429B" w:rsidP="0031429B">
      <w:pPr>
        <w:spacing w:after="0" w:line="240" w:lineRule="auto"/>
        <w:ind w:firstLine="708"/>
        <w:jc w:val="both"/>
        <w:rPr>
          <w:rFonts w:ascii="Times New Roman" w:hAnsi="Times New Roman" w:cs="Times New Roman"/>
          <w:color w:val="000000" w:themeColor="text1"/>
          <w:sz w:val="24"/>
          <w:szCs w:val="24"/>
        </w:rPr>
      </w:pPr>
      <w:r w:rsidRPr="007D451B">
        <w:rPr>
          <w:rFonts w:ascii="Times New Roman" w:hAnsi="Times New Roman" w:cs="Times New Roman"/>
          <w:color w:val="000000" w:themeColor="text1"/>
          <w:sz w:val="24"/>
          <w:szCs w:val="24"/>
        </w:rPr>
        <w:t xml:space="preserve">К.Д. Ушинский сказал: «Учитель до тех пор остаётся учителем, пока учится сам, как только   он перестаёт учиться - в нём умирает учитель». </w:t>
      </w:r>
    </w:p>
    <w:p w14:paraId="0A785267" w14:textId="57F25933" w:rsidR="0031429B" w:rsidRPr="007D451B" w:rsidRDefault="0031429B" w:rsidP="0031429B">
      <w:pPr>
        <w:spacing w:after="0"/>
        <w:jc w:val="both"/>
        <w:rPr>
          <w:rFonts w:ascii="Times New Roman" w:hAnsi="Times New Roman" w:cs="Times New Roman"/>
          <w:sz w:val="24"/>
          <w:szCs w:val="24"/>
        </w:rPr>
      </w:pPr>
      <w:r w:rsidRPr="007D451B">
        <w:rPr>
          <w:rFonts w:ascii="Times New Roman" w:hAnsi="Times New Roman" w:cs="Times New Roman"/>
          <w:sz w:val="24"/>
          <w:szCs w:val="24"/>
        </w:rPr>
        <w:t xml:space="preserve">Так и в образовании. Учитель должен всё время учиться, чтобы не отстать и не сойти с пути. Когда </w:t>
      </w:r>
      <w:r w:rsidR="008F3177" w:rsidRPr="007D451B">
        <w:rPr>
          <w:rFonts w:ascii="Times New Roman" w:hAnsi="Times New Roman" w:cs="Times New Roman"/>
          <w:sz w:val="24"/>
          <w:szCs w:val="24"/>
        </w:rPr>
        <w:t xml:space="preserve">зимой 2020 года </w:t>
      </w:r>
      <w:r w:rsidRPr="007D451B">
        <w:rPr>
          <w:rFonts w:ascii="Times New Roman" w:hAnsi="Times New Roman" w:cs="Times New Roman"/>
          <w:sz w:val="24"/>
          <w:szCs w:val="24"/>
        </w:rPr>
        <w:t xml:space="preserve">мне предложили пройти онлайн-курс по </w:t>
      </w:r>
      <w:r w:rsidRPr="007D451B">
        <w:rPr>
          <w:rFonts w:ascii="Times New Roman" w:hAnsi="Times New Roman" w:cs="Times New Roman"/>
          <w:sz w:val="24"/>
          <w:szCs w:val="24"/>
          <w:lang w:val="en-US"/>
        </w:rPr>
        <w:t>Lesson</w:t>
      </w:r>
      <w:r w:rsidRPr="007D451B">
        <w:rPr>
          <w:rFonts w:ascii="Times New Roman" w:hAnsi="Times New Roman" w:cs="Times New Roman"/>
          <w:sz w:val="24"/>
          <w:szCs w:val="24"/>
        </w:rPr>
        <w:t xml:space="preserve"> </w:t>
      </w:r>
      <w:r w:rsidRPr="007D451B">
        <w:rPr>
          <w:rFonts w:ascii="Times New Roman" w:hAnsi="Times New Roman" w:cs="Times New Roman"/>
          <w:sz w:val="24"/>
          <w:szCs w:val="24"/>
          <w:lang w:val="en-US"/>
        </w:rPr>
        <w:t>Study</w:t>
      </w:r>
      <w:r w:rsidRPr="007D451B">
        <w:rPr>
          <w:rFonts w:ascii="Times New Roman" w:hAnsi="Times New Roman" w:cs="Times New Roman"/>
          <w:sz w:val="24"/>
          <w:szCs w:val="24"/>
        </w:rPr>
        <w:t xml:space="preserve">, я, не задумываясь, записалась. Хотя я </w:t>
      </w:r>
      <w:proofErr w:type="gramStart"/>
      <w:r w:rsidRPr="007D451B">
        <w:rPr>
          <w:rFonts w:ascii="Times New Roman" w:hAnsi="Times New Roman" w:cs="Times New Roman"/>
          <w:sz w:val="24"/>
          <w:szCs w:val="24"/>
        </w:rPr>
        <w:t>и  имею</w:t>
      </w:r>
      <w:proofErr w:type="gramEnd"/>
      <w:r w:rsidRPr="007D451B">
        <w:rPr>
          <w:rFonts w:ascii="Times New Roman" w:hAnsi="Times New Roman" w:cs="Times New Roman"/>
          <w:sz w:val="24"/>
          <w:szCs w:val="24"/>
        </w:rPr>
        <w:t xml:space="preserve"> представление (в 2017 году я прошла уровневые курсы ЦПМ у тренера </w:t>
      </w:r>
      <w:proofErr w:type="spellStart"/>
      <w:r w:rsidRPr="007D451B">
        <w:rPr>
          <w:rFonts w:ascii="Times New Roman" w:hAnsi="Times New Roman" w:cs="Times New Roman"/>
          <w:sz w:val="24"/>
          <w:szCs w:val="24"/>
        </w:rPr>
        <w:t>Есбосынова</w:t>
      </w:r>
      <w:proofErr w:type="spellEnd"/>
      <w:r w:rsidRPr="007D451B">
        <w:rPr>
          <w:rFonts w:ascii="Times New Roman" w:hAnsi="Times New Roman" w:cs="Times New Roman"/>
          <w:sz w:val="24"/>
          <w:szCs w:val="24"/>
        </w:rPr>
        <w:t xml:space="preserve"> Н.М.), мне было интересно, что-же нового появилось в этой форме исследования. В связи с пандемией, курс изучали через платформу </w:t>
      </w:r>
      <w:r w:rsidRPr="007D451B">
        <w:rPr>
          <w:rFonts w:ascii="Times New Roman" w:hAnsi="Times New Roman" w:cs="Times New Roman"/>
          <w:sz w:val="24"/>
          <w:szCs w:val="24"/>
          <w:lang w:val="en-US"/>
        </w:rPr>
        <w:t>ZOOM</w:t>
      </w:r>
      <w:r w:rsidRPr="007D451B">
        <w:rPr>
          <w:rFonts w:ascii="Times New Roman" w:hAnsi="Times New Roman" w:cs="Times New Roman"/>
          <w:sz w:val="24"/>
          <w:szCs w:val="24"/>
        </w:rPr>
        <w:t>.</w:t>
      </w:r>
    </w:p>
    <w:p w14:paraId="44FDE447" w14:textId="77777777" w:rsidR="0031429B" w:rsidRPr="007D451B" w:rsidRDefault="0031429B" w:rsidP="0031429B">
      <w:pPr>
        <w:spacing w:after="0"/>
        <w:jc w:val="both"/>
        <w:rPr>
          <w:rFonts w:ascii="Times New Roman" w:hAnsi="Times New Roman" w:cs="Times New Roman"/>
          <w:sz w:val="24"/>
          <w:szCs w:val="24"/>
        </w:rPr>
      </w:pPr>
      <w:r w:rsidRPr="007D451B">
        <w:rPr>
          <w:rFonts w:ascii="Times New Roman" w:hAnsi="Times New Roman" w:cs="Times New Roman"/>
          <w:sz w:val="24"/>
          <w:szCs w:val="24"/>
        </w:rPr>
        <w:t xml:space="preserve">Первый день начался со знакомства участников курса друг с другом и общими положениями </w:t>
      </w:r>
      <w:r w:rsidRPr="007D451B">
        <w:rPr>
          <w:rFonts w:ascii="Times New Roman" w:hAnsi="Times New Roman" w:cs="Times New Roman"/>
          <w:sz w:val="24"/>
          <w:szCs w:val="24"/>
          <w:lang w:val="en-US"/>
        </w:rPr>
        <w:t>Lesson</w:t>
      </w:r>
      <w:r w:rsidRPr="007D451B">
        <w:rPr>
          <w:rFonts w:ascii="Times New Roman" w:hAnsi="Times New Roman" w:cs="Times New Roman"/>
          <w:sz w:val="24"/>
          <w:szCs w:val="24"/>
        </w:rPr>
        <w:t xml:space="preserve"> </w:t>
      </w:r>
      <w:r w:rsidRPr="007D451B">
        <w:rPr>
          <w:rFonts w:ascii="Times New Roman" w:hAnsi="Times New Roman" w:cs="Times New Roman"/>
          <w:sz w:val="24"/>
          <w:szCs w:val="24"/>
          <w:lang w:val="en-US"/>
        </w:rPr>
        <w:t>Study</w:t>
      </w:r>
      <w:r w:rsidRPr="007D451B">
        <w:rPr>
          <w:rFonts w:ascii="Times New Roman" w:hAnsi="Times New Roman" w:cs="Times New Roman"/>
          <w:sz w:val="24"/>
          <w:szCs w:val="24"/>
        </w:rPr>
        <w:t xml:space="preserve">. </w:t>
      </w:r>
    </w:p>
    <w:p w14:paraId="5B2B4DBC" w14:textId="6EABE91C"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 </w:t>
      </w:r>
      <w:proofErr w:type="spellStart"/>
      <w:r w:rsidRPr="007D451B">
        <w:rPr>
          <w:rFonts w:ascii="Times New Roman" w:hAnsi="Times New Roman" w:cs="Times New Roman"/>
          <w:sz w:val="24"/>
          <w:szCs w:val="24"/>
        </w:rPr>
        <w:t>Lesson</w:t>
      </w:r>
      <w:proofErr w:type="spellEnd"/>
      <w:r w:rsidRPr="007D451B">
        <w:rPr>
          <w:rFonts w:ascii="Times New Roman" w:hAnsi="Times New Roman" w:cs="Times New Roman"/>
          <w:sz w:val="24"/>
          <w:szCs w:val="24"/>
        </w:rPr>
        <w:t xml:space="preserve"> Study – педагогический подход, характеризующий особую форму исследования в действии на уроках, направленную на совершенствование знаний в области учительской практики. Подход основан в Японии в 70-х годах 19-го столетия. В нем принимают участие группы учителей, совместно осуществляющие планирование, преподавание, наблюдение, анализ обучения и преподавания, документируя свои выводы. При проведении цикла последовательных уроков учителя могут вводить что-то своё или совершенствовать уже известные педагогические подходы, которые затем передаются коллегам посредством проведения открытых </w:t>
      </w:r>
      <w:proofErr w:type="spellStart"/>
      <w:r w:rsidRPr="007D451B">
        <w:rPr>
          <w:rFonts w:ascii="Times New Roman" w:hAnsi="Times New Roman" w:cs="Times New Roman"/>
          <w:sz w:val="24"/>
          <w:szCs w:val="24"/>
        </w:rPr>
        <w:t>Lesson</w:t>
      </w:r>
      <w:proofErr w:type="spellEnd"/>
      <w:r w:rsidRPr="007D451B">
        <w:rPr>
          <w:rFonts w:ascii="Times New Roman" w:hAnsi="Times New Roman" w:cs="Times New Roman"/>
          <w:sz w:val="24"/>
          <w:szCs w:val="24"/>
        </w:rPr>
        <w:t xml:space="preserve"> Study, либо публикации документа с описанием их работы.</w:t>
      </w:r>
      <w:r w:rsidR="00E87347" w:rsidRPr="007D451B">
        <w:rPr>
          <w:rFonts w:ascii="Times New Roman" w:hAnsi="Times New Roman" w:cs="Times New Roman"/>
          <w:sz w:val="24"/>
          <w:szCs w:val="24"/>
        </w:rPr>
        <w:t>[1]</w:t>
      </w:r>
    </w:p>
    <w:p w14:paraId="27520C40"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Проведение цикла </w:t>
      </w:r>
      <w:r w:rsidRPr="007D451B">
        <w:rPr>
          <w:rFonts w:ascii="Times New Roman" w:hAnsi="Times New Roman" w:cs="Times New Roman"/>
          <w:sz w:val="24"/>
          <w:szCs w:val="24"/>
          <w:lang w:val="en-US"/>
        </w:rPr>
        <w:t>Lesson</w:t>
      </w:r>
      <w:r w:rsidRPr="007D451B">
        <w:rPr>
          <w:rFonts w:ascii="Times New Roman" w:hAnsi="Times New Roman" w:cs="Times New Roman"/>
          <w:sz w:val="24"/>
          <w:szCs w:val="24"/>
        </w:rPr>
        <w:t xml:space="preserve"> </w:t>
      </w:r>
      <w:r w:rsidRPr="007D451B">
        <w:rPr>
          <w:rFonts w:ascii="Times New Roman" w:hAnsi="Times New Roman" w:cs="Times New Roman"/>
          <w:sz w:val="24"/>
          <w:szCs w:val="24"/>
          <w:lang w:val="en-US"/>
        </w:rPr>
        <w:t>Study</w:t>
      </w:r>
      <w:r w:rsidRPr="007D451B">
        <w:rPr>
          <w:rFonts w:ascii="Times New Roman" w:hAnsi="Times New Roman" w:cs="Times New Roman"/>
          <w:sz w:val="24"/>
          <w:szCs w:val="24"/>
        </w:rPr>
        <w:t xml:space="preserve"> на практике в школе подразумевает собой несколько циклов. Первый этап - подготовительная работа администрации. Для того, </w:t>
      </w:r>
      <w:proofErr w:type="gramStart"/>
      <w:r w:rsidRPr="007D451B">
        <w:rPr>
          <w:rFonts w:ascii="Times New Roman" w:hAnsi="Times New Roman" w:cs="Times New Roman"/>
          <w:sz w:val="24"/>
          <w:szCs w:val="24"/>
        </w:rPr>
        <w:t>чтобы  начать</w:t>
      </w:r>
      <w:proofErr w:type="gramEnd"/>
      <w:r w:rsidRPr="007D451B">
        <w:rPr>
          <w:rFonts w:ascii="Times New Roman" w:hAnsi="Times New Roman" w:cs="Times New Roman"/>
          <w:sz w:val="24"/>
          <w:szCs w:val="24"/>
        </w:rPr>
        <w:t xml:space="preserve"> проведение цикла, в школе в начале учебного года создается комиссия, отвечающая за практику  и выделяются определенные ресурсы для этого процесса. В комиссию входят учителя-предметники одного класса или разных классов, в зависимости от вида </w:t>
      </w:r>
      <w:r w:rsidRPr="007D451B">
        <w:rPr>
          <w:rFonts w:ascii="Times New Roman" w:hAnsi="Times New Roman" w:cs="Times New Roman"/>
          <w:sz w:val="24"/>
          <w:szCs w:val="24"/>
          <w:lang w:val="en-US"/>
        </w:rPr>
        <w:t>LS</w:t>
      </w:r>
      <w:r w:rsidRPr="007D451B">
        <w:rPr>
          <w:rFonts w:ascii="Times New Roman" w:hAnsi="Times New Roman" w:cs="Times New Roman"/>
          <w:sz w:val="24"/>
          <w:szCs w:val="24"/>
        </w:rPr>
        <w:t>. Они обсуждают проблемную тему и расписание уроков для исследования. Темы для исследования могут быть различными, но было бы более продуктивно, если бы тема для учителей одной школы была общей.</w:t>
      </w:r>
    </w:p>
    <w:p w14:paraId="11ACBCC2"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Для проведения уроков </w:t>
      </w:r>
      <w:r w:rsidRPr="007D451B">
        <w:rPr>
          <w:rFonts w:ascii="Times New Roman" w:hAnsi="Times New Roman" w:cs="Times New Roman"/>
          <w:sz w:val="24"/>
          <w:szCs w:val="24"/>
          <w:lang w:val="en-US"/>
        </w:rPr>
        <w:t>LS</w:t>
      </w:r>
      <w:r w:rsidRPr="007D451B">
        <w:rPr>
          <w:rFonts w:ascii="Times New Roman" w:hAnsi="Times New Roman" w:cs="Times New Roman"/>
          <w:sz w:val="24"/>
          <w:szCs w:val="24"/>
        </w:rPr>
        <w:t xml:space="preserve"> составляется расписание, на котором могут присутствовать все желающие. </w:t>
      </w:r>
      <w:proofErr w:type="gramStart"/>
      <w:r w:rsidRPr="007D451B">
        <w:rPr>
          <w:rFonts w:ascii="Times New Roman" w:hAnsi="Times New Roman" w:cs="Times New Roman"/>
          <w:sz w:val="24"/>
          <w:szCs w:val="24"/>
        </w:rPr>
        <w:t>Оказывается</w:t>
      </w:r>
      <w:proofErr w:type="gramEnd"/>
      <w:r w:rsidRPr="007D451B">
        <w:rPr>
          <w:rFonts w:ascii="Times New Roman" w:hAnsi="Times New Roman" w:cs="Times New Roman"/>
          <w:sz w:val="24"/>
          <w:szCs w:val="24"/>
        </w:rPr>
        <w:t xml:space="preserve"> в зарубежных школах практикуется такая вещь: в день проведения открытого урока </w:t>
      </w:r>
      <w:r w:rsidRPr="007D451B">
        <w:rPr>
          <w:rFonts w:ascii="Times New Roman" w:hAnsi="Times New Roman" w:cs="Times New Roman"/>
          <w:sz w:val="24"/>
          <w:szCs w:val="24"/>
          <w:lang w:val="en-US"/>
        </w:rPr>
        <w:t>LS</w:t>
      </w:r>
      <w:r w:rsidRPr="007D451B">
        <w:rPr>
          <w:rFonts w:ascii="Times New Roman" w:hAnsi="Times New Roman" w:cs="Times New Roman"/>
          <w:sz w:val="24"/>
          <w:szCs w:val="24"/>
        </w:rPr>
        <w:t>, все классы, кроме исследуемого, распускаются по домам, с целью, чтобы все учителя данной школы могли бы присутствовать на уроке. Вот было бы здорово внести это в практику и нашей школы!</w:t>
      </w:r>
    </w:p>
    <w:p w14:paraId="2AD21939"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Второй этап</w:t>
      </w:r>
      <w:proofErr w:type="gramStart"/>
      <w:r w:rsidRPr="007D451B">
        <w:rPr>
          <w:rFonts w:ascii="Times New Roman" w:hAnsi="Times New Roman" w:cs="Times New Roman"/>
          <w:sz w:val="24"/>
          <w:szCs w:val="24"/>
        </w:rPr>
        <w:t>- это</w:t>
      </w:r>
      <w:proofErr w:type="gramEnd"/>
      <w:r w:rsidRPr="007D451B">
        <w:rPr>
          <w:rFonts w:ascii="Times New Roman" w:hAnsi="Times New Roman" w:cs="Times New Roman"/>
          <w:sz w:val="24"/>
          <w:szCs w:val="24"/>
        </w:rPr>
        <w:t xml:space="preserve"> планирование. Уроки </w:t>
      </w:r>
      <w:proofErr w:type="gramStart"/>
      <w:r w:rsidRPr="007D451B">
        <w:rPr>
          <w:rFonts w:ascii="Times New Roman" w:hAnsi="Times New Roman" w:cs="Times New Roman"/>
          <w:sz w:val="24"/>
          <w:szCs w:val="24"/>
          <w:lang w:val="en-US"/>
        </w:rPr>
        <w:t>LS</w:t>
      </w:r>
      <w:r w:rsidRPr="007D451B">
        <w:rPr>
          <w:rFonts w:ascii="Times New Roman" w:hAnsi="Times New Roman" w:cs="Times New Roman"/>
          <w:sz w:val="24"/>
          <w:szCs w:val="24"/>
        </w:rPr>
        <w:t xml:space="preserve">  проводятся</w:t>
      </w:r>
      <w:proofErr w:type="gramEnd"/>
      <w:r w:rsidRPr="007D451B">
        <w:rPr>
          <w:rFonts w:ascii="Times New Roman" w:hAnsi="Times New Roman" w:cs="Times New Roman"/>
          <w:sz w:val="24"/>
          <w:szCs w:val="24"/>
        </w:rPr>
        <w:t xml:space="preserve">  раз в месяц. Комиссия составляет расписание открытых уроков и расписание обсуждения плана уроков. К сожалению, на практике именно этот этап требует умелого подхода и поддержки со стороны </w:t>
      </w:r>
      <w:r w:rsidRPr="007D451B">
        <w:rPr>
          <w:rFonts w:ascii="Times New Roman" w:hAnsi="Times New Roman" w:cs="Times New Roman"/>
          <w:sz w:val="24"/>
          <w:szCs w:val="24"/>
        </w:rPr>
        <w:lastRenderedPageBreak/>
        <w:t xml:space="preserve">администрации, так как умелое и правильное   </w:t>
      </w:r>
      <w:proofErr w:type="gramStart"/>
      <w:r w:rsidRPr="007D451B">
        <w:rPr>
          <w:rFonts w:ascii="Times New Roman" w:hAnsi="Times New Roman" w:cs="Times New Roman"/>
          <w:sz w:val="24"/>
          <w:szCs w:val="24"/>
        </w:rPr>
        <w:t>составление  расписания</w:t>
      </w:r>
      <w:proofErr w:type="gramEnd"/>
      <w:r w:rsidRPr="007D451B">
        <w:rPr>
          <w:rFonts w:ascii="Times New Roman" w:hAnsi="Times New Roman" w:cs="Times New Roman"/>
          <w:sz w:val="24"/>
          <w:szCs w:val="24"/>
        </w:rPr>
        <w:t xml:space="preserve"> в будущем повлияет на качество всего цикла.</w:t>
      </w:r>
    </w:p>
    <w:p w14:paraId="591E62C4"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До проведения открытого урока учитель проводит пробные уроки в классе, с участием исследовательской группы, с целью выяснения и определения проблемы в классе, затем составляет краткосрочный план урока и предлагает его для обсуждения учителям. Урок может быть проведен в одном классе учителями разных предметов или же учителями одного предмета в разных классах.</w:t>
      </w:r>
    </w:p>
    <w:p w14:paraId="7DBFE8D8"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Третий этап- наблюдение урока. Учитель проводит открытый урок, придерживаясь намеченного плана. Учителя, присутствующие на уроке, наблюдают достиг ли урок цели, как ведут себя ученики на уроке, пассивны ли они, или же, наоборот, активны. Во время наблюдения, вы должны обращать внимание не на учителя, а на учеников. Вы можете наблюдать за всем классом или же, если это трудно, выбрать для себя нескольких учеников. Вы можете также поделить учащихся для наблюдения между учителями.</w:t>
      </w:r>
    </w:p>
    <w:p w14:paraId="46549909"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Четвертый этап-обсуждение урока. После проведения открытого урока наблюдатели обсуждают его между собой. При обсуждении самое главное</w:t>
      </w:r>
      <w:proofErr w:type="gramStart"/>
      <w:r w:rsidRPr="007D451B">
        <w:rPr>
          <w:rFonts w:ascii="Times New Roman" w:hAnsi="Times New Roman" w:cs="Times New Roman"/>
          <w:sz w:val="24"/>
          <w:szCs w:val="24"/>
        </w:rPr>
        <w:t>- это</w:t>
      </w:r>
      <w:proofErr w:type="gramEnd"/>
      <w:r w:rsidRPr="007D451B">
        <w:rPr>
          <w:rFonts w:ascii="Times New Roman" w:hAnsi="Times New Roman" w:cs="Times New Roman"/>
          <w:sz w:val="24"/>
          <w:szCs w:val="24"/>
        </w:rPr>
        <w:t xml:space="preserve"> не обидеть своего коллегу. Именно здесь играет огромную роль этика учителя. Очень важно тактично, но в то же время правильно направить учителя в нужное русло, развитие его навыка наблюдения. Модератор не принимает участия в обсуждении, а выслушивает остальные точки зрения. Лишь изредка он может отвечать на спорные вопросы наблюдателей.</w:t>
      </w:r>
    </w:p>
    <w:p w14:paraId="367FBDC5"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Обсуждение должно быть четким, ясным и по теме, дабы от слишком </w:t>
      </w:r>
      <w:proofErr w:type="gramStart"/>
      <w:r w:rsidRPr="007D451B">
        <w:rPr>
          <w:rFonts w:ascii="Times New Roman" w:hAnsi="Times New Roman" w:cs="Times New Roman"/>
          <w:sz w:val="24"/>
          <w:szCs w:val="24"/>
        </w:rPr>
        <w:t>длинного  обсуждения</w:t>
      </w:r>
      <w:proofErr w:type="gramEnd"/>
      <w:r w:rsidRPr="007D451B">
        <w:rPr>
          <w:rFonts w:ascii="Times New Roman" w:hAnsi="Times New Roman" w:cs="Times New Roman"/>
          <w:sz w:val="24"/>
          <w:szCs w:val="24"/>
        </w:rPr>
        <w:t xml:space="preserve"> все могут просто устать. </w:t>
      </w:r>
    </w:p>
    <w:p w14:paraId="5D9FFDB0"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Пятый этап- отчет по проведению </w:t>
      </w:r>
      <w:r w:rsidRPr="007D451B">
        <w:rPr>
          <w:rFonts w:ascii="Times New Roman" w:hAnsi="Times New Roman" w:cs="Times New Roman"/>
          <w:sz w:val="24"/>
          <w:szCs w:val="24"/>
          <w:lang w:val="en-US"/>
        </w:rPr>
        <w:t>LS</w:t>
      </w:r>
      <w:r w:rsidRPr="007D451B">
        <w:rPr>
          <w:rFonts w:ascii="Times New Roman" w:hAnsi="Times New Roman" w:cs="Times New Roman"/>
          <w:sz w:val="24"/>
          <w:szCs w:val="24"/>
        </w:rPr>
        <w:t>. С помощью обсуждения учитель, который готовится к проведению следующего открытого урока, готовит свои идеи для планирования своего урока.</w:t>
      </w:r>
    </w:p>
    <w:p w14:paraId="2CBF9E99" w14:textId="77777777" w:rsidR="00004DD0"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Составление отчета </w:t>
      </w:r>
      <w:proofErr w:type="gramStart"/>
      <w:r w:rsidRPr="007D451B">
        <w:rPr>
          <w:rFonts w:ascii="Times New Roman" w:hAnsi="Times New Roman" w:cs="Times New Roman"/>
          <w:sz w:val="24"/>
          <w:szCs w:val="24"/>
        </w:rPr>
        <w:t xml:space="preserve">по  </w:t>
      </w:r>
      <w:r w:rsidRPr="007D451B">
        <w:rPr>
          <w:rFonts w:ascii="Times New Roman" w:hAnsi="Times New Roman" w:cs="Times New Roman"/>
          <w:sz w:val="24"/>
          <w:szCs w:val="24"/>
          <w:lang w:val="en-US"/>
        </w:rPr>
        <w:t>LS</w:t>
      </w:r>
      <w:proofErr w:type="gramEnd"/>
      <w:r w:rsidRPr="007D451B">
        <w:rPr>
          <w:rFonts w:ascii="Times New Roman" w:hAnsi="Times New Roman" w:cs="Times New Roman"/>
          <w:sz w:val="24"/>
          <w:szCs w:val="24"/>
        </w:rPr>
        <w:t xml:space="preserve"> является неотъемлемой частью цикла. Очень важно, чтобы и другие учителя побольше узнали об этом цикле, заинтересовались им и выразили желание участвовать в процессе. Ведь </w:t>
      </w:r>
      <w:r w:rsidRPr="007D451B">
        <w:rPr>
          <w:rFonts w:ascii="Times New Roman" w:hAnsi="Times New Roman" w:cs="Times New Roman"/>
          <w:sz w:val="24"/>
          <w:szCs w:val="24"/>
          <w:lang w:val="en-US"/>
        </w:rPr>
        <w:t>LS</w:t>
      </w:r>
      <w:r w:rsidRPr="007D451B">
        <w:rPr>
          <w:rFonts w:ascii="Times New Roman" w:hAnsi="Times New Roman" w:cs="Times New Roman"/>
          <w:sz w:val="24"/>
          <w:szCs w:val="24"/>
        </w:rPr>
        <w:t>-это процесс, направленный на улучшение качества урока, процесс, который помогает учителям совершенствовать свое преподавание, по- другому посмотреть на сидящих перед тобой учащихся, увидеть в каждом из них личность.</w:t>
      </w:r>
      <w:r w:rsidR="00004DD0" w:rsidRPr="007D451B">
        <w:rPr>
          <w:rFonts w:ascii="Times New Roman" w:hAnsi="Times New Roman" w:cs="Times New Roman"/>
          <w:sz w:val="24"/>
          <w:szCs w:val="24"/>
        </w:rPr>
        <w:t>[2].</w:t>
      </w:r>
    </w:p>
    <w:p w14:paraId="5DD441F2" w14:textId="25619C8D"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 И самое </w:t>
      </w:r>
      <w:proofErr w:type="gramStart"/>
      <w:r w:rsidRPr="007D451B">
        <w:rPr>
          <w:rFonts w:ascii="Times New Roman" w:hAnsi="Times New Roman" w:cs="Times New Roman"/>
          <w:sz w:val="24"/>
          <w:szCs w:val="24"/>
        </w:rPr>
        <w:t>главное ,</w:t>
      </w:r>
      <w:proofErr w:type="gramEnd"/>
      <w:r w:rsidRPr="007D451B">
        <w:rPr>
          <w:rFonts w:ascii="Times New Roman" w:hAnsi="Times New Roman" w:cs="Times New Roman"/>
          <w:sz w:val="24"/>
          <w:szCs w:val="24"/>
        </w:rPr>
        <w:t xml:space="preserve"> что ты работаешь бок о бок со своими коллегами, которые действительно хотят помочь тебе, а помогая тебе, они поднимаются на ступеньку выше в своем профессиональном развитии.</w:t>
      </w:r>
    </w:p>
    <w:p w14:paraId="32F2C82B" w14:textId="36C8BA4E"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В нашей школе уроки </w:t>
      </w:r>
      <w:proofErr w:type="gramStart"/>
      <w:r w:rsidRPr="007D451B">
        <w:rPr>
          <w:rFonts w:ascii="Times New Roman" w:hAnsi="Times New Roman" w:cs="Times New Roman"/>
          <w:sz w:val="24"/>
          <w:szCs w:val="24"/>
          <w:lang w:val="en-US"/>
        </w:rPr>
        <w:t>LS</w:t>
      </w:r>
      <w:r w:rsidRPr="007D451B">
        <w:rPr>
          <w:rFonts w:ascii="Times New Roman" w:hAnsi="Times New Roman" w:cs="Times New Roman"/>
          <w:sz w:val="24"/>
          <w:szCs w:val="24"/>
        </w:rPr>
        <w:t xml:space="preserve">  проводятся</w:t>
      </w:r>
      <w:proofErr w:type="gramEnd"/>
      <w:r w:rsidRPr="007D451B">
        <w:rPr>
          <w:rFonts w:ascii="Times New Roman" w:hAnsi="Times New Roman" w:cs="Times New Roman"/>
          <w:sz w:val="24"/>
          <w:szCs w:val="24"/>
        </w:rPr>
        <w:t xml:space="preserve"> свыше пяти лет.. Скажу честно, что на многих из них я не присутствовала из-за несоответствия расписания. Когда я впервые услышала об этих уроках, я не придала этому большого значения. Считала, что это один из многочисленных экспериментов в образовании. Позже, когда я обучалась на уровневых курсах я ещё раз, уже глубже познакомилась с этим циклом. Большое впечатление на меня произвело видео тренера, в котором </w:t>
      </w:r>
      <w:proofErr w:type="gramStart"/>
      <w:r w:rsidRPr="007D451B">
        <w:rPr>
          <w:rFonts w:ascii="Times New Roman" w:hAnsi="Times New Roman" w:cs="Times New Roman"/>
          <w:sz w:val="24"/>
          <w:szCs w:val="24"/>
        </w:rPr>
        <w:t>было  показано</w:t>
      </w:r>
      <w:proofErr w:type="gramEnd"/>
      <w:r w:rsidRPr="007D451B">
        <w:rPr>
          <w:rFonts w:ascii="Times New Roman" w:hAnsi="Times New Roman" w:cs="Times New Roman"/>
          <w:sz w:val="24"/>
          <w:szCs w:val="24"/>
        </w:rPr>
        <w:t xml:space="preserve"> проведение </w:t>
      </w:r>
      <w:r w:rsidRPr="007D451B">
        <w:rPr>
          <w:rFonts w:ascii="Times New Roman" w:hAnsi="Times New Roman" w:cs="Times New Roman"/>
          <w:sz w:val="24"/>
          <w:szCs w:val="24"/>
          <w:lang w:val="en-US"/>
        </w:rPr>
        <w:t>LS</w:t>
      </w:r>
      <w:r w:rsidRPr="007D451B">
        <w:rPr>
          <w:rFonts w:ascii="Times New Roman" w:hAnsi="Times New Roman" w:cs="Times New Roman"/>
          <w:sz w:val="24"/>
          <w:szCs w:val="24"/>
        </w:rPr>
        <w:t xml:space="preserve"> в школах Японии. Когда я увидела, какое количество людей наблюдает за уроком, да ещё с каким интересом (некоторые стояли под окнами класса и что-то увлеченно записывали в свои тетради), я</w:t>
      </w:r>
      <w:r w:rsidR="00684021" w:rsidRPr="007D451B">
        <w:rPr>
          <w:rFonts w:ascii="Times New Roman" w:hAnsi="Times New Roman" w:cs="Times New Roman"/>
          <w:sz w:val="24"/>
          <w:szCs w:val="24"/>
        </w:rPr>
        <w:t xml:space="preserve"> серьезно задумалась. </w:t>
      </w:r>
      <w:r w:rsidRPr="007D451B">
        <w:rPr>
          <w:rFonts w:ascii="Times New Roman" w:hAnsi="Times New Roman" w:cs="Times New Roman"/>
          <w:sz w:val="24"/>
          <w:szCs w:val="24"/>
        </w:rPr>
        <w:t xml:space="preserve"> Что же это за такой подход, который так увлекает наблюдателей, как он может помочь в практике учителя, реален ли он на практике казахстанских учителей? Столько вопросов было в моей голове в то время. </w:t>
      </w:r>
    </w:p>
    <w:p w14:paraId="26F5D8A3" w14:textId="7A45DE11"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lastRenderedPageBreak/>
        <w:t>Позже в своей школе я воочию увидела результаты этого цикла. Хочу рассказать об</w:t>
      </w:r>
      <w:r w:rsidR="00684021" w:rsidRPr="007D451B">
        <w:rPr>
          <w:rFonts w:ascii="Times New Roman" w:hAnsi="Times New Roman" w:cs="Times New Roman"/>
          <w:sz w:val="24"/>
          <w:szCs w:val="24"/>
        </w:rPr>
        <w:t xml:space="preserve"> этом</w:t>
      </w:r>
      <w:r w:rsidRPr="007D451B">
        <w:rPr>
          <w:rFonts w:ascii="Times New Roman" w:hAnsi="Times New Roman" w:cs="Times New Roman"/>
          <w:sz w:val="24"/>
          <w:szCs w:val="24"/>
        </w:rPr>
        <w:t>.</w:t>
      </w:r>
      <w:r w:rsidR="00684021" w:rsidRPr="007D451B">
        <w:rPr>
          <w:rFonts w:ascii="Times New Roman" w:hAnsi="Times New Roman" w:cs="Times New Roman"/>
          <w:sz w:val="24"/>
          <w:szCs w:val="24"/>
        </w:rPr>
        <w:t xml:space="preserve"> </w:t>
      </w:r>
      <w:r w:rsidRPr="007D451B">
        <w:rPr>
          <w:rFonts w:ascii="Times New Roman" w:hAnsi="Times New Roman" w:cs="Times New Roman"/>
          <w:sz w:val="24"/>
          <w:szCs w:val="24"/>
        </w:rPr>
        <w:t xml:space="preserve"> В 2018-2019 учебном году учительница русского языка и литературы </w:t>
      </w:r>
      <w:proofErr w:type="spellStart"/>
      <w:r w:rsidRPr="007D451B">
        <w:rPr>
          <w:rFonts w:ascii="Times New Roman" w:hAnsi="Times New Roman" w:cs="Times New Roman"/>
          <w:sz w:val="24"/>
          <w:szCs w:val="24"/>
        </w:rPr>
        <w:t>Касанова</w:t>
      </w:r>
      <w:proofErr w:type="spellEnd"/>
      <w:r w:rsidRPr="007D451B">
        <w:rPr>
          <w:rFonts w:ascii="Times New Roman" w:hAnsi="Times New Roman" w:cs="Times New Roman"/>
          <w:sz w:val="24"/>
          <w:szCs w:val="24"/>
        </w:rPr>
        <w:t xml:space="preserve"> Л.Д. провела серию последовательных уроков в 6 классе. В течение этих уроков я наблюдала за ученицей </w:t>
      </w:r>
      <w:proofErr w:type="gramStart"/>
      <w:r w:rsidRPr="007D451B">
        <w:rPr>
          <w:rFonts w:ascii="Times New Roman" w:hAnsi="Times New Roman" w:cs="Times New Roman"/>
          <w:sz w:val="24"/>
          <w:szCs w:val="24"/>
        </w:rPr>
        <w:t>О.Д.,(</w:t>
      </w:r>
      <w:proofErr w:type="gramEnd"/>
      <w:r w:rsidRPr="007D451B">
        <w:rPr>
          <w:rFonts w:ascii="Times New Roman" w:hAnsi="Times New Roman" w:cs="Times New Roman"/>
          <w:sz w:val="24"/>
          <w:szCs w:val="24"/>
        </w:rPr>
        <w:t>С уровень).</w:t>
      </w:r>
    </w:p>
    <w:p w14:paraId="4084B5D7"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На первых уроках Д. не показывала особого рвения, сидела и занималась своими делами. После уроков, для </w:t>
      </w:r>
      <w:proofErr w:type="gramStart"/>
      <w:r w:rsidRPr="007D451B">
        <w:rPr>
          <w:rFonts w:ascii="Times New Roman" w:hAnsi="Times New Roman" w:cs="Times New Roman"/>
          <w:sz w:val="24"/>
          <w:szCs w:val="24"/>
        </w:rPr>
        <w:t>того ,</w:t>
      </w:r>
      <w:proofErr w:type="gramEnd"/>
      <w:r w:rsidRPr="007D451B">
        <w:rPr>
          <w:rFonts w:ascii="Times New Roman" w:hAnsi="Times New Roman" w:cs="Times New Roman"/>
          <w:sz w:val="24"/>
          <w:szCs w:val="24"/>
        </w:rPr>
        <w:t xml:space="preserve"> чтобы услышать голос ученика, я поговорила с ней. Она спокойно отвечала на мои вопросы, сказала, что русский язык ей интересен, но она не </w:t>
      </w:r>
      <w:proofErr w:type="gramStart"/>
      <w:r w:rsidRPr="007D451B">
        <w:rPr>
          <w:rFonts w:ascii="Times New Roman" w:hAnsi="Times New Roman" w:cs="Times New Roman"/>
          <w:sz w:val="24"/>
          <w:szCs w:val="24"/>
        </w:rPr>
        <w:t>понимает</w:t>
      </w:r>
      <w:proofErr w:type="gramEnd"/>
      <w:r w:rsidRPr="007D451B">
        <w:rPr>
          <w:rFonts w:ascii="Times New Roman" w:hAnsi="Times New Roman" w:cs="Times New Roman"/>
          <w:sz w:val="24"/>
          <w:szCs w:val="24"/>
        </w:rPr>
        <w:t xml:space="preserve"> как выполнять те или иные задания. Непонимание рождает пассивность. При обсуждении урока учителю было предложено подобрать дифференцированные задания, которые были бы под силу ученикам группы С.</w:t>
      </w:r>
    </w:p>
    <w:p w14:paraId="3E40BDAA" w14:textId="3C528EB6"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Следующий свой урок, учитель построил так, что учащиеся группы С начали «оживать» в буквальном смысле этого слова. Д. уже с интересом начала слушать учителя, выполняла посильные для неё задания на уроке и уже происходил плавный переход </w:t>
      </w:r>
      <w:proofErr w:type="gramStart"/>
      <w:r w:rsidRPr="007D451B">
        <w:rPr>
          <w:rFonts w:ascii="Times New Roman" w:hAnsi="Times New Roman" w:cs="Times New Roman"/>
          <w:sz w:val="24"/>
          <w:szCs w:val="24"/>
        </w:rPr>
        <w:t>ученицы  из</w:t>
      </w:r>
      <w:proofErr w:type="gramEnd"/>
      <w:r w:rsidRPr="007D451B">
        <w:rPr>
          <w:rFonts w:ascii="Times New Roman" w:hAnsi="Times New Roman" w:cs="Times New Roman"/>
          <w:sz w:val="24"/>
          <w:szCs w:val="24"/>
        </w:rPr>
        <w:t xml:space="preserve"> группы С в группу В. На </w:t>
      </w:r>
      <w:proofErr w:type="gramStart"/>
      <w:r w:rsidRPr="007D451B">
        <w:rPr>
          <w:rFonts w:ascii="Times New Roman" w:hAnsi="Times New Roman" w:cs="Times New Roman"/>
          <w:sz w:val="24"/>
          <w:szCs w:val="24"/>
        </w:rPr>
        <w:t>следующем  третьем</w:t>
      </w:r>
      <w:proofErr w:type="gramEnd"/>
      <w:r w:rsidRPr="007D451B">
        <w:rPr>
          <w:rFonts w:ascii="Times New Roman" w:hAnsi="Times New Roman" w:cs="Times New Roman"/>
          <w:sz w:val="24"/>
          <w:szCs w:val="24"/>
        </w:rPr>
        <w:t xml:space="preserve"> уроке Д. подготовила домашнее задание, пусть с небольшими ошибками, но это был большой прогресс. Даже сам учитель отметил </w:t>
      </w:r>
      <w:proofErr w:type="gramStart"/>
      <w:r w:rsidRPr="007D451B">
        <w:rPr>
          <w:rFonts w:ascii="Times New Roman" w:hAnsi="Times New Roman" w:cs="Times New Roman"/>
          <w:sz w:val="24"/>
          <w:szCs w:val="24"/>
        </w:rPr>
        <w:t>это .</w:t>
      </w:r>
      <w:proofErr w:type="gramEnd"/>
      <w:r w:rsidRPr="007D451B">
        <w:rPr>
          <w:rFonts w:ascii="Times New Roman" w:hAnsi="Times New Roman" w:cs="Times New Roman"/>
          <w:sz w:val="24"/>
          <w:szCs w:val="24"/>
        </w:rPr>
        <w:t xml:space="preserve">  Я постоянно держала эту девочку в поле своего зрения, интересовалась её успехами.</w:t>
      </w:r>
    </w:p>
    <w:p w14:paraId="54B90450"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 xml:space="preserve">Сейчас Д. - в 9 классе. Она хорошо учится, принимает самое активное участие в жизни школы, в различных языковых конкурсах на родном языке, выразительно читает стихотворения, и вообще очень позитивная по жизни девочка. Когда я вижу её, я всегда вспоминаю её первые шаги, которые она начала делать на уроках </w:t>
      </w:r>
      <w:r w:rsidRPr="007D451B">
        <w:rPr>
          <w:rFonts w:ascii="Times New Roman" w:hAnsi="Times New Roman" w:cs="Times New Roman"/>
          <w:sz w:val="24"/>
          <w:szCs w:val="24"/>
          <w:lang w:val="en-US"/>
        </w:rPr>
        <w:t>LS</w:t>
      </w:r>
      <w:r w:rsidRPr="007D451B">
        <w:rPr>
          <w:rFonts w:ascii="Times New Roman" w:hAnsi="Times New Roman" w:cs="Times New Roman"/>
          <w:sz w:val="24"/>
          <w:szCs w:val="24"/>
        </w:rPr>
        <w:t>. И на душе у меня такое приятное ощущение, как будто бы мы сыграли очень важную роль в её жизни, раскрыли её как личность, дали ей надежду на лучшее будущее.  Она является для меня одним из примеров совершенствования себя как личности. Вся эта перемена происходила на моих глазах, поэтому я не могу сказать, что это неправда. А сколько еще таких «нераскрытых» учеников!? Учеников, которым не хватает внимания, нужного подхода.</w:t>
      </w:r>
    </w:p>
    <w:p w14:paraId="58E75DEF" w14:textId="77777777" w:rsidR="0031429B" w:rsidRPr="007D451B" w:rsidRDefault="0031429B" w:rsidP="0031429B">
      <w:pPr>
        <w:jc w:val="both"/>
        <w:rPr>
          <w:rFonts w:ascii="Times New Roman" w:hAnsi="Times New Roman" w:cs="Times New Roman"/>
          <w:sz w:val="24"/>
          <w:szCs w:val="24"/>
        </w:rPr>
      </w:pPr>
      <w:r w:rsidRPr="007D451B">
        <w:rPr>
          <w:rFonts w:ascii="Times New Roman" w:hAnsi="Times New Roman" w:cs="Times New Roman"/>
          <w:sz w:val="24"/>
          <w:szCs w:val="24"/>
        </w:rPr>
        <w:t>А для учителя остаётся всё та же задача- совершенствовать свою практику, учиться наблюдать, применять новые подходы в своём преподавании. Ведь именно от нас зависит будущее сидящих перед нами детей. И мы не имеем права обмануть их надежды. Никогда и ни в чём.</w:t>
      </w:r>
    </w:p>
    <w:p w14:paraId="11371DD0" w14:textId="77777777" w:rsidR="00A823E9" w:rsidRPr="007D451B" w:rsidRDefault="00685609" w:rsidP="00685609">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В нашей школе работает сообщество учителей «</w:t>
      </w:r>
      <w:proofErr w:type="spellStart"/>
      <w:r w:rsidRPr="007D451B">
        <w:rPr>
          <w:rFonts w:ascii="Times New Roman" w:eastAsia="Times New Roman" w:hAnsi="Times New Roman" w:cs="Times New Roman"/>
          <w:color w:val="000000"/>
          <w:sz w:val="24"/>
          <w:szCs w:val="24"/>
          <w:lang w:eastAsia="ru-RU"/>
        </w:rPr>
        <w:t>Шабыт</w:t>
      </w:r>
      <w:proofErr w:type="spellEnd"/>
      <w:r w:rsidRPr="007D451B">
        <w:rPr>
          <w:rFonts w:ascii="Times New Roman" w:eastAsia="Times New Roman" w:hAnsi="Times New Roman" w:cs="Times New Roman"/>
          <w:color w:val="000000"/>
          <w:sz w:val="24"/>
          <w:szCs w:val="24"/>
          <w:lang w:eastAsia="ru-RU"/>
        </w:rPr>
        <w:t>», что в переводе означает «вдохновение». Название многообещающее. В него входя</w:t>
      </w:r>
      <w:r w:rsidR="00996E18" w:rsidRPr="007D451B">
        <w:rPr>
          <w:rFonts w:ascii="Times New Roman" w:eastAsia="Times New Roman" w:hAnsi="Times New Roman" w:cs="Times New Roman"/>
          <w:color w:val="000000"/>
          <w:sz w:val="24"/>
          <w:szCs w:val="24"/>
          <w:lang w:eastAsia="ru-RU"/>
        </w:rPr>
        <w:t xml:space="preserve">т несколько </w:t>
      </w:r>
      <w:r w:rsidRPr="007D451B">
        <w:rPr>
          <w:rFonts w:ascii="Times New Roman" w:eastAsia="Times New Roman" w:hAnsi="Times New Roman" w:cs="Times New Roman"/>
          <w:color w:val="000000"/>
          <w:sz w:val="24"/>
          <w:szCs w:val="24"/>
          <w:lang w:eastAsia="ru-RU"/>
        </w:rPr>
        <w:t>фокус-групп</w:t>
      </w:r>
      <w:r w:rsidR="00996E18" w:rsidRPr="007D451B">
        <w:rPr>
          <w:rFonts w:ascii="Times New Roman" w:eastAsia="Times New Roman" w:hAnsi="Times New Roman" w:cs="Times New Roman"/>
          <w:color w:val="000000"/>
          <w:sz w:val="24"/>
          <w:szCs w:val="24"/>
          <w:lang w:eastAsia="ru-RU"/>
        </w:rPr>
        <w:t xml:space="preserve">, состав которых меняется в зависимости от поставленной проблемы. </w:t>
      </w:r>
    </w:p>
    <w:p w14:paraId="3F0B70BE" w14:textId="53EEF4EE" w:rsidR="00685609" w:rsidRPr="007D451B" w:rsidRDefault="00685609" w:rsidP="00685609">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В работу сообщества вовлечены учителя, прошедшие уровневые курсы, тренеры, коучи, учителя-исследователи.</w:t>
      </w:r>
    </w:p>
    <w:p w14:paraId="34F0F779" w14:textId="77777777" w:rsidR="00685609" w:rsidRPr="007D451B" w:rsidRDefault="00685609" w:rsidP="00685609">
      <w:pPr>
        <w:rPr>
          <w:rFonts w:ascii="Times New Roman" w:eastAsia="Times New Roman" w:hAnsi="Times New Roman" w:cs="Times New Roman"/>
          <w:color w:val="000000"/>
          <w:sz w:val="24"/>
          <w:szCs w:val="24"/>
          <w:lang w:eastAsia="ru-RU"/>
        </w:rPr>
      </w:pPr>
      <w:proofErr w:type="spellStart"/>
      <w:r w:rsidRPr="007D451B">
        <w:rPr>
          <w:rFonts w:ascii="Times New Roman" w:eastAsia="Times New Roman" w:hAnsi="Times New Roman" w:cs="Times New Roman"/>
          <w:color w:val="000000"/>
          <w:sz w:val="24"/>
          <w:szCs w:val="24"/>
          <w:lang w:val="kk-KZ" w:eastAsia="ru-RU"/>
        </w:rPr>
        <w:t>Нашей</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ведущей</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школой</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является</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школа</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имени</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Ж.Мырзагалиева</w:t>
      </w:r>
      <w:proofErr w:type="spellEnd"/>
      <w:r w:rsidRPr="007D451B">
        <w:rPr>
          <w:rFonts w:ascii="Times New Roman" w:eastAsia="Times New Roman" w:hAnsi="Times New Roman" w:cs="Times New Roman"/>
          <w:color w:val="000000"/>
          <w:sz w:val="24"/>
          <w:szCs w:val="24"/>
          <w:lang w:val="kk-KZ" w:eastAsia="ru-RU"/>
        </w:rPr>
        <w:t xml:space="preserve">. В 2019-2020 </w:t>
      </w:r>
      <w:proofErr w:type="spellStart"/>
      <w:r w:rsidRPr="007D451B">
        <w:rPr>
          <w:rFonts w:ascii="Times New Roman" w:eastAsia="Times New Roman" w:hAnsi="Times New Roman" w:cs="Times New Roman"/>
          <w:color w:val="000000"/>
          <w:sz w:val="24"/>
          <w:szCs w:val="24"/>
          <w:lang w:val="kk-KZ" w:eastAsia="ru-RU"/>
        </w:rPr>
        <w:t>учебном</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году</w:t>
      </w:r>
      <w:proofErr w:type="spellEnd"/>
      <w:r w:rsidRPr="007D451B">
        <w:rPr>
          <w:rFonts w:ascii="Times New Roman" w:eastAsia="Times New Roman" w:hAnsi="Times New Roman" w:cs="Times New Roman"/>
          <w:color w:val="000000"/>
          <w:sz w:val="24"/>
          <w:szCs w:val="24"/>
          <w:lang w:val="kk-KZ" w:eastAsia="ru-RU"/>
        </w:rPr>
        <w:t xml:space="preserve"> в </w:t>
      </w:r>
      <w:proofErr w:type="spellStart"/>
      <w:r w:rsidRPr="007D451B">
        <w:rPr>
          <w:rFonts w:ascii="Times New Roman" w:eastAsia="Times New Roman" w:hAnsi="Times New Roman" w:cs="Times New Roman"/>
          <w:color w:val="000000"/>
          <w:sz w:val="24"/>
          <w:szCs w:val="24"/>
          <w:lang w:val="kk-KZ" w:eastAsia="ru-RU"/>
        </w:rPr>
        <w:t>октябре</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месяце</w:t>
      </w:r>
      <w:proofErr w:type="spellEnd"/>
      <w:r w:rsidRPr="007D451B">
        <w:rPr>
          <w:rFonts w:ascii="Times New Roman" w:eastAsia="Times New Roman" w:hAnsi="Times New Roman" w:cs="Times New Roman"/>
          <w:color w:val="000000"/>
          <w:sz w:val="24"/>
          <w:szCs w:val="24"/>
          <w:lang w:val="kk-KZ" w:eastAsia="ru-RU"/>
        </w:rPr>
        <w:t xml:space="preserve"> я </w:t>
      </w:r>
      <w:proofErr w:type="spellStart"/>
      <w:r w:rsidRPr="007D451B">
        <w:rPr>
          <w:rFonts w:ascii="Times New Roman" w:eastAsia="Times New Roman" w:hAnsi="Times New Roman" w:cs="Times New Roman"/>
          <w:color w:val="000000"/>
          <w:sz w:val="24"/>
          <w:szCs w:val="24"/>
          <w:lang w:val="kk-KZ" w:eastAsia="ru-RU"/>
        </w:rPr>
        <w:t>побывала</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на</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семинаре</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по</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исследованию</w:t>
      </w:r>
      <w:proofErr w:type="spellEnd"/>
      <w:r w:rsidRPr="007D451B">
        <w:rPr>
          <w:rFonts w:ascii="Times New Roman" w:eastAsia="Times New Roman" w:hAnsi="Times New Roman" w:cs="Times New Roman"/>
          <w:color w:val="000000"/>
          <w:sz w:val="24"/>
          <w:szCs w:val="24"/>
          <w:lang w:val="kk-KZ" w:eastAsia="ru-RU"/>
        </w:rPr>
        <w:t xml:space="preserve"> </w:t>
      </w:r>
      <w:proofErr w:type="spellStart"/>
      <w:r w:rsidRPr="007D451B">
        <w:rPr>
          <w:rFonts w:ascii="Times New Roman" w:eastAsia="Times New Roman" w:hAnsi="Times New Roman" w:cs="Times New Roman"/>
          <w:color w:val="000000"/>
          <w:sz w:val="24"/>
          <w:szCs w:val="24"/>
          <w:lang w:val="kk-KZ" w:eastAsia="ru-RU"/>
        </w:rPr>
        <w:t>уроков</w:t>
      </w:r>
      <w:proofErr w:type="spellEnd"/>
      <w:r w:rsidRPr="007D451B">
        <w:rPr>
          <w:rFonts w:ascii="Times New Roman" w:eastAsia="Times New Roman" w:hAnsi="Times New Roman" w:cs="Times New Roman"/>
          <w:color w:val="000000"/>
          <w:sz w:val="24"/>
          <w:szCs w:val="24"/>
          <w:lang w:val="kk-KZ" w:eastAsia="ru-RU"/>
        </w:rPr>
        <w:t xml:space="preserve"> </w:t>
      </w:r>
      <w:r w:rsidRPr="007D451B">
        <w:rPr>
          <w:rFonts w:ascii="Times New Roman" w:eastAsia="Times New Roman" w:hAnsi="Times New Roman" w:cs="Times New Roman"/>
          <w:color w:val="000000"/>
          <w:sz w:val="24"/>
          <w:szCs w:val="24"/>
          <w:lang w:val="en-US" w:eastAsia="ru-RU"/>
        </w:rPr>
        <w:t>Lesson</w:t>
      </w:r>
      <w:r w:rsidRPr="007D451B">
        <w:rPr>
          <w:rFonts w:ascii="Times New Roman" w:eastAsia="Times New Roman" w:hAnsi="Times New Roman" w:cs="Times New Roman"/>
          <w:color w:val="000000"/>
          <w:sz w:val="24"/>
          <w:szCs w:val="24"/>
          <w:lang w:eastAsia="ru-RU"/>
        </w:rPr>
        <w:t xml:space="preserve"> </w:t>
      </w:r>
      <w:r w:rsidRPr="007D451B">
        <w:rPr>
          <w:rFonts w:ascii="Times New Roman" w:eastAsia="Times New Roman" w:hAnsi="Times New Roman" w:cs="Times New Roman"/>
          <w:color w:val="000000"/>
          <w:sz w:val="24"/>
          <w:szCs w:val="24"/>
          <w:lang w:val="en-US" w:eastAsia="ru-RU"/>
        </w:rPr>
        <w:t>Study</w:t>
      </w:r>
      <w:r w:rsidRPr="007D451B">
        <w:rPr>
          <w:rFonts w:ascii="Times New Roman" w:eastAsia="Times New Roman" w:hAnsi="Times New Roman" w:cs="Times New Roman"/>
          <w:color w:val="000000"/>
          <w:sz w:val="24"/>
          <w:szCs w:val="24"/>
          <w:lang w:eastAsia="ru-RU"/>
        </w:rPr>
        <w:t xml:space="preserve"> в ведущей школе. Семинар был очень плодотворным. Что меня удивило, так это то, как ученики младших классов вели себя на уроке. Ни капли зажатости, свободная речь, свободный ход мыслей, самостоятельные рассуждения. Дети сами составляли дескрипторы к заданиям, оценивали себя и своих товарищей. И это ученики младших классов... Конечно, это экспериментальная школа. Но это </w:t>
      </w:r>
      <w:proofErr w:type="gramStart"/>
      <w:r w:rsidRPr="007D451B">
        <w:rPr>
          <w:rFonts w:ascii="Times New Roman" w:eastAsia="Times New Roman" w:hAnsi="Times New Roman" w:cs="Times New Roman"/>
          <w:color w:val="000000"/>
          <w:sz w:val="24"/>
          <w:szCs w:val="24"/>
          <w:lang w:eastAsia="ru-RU"/>
        </w:rPr>
        <w:t>обычные  дети</w:t>
      </w:r>
      <w:proofErr w:type="gramEnd"/>
      <w:r w:rsidRPr="007D451B">
        <w:rPr>
          <w:rFonts w:ascii="Times New Roman" w:eastAsia="Times New Roman" w:hAnsi="Times New Roman" w:cs="Times New Roman"/>
          <w:color w:val="000000"/>
          <w:sz w:val="24"/>
          <w:szCs w:val="24"/>
          <w:lang w:eastAsia="ru-RU"/>
        </w:rPr>
        <w:t xml:space="preserve">, обычные учителя, такие как мы с вами. Просто может детям было уделено побольше времени, применялась дифференциация в обучении, ставились перед ними конкретные цели. Дети ясно знали, чего они должны достичь на уроке, и как это сделать. И тогда я подумала: а ведь потенциал учеников нашей школы ничуть не хуже, так почему наши ученики не </w:t>
      </w:r>
      <w:r w:rsidRPr="007D451B">
        <w:rPr>
          <w:rFonts w:ascii="Times New Roman" w:eastAsia="Times New Roman" w:hAnsi="Times New Roman" w:cs="Times New Roman"/>
          <w:color w:val="000000"/>
          <w:sz w:val="24"/>
          <w:szCs w:val="24"/>
          <w:lang w:eastAsia="ru-RU"/>
        </w:rPr>
        <w:lastRenderedPageBreak/>
        <w:t xml:space="preserve">могут также свободно изъясняться, сами составлять дескрипторы, пробовать выдвигать различные гипотезы, ничуть не стесняясь, что их мнение может быть ошибочным. В чем причина? А может причина в учителях, в их методике преподавания, в их нежелании уделять больше положенного времени ученикам? А может, а может, а может…? Эти вопросы я задавала себе снова и снова. Мне ни в коей мере не хочется никого обидеть из коллектива нашей школы. Наша школа-одна из самых лучших в районе. Но мы зациклились больше на традиционном преподавании, чем на инновационном. К такому выводу я пришла. Мелькнула мысль: надо что-то делать. Наш коуч </w:t>
      </w:r>
      <w:proofErr w:type="spellStart"/>
      <w:r w:rsidRPr="007D451B">
        <w:rPr>
          <w:rFonts w:ascii="Times New Roman" w:eastAsia="Times New Roman" w:hAnsi="Times New Roman" w:cs="Times New Roman"/>
          <w:color w:val="000000"/>
          <w:sz w:val="24"/>
          <w:szCs w:val="24"/>
          <w:lang w:eastAsia="ru-RU"/>
        </w:rPr>
        <w:t>Касанова</w:t>
      </w:r>
      <w:proofErr w:type="spellEnd"/>
      <w:r w:rsidRPr="007D451B">
        <w:rPr>
          <w:rFonts w:ascii="Times New Roman" w:eastAsia="Times New Roman" w:hAnsi="Times New Roman" w:cs="Times New Roman"/>
          <w:color w:val="000000"/>
          <w:sz w:val="24"/>
          <w:szCs w:val="24"/>
          <w:lang w:eastAsia="ru-RU"/>
        </w:rPr>
        <w:t xml:space="preserve"> Ляззат </w:t>
      </w:r>
      <w:proofErr w:type="spellStart"/>
      <w:r w:rsidRPr="007D451B">
        <w:rPr>
          <w:rFonts w:ascii="Times New Roman" w:eastAsia="Times New Roman" w:hAnsi="Times New Roman" w:cs="Times New Roman"/>
          <w:color w:val="000000"/>
          <w:sz w:val="24"/>
          <w:szCs w:val="24"/>
          <w:lang w:eastAsia="ru-RU"/>
        </w:rPr>
        <w:t>Джамсаповна</w:t>
      </w:r>
      <w:proofErr w:type="spellEnd"/>
      <w:r w:rsidRPr="007D451B">
        <w:rPr>
          <w:rFonts w:ascii="Times New Roman" w:eastAsia="Times New Roman" w:hAnsi="Times New Roman" w:cs="Times New Roman"/>
          <w:color w:val="000000"/>
          <w:sz w:val="24"/>
          <w:szCs w:val="24"/>
          <w:lang w:eastAsia="ru-RU"/>
        </w:rPr>
        <w:t xml:space="preserve"> предложила провести педсовет в виде коучинга, где мы смогли бы определить основную проблему школы. Расставили столы в актовом зале, где каждое методическое объединение выявляло свою проблему по методу «колесо проблем». Затем, сложив все проблемы вместе, мы выяснили, что общей проблемой школы </w:t>
      </w:r>
      <w:proofErr w:type="gramStart"/>
      <w:r w:rsidRPr="007D451B">
        <w:rPr>
          <w:rFonts w:ascii="Times New Roman" w:eastAsia="Times New Roman" w:hAnsi="Times New Roman" w:cs="Times New Roman"/>
          <w:color w:val="000000"/>
          <w:sz w:val="24"/>
          <w:szCs w:val="24"/>
          <w:lang w:eastAsia="ru-RU"/>
        </w:rPr>
        <w:t>является  нехватка</w:t>
      </w:r>
      <w:proofErr w:type="gramEnd"/>
      <w:r w:rsidRPr="007D451B">
        <w:rPr>
          <w:rFonts w:ascii="Times New Roman" w:eastAsia="Times New Roman" w:hAnsi="Times New Roman" w:cs="Times New Roman"/>
          <w:color w:val="000000"/>
          <w:sz w:val="24"/>
          <w:szCs w:val="24"/>
          <w:lang w:eastAsia="ru-RU"/>
        </w:rPr>
        <w:t xml:space="preserve"> сотрудничества. Таким образом была выдвинута проблемная тема </w:t>
      </w:r>
      <w:proofErr w:type="gramStart"/>
      <w:r w:rsidRPr="007D451B">
        <w:rPr>
          <w:rFonts w:ascii="Times New Roman" w:eastAsia="Times New Roman" w:hAnsi="Times New Roman" w:cs="Times New Roman"/>
          <w:color w:val="000000"/>
          <w:sz w:val="24"/>
          <w:szCs w:val="24"/>
          <w:lang w:eastAsia="ru-RU"/>
        </w:rPr>
        <w:t>« Развитие</w:t>
      </w:r>
      <w:proofErr w:type="gramEnd"/>
      <w:r w:rsidRPr="007D451B">
        <w:rPr>
          <w:rFonts w:ascii="Times New Roman" w:eastAsia="Times New Roman" w:hAnsi="Times New Roman" w:cs="Times New Roman"/>
          <w:color w:val="000000"/>
          <w:sz w:val="24"/>
          <w:szCs w:val="24"/>
          <w:lang w:eastAsia="ru-RU"/>
        </w:rPr>
        <w:t xml:space="preserve"> и укрепление взаимного сотрудничества членов педагогического коллектива».</w:t>
      </w:r>
    </w:p>
    <w:p w14:paraId="1B52BD9E" w14:textId="77777777" w:rsidR="00685609" w:rsidRPr="007D451B" w:rsidRDefault="00685609" w:rsidP="00685609">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На этом же коучинге было объявлено, что в школе будут созданы фокус-группы, которые будут посещать пока что открытые уроки коллег, с целью исследования знаний учащихся. Был сделан первый шаг. Лёд тронулся.</w:t>
      </w:r>
    </w:p>
    <w:p w14:paraId="50411603" w14:textId="77777777" w:rsidR="00685609" w:rsidRPr="007D451B" w:rsidRDefault="00685609" w:rsidP="00685609">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На следующий день собрались руководители методических объединений, которым я объяснила, как ведется исследование урока, по каким параметрам, показала образцы листов наблюдения, применяемые в ведущей школе. Руководители провели заседания в своих объединениях, где познакомили предметников с исследовательской работой на уроке.</w:t>
      </w:r>
    </w:p>
    <w:p w14:paraId="6BF65318" w14:textId="77777777" w:rsidR="00685609" w:rsidRPr="007D451B" w:rsidRDefault="00685609" w:rsidP="00685609">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Были запланированы такие формы работы как квест-игры, аукцион идей, калейдоскоп идей и многие другие.</w:t>
      </w:r>
    </w:p>
    <w:p w14:paraId="63DEB009" w14:textId="77777777" w:rsidR="00685609" w:rsidRPr="007D451B" w:rsidRDefault="00685609" w:rsidP="00685609">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Одновременно проводились по плану открытые уроки, где присутствовали фокус-группы. В конце каждой недели проводилась рефлексия, где прослушивались отчеты по пройденным исследованиям. Со стороны школа выглядела как улей, который заполнен пчелами, собирающими нектар. Конечно, уставали, но это была уже приятная усталость. Нельзя сказать, что всё было как по маслу. Нет. В любом деле есть и будут свои трудности. В нашем деле</w:t>
      </w:r>
      <w:proofErr w:type="gramStart"/>
      <w:r w:rsidRPr="007D451B">
        <w:rPr>
          <w:rFonts w:ascii="Times New Roman" w:eastAsia="Times New Roman" w:hAnsi="Times New Roman" w:cs="Times New Roman"/>
          <w:color w:val="000000"/>
          <w:sz w:val="24"/>
          <w:szCs w:val="24"/>
          <w:lang w:eastAsia="ru-RU"/>
        </w:rPr>
        <w:t>-это</w:t>
      </w:r>
      <w:proofErr w:type="gramEnd"/>
      <w:r w:rsidRPr="007D451B">
        <w:rPr>
          <w:rFonts w:ascii="Times New Roman" w:eastAsia="Times New Roman" w:hAnsi="Times New Roman" w:cs="Times New Roman"/>
          <w:color w:val="000000"/>
          <w:sz w:val="24"/>
          <w:szCs w:val="24"/>
          <w:lang w:eastAsia="ru-RU"/>
        </w:rPr>
        <w:t xml:space="preserve"> нежелание некоторых коллег принимать участие в процессе работы, недоброжелательные реплики, несоответствие расписания учителей фокус-груп</w:t>
      </w:r>
      <w:r w:rsidR="00C232B5" w:rsidRPr="007D451B">
        <w:rPr>
          <w:rFonts w:ascii="Times New Roman" w:eastAsia="Times New Roman" w:hAnsi="Times New Roman" w:cs="Times New Roman"/>
          <w:color w:val="000000"/>
          <w:sz w:val="24"/>
          <w:szCs w:val="24"/>
          <w:lang w:eastAsia="ru-RU"/>
        </w:rPr>
        <w:t xml:space="preserve">п расписанию открытых уроков. </w:t>
      </w:r>
    </w:p>
    <w:p w14:paraId="71142DE5" w14:textId="77777777" w:rsidR="0030531A" w:rsidRPr="007D451B" w:rsidRDefault="00685609" w:rsidP="0030531A">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На один из исследовательских уроков позвали коллег из ведущей школы, и они положительно оценили нашу работу.</w:t>
      </w:r>
      <w:r w:rsidR="004322B3" w:rsidRPr="007D451B">
        <w:rPr>
          <w:rFonts w:ascii="Times New Roman" w:eastAsia="Times New Roman" w:hAnsi="Times New Roman" w:cs="Times New Roman"/>
          <w:color w:val="000000"/>
          <w:sz w:val="24"/>
          <w:szCs w:val="24"/>
          <w:lang w:eastAsia="ru-RU"/>
        </w:rPr>
        <w:t xml:space="preserve"> </w:t>
      </w:r>
      <w:r w:rsidRPr="007D451B">
        <w:rPr>
          <w:rFonts w:ascii="Times New Roman" w:eastAsia="Times New Roman" w:hAnsi="Times New Roman" w:cs="Times New Roman"/>
          <w:color w:val="000000"/>
          <w:sz w:val="24"/>
          <w:szCs w:val="24"/>
          <w:lang w:eastAsia="ru-RU"/>
        </w:rPr>
        <w:t>И самое главное была создана команда, которая хотела работать. Люди стали по-другому смотреть друг на друга, стало меньше негатива в коллективе, молодежь заинтересовалась. Учителя уже не пугались, как раньше, исследовательских уроков, уяснили для себя, что самое важное на уроке</w:t>
      </w:r>
      <w:proofErr w:type="gramStart"/>
      <w:r w:rsidRPr="007D451B">
        <w:rPr>
          <w:rFonts w:ascii="Times New Roman" w:eastAsia="Times New Roman" w:hAnsi="Times New Roman" w:cs="Times New Roman"/>
          <w:color w:val="000000"/>
          <w:sz w:val="24"/>
          <w:szCs w:val="24"/>
          <w:lang w:eastAsia="ru-RU"/>
        </w:rPr>
        <w:t>-это</w:t>
      </w:r>
      <w:proofErr w:type="gramEnd"/>
      <w:r w:rsidRPr="007D451B">
        <w:rPr>
          <w:rFonts w:ascii="Times New Roman" w:eastAsia="Times New Roman" w:hAnsi="Times New Roman" w:cs="Times New Roman"/>
          <w:color w:val="000000"/>
          <w:sz w:val="24"/>
          <w:szCs w:val="24"/>
          <w:lang w:eastAsia="ru-RU"/>
        </w:rPr>
        <w:t xml:space="preserve"> правильная постановка цели и хорошо продуманный путь её достижения. Что не надо самому говорить весь урок, а нужно уметь слушать и слышать голос ученика, что нет плохих учеников, а есть невнимательный учитель, что даже самый слабый </w:t>
      </w:r>
      <w:r w:rsidR="0030531A" w:rsidRPr="007D451B">
        <w:rPr>
          <w:rFonts w:ascii="Times New Roman" w:eastAsia="Times New Roman" w:hAnsi="Times New Roman" w:cs="Times New Roman"/>
          <w:color w:val="000000"/>
          <w:sz w:val="24"/>
          <w:szCs w:val="24"/>
          <w:lang w:eastAsia="ru-RU"/>
        </w:rPr>
        <w:t xml:space="preserve">ученик, </w:t>
      </w:r>
      <w:r w:rsidRPr="007D451B">
        <w:rPr>
          <w:rFonts w:ascii="Times New Roman" w:eastAsia="Times New Roman" w:hAnsi="Times New Roman" w:cs="Times New Roman"/>
          <w:color w:val="000000"/>
          <w:sz w:val="24"/>
          <w:szCs w:val="24"/>
          <w:lang w:eastAsia="ru-RU"/>
        </w:rPr>
        <w:t>при более индивидуальном подходе может внести свою лепту в ход урока.</w:t>
      </w:r>
    </w:p>
    <w:p w14:paraId="420F5A44" w14:textId="419746AC" w:rsidR="0030531A" w:rsidRPr="007D451B" w:rsidRDefault="00813B76"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30531A" w:rsidRPr="007D451B">
        <w:rPr>
          <w:rFonts w:ascii="Times New Roman" w:eastAsia="Times New Roman" w:hAnsi="Times New Roman" w:cs="Times New Roman"/>
          <w:color w:val="181818"/>
          <w:sz w:val="24"/>
          <w:szCs w:val="24"/>
          <w:lang w:eastAsia="ru-RU"/>
        </w:rPr>
        <w:t xml:space="preserve">Хочу поделиться опытом работы </w:t>
      </w:r>
      <w:proofErr w:type="gramStart"/>
      <w:r w:rsidR="0030531A" w:rsidRPr="007D451B">
        <w:rPr>
          <w:rFonts w:ascii="Times New Roman" w:eastAsia="Times New Roman" w:hAnsi="Times New Roman" w:cs="Times New Roman"/>
          <w:color w:val="181818"/>
          <w:sz w:val="24"/>
          <w:szCs w:val="24"/>
          <w:lang w:eastAsia="ru-RU"/>
        </w:rPr>
        <w:t>проведения  цикла</w:t>
      </w:r>
      <w:proofErr w:type="gramEnd"/>
      <w:r w:rsidR="0030531A" w:rsidRPr="007D451B">
        <w:rPr>
          <w:rFonts w:ascii="Times New Roman" w:eastAsia="Times New Roman" w:hAnsi="Times New Roman" w:cs="Times New Roman"/>
          <w:color w:val="181818"/>
          <w:sz w:val="24"/>
          <w:szCs w:val="24"/>
          <w:lang w:eastAsia="ru-RU"/>
        </w:rPr>
        <w:t xml:space="preserve"> уроков </w:t>
      </w:r>
      <w:r w:rsidR="0030531A" w:rsidRPr="007D451B">
        <w:rPr>
          <w:rFonts w:ascii="Times New Roman" w:eastAsia="Times New Roman" w:hAnsi="Times New Roman" w:cs="Times New Roman"/>
          <w:color w:val="181818"/>
          <w:sz w:val="24"/>
          <w:szCs w:val="24"/>
          <w:lang w:val="en-US" w:eastAsia="ru-RU"/>
        </w:rPr>
        <w:t>LS</w:t>
      </w:r>
      <w:r w:rsidR="0030531A" w:rsidRPr="007D451B">
        <w:rPr>
          <w:rFonts w:ascii="Times New Roman" w:eastAsia="Times New Roman" w:hAnsi="Times New Roman" w:cs="Times New Roman"/>
          <w:color w:val="181818"/>
          <w:sz w:val="24"/>
          <w:szCs w:val="24"/>
          <w:lang w:eastAsia="ru-RU"/>
        </w:rPr>
        <w:t xml:space="preserve"> в 8 классе </w:t>
      </w:r>
      <w:proofErr w:type="spellStart"/>
      <w:r w:rsidR="0030531A" w:rsidRPr="007D451B">
        <w:rPr>
          <w:rFonts w:ascii="Times New Roman" w:eastAsia="Times New Roman" w:hAnsi="Times New Roman" w:cs="Times New Roman"/>
          <w:color w:val="181818"/>
          <w:sz w:val="24"/>
          <w:szCs w:val="24"/>
          <w:lang w:eastAsia="ru-RU"/>
        </w:rPr>
        <w:t>Аккистауской</w:t>
      </w:r>
      <w:proofErr w:type="spellEnd"/>
      <w:r w:rsidR="0030531A" w:rsidRPr="007D451B">
        <w:rPr>
          <w:rFonts w:ascii="Times New Roman" w:eastAsia="Times New Roman" w:hAnsi="Times New Roman" w:cs="Times New Roman"/>
          <w:color w:val="181818"/>
          <w:sz w:val="24"/>
          <w:szCs w:val="24"/>
          <w:lang w:eastAsia="ru-RU"/>
        </w:rPr>
        <w:t xml:space="preserve"> средней школы</w:t>
      </w:r>
      <w:r w:rsidR="00841982" w:rsidRPr="007D451B">
        <w:rPr>
          <w:rFonts w:ascii="Times New Roman" w:eastAsia="Times New Roman" w:hAnsi="Times New Roman" w:cs="Times New Roman"/>
          <w:color w:val="181818"/>
          <w:sz w:val="24"/>
          <w:szCs w:val="24"/>
          <w:lang w:eastAsia="ru-RU"/>
        </w:rPr>
        <w:t xml:space="preserve"> в режиме онлайн. Тема очень актуальна, так как в связи с эпидемиологической обстановкой в мире в любой момент оффлайн-режим учебы может перейти в онлайн.</w:t>
      </w:r>
    </w:p>
    <w:p w14:paraId="02DBB741" w14:textId="3E80CACB" w:rsidR="00841982" w:rsidRPr="007D451B" w:rsidRDefault="00004DD0"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lastRenderedPageBreak/>
        <w:t xml:space="preserve">  </w:t>
      </w:r>
      <w:r w:rsidR="00841982" w:rsidRPr="007D451B">
        <w:rPr>
          <w:rFonts w:ascii="Times New Roman" w:eastAsia="Times New Roman" w:hAnsi="Times New Roman" w:cs="Times New Roman"/>
          <w:color w:val="181818"/>
          <w:sz w:val="24"/>
          <w:szCs w:val="24"/>
          <w:lang w:eastAsia="ru-RU"/>
        </w:rPr>
        <w:t>Все мы с вами отлично помним начало пандемии. Хаос в стране, нехватка медикаментов, неправильный протокол лечения, результат которого был весьма плачевным. Образовательная система перешла в онлайн -режим, что повергло в шок не только родителей и детей, но и самих учителей.</w:t>
      </w:r>
    </w:p>
    <w:p w14:paraId="627ECA7F" w14:textId="42041210" w:rsidR="00841982" w:rsidRPr="007D451B" w:rsidRDefault="00004DD0"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841982" w:rsidRPr="007D451B">
        <w:rPr>
          <w:rFonts w:ascii="Times New Roman" w:eastAsia="Times New Roman" w:hAnsi="Times New Roman" w:cs="Times New Roman"/>
          <w:color w:val="181818"/>
          <w:sz w:val="24"/>
          <w:szCs w:val="24"/>
          <w:lang w:eastAsia="ru-RU"/>
        </w:rPr>
        <w:t>Начали обучать детей, учась на ходу вместе с ними.</w:t>
      </w:r>
      <w:r w:rsidR="003547A9" w:rsidRPr="007D451B">
        <w:rPr>
          <w:rFonts w:ascii="Times New Roman" w:eastAsia="Times New Roman" w:hAnsi="Times New Roman" w:cs="Times New Roman"/>
          <w:color w:val="181818"/>
          <w:sz w:val="24"/>
          <w:szCs w:val="24"/>
          <w:lang w:eastAsia="ru-RU"/>
        </w:rPr>
        <w:t xml:space="preserve"> Было очень много трудностей, но вместе, сообща мы постепенно преодолевали их, при поддержке родителей и коллег. Первый шоковый бум спал. Дети начали привыкать к онлайн-режиму, общаясь с учителями через различные мессенджеры. Теперь перед нами встал следующий вопрос: как в условиях </w:t>
      </w:r>
      <w:proofErr w:type="gramStart"/>
      <w:r w:rsidR="003547A9" w:rsidRPr="007D451B">
        <w:rPr>
          <w:rFonts w:ascii="Times New Roman" w:eastAsia="Times New Roman" w:hAnsi="Times New Roman" w:cs="Times New Roman"/>
          <w:color w:val="181818"/>
          <w:sz w:val="24"/>
          <w:szCs w:val="24"/>
          <w:lang w:eastAsia="ru-RU"/>
        </w:rPr>
        <w:t>дистанционного  режима</w:t>
      </w:r>
      <w:proofErr w:type="gramEnd"/>
      <w:r w:rsidR="003547A9" w:rsidRPr="007D451B">
        <w:rPr>
          <w:rFonts w:ascii="Times New Roman" w:eastAsia="Times New Roman" w:hAnsi="Times New Roman" w:cs="Times New Roman"/>
          <w:color w:val="181818"/>
          <w:sz w:val="24"/>
          <w:szCs w:val="24"/>
          <w:lang w:eastAsia="ru-RU"/>
        </w:rPr>
        <w:t xml:space="preserve"> активизировать учащихся</w:t>
      </w:r>
      <w:r w:rsidR="00B774A8" w:rsidRPr="007D451B">
        <w:rPr>
          <w:rFonts w:ascii="Times New Roman" w:eastAsia="Times New Roman" w:hAnsi="Times New Roman" w:cs="Times New Roman"/>
          <w:color w:val="181818"/>
          <w:sz w:val="24"/>
          <w:szCs w:val="24"/>
          <w:lang w:eastAsia="ru-RU"/>
        </w:rPr>
        <w:t>, повысить интерес к учебе?..</w:t>
      </w:r>
    </w:p>
    <w:p w14:paraId="6206A816" w14:textId="79744718" w:rsidR="005D49DA" w:rsidRPr="007D451B" w:rsidRDefault="00004DD0" w:rsidP="004974B7">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5D49DA" w:rsidRPr="007D451B">
        <w:rPr>
          <w:rFonts w:ascii="Times New Roman" w:eastAsia="Times New Roman" w:hAnsi="Times New Roman" w:cs="Times New Roman"/>
          <w:color w:val="181818"/>
          <w:sz w:val="24"/>
          <w:szCs w:val="24"/>
          <w:lang w:eastAsia="ru-RU"/>
        </w:rPr>
        <w:t xml:space="preserve">Была создана фокус - группа </w:t>
      </w:r>
      <w:r w:rsidR="004974B7" w:rsidRPr="007D451B">
        <w:rPr>
          <w:rFonts w:ascii="Times New Roman" w:eastAsia="Times New Roman" w:hAnsi="Times New Roman" w:cs="Times New Roman"/>
          <w:color w:val="181818"/>
          <w:sz w:val="24"/>
          <w:szCs w:val="24"/>
          <w:lang w:eastAsia="ru-RU"/>
        </w:rPr>
        <w:t xml:space="preserve">в составе работающих учителей. </w:t>
      </w:r>
      <w:r w:rsidR="005D49DA" w:rsidRPr="007D451B">
        <w:rPr>
          <w:rFonts w:ascii="Times New Roman" w:eastAsia="Times New Roman" w:hAnsi="Times New Roman" w:cs="Times New Roman"/>
          <w:color w:val="181818"/>
          <w:sz w:val="24"/>
          <w:szCs w:val="24"/>
          <w:lang w:eastAsia="ru-RU"/>
        </w:rPr>
        <w:t>Необходимо было провести наблюдение за психо</w:t>
      </w:r>
      <w:r w:rsidR="004974B7" w:rsidRPr="007D451B">
        <w:rPr>
          <w:rFonts w:ascii="Times New Roman" w:eastAsia="Times New Roman" w:hAnsi="Times New Roman" w:cs="Times New Roman"/>
          <w:color w:val="181818"/>
          <w:sz w:val="24"/>
          <w:szCs w:val="24"/>
          <w:lang w:eastAsia="ru-RU"/>
        </w:rPr>
        <w:t xml:space="preserve">логической атмосферой в классе в режиме онлайн, </w:t>
      </w:r>
      <w:r w:rsidR="005D49DA" w:rsidRPr="007D451B">
        <w:rPr>
          <w:rFonts w:ascii="Times New Roman" w:eastAsia="Times New Roman" w:hAnsi="Times New Roman" w:cs="Times New Roman"/>
          <w:color w:val="181818"/>
          <w:sz w:val="24"/>
          <w:szCs w:val="24"/>
          <w:lang w:eastAsia="ru-RU"/>
        </w:rPr>
        <w:t>определить умения учащихся оценить себя, своих одноклассников, группу в целом и выявить лидеров в классе. В связи с этим заключением фокус группа выбрала следующий вопрос исследования: «</w:t>
      </w:r>
      <w:proofErr w:type="gramStart"/>
      <w:r w:rsidR="005D49DA" w:rsidRPr="007D451B">
        <w:rPr>
          <w:rFonts w:ascii="Times New Roman" w:eastAsia="Times New Roman" w:hAnsi="Times New Roman" w:cs="Times New Roman"/>
          <w:color w:val="181818"/>
          <w:sz w:val="24"/>
          <w:szCs w:val="24"/>
          <w:lang w:eastAsia="ru-RU"/>
        </w:rPr>
        <w:t xml:space="preserve">Как </w:t>
      </w:r>
      <w:r w:rsidR="004974B7" w:rsidRPr="007D451B">
        <w:rPr>
          <w:rFonts w:ascii="Times New Roman" w:eastAsia="Times New Roman" w:hAnsi="Times New Roman" w:cs="Times New Roman"/>
          <w:color w:val="181818"/>
          <w:sz w:val="24"/>
          <w:szCs w:val="24"/>
          <w:lang w:eastAsia="ru-RU"/>
        </w:rPr>
        <w:t xml:space="preserve"> повысить</w:t>
      </w:r>
      <w:proofErr w:type="gramEnd"/>
      <w:r w:rsidR="004974B7" w:rsidRPr="007D451B">
        <w:rPr>
          <w:rFonts w:ascii="Times New Roman" w:eastAsia="Times New Roman" w:hAnsi="Times New Roman" w:cs="Times New Roman"/>
          <w:color w:val="181818"/>
          <w:sz w:val="24"/>
          <w:szCs w:val="24"/>
          <w:lang w:eastAsia="ru-RU"/>
        </w:rPr>
        <w:t xml:space="preserve"> активность учащихся в условиях дистанционного обучения?</w:t>
      </w:r>
      <w:r w:rsidR="005D49DA" w:rsidRPr="007D451B">
        <w:rPr>
          <w:rFonts w:ascii="Times New Roman" w:eastAsia="Times New Roman" w:hAnsi="Times New Roman" w:cs="Times New Roman"/>
          <w:color w:val="181818"/>
          <w:sz w:val="24"/>
          <w:szCs w:val="24"/>
          <w:lang w:eastAsia="ru-RU"/>
        </w:rPr>
        <w:t>».</w:t>
      </w:r>
    </w:p>
    <w:p w14:paraId="346B357A" w14:textId="11AF86D1" w:rsidR="004974B7" w:rsidRPr="007D451B" w:rsidRDefault="00004DD0" w:rsidP="004974B7">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4974B7" w:rsidRPr="007D451B">
        <w:rPr>
          <w:rFonts w:ascii="Times New Roman" w:eastAsia="Times New Roman" w:hAnsi="Times New Roman" w:cs="Times New Roman"/>
          <w:color w:val="181818"/>
          <w:sz w:val="24"/>
          <w:szCs w:val="24"/>
          <w:lang w:eastAsia="ru-RU"/>
        </w:rPr>
        <w:t xml:space="preserve">Для исследовательской работы я взяла свой 8 «А» класс. Почему? Сам по </w:t>
      </w:r>
      <w:proofErr w:type="gramStart"/>
      <w:r w:rsidR="004974B7" w:rsidRPr="007D451B">
        <w:rPr>
          <w:rFonts w:ascii="Times New Roman" w:eastAsia="Times New Roman" w:hAnsi="Times New Roman" w:cs="Times New Roman"/>
          <w:color w:val="181818"/>
          <w:sz w:val="24"/>
          <w:szCs w:val="24"/>
          <w:lang w:eastAsia="ru-RU"/>
        </w:rPr>
        <w:t>себе  мой</w:t>
      </w:r>
      <w:proofErr w:type="gramEnd"/>
      <w:r w:rsidR="004974B7" w:rsidRPr="007D451B">
        <w:rPr>
          <w:rFonts w:ascii="Times New Roman" w:eastAsia="Times New Roman" w:hAnsi="Times New Roman" w:cs="Times New Roman"/>
          <w:color w:val="181818"/>
          <w:sz w:val="24"/>
          <w:szCs w:val="24"/>
          <w:lang w:eastAsia="ru-RU"/>
        </w:rPr>
        <w:t xml:space="preserve">  класс с хорошей успеваемостью, но в условиях дистанционного обучения</w:t>
      </w:r>
      <w:r w:rsidR="009964EC" w:rsidRPr="007D451B">
        <w:rPr>
          <w:rFonts w:ascii="Times New Roman" w:eastAsia="Times New Roman" w:hAnsi="Times New Roman" w:cs="Times New Roman"/>
          <w:color w:val="181818"/>
          <w:sz w:val="24"/>
          <w:szCs w:val="24"/>
          <w:lang w:eastAsia="ru-RU"/>
        </w:rPr>
        <w:t xml:space="preserve"> я стала замечать , что  активность участия моих детей на всех уроках значительно поубавилась. Поэтому я пришла к такому решению. Не только я, но ещё 2 учителя </w:t>
      </w:r>
      <w:proofErr w:type="spellStart"/>
      <w:r w:rsidR="009964EC" w:rsidRPr="007D451B">
        <w:rPr>
          <w:rFonts w:ascii="Times New Roman" w:eastAsia="Times New Roman" w:hAnsi="Times New Roman" w:cs="Times New Roman"/>
          <w:color w:val="181818"/>
          <w:sz w:val="24"/>
          <w:szCs w:val="24"/>
          <w:lang w:eastAsia="ru-RU"/>
        </w:rPr>
        <w:t>Тастемирова</w:t>
      </w:r>
      <w:proofErr w:type="spellEnd"/>
      <w:r w:rsidR="009964EC" w:rsidRPr="007D451B">
        <w:rPr>
          <w:rFonts w:ascii="Times New Roman" w:eastAsia="Times New Roman" w:hAnsi="Times New Roman" w:cs="Times New Roman"/>
          <w:color w:val="181818"/>
          <w:sz w:val="24"/>
          <w:szCs w:val="24"/>
          <w:lang w:eastAsia="ru-RU"/>
        </w:rPr>
        <w:t xml:space="preserve"> А (казахский язык и литература) и </w:t>
      </w:r>
      <w:proofErr w:type="spellStart"/>
      <w:r w:rsidR="009964EC" w:rsidRPr="007D451B">
        <w:rPr>
          <w:rFonts w:ascii="Times New Roman" w:eastAsia="Times New Roman" w:hAnsi="Times New Roman" w:cs="Times New Roman"/>
          <w:color w:val="181818"/>
          <w:sz w:val="24"/>
          <w:szCs w:val="24"/>
          <w:lang w:eastAsia="ru-RU"/>
        </w:rPr>
        <w:t>Кусаинова</w:t>
      </w:r>
      <w:proofErr w:type="spellEnd"/>
      <w:r w:rsidR="009964EC" w:rsidRPr="007D451B">
        <w:rPr>
          <w:rFonts w:ascii="Times New Roman" w:eastAsia="Times New Roman" w:hAnsi="Times New Roman" w:cs="Times New Roman"/>
          <w:color w:val="181818"/>
          <w:sz w:val="24"/>
          <w:szCs w:val="24"/>
          <w:lang w:eastAsia="ru-RU"/>
        </w:rPr>
        <w:t xml:space="preserve"> Г(физика) согласились принять участие в цикле исследования.</w:t>
      </w:r>
    </w:p>
    <w:p w14:paraId="07899787" w14:textId="77777777" w:rsidR="00004DD0" w:rsidRPr="007D451B" w:rsidRDefault="005D49DA" w:rsidP="0030531A">
      <w:pPr>
        <w:shd w:val="clear" w:color="auto" w:fill="FFFFFF"/>
        <w:spacing w:after="0" w:line="240" w:lineRule="auto"/>
        <w:ind w:firstLine="720"/>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Задачами исследования</w:t>
      </w:r>
      <w:r w:rsidR="00216198" w:rsidRPr="007D451B">
        <w:rPr>
          <w:rFonts w:ascii="Times New Roman" w:eastAsia="Times New Roman" w:hAnsi="Times New Roman" w:cs="Times New Roman"/>
          <w:color w:val="181818"/>
          <w:sz w:val="24"/>
          <w:szCs w:val="24"/>
          <w:lang w:eastAsia="ru-RU"/>
        </w:rPr>
        <w:t xml:space="preserve"> стало</w:t>
      </w:r>
      <w:r w:rsidR="00B774A8" w:rsidRPr="007D451B">
        <w:rPr>
          <w:rFonts w:ascii="Times New Roman" w:eastAsia="Times New Roman" w:hAnsi="Times New Roman" w:cs="Times New Roman"/>
          <w:color w:val="181818"/>
          <w:sz w:val="24"/>
          <w:szCs w:val="24"/>
          <w:lang w:eastAsia="ru-RU"/>
        </w:rPr>
        <w:t xml:space="preserve"> </w:t>
      </w:r>
      <w:r w:rsidR="00216198" w:rsidRPr="007D451B">
        <w:rPr>
          <w:rFonts w:ascii="Times New Roman" w:eastAsia="Times New Roman" w:hAnsi="Times New Roman" w:cs="Times New Roman"/>
          <w:color w:val="181818"/>
          <w:sz w:val="24"/>
          <w:szCs w:val="24"/>
          <w:lang w:eastAsia="ru-RU"/>
        </w:rPr>
        <w:t>создание условий, способствующих</w:t>
      </w:r>
      <w:r w:rsidRPr="007D451B">
        <w:rPr>
          <w:rFonts w:ascii="Times New Roman" w:eastAsia="Times New Roman" w:hAnsi="Times New Roman" w:cs="Times New Roman"/>
          <w:color w:val="181818"/>
          <w:sz w:val="24"/>
          <w:szCs w:val="24"/>
          <w:lang w:eastAsia="ru-RU"/>
        </w:rPr>
        <w:t xml:space="preserve"> повышению интереса к учению через</w:t>
      </w:r>
      <w:r w:rsidR="009964EC" w:rsidRPr="007D451B">
        <w:rPr>
          <w:rFonts w:ascii="Times New Roman" w:eastAsia="Times New Roman" w:hAnsi="Times New Roman" w:cs="Times New Roman"/>
          <w:color w:val="181818"/>
          <w:sz w:val="24"/>
          <w:szCs w:val="24"/>
          <w:lang w:eastAsia="ru-RU"/>
        </w:rPr>
        <w:t xml:space="preserve"> индивидуальную, парную и </w:t>
      </w:r>
      <w:proofErr w:type="gramStart"/>
      <w:r w:rsidR="009964EC" w:rsidRPr="007D451B">
        <w:rPr>
          <w:rFonts w:ascii="Times New Roman" w:eastAsia="Times New Roman" w:hAnsi="Times New Roman" w:cs="Times New Roman"/>
          <w:color w:val="181818"/>
          <w:sz w:val="24"/>
          <w:szCs w:val="24"/>
          <w:lang w:eastAsia="ru-RU"/>
        </w:rPr>
        <w:t xml:space="preserve">групповую </w:t>
      </w:r>
      <w:r w:rsidR="00216198" w:rsidRPr="007D451B">
        <w:rPr>
          <w:rFonts w:ascii="Times New Roman" w:eastAsia="Times New Roman" w:hAnsi="Times New Roman" w:cs="Times New Roman"/>
          <w:color w:val="181818"/>
          <w:sz w:val="24"/>
          <w:szCs w:val="24"/>
          <w:lang w:eastAsia="ru-RU"/>
        </w:rPr>
        <w:t xml:space="preserve"> организацию</w:t>
      </w:r>
      <w:proofErr w:type="gramEnd"/>
      <w:r w:rsidR="00216198" w:rsidRPr="007D451B">
        <w:rPr>
          <w:rFonts w:ascii="Times New Roman" w:eastAsia="Times New Roman" w:hAnsi="Times New Roman" w:cs="Times New Roman"/>
          <w:color w:val="181818"/>
          <w:sz w:val="24"/>
          <w:szCs w:val="24"/>
          <w:lang w:eastAsia="ru-RU"/>
        </w:rPr>
        <w:t xml:space="preserve"> работы и </w:t>
      </w:r>
      <w:r w:rsidRPr="007D451B">
        <w:rPr>
          <w:rFonts w:ascii="Times New Roman" w:eastAsia="Times New Roman" w:hAnsi="Times New Roman" w:cs="Times New Roman"/>
          <w:color w:val="181818"/>
          <w:sz w:val="24"/>
          <w:szCs w:val="24"/>
          <w:lang w:eastAsia="ru-RU"/>
        </w:rPr>
        <w:t xml:space="preserve">дать возможность развитию мыслительной деятельности каждого ученика в процессе обучения через оценивание для обучения. </w:t>
      </w:r>
    </w:p>
    <w:p w14:paraId="0FEF48DD" w14:textId="4CA6FA26" w:rsidR="005D49DA" w:rsidRPr="007D451B" w:rsidRDefault="00004DD0" w:rsidP="00004DD0">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5D49DA" w:rsidRPr="007D451B">
        <w:rPr>
          <w:rFonts w:ascii="Times New Roman" w:eastAsia="Times New Roman" w:hAnsi="Times New Roman" w:cs="Times New Roman"/>
          <w:color w:val="181818"/>
          <w:sz w:val="24"/>
          <w:szCs w:val="24"/>
          <w:lang w:eastAsia="ru-RU"/>
        </w:rPr>
        <w:t xml:space="preserve">Были определены 3 исследуемых ученика: Ученик А –ученик с высокими учебными возможностями, Ученик В </w:t>
      </w:r>
      <w:proofErr w:type="gramStart"/>
      <w:r w:rsidR="005D49DA" w:rsidRPr="007D451B">
        <w:rPr>
          <w:rFonts w:ascii="Times New Roman" w:eastAsia="Times New Roman" w:hAnsi="Times New Roman" w:cs="Times New Roman"/>
          <w:color w:val="181818"/>
          <w:sz w:val="24"/>
          <w:szCs w:val="24"/>
          <w:lang w:eastAsia="ru-RU"/>
        </w:rPr>
        <w:t>-  ученик</w:t>
      </w:r>
      <w:proofErr w:type="gramEnd"/>
      <w:r w:rsidR="005D49DA" w:rsidRPr="007D451B">
        <w:rPr>
          <w:rFonts w:ascii="Times New Roman" w:eastAsia="Times New Roman" w:hAnsi="Times New Roman" w:cs="Times New Roman"/>
          <w:color w:val="181818"/>
          <w:sz w:val="24"/>
          <w:szCs w:val="24"/>
          <w:lang w:eastAsia="ru-RU"/>
        </w:rPr>
        <w:t xml:space="preserve"> со средними способностями , Ученик С- ученик с низкой мотивацией по всем предметам;  фокус группа составила ожидаемые результаты для этих учащихся:</w:t>
      </w:r>
    </w:p>
    <w:p w14:paraId="69CAFAF5" w14:textId="77777777" w:rsidR="005D49DA"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p>
    <w:tbl>
      <w:tblPr>
        <w:tblW w:w="9825" w:type="dxa"/>
        <w:shd w:val="clear" w:color="auto" w:fill="FFFFFF"/>
        <w:tblCellMar>
          <w:left w:w="0" w:type="dxa"/>
          <w:right w:w="0" w:type="dxa"/>
        </w:tblCellMar>
        <w:tblLook w:val="04A0" w:firstRow="1" w:lastRow="0" w:firstColumn="1" w:lastColumn="0" w:noHBand="0" w:noVBand="1"/>
      </w:tblPr>
      <w:tblGrid>
        <w:gridCol w:w="3274"/>
        <w:gridCol w:w="3275"/>
        <w:gridCol w:w="3276"/>
      </w:tblGrid>
      <w:tr w:rsidR="005D49DA" w:rsidRPr="007D451B" w14:paraId="757521CC" w14:textId="77777777" w:rsidTr="005D49DA">
        <w:tc>
          <w:tcPr>
            <w:tcW w:w="319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B0A7D72"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Ученик А -</w:t>
            </w:r>
          </w:p>
        </w:tc>
        <w:tc>
          <w:tcPr>
            <w:tcW w:w="319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14:paraId="4C7B3C3B"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Ученик В -</w:t>
            </w:r>
          </w:p>
        </w:tc>
        <w:tc>
          <w:tcPr>
            <w:tcW w:w="319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14:paraId="2EC277A8"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Ученик С-</w:t>
            </w:r>
          </w:p>
        </w:tc>
      </w:tr>
      <w:tr w:rsidR="005D49DA" w:rsidRPr="007D451B" w14:paraId="59F18CCB" w14:textId="77777777" w:rsidTr="005D49DA">
        <w:tc>
          <w:tcPr>
            <w:tcW w:w="3190"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99E9109"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примет активное участие на уроке;</w:t>
            </w:r>
          </w:p>
          <w:p w14:paraId="432EDEE9"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-творчески подойдет к выполнению заданий;</w:t>
            </w:r>
          </w:p>
          <w:p w14:paraId="782A65E9"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-открыто выскажет свое мнение по теме;</w:t>
            </w:r>
          </w:p>
          <w:p w14:paraId="0D94909C"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-выполнит роль координатора в группе;</w:t>
            </w:r>
          </w:p>
          <w:p w14:paraId="177C78FB"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-даст оценку работе группы и своей работе;</w:t>
            </w:r>
          </w:p>
          <w:p w14:paraId="1D39F387"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p>
        </w:tc>
        <w:tc>
          <w:tcPr>
            <w:tcW w:w="31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53403A50"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примет участие в работе группы;</w:t>
            </w:r>
          </w:p>
          <w:p w14:paraId="6209F8B6"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-сможет рассуждать по теме;</w:t>
            </w:r>
          </w:p>
          <w:p w14:paraId="33973C4E"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-предложит свою точку зрения по теме;</w:t>
            </w:r>
          </w:p>
          <w:p w14:paraId="4BF13C2D"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-самостоятельно выполнит задания;</w:t>
            </w:r>
          </w:p>
          <w:p w14:paraId="009E5AE6"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-сможет взять инициативу на себя;</w:t>
            </w:r>
          </w:p>
          <w:p w14:paraId="5611E725"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-оценит свою работу.</w:t>
            </w:r>
          </w:p>
          <w:p w14:paraId="07DD5C20"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p>
        </w:tc>
        <w:tc>
          <w:tcPr>
            <w:tcW w:w="319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5223E2DC"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-вместе с группой выполнит задания;</w:t>
            </w:r>
          </w:p>
          <w:p w14:paraId="45C2E458"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-примет участие в обсуждении;</w:t>
            </w:r>
          </w:p>
          <w:p w14:paraId="60BED650"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-сможет оценить свою работу;</w:t>
            </w:r>
          </w:p>
          <w:p w14:paraId="1430ACCF"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-работа в сотрудничестве даст ему мотивацию</w:t>
            </w:r>
          </w:p>
          <w:p w14:paraId="2A622A56"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к учению.</w:t>
            </w:r>
          </w:p>
          <w:p w14:paraId="12FEF45F"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p>
        </w:tc>
      </w:tr>
    </w:tbl>
    <w:p w14:paraId="22B32F00" w14:textId="77777777" w:rsidR="005D49DA"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p>
    <w:p w14:paraId="4F1ED204" w14:textId="77777777" w:rsidR="005D49DA"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Было составлено расписание уроков проведения </w:t>
      </w:r>
      <w:proofErr w:type="spellStart"/>
      <w:r w:rsidRPr="007D451B">
        <w:rPr>
          <w:rFonts w:ascii="Times New Roman" w:eastAsia="Times New Roman" w:hAnsi="Times New Roman" w:cs="Times New Roman"/>
          <w:color w:val="181818"/>
          <w:sz w:val="24"/>
          <w:szCs w:val="24"/>
          <w:lang w:eastAsia="ru-RU"/>
        </w:rPr>
        <w:t>Lesson</w:t>
      </w:r>
      <w:proofErr w:type="spellEnd"/>
      <w:r w:rsidRPr="007D451B">
        <w:rPr>
          <w:rFonts w:ascii="Times New Roman" w:eastAsia="Times New Roman" w:hAnsi="Times New Roman" w:cs="Times New Roman"/>
          <w:color w:val="181818"/>
          <w:sz w:val="24"/>
          <w:szCs w:val="24"/>
          <w:lang w:eastAsia="ru-RU"/>
        </w:rPr>
        <w:t xml:space="preserve"> Study.</w:t>
      </w:r>
    </w:p>
    <w:p w14:paraId="6C6BB413" w14:textId="77777777" w:rsidR="005D49DA" w:rsidRPr="007D451B" w:rsidRDefault="00216198"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07.12.2020</w:t>
      </w:r>
      <w:r w:rsidR="005D49DA" w:rsidRPr="007D451B">
        <w:rPr>
          <w:rFonts w:ascii="Times New Roman" w:eastAsia="Times New Roman" w:hAnsi="Times New Roman" w:cs="Times New Roman"/>
          <w:color w:val="181818"/>
          <w:sz w:val="24"/>
          <w:szCs w:val="24"/>
          <w:lang w:eastAsia="ru-RU"/>
        </w:rPr>
        <w:t xml:space="preserve"> 1-й урок «</w:t>
      </w:r>
      <w:proofErr w:type="spellStart"/>
      <w:r w:rsidRPr="007D451B">
        <w:rPr>
          <w:rFonts w:ascii="Times New Roman" w:eastAsia="Times New Roman" w:hAnsi="Times New Roman" w:cs="Times New Roman"/>
          <w:b/>
          <w:bCs/>
          <w:color w:val="181818"/>
          <w:sz w:val="24"/>
          <w:szCs w:val="24"/>
          <w:lang w:eastAsia="ru-RU"/>
        </w:rPr>
        <w:t>Н.Заболоцкий</w:t>
      </w:r>
      <w:proofErr w:type="spellEnd"/>
      <w:r w:rsidRPr="007D451B">
        <w:rPr>
          <w:rFonts w:ascii="Times New Roman" w:eastAsia="Times New Roman" w:hAnsi="Times New Roman" w:cs="Times New Roman"/>
          <w:b/>
          <w:bCs/>
          <w:color w:val="181818"/>
          <w:sz w:val="24"/>
          <w:szCs w:val="24"/>
          <w:lang w:eastAsia="ru-RU"/>
        </w:rPr>
        <w:t xml:space="preserve"> «Не позволяй душе лениться</w:t>
      </w:r>
      <w:r w:rsidR="005D49DA" w:rsidRPr="007D451B">
        <w:rPr>
          <w:rFonts w:ascii="Times New Roman" w:eastAsia="Times New Roman" w:hAnsi="Times New Roman" w:cs="Times New Roman"/>
          <w:color w:val="181818"/>
          <w:sz w:val="24"/>
          <w:szCs w:val="24"/>
          <w:lang w:eastAsia="ru-RU"/>
        </w:rPr>
        <w:t>»,</w:t>
      </w:r>
    </w:p>
    <w:p w14:paraId="7AE827D2" w14:textId="77777777" w:rsidR="005D49DA" w:rsidRPr="007D451B" w:rsidRDefault="00216198"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09.12.2020</w:t>
      </w:r>
      <w:r w:rsidR="005D49DA" w:rsidRPr="007D451B">
        <w:rPr>
          <w:rFonts w:ascii="Times New Roman" w:eastAsia="Times New Roman" w:hAnsi="Times New Roman" w:cs="Times New Roman"/>
          <w:color w:val="181818"/>
          <w:sz w:val="24"/>
          <w:szCs w:val="24"/>
          <w:lang w:eastAsia="ru-RU"/>
        </w:rPr>
        <w:t xml:space="preserve"> 2-й урок «</w:t>
      </w:r>
      <w:r w:rsidRPr="007D451B">
        <w:rPr>
          <w:rFonts w:ascii="Times New Roman" w:eastAsia="Times New Roman" w:hAnsi="Times New Roman" w:cs="Times New Roman"/>
          <w:b/>
          <w:bCs/>
          <w:color w:val="181818"/>
          <w:sz w:val="24"/>
          <w:szCs w:val="24"/>
          <w:lang w:eastAsia="ru-RU"/>
        </w:rPr>
        <w:t>Как хлеб на стол пришел?</w:t>
      </w:r>
      <w:r w:rsidR="005D49DA" w:rsidRPr="007D451B">
        <w:rPr>
          <w:rFonts w:ascii="Times New Roman" w:eastAsia="Times New Roman" w:hAnsi="Times New Roman" w:cs="Times New Roman"/>
          <w:b/>
          <w:bCs/>
          <w:color w:val="181818"/>
          <w:sz w:val="24"/>
          <w:szCs w:val="24"/>
          <w:lang w:eastAsia="ru-RU"/>
        </w:rPr>
        <w:t>»,</w:t>
      </w:r>
    </w:p>
    <w:p w14:paraId="374CAB49" w14:textId="77777777" w:rsidR="00216198" w:rsidRPr="007D451B" w:rsidRDefault="00216198" w:rsidP="0030531A">
      <w:pPr>
        <w:shd w:val="clear" w:color="auto" w:fill="FFFFFF"/>
        <w:spacing w:after="0" w:line="240" w:lineRule="auto"/>
        <w:rPr>
          <w:rFonts w:ascii="Times New Roman" w:eastAsia="Times New Roman" w:hAnsi="Times New Roman" w:cs="Times New Roman"/>
          <w:b/>
          <w:bCs/>
          <w:color w:val="181818"/>
          <w:sz w:val="24"/>
          <w:szCs w:val="24"/>
          <w:lang w:eastAsia="ru-RU"/>
        </w:rPr>
      </w:pPr>
      <w:r w:rsidRPr="007D451B">
        <w:rPr>
          <w:rFonts w:ascii="Times New Roman" w:eastAsia="Times New Roman" w:hAnsi="Times New Roman" w:cs="Times New Roman"/>
          <w:color w:val="181818"/>
          <w:sz w:val="24"/>
          <w:szCs w:val="24"/>
          <w:lang w:eastAsia="ru-RU"/>
        </w:rPr>
        <w:t>11.10.2020</w:t>
      </w:r>
      <w:r w:rsidR="005D49DA" w:rsidRPr="007D451B">
        <w:rPr>
          <w:rFonts w:ascii="Times New Roman" w:eastAsia="Times New Roman" w:hAnsi="Times New Roman" w:cs="Times New Roman"/>
          <w:color w:val="181818"/>
          <w:sz w:val="24"/>
          <w:szCs w:val="24"/>
          <w:lang w:eastAsia="ru-RU"/>
        </w:rPr>
        <w:t xml:space="preserve"> 3-й урок «</w:t>
      </w:r>
      <w:r w:rsidRPr="007D451B">
        <w:rPr>
          <w:rFonts w:ascii="Times New Roman" w:eastAsia="Times New Roman" w:hAnsi="Times New Roman" w:cs="Times New Roman"/>
          <w:b/>
          <w:bCs/>
          <w:color w:val="181818"/>
          <w:sz w:val="24"/>
          <w:szCs w:val="24"/>
          <w:lang w:eastAsia="ru-RU"/>
        </w:rPr>
        <w:t>Космическая азбука</w:t>
      </w:r>
      <w:r w:rsidR="005D49DA" w:rsidRPr="007D451B">
        <w:rPr>
          <w:rFonts w:ascii="Times New Roman" w:eastAsia="Times New Roman" w:hAnsi="Times New Roman" w:cs="Times New Roman"/>
          <w:b/>
          <w:bCs/>
          <w:color w:val="181818"/>
          <w:sz w:val="24"/>
          <w:szCs w:val="24"/>
          <w:lang w:eastAsia="ru-RU"/>
        </w:rPr>
        <w:t>»</w:t>
      </w:r>
    </w:p>
    <w:p w14:paraId="1354D54E" w14:textId="5379C8EA" w:rsidR="005D49DA"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Для наблюдения за учащимися, анализа эффективности приемов и методов, используемых на уроках, были использованы листы наблюдения, модели учеников согласно их успеваемости.</w:t>
      </w:r>
      <w:r w:rsidR="00B774A8" w:rsidRPr="007D451B">
        <w:rPr>
          <w:rFonts w:ascii="Times New Roman" w:eastAsia="Times New Roman" w:hAnsi="Times New Roman" w:cs="Times New Roman"/>
          <w:color w:val="181818"/>
          <w:sz w:val="24"/>
          <w:szCs w:val="24"/>
          <w:lang w:eastAsia="ru-RU"/>
        </w:rPr>
        <w:t xml:space="preserve"> Б</w:t>
      </w:r>
      <w:r w:rsidRPr="007D451B">
        <w:rPr>
          <w:rFonts w:ascii="Times New Roman" w:eastAsia="Times New Roman" w:hAnsi="Times New Roman" w:cs="Times New Roman"/>
          <w:color w:val="181818"/>
          <w:sz w:val="24"/>
          <w:szCs w:val="24"/>
          <w:lang w:eastAsia="ru-RU"/>
        </w:rPr>
        <w:t>ыли предложены ввести следующие изменения в обучение: </w:t>
      </w:r>
      <w:r w:rsidRPr="007D451B">
        <w:rPr>
          <w:rFonts w:ascii="Times New Roman" w:eastAsia="Times New Roman" w:hAnsi="Times New Roman" w:cs="Times New Roman"/>
          <w:b/>
          <w:bCs/>
          <w:color w:val="181818"/>
          <w:sz w:val="24"/>
          <w:szCs w:val="24"/>
          <w:lang w:eastAsia="ru-RU"/>
        </w:rPr>
        <w:t xml:space="preserve">психологический настрой, групповая работа, самостоятельная работа учащихся, </w:t>
      </w:r>
      <w:proofErr w:type="spellStart"/>
      <w:r w:rsidRPr="007D451B">
        <w:rPr>
          <w:rFonts w:ascii="Times New Roman" w:eastAsia="Times New Roman" w:hAnsi="Times New Roman" w:cs="Times New Roman"/>
          <w:b/>
          <w:bCs/>
          <w:color w:val="181818"/>
          <w:sz w:val="24"/>
          <w:szCs w:val="24"/>
          <w:lang w:eastAsia="ru-RU"/>
        </w:rPr>
        <w:t>формативное</w:t>
      </w:r>
      <w:proofErr w:type="spellEnd"/>
      <w:r w:rsidRPr="007D451B">
        <w:rPr>
          <w:rFonts w:ascii="Times New Roman" w:eastAsia="Times New Roman" w:hAnsi="Times New Roman" w:cs="Times New Roman"/>
          <w:b/>
          <w:bCs/>
          <w:color w:val="181818"/>
          <w:sz w:val="24"/>
          <w:szCs w:val="24"/>
          <w:lang w:eastAsia="ru-RU"/>
        </w:rPr>
        <w:t xml:space="preserve"> </w:t>
      </w:r>
      <w:proofErr w:type="gramStart"/>
      <w:r w:rsidRPr="007D451B">
        <w:rPr>
          <w:rFonts w:ascii="Times New Roman" w:eastAsia="Times New Roman" w:hAnsi="Times New Roman" w:cs="Times New Roman"/>
          <w:b/>
          <w:bCs/>
          <w:color w:val="181818"/>
          <w:sz w:val="24"/>
          <w:szCs w:val="24"/>
          <w:lang w:eastAsia="ru-RU"/>
        </w:rPr>
        <w:t>оценивание,  рефлексия</w:t>
      </w:r>
      <w:proofErr w:type="gramEnd"/>
      <w:r w:rsidRPr="007D451B">
        <w:rPr>
          <w:rFonts w:ascii="Times New Roman" w:eastAsia="Times New Roman" w:hAnsi="Times New Roman" w:cs="Times New Roman"/>
          <w:b/>
          <w:bCs/>
          <w:color w:val="181818"/>
          <w:sz w:val="24"/>
          <w:szCs w:val="24"/>
          <w:lang w:eastAsia="ru-RU"/>
        </w:rPr>
        <w:t>.</w:t>
      </w:r>
    </w:p>
    <w:p w14:paraId="3887DC0A" w14:textId="77777777" w:rsidR="005D49DA" w:rsidRPr="007D451B" w:rsidRDefault="00800420"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lastRenderedPageBreak/>
        <w:t xml:space="preserve"> </w:t>
      </w:r>
      <w:proofErr w:type="gramStart"/>
      <w:r w:rsidRPr="007D451B">
        <w:rPr>
          <w:rFonts w:ascii="Times New Roman" w:eastAsia="Times New Roman" w:hAnsi="Times New Roman" w:cs="Times New Roman"/>
          <w:color w:val="181818"/>
          <w:sz w:val="24"/>
          <w:szCs w:val="24"/>
          <w:lang w:eastAsia="ru-RU"/>
        </w:rPr>
        <w:t xml:space="preserve">Используя </w:t>
      </w:r>
      <w:r w:rsidR="005D49DA" w:rsidRPr="007D451B">
        <w:rPr>
          <w:rFonts w:ascii="Times New Roman" w:eastAsia="Times New Roman" w:hAnsi="Times New Roman" w:cs="Times New Roman"/>
          <w:color w:val="181818"/>
          <w:sz w:val="24"/>
          <w:szCs w:val="24"/>
          <w:lang w:eastAsia="ru-RU"/>
        </w:rPr>
        <w:t xml:space="preserve"> диалог</w:t>
      </w:r>
      <w:proofErr w:type="gramEnd"/>
      <w:r w:rsidR="005D49DA" w:rsidRPr="007D451B">
        <w:rPr>
          <w:rFonts w:ascii="Times New Roman" w:eastAsia="Times New Roman" w:hAnsi="Times New Roman" w:cs="Times New Roman"/>
          <w:color w:val="181818"/>
          <w:sz w:val="24"/>
          <w:szCs w:val="24"/>
          <w:lang w:eastAsia="ru-RU"/>
        </w:rPr>
        <w:t xml:space="preserve"> для мотивации и вопросы высокого порядка,</w:t>
      </w:r>
      <w:r w:rsidRPr="007D451B">
        <w:rPr>
          <w:rFonts w:ascii="Times New Roman" w:eastAsia="Times New Roman" w:hAnsi="Times New Roman" w:cs="Times New Roman"/>
          <w:color w:val="181818"/>
          <w:sz w:val="24"/>
          <w:szCs w:val="24"/>
          <w:lang w:eastAsia="ru-RU"/>
        </w:rPr>
        <w:t xml:space="preserve"> эффективно и обоснованно была  организована  групповая работа, успешно использовано </w:t>
      </w:r>
      <w:r w:rsidR="005D49DA" w:rsidRPr="007D451B">
        <w:rPr>
          <w:rFonts w:ascii="Times New Roman" w:eastAsia="Times New Roman" w:hAnsi="Times New Roman" w:cs="Times New Roman"/>
          <w:color w:val="181818"/>
          <w:sz w:val="24"/>
          <w:szCs w:val="24"/>
          <w:lang w:eastAsia="ru-RU"/>
        </w:rPr>
        <w:t xml:space="preserve">для мотивации учащихся </w:t>
      </w:r>
      <w:proofErr w:type="spellStart"/>
      <w:r w:rsidR="005D49DA" w:rsidRPr="007D451B">
        <w:rPr>
          <w:rFonts w:ascii="Times New Roman" w:eastAsia="Times New Roman" w:hAnsi="Times New Roman" w:cs="Times New Roman"/>
          <w:color w:val="181818"/>
          <w:sz w:val="24"/>
          <w:szCs w:val="24"/>
          <w:lang w:eastAsia="ru-RU"/>
        </w:rPr>
        <w:t>формативное</w:t>
      </w:r>
      <w:proofErr w:type="spellEnd"/>
      <w:r w:rsidR="005D49DA" w:rsidRPr="007D451B">
        <w:rPr>
          <w:rFonts w:ascii="Times New Roman" w:eastAsia="Times New Roman" w:hAnsi="Times New Roman" w:cs="Times New Roman"/>
          <w:color w:val="181818"/>
          <w:sz w:val="24"/>
          <w:szCs w:val="24"/>
          <w:lang w:eastAsia="ru-RU"/>
        </w:rPr>
        <w:t xml:space="preserve"> оценивание, различные формы работы вовлекли всех учеников в процес</w:t>
      </w:r>
      <w:r w:rsidRPr="007D451B">
        <w:rPr>
          <w:rFonts w:ascii="Times New Roman" w:eastAsia="Times New Roman" w:hAnsi="Times New Roman" w:cs="Times New Roman"/>
          <w:color w:val="181818"/>
          <w:sz w:val="24"/>
          <w:szCs w:val="24"/>
          <w:lang w:eastAsia="ru-RU"/>
        </w:rPr>
        <w:t xml:space="preserve">с обучения. </w:t>
      </w:r>
    </w:p>
    <w:p w14:paraId="4F114925" w14:textId="77777777" w:rsidR="005D49DA"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p>
    <w:tbl>
      <w:tblPr>
        <w:tblpPr w:leftFromText="30" w:rightFromText="30" w:vertAnchor="text"/>
        <w:tblW w:w="9825"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741"/>
        <w:gridCol w:w="5084"/>
      </w:tblGrid>
      <w:tr w:rsidR="005D49DA" w:rsidRPr="007D451B" w14:paraId="702078E5" w14:textId="77777777" w:rsidTr="005D49DA">
        <w:trPr>
          <w:tblCellSpacing w:w="0" w:type="dxa"/>
        </w:trPr>
        <w:tc>
          <w:tcPr>
            <w:tcW w:w="4365" w:type="dxa"/>
            <w:tcBorders>
              <w:top w:val="outset" w:sz="6" w:space="0" w:color="auto"/>
              <w:left w:val="outset" w:sz="6" w:space="0" w:color="auto"/>
              <w:bottom w:val="outset" w:sz="6" w:space="0" w:color="auto"/>
              <w:right w:val="outset" w:sz="6" w:space="0" w:color="auto"/>
            </w:tcBorders>
            <w:shd w:val="clear" w:color="auto" w:fill="FFFFFF"/>
            <w:hideMark/>
          </w:tcPr>
          <w:p w14:paraId="652FDE4A"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b/>
                <w:bCs/>
                <w:color w:val="181818"/>
                <w:sz w:val="24"/>
                <w:szCs w:val="24"/>
                <w:lang w:eastAsia="ru-RU"/>
              </w:rPr>
              <w:t>Две звезды учащимся</w:t>
            </w:r>
          </w:p>
        </w:tc>
        <w:tc>
          <w:tcPr>
            <w:tcW w:w="4680" w:type="dxa"/>
            <w:tcBorders>
              <w:top w:val="outset" w:sz="6" w:space="0" w:color="auto"/>
              <w:left w:val="outset" w:sz="6" w:space="0" w:color="auto"/>
              <w:bottom w:val="outset" w:sz="6" w:space="0" w:color="auto"/>
              <w:right w:val="outset" w:sz="6" w:space="0" w:color="auto"/>
            </w:tcBorders>
            <w:shd w:val="clear" w:color="auto" w:fill="FFFFFF"/>
            <w:hideMark/>
          </w:tcPr>
          <w:p w14:paraId="786FB284"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b/>
                <w:bCs/>
                <w:color w:val="181818"/>
                <w:sz w:val="24"/>
                <w:szCs w:val="24"/>
                <w:lang w:eastAsia="ru-RU"/>
              </w:rPr>
              <w:t>Пожелание учащимся</w:t>
            </w:r>
          </w:p>
        </w:tc>
      </w:tr>
      <w:tr w:rsidR="005D49DA" w:rsidRPr="007D451B" w14:paraId="3C4BB143" w14:textId="77777777" w:rsidTr="005D49DA">
        <w:trPr>
          <w:tblCellSpacing w:w="0" w:type="dxa"/>
        </w:trPr>
        <w:tc>
          <w:tcPr>
            <w:tcW w:w="4365" w:type="dxa"/>
            <w:tcBorders>
              <w:top w:val="outset" w:sz="6" w:space="0" w:color="auto"/>
              <w:left w:val="outset" w:sz="6" w:space="0" w:color="auto"/>
              <w:bottom w:val="outset" w:sz="6" w:space="0" w:color="auto"/>
              <w:right w:val="outset" w:sz="6" w:space="0" w:color="auto"/>
            </w:tcBorders>
            <w:shd w:val="clear" w:color="auto" w:fill="FFFFFF"/>
            <w:hideMark/>
          </w:tcPr>
          <w:p w14:paraId="28CAEEA4"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-активная работа в группе,</w:t>
            </w:r>
          </w:p>
          <w:p w14:paraId="0C31D064"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-умение рефлексировать</w:t>
            </w:r>
          </w:p>
        </w:tc>
        <w:tc>
          <w:tcPr>
            <w:tcW w:w="4680" w:type="dxa"/>
            <w:tcBorders>
              <w:top w:val="outset" w:sz="6" w:space="0" w:color="auto"/>
              <w:left w:val="outset" w:sz="6" w:space="0" w:color="auto"/>
              <w:bottom w:val="outset" w:sz="6" w:space="0" w:color="auto"/>
              <w:right w:val="outset" w:sz="6" w:space="0" w:color="auto"/>
            </w:tcBorders>
            <w:shd w:val="clear" w:color="auto" w:fill="FFFFFF"/>
            <w:hideMark/>
          </w:tcPr>
          <w:p w14:paraId="6E143264" w14:textId="77777777" w:rsidR="005D49DA" w:rsidRPr="007D451B" w:rsidRDefault="00800420"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-вовремя заходить на </w:t>
            </w:r>
            <w:proofErr w:type="gramStart"/>
            <w:r w:rsidRPr="007D451B">
              <w:rPr>
                <w:rFonts w:ascii="Times New Roman" w:eastAsia="Times New Roman" w:hAnsi="Times New Roman" w:cs="Times New Roman"/>
                <w:color w:val="181818"/>
                <w:sz w:val="24"/>
                <w:szCs w:val="24"/>
                <w:lang w:eastAsia="ru-RU"/>
              </w:rPr>
              <w:t>урок( в</w:t>
            </w:r>
            <w:proofErr w:type="gramEnd"/>
            <w:r w:rsidRPr="007D451B">
              <w:rPr>
                <w:rFonts w:ascii="Times New Roman" w:eastAsia="Times New Roman" w:hAnsi="Times New Roman" w:cs="Times New Roman"/>
                <w:color w:val="181818"/>
                <w:sz w:val="24"/>
                <w:szCs w:val="24"/>
                <w:lang w:eastAsia="ru-RU"/>
              </w:rPr>
              <w:t xml:space="preserve"> ЗУМ)</w:t>
            </w:r>
          </w:p>
          <w:p w14:paraId="17DE0AA9"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p>
        </w:tc>
      </w:tr>
      <w:tr w:rsidR="005D49DA" w:rsidRPr="007D451B" w14:paraId="34C5D6AB" w14:textId="77777777" w:rsidTr="005D49DA">
        <w:trPr>
          <w:tblCellSpacing w:w="0" w:type="dxa"/>
        </w:trPr>
        <w:tc>
          <w:tcPr>
            <w:tcW w:w="4365" w:type="dxa"/>
            <w:tcBorders>
              <w:top w:val="outset" w:sz="6" w:space="0" w:color="auto"/>
              <w:left w:val="outset" w:sz="6" w:space="0" w:color="auto"/>
              <w:bottom w:val="outset" w:sz="6" w:space="0" w:color="auto"/>
              <w:right w:val="outset" w:sz="6" w:space="0" w:color="auto"/>
            </w:tcBorders>
            <w:shd w:val="clear" w:color="auto" w:fill="FFFFFF"/>
            <w:hideMark/>
          </w:tcPr>
          <w:p w14:paraId="3EDC3633"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b/>
                <w:bCs/>
                <w:color w:val="181818"/>
                <w:sz w:val="24"/>
                <w:szCs w:val="24"/>
                <w:lang w:eastAsia="ru-RU"/>
              </w:rPr>
              <w:t>Две звезды учителю</w:t>
            </w:r>
          </w:p>
        </w:tc>
        <w:tc>
          <w:tcPr>
            <w:tcW w:w="4680" w:type="dxa"/>
            <w:tcBorders>
              <w:top w:val="outset" w:sz="6" w:space="0" w:color="auto"/>
              <w:left w:val="outset" w:sz="6" w:space="0" w:color="auto"/>
              <w:bottom w:val="outset" w:sz="6" w:space="0" w:color="auto"/>
              <w:right w:val="outset" w:sz="6" w:space="0" w:color="auto"/>
            </w:tcBorders>
            <w:shd w:val="clear" w:color="auto" w:fill="FFFFFF"/>
            <w:hideMark/>
          </w:tcPr>
          <w:p w14:paraId="21181AB8"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b/>
                <w:bCs/>
                <w:color w:val="181818"/>
                <w:sz w:val="24"/>
                <w:szCs w:val="24"/>
                <w:lang w:eastAsia="ru-RU"/>
              </w:rPr>
              <w:t>Пожелание учителю</w:t>
            </w:r>
          </w:p>
        </w:tc>
      </w:tr>
      <w:tr w:rsidR="005D49DA" w:rsidRPr="007D451B" w14:paraId="229D8017" w14:textId="77777777" w:rsidTr="005D49DA">
        <w:trPr>
          <w:tblCellSpacing w:w="0" w:type="dxa"/>
        </w:trPr>
        <w:tc>
          <w:tcPr>
            <w:tcW w:w="4365" w:type="dxa"/>
            <w:tcBorders>
              <w:top w:val="outset" w:sz="6" w:space="0" w:color="auto"/>
              <w:left w:val="outset" w:sz="6" w:space="0" w:color="auto"/>
              <w:bottom w:val="outset" w:sz="6" w:space="0" w:color="auto"/>
              <w:right w:val="outset" w:sz="6" w:space="0" w:color="auto"/>
            </w:tcBorders>
            <w:shd w:val="clear" w:color="auto" w:fill="FFFFFF"/>
            <w:hideMark/>
          </w:tcPr>
          <w:p w14:paraId="24C91F16"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-применение </w:t>
            </w:r>
            <w:proofErr w:type="spellStart"/>
            <w:r w:rsidRPr="007D451B">
              <w:rPr>
                <w:rFonts w:ascii="Times New Roman" w:eastAsia="Times New Roman" w:hAnsi="Times New Roman" w:cs="Times New Roman"/>
                <w:color w:val="181818"/>
                <w:sz w:val="24"/>
                <w:szCs w:val="24"/>
                <w:lang w:eastAsia="ru-RU"/>
              </w:rPr>
              <w:t>формативного</w:t>
            </w:r>
            <w:proofErr w:type="spellEnd"/>
            <w:r w:rsidRPr="007D451B">
              <w:rPr>
                <w:rFonts w:ascii="Times New Roman" w:eastAsia="Times New Roman" w:hAnsi="Times New Roman" w:cs="Times New Roman"/>
                <w:color w:val="181818"/>
                <w:sz w:val="24"/>
                <w:szCs w:val="24"/>
                <w:lang w:eastAsia="ru-RU"/>
              </w:rPr>
              <w:t xml:space="preserve"> оценивания,</w:t>
            </w:r>
          </w:p>
          <w:p w14:paraId="52BA54F9"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-практическая связь урока с жизнью</w:t>
            </w:r>
          </w:p>
        </w:tc>
        <w:tc>
          <w:tcPr>
            <w:tcW w:w="4680" w:type="dxa"/>
            <w:tcBorders>
              <w:top w:val="outset" w:sz="6" w:space="0" w:color="auto"/>
              <w:left w:val="outset" w:sz="6" w:space="0" w:color="auto"/>
              <w:bottom w:val="outset" w:sz="6" w:space="0" w:color="auto"/>
              <w:right w:val="outset" w:sz="6" w:space="0" w:color="auto"/>
            </w:tcBorders>
            <w:shd w:val="clear" w:color="auto" w:fill="FFFFFF"/>
            <w:hideMark/>
          </w:tcPr>
          <w:p w14:paraId="515AC752" w14:textId="77777777" w:rsidR="005D49DA" w:rsidRPr="007D451B" w:rsidRDefault="00800420"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-применять индивидуальные задания</w:t>
            </w:r>
          </w:p>
        </w:tc>
      </w:tr>
    </w:tbl>
    <w:p w14:paraId="0F47AA08" w14:textId="77777777" w:rsidR="005D49DA"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r w:rsidR="00800420" w:rsidRPr="007D451B">
        <w:rPr>
          <w:rFonts w:ascii="Times New Roman" w:eastAsia="Times New Roman" w:hAnsi="Times New Roman" w:cs="Times New Roman"/>
          <w:b/>
          <w:color w:val="181818"/>
          <w:sz w:val="24"/>
          <w:szCs w:val="24"/>
          <w:lang w:eastAsia="ru-RU"/>
        </w:rPr>
        <w:t>Вывод по первому уроку:</w:t>
      </w:r>
      <w:r w:rsidR="00A71DF0" w:rsidRPr="007D451B">
        <w:rPr>
          <w:rFonts w:ascii="Times New Roman" w:eastAsia="Times New Roman" w:hAnsi="Times New Roman" w:cs="Times New Roman"/>
          <w:b/>
          <w:color w:val="181818"/>
          <w:sz w:val="24"/>
          <w:szCs w:val="24"/>
          <w:lang w:eastAsia="ru-RU"/>
        </w:rPr>
        <w:t xml:space="preserve"> </w:t>
      </w:r>
      <w:r w:rsidR="00A71DF0" w:rsidRPr="007D451B">
        <w:rPr>
          <w:rFonts w:ascii="Times New Roman" w:eastAsia="Times New Roman" w:hAnsi="Times New Roman" w:cs="Times New Roman"/>
          <w:color w:val="181818"/>
          <w:sz w:val="24"/>
          <w:szCs w:val="24"/>
          <w:lang w:eastAsia="ru-RU"/>
        </w:rPr>
        <w:t xml:space="preserve">Довольна ли я своим уроком? Нет. Из 9 учащихся на уроке присутствовало только 7, из 7 учеников активно работали только 3 (Султанбек А, </w:t>
      </w:r>
      <w:proofErr w:type="spellStart"/>
      <w:r w:rsidR="00A71DF0" w:rsidRPr="007D451B">
        <w:rPr>
          <w:rFonts w:ascii="Times New Roman" w:eastAsia="Times New Roman" w:hAnsi="Times New Roman" w:cs="Times New Roman"/>
          <w:color w:val="181818"/>
          <w:sz w:val="24"/>
          <w:szCs w:val="24"/>
          <w:lang w:eastAsia="ru-RU"/>
        </w:rPr>
        <w:t>Оразай</w:t>
      </w:r>
      <w:proofErr w:type="spellEnd"/>
      <w:r w:rsidR="00A71DF0" w:rsidRPr="007D451B">
        <w:rPr>
          <w:rFonts w:ascii="Times New Roman" w:eastAsia="Times New Roman" w:hAnsi="Times New Roman" w:cs="Times New Roman"/>
          <w:color w:val="181818"/>
          <w:sz w:val="24"/>
          <w:szCs w:val="24"/>
          <w:lang w:eastAsia="ru-RU"/>
        </w:rPr>
        <w:t xml:space="preserve"> А, Жумабекова А).</w:t>
      </w:r>
    </w:p>
    <w:p w14:paraId="4B52A6CF" w14:textId="77777777" w:rsidR="00A71DF0" w:rsidRPr="007D451B" w:rsidRDefault="00A71DF0"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Л.А. присутствовала на уроке</w:t>
      </w:r>
      <w:r w:rsidR="004322B3" w:rsidRPr="007D451B">
        <w:rPr>
          <w:rFonts w:ascii="Times New Roman" w:eastAsia="Times New Roman" w:hAnsi="Times New Roman" w:cs="Times New Roman"/>
          <w:color w:val="181818"/>
          <w:sz w:val="24"/>
          <w:szCs w:val="24"/>
          <w:lang w:eastAsia="ru-RU"/>
        </w:rPr>
        <w:t>, но не участвовала в самом процессе из-за технических неполадок ноутбука.</w:t>
      </w:r>
    </w:p>
    <w:p w14:paraId="3CD62BFD" w14:textId="1646CE7B" w:rsidR="005D49DA"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Проанализировав урок, прослушав «голоса учеников», мнения у</w:t>
      </w:r>
      <w:r w:rsidR="00800420" w:rsidRPr="007D451B">
        <w:rPr>
          <w:rFonts w:ascii="Times New Roman" w:eastAsia="Times New Roman" w:hAnsi="Times New Roman" w:cs="Times New Roman"/>
          <w:color w:val="181818"/>
          <w:sz w:val="24"/>
          <w:szCs w:val="24"/>
          <w:lang w:eastAsia="ru-RU"/>
        </w:rPr>
        <w:t xml:space="preserve">чителей, изучив пожелания учащихся и учителей, был составлен </w:t>
      </w:r>
      <w:r w:rsidRPr="007D451B">
        <w:rPr>
          <w:rFonts w:ascii="Times New Roman" w:eastAsia="Times New Roman" w:hAnsi="Times New Roman" w:cs="Times New Roman"/>
          <w:color w:val="181818"/>
          <w:sz w:val="24"/>
          <w:szCs w:val="24"/>
          <w:lang w:eastAsia="ru-RU"/>
        </w:rPr>
        <w:t xml:space="preserve">план 2-го урока. </w:t>
      </w:r>
      <w:r w:rsidR="00004DD0" w:rsidRPr="007D451B">
        <w:rPr>
          <w:rFonts w:ascii="Times New Roman" w:eastAsia="Times New Roman" w:hAnsi="Times New Roman" w:cs="Times New Roman"/>
          <w:color w:val="181818"/>
          <w:sz w:val="24"/>
          <w:szCs w:val="24"/>
          <w:lang w:eastAsia="ru-RU"/>
        </w:rPr>
        <w:t xml:space="preserve">    </w:t>
      </w:r>
      <w:r w:rsidRPr="007D451B">
        <w:rPr>
          <w:rFonts w:ascii="Times New Roman" w:eastAsia="Times New Roman" w:hAnsi="Times New Roman" w:cs="Times New Roman"/>
          <w:color w:val="181818"/>
          <w:sz w:val="24"/>
          <w:szCs w:val="24"/>
          <w:lang w:eastAsia="ru-RU"/>
        </w:rPr>
        <w:t>Обсудив, решили внести в урок следующие подходы: </w:t>
      </w:r>
      <w:r w:rsidRPr="007D451B">
        <w:rPr>
          <w:rFonts w:ascii="Times New Roman" w:eastAsia="Times New Roman" w:hAnsi="Times New Roman" w:cs="Times New Roman"/>
          <w:b/>
          <w:bCs/>
          <w:color w:val="181818"/>
          <w:sz w:val="24"/>
          <w:szCs w:val="24"/>
          <w:lang w:eastAsia="ru-RU"/>
        </w:rPr>
        <w:t>мотивация к учебной деятельности, групповая работа, творческие задания, прием тонкие и толстые вопросы, рефлексию.</w:t>
      </w:r>
    </w:p>
    <w:p w14:paraId="7F626C1D" w14:textId="7B1A9450" w:rsidR="005D49DA"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b/>
          <w:bCs/>
          <w:color w:val="181818"/>
          <w:sz w:val="24"/>
          <w:szCs w:val="24"/>
          <w:lang w:eastAsia="ru-RU"/>
        </w:rPr>
        <w:t>Вывод по второму уроку:</w:t>
      </w:r>
      <w:r w:rsidRPr="007D451B">
        <w:rPr>
          <w:rFonts w:ascii="Times New Roman" w:eastAsia="Times New Roman" w:hAnsi="Times New Roman" w:cs="Times New Roman"/>
          <w:color w:val="181818"/>
          <w:sz w:val="24"/>
          <w:szCs w:val="24"/>
          <w:lang w:eastAsia="ru-RU"/>
        </w:rPr>
        <w:t> </w:t>
      </w:r>
      <w:r w:rsidR="004322B3" w:rsidRPr="007D451B">
        <w:rPr>
          <w:rFonts w:ascii="Times New Roman" w:eastAsia="Times New Roman" w:hAnsi="Times New Roman" w:cs="Times New Roman"/>
          <w:color w:val="181818"/>
          <w:sz w:val="24"/>
          <w:szCs w:val="24"/>
          <w:lang w:eastAsia="ru-RU"/>
        </w:rPr>
        <w:t>2 урок цикла был проведен в формате ЗУМ. Все учащиеся присутствовали на уроке. На уроке были применены стратегии «Незаконченные предложения»</w:t>
      </w:r>
      <w:r w:rsidR="002170B4" w:rsidRPr="007D451B">
        <w:rPr>
          <w:rFonts w:ascii="Times New Roman" w:eastAsia="Times New Roman" w:hAnsi="Times New Roman" w:cs="Times New Roman"/>
          <w:color w:val="181818"/>
          <w:sz w:val="24"/>
          <w:szCs w:val="24"/>
          <w:lang w:eastAsia="ru-RU"/>
        </w:rPr>
        <w:t xml:space="preserve"> </w:t>
      </w:r>
      <w:proofErr w:type="gramStart"/>
      <w:r w:rsidR="004322B3" w:rsidRPr="007D451B">
        <w:rPr>
          <w:rFonts w:ascii="Times New Roman" w:eastAsia="Times New Roman" w:hAnsi="Times New Roman" w:cs="Times New Roman"/>
          <w:color w:val="181818"/>
          <w:sz w:val="24"/>
          <w:szCs w:val="24"/>
          <w:lang w:eastAsia="ru-RU"/>
        </w:rPr>
        <w:t>( для</w:t>
      </w:r>
      <w:proofErr w:type="gramEnd"/>
      <w:r w:rsidR="004322B3" w:rsidRPr="007D451B">
        <w:rPr>
          <w:rFonts w:ascii="Times New Roman" w:eastAsia="Times New Roman" w:hAnsi="Times New Roman" w:cs="Times New Roman"/>
          <w:color w:val="181818"/>
          <w:sz w:val="24"/>
          <w:szCs w:val="24"/>
          <w:lang w:eastAsia="ru-RU"/>
        </w:rPr>
        <w:t xml:space="preserve"> опроса домашнего задания), «Градусник настроения»( для создания психологического настроя класса),</w:t>
      </w:r>
      <w:r w:rsidR="00004DD0" w:rsidRPr="007D451B">
        <w:rPr>
          <w:rFonts w:ascii="Times New Roman" w:eastAsia="Times New Roman" w:hAnsi="Times New Roman" w:cs="Times New Roman"/>
          <w:color w:val="181818"/>
          <w:sz w:val="24"/>
          <w:szCs w:val="24"/>
          <w:lang w:eastAsia="ru-RU"/>
        </w:rPr>
        <w:t xml:space="preserve">виртуальная доска </w:t>
      </w:r>
      <w:r w:rsidR="00004DD0" w:rsidRPr="007D451B">
        <w:rPr>
          <w:rFonts w:ascii="Times New Roman" w:eastAsia="Times New Roman" w:hAnsi="Times New Roman" w:cs="Times New Roman"/>
          <w:color w:val="181818"/>
          <w:sz w:val="24"/>
          <w:szCs w:val="24"/>
          <w:lang w:val="en-US" w:eastAsia="ru-RU"/>
        </w:rPr>
        <w:t>Padlet</w:t>
      </w:r>
      <w:r w:rsidR="00004DD0" w:rsidRPr="007D451B">
        <w:rPr>
          <w:rFonts w:ascii="Times New Roman" w:eastAsia="Times New Roman" w:hAnsi="Times New Roman" w:cs="Times New Roman"/>
          <w:color w:val="181818"/>
          <w:sz w:val="24"/>
          <w:szCs w:val="24"/>
          <w:lang w:eastAsia="ru-RU"/>
        </w:rPr>
        <w:t xml:space="preserve"> </w:t>
      </w:r>
      <w:r w:rsidR="004322B3" w:rsidRPr="007D451B">
        <w:rPr>
          <w:rFonts w:ascii="Times New Roman" w:eastAsia="Times New Roman" w:hAnsi="Times New Roman" w:cs="Times New Roman"/>
          <w:color w:val="181818"/>
          <w:sz w:val="24"/>
          <w:szCs w:val="24"/>
          <w:lang w:eastAsia="ru-RU"/>
        </w:rPr>
        <w:t xml:space="preserve"> ( для получения качественной обратной связи, само и взаимоконтроля). Урок цели достиг. По сравнению с прошлым уроком наблюдался положительный сдвиг. Так</w:t>
      </w:r>
      <w:r w:rsidR="00336BF5" w:rsidRPr="007D451B">
        <w:rPr>
          <w:rFonts w:ascii="Times New Roman" w:eastAsia="Times New Roman" w:hAnsi="Times New Roman" w:cs="Times New Roman"/>
          <w:color w:val="181818"/>
          <w:sz w:val="24"/>
          <w:szCs w:val="24"/>
          <w:lang w:eastAsia="ru-RU"/>
        </w:rPr>
        <w:t>,</w:t>
      </w:r>
      <w:r w:rsidR="004322B3" w:rsidRPr="007D451B">
        <w:rPr>
          <w:rFonts w:ascii="Times New Roman" w:eastAsia="Times New Roman" w:hAnsi="Times New Roman" w:cs="Times New Roman"/>
          <w:color w:val="181818"/>
          <w:sz w:val="24"/>
          <w:szCs w:val="24"/>
          <w:lang w:eastAsia="ru-RU"/>
        </w:rPr>
        <w:t xml:space="preserve"> например, ученица, молчавшая на прошлом уроке, Л</w:t>
      </w:r>
      <w:r w:rsidR="002170B4" w:rsidRPr="007D451B">
        <w:rPr>
          <w:rFonts w:ascii="Times New Roman" w:eastAsia="Times New Roman" w:hAnsi="Times New Roman" w:cs="Times New Roman"/>
          <w:color w:val="181818"/>
          <w:sz w:val="24"/>
          <w:szCs w:val="24"/>
          <w:lang w:eastAsia="ru-RU"/>
        </w:rPr>
        <w:t>.</w:t>
      </w:r>
      <w:r w:rsidR="004322B3" w:rsidRPr="007D451B">
        <w:rPr>
          <w:rFonts w:ascii="Times New Roman" w:eastAsia="Times New Roman" w:hAnsi="Times New Roman" w:cs="Times New Roman"/>
          <w:color w:val="181818"/>
          <w:sz w:val="24"/>
          <w:szCs w:val="24"/>
          <w:lang w:eastAsia="ru-RU"/>
        </w:rPr>
        <w:t>А. была</w:t>
      </w:r>
      <w:r w:rsidR="00336BF5" w:rsidRPr="007D451B">
        <w:rPr>
          <w:rFonts w:ascii="Times New Roman" w:eastAsia="Times New Roman" w:hAnsi="Times New Roman" w:cs="Times New Roman"/>
          <w:color w:val="181818"/>
          <w:sz w:val="24"/>
          <w:szCs w:val="24"/>
          <w:lang w:eastAsia="ru-RU"/>
        </w:rPr>
        <w:t xml:space="preserve"> очень активна в процессе </w:t>
      </w:r>
      <w:r w:rsidR="004322B3" w:rsidRPr="007D451B">
        <w:rPr>
          <w:rFonts w:ascii="Times New Roman" w:eastAsia="Times New Roman" w:hAnsi="Times New Roman" w:cs="Times New Roman"/>
          <w:color w:val="181818"/>
          <w:sz w:val="24"/>
          <w:szCs w:val="24"/>
          <w:lang w:eastAsia="ru-RU"/>
        </w:rPr>
        <w:t xml:space="preserve">урока, чем заслужила одобрение одноклассников и похвалу учителя в конце урока. Можно сказать, что она </w:t>
      </w:r>
      <w:proofErr w:type="gramStart"/>
      <w:r w:rsidR="004322B3" w:rsidRPr="007D451B">
        <w:rPr>
          <w:rFonts w:ascii="Times New Roman" w:eastAsia="Times New Roman" w:hAnsi="Times New Roman" w:cs="Times New Roman"/>
          <w:color w:val="181818"/>
          <w:sz w:val="24"/>
          <w:szCs w:val="24"/>
          <w:lang w:eastAsia="ru-RU"/>
        </w:rPr>
        <w:t>« тащила</w:t>
      </w:r>
      <w:proofErr w:type="gramEnd"/>
      <w:r w:rsidR="004322B3" w:rsidRPr="007D451B">
        <w:rPr>
          <w:rFonts w:ascii="Times New Roman" w:eastAsia="Times New Roman" w:hAnsi="Times New Roman" w:cs="Times New Roman"/>
          <w:color w:val="181818"/>
          <w:sz w:val="24"/>
          <w:szCs w:val="24"/>
          <w:lang w:eastAsia="ru-RU"/>
        </w:rPr>
        <w:t>» свою группу в течение всего урока</w:t>
      </w:r>
      <w:r w:rsidR="00336BF5" w:rsidRPr="007D451B">
        <w:rPr>
          <w:rFonts w:ascii="Times New Roman" w:eastAsia="Times New Roman" w:hAnsi="Times New Roman" w:cs="Times New Roman"/>
          <w:color w:val="181818"/>
          <w:sz w:val="24"/>
          <w:szCs w:val="24"/>
          <w:lang w:eastAsia="ru-RU"/>
        </w:rPr>
        <w:t xml:space="preserve">. </w:t>
      </w:r>
      <w:proofErr w:type="spellStart"/>
      <w:r w:rsidR="00336BF5" w:rsidRPr="007D451B">
        <w:rPr>
          <w:rFonts w:ascii="Times New Roman" w:eastAsia="Times New Roman" w:hAnsi="Times New Roman" w:cs="Times New Roman"/>
          <w:color w:val="181818"/>
          <w:sz w:val="24"/>
          <w:szCs w:val="24"/>
          <w:lang w:eastAsia="ru-RU"/>
        </w:rPr>
        <w:t>Маркизат</w:t>
      </w:r>
      <w:proofErr w:type="spellEnd"/>
      <w:r w:rsidR="00336BF5" w:rsidRPr="007D451B">
        <w:rPr>
          <w:rFonts w:ascii="Times New Roman" w:eastAsia="Times New Roman" w:hAnsi="Times New Roman" w:cs="Times New Roman"/>
          <w:color w:val="181818"/>
          <w:sz w:val="24"/>
          <w:szCs w:val="24"/>
          <w:lang w:eastAsia="ru-RU"/>
        </w:rPr>
        <w:t xml:space="preserve">, Мирас и Нурхан тоже очень старались и принимали посильное участие в ходе урока. Тихо и пассивно сидели Алмаз и </w:t>
      </w:r>
      <w:proofErr w:type="spellStart"/>
      <w:r w:rsidR="00336BF5" w:rsidRPr="007D451B">
        <w:rPr>
          <w:rFonts w:ascii="Times New Roman" w:eastAsia="Times New Roman" w:hAnsi="Times New Roman" w:cs="Times New Roman"/>
          <w:color w:val="181818"/>
          <w:sz w:val="24"/>
          <w:szCs w:val="24"/>
          <w:lang w:eastAsia="ru-RU"/>
        </w:rPr>
        <w:t>Бекзат</w:t>
      </w:r>
      <w:proofErr w:type="spellEnd"/>
      <w:r w:rsidR="00336BF5" w:rsidRPr="007D451B">
        <w:rPr>
          <w:rFonts w:ascii="Times New Roman" w:eastAsia="Times New Roman" w:hAnsi="Times New Roman" w:cs="Times New Roman"/>
          <w:color w:val="181818"/>
          <w:sz w:val="24"/>
          <w:szCs w:val="24"/>
          <w:lang w:eastAsia="ru-RU"/>
        </w:rPr>
        <w:t>. Как бы мне их «</w:t>
      </w:r>
      <w:r w:rsidR="002170B4" w:rsidRPr="007D451B">
        <w:rPr>
          <w:rFonts w:ascii="Times New Roman" w:eastAsia="Times New Roman" w:hAnsi="Times New Roman" w:cs="Times New Roman"/>
          <w:color w:val="181818"/>
          <w:sz w:val="24"/>
          <w:szCs w:val="24"/>
          <w:lang w:eastAsia="ru-RU"/>
        </w:rPr>
        <w:t>рас</w:t>
      </w:r>
      <w:r w:rsidR="00336BF5" w:rsidRPr="007D451B">
        <w:rPr>
          <w:rFonts w:ascii="Times New Roman" w:eastAsia="Times New Roman" w:hAnsi="Times New Roman" w:cs="Times New Roman"/>
          <w:color w:val="181818"/>
          <w:sz w:val="24"/>
          <w:szCs w:val="24"/>
          <w:lang w:eastAsia="ru-RU"/>
        </w:rPr>
        <w:t>тормошить»??</w:t>
      </w:r>
    </w:p>
    <w:tbl>
      <w:tblPr>
        <w:tblpPr w:leftFromText="30" w:rightFromText="30" w:vertAnchor="text"/>
        <w:tblW w:w="9825"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5361"/>
        <w:gridCol w:w="4464"/>
      </w:tblGrid>
      <w:tr w:rsidR="005D49DA" w:rsidRPr="007D451B" w14:paraId="30C532A5" w14:textId="77777777" w:rsidTr="005D49DA">
        <w:trPr>
          <w:tblCellSpacing w:w="0" w:type="dxa"/>
        </w:trPr>
        <w:tc>
          <w:tcPr>
            <w:tcW w:w="4935" w:type="dxa"/>
            <w:tcBorders>
              <w:top w:val="outset" w:sz="6" w:space="0" w:color="auto"/>
              <w:left w:val="outset" w:sz="6" w:space="0" w:color="auto"/>
              <w:bottom w:val="outset" w:sz="6" w:space="0" w:color="auto"/>
              <w:right w:val="outset" w:sz="6" w:space="0" w:color="auto"/>
            </w:tcBorders>
            <w:shd w:val="clear" w:color="auto" w:fill="FFFFFF"/>
            <w:hideMark/>
          </w:tcPr>
          <w:p w14:paraId="7DDA8141"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b/>
                <w:bCs/>
                <w:color w:val="181818"/>
                <w:sz w:val="24"/>
                <w:szCs w:val="24"/>
                <w:lang w:eastAsia="ru-RU"/>
              </w:rPr>
              <w:t>Две звезды учащимся</w:t>
            </w:r>
          </w:p>
        </w:tc>
        <w:tc>
          <w:tcPr>
            <w:tcW w:w="4110" w:type="dxa"/>
            <w:tcBorders>
              <w:top w:val="outset" w:sz="6" w:space="0" w:color="auto"/>
              <w:left w:val="outset" w:sz="6" w:space="0" w:color="auto"/>
              <w:bottom w:val="outset" w:sz="6" w:space="0" w:color="auto"/>
              <w:right w:val="outset" w:sz="6" w:space="0" w:color="auto"/>
            </w:tcBorders>
            <w:shd w:val="clear" w:color="auto" w:fill="FFFFFF"/>
            <w:hideMark/>
          </w:tcPr>
          <w:p w14:paraId="429D8A08"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b/>
                <w:bCs/>
                <w:color w:val="181818"/>
                <w:sz w:val="24"/>
                <w:szCs w:val="24"/>
                <w:lang w:eastAsia="ru-RU"/>
              </w:rPr>
              <w:t>Пожелание учащимся</w:t>
            </w:r>
          </w:p>
        </w:tc>
      </w:tr>
      <w:tr w:rsidR="005D49DA" w:rsidRPr="007D451B" w14:paraId="4BD4170A" w14:textId="77777777" w:rsidTr="005D49DA">
        <w:trPr>
          <w:trHeight w:val="927"/>
          <w:tblCellSpacing w:w="0" w:type="dxa"/>
        </w:trPr>
        <w:tc>
          <w:tcPr>
            <w:tcW w:w="4935" w:type="dxa"/>
            <w:tcBorders>
              <w:top w:val="outset" w:sz="6" w:space="0" w:color="auto"/>
              <w:left w:val="outset" w:sz="6" w:space="0" w:color="auto"/>
              <w:bottom w:val="outset" w:sz="6" w:space="0" w:color="auto"/>
              <w:right w:val="outset" w:sz="6" w:space="0" w:color="auto"/>
            </w:tcBorders>
            <w:shd w:val="clear" w:color="auto" w:fill="FFFFFF"/>
            <w:hideMark/>
          </w:tcPr>
          <w:p w14:paraId="1834A056"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-активное участие учащихся</w:t>
            </w:r>
          </w:p>
          <w:p w14:paraId="35F7C627"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-свободное общение</w:t>
            </w:r>
          </w:p>
        </w:tc>
        <w:tc>
          <w:tcPr>
            <w:tcW w:w="4110" w:type="dxa"/>
            <w:tcBorders>
              <w:top w:val="outset" w:sz="6" w:space="0" w:color="auto"/>
              <w:left w:val="outset" w:sz="6" w:space="0" w:color="auto"/>
              <w:bottom w:val="outset" w:sz="6" w:space="0" w:color="auto"/>
              <w:right w:val="outset" w:sz="6" w:space="0" w:color="auto"/>
            </w:tcBorders>
            <w:shd w:val="clear" w:color="auto" w:fill="FFFFFF"/>
            <w:hideMark/>
          </w:tcPr>
          <w:p w14:paraId="7D79A7DF" w14:textId="77777777" w:rsidR="005D49DA" w:rsidRPr="007D451B" w:rsidRDefault="00336BF5"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-прислушива</w:t>
            </w:r>
            <w:r w:rsidR="005D49DA" w:rsidRPr="007D451B">
              <w:rPr>
                <w:rFonts w:ascii="Times New Roman" w:eastAsia="Times New Roman" w:hAnsi="Times New Roman" w:cs="Times New Roman"/>
                <w:color w:val="181818"/>
                <w:sz w:val="24"/>
                <w:szCs w:val="24"/>
                <w:lang w:eastAsia="ru-RU"/>
              </w:rPr>
              <w:t>т</w:t>
            </w:r>
            <w:r w:rsidRPr="007D451B">
              <w:rPr>
                <w:rFonts w:ascii="Times New Roman" w:eastAsia="Times New Roman" w:hAnsi="Times New Roman" w:cs="Times New Roman"/>
                <w:color w:val="181818"/>
                <w:sz w:val="24"/>
                <w:szCs w:val="24"/>
                <w:lang w:eastAsia="ru-RU"/>
              </w:rPr>
              <w:t>ь</w:t>
            </w:r>
            <w:r w:rsidR="005D49DA" w:rsidRPr="007D451B">
              <w:rPr>
                <w:rFonts w:ascii="Times New Roman" w:eastAsia="Times New Roman" w:hAnsi="Times New Roman" w:cs="Times New Roman"/>
                <w:color w:val="181818"/>
                <w:sz w:val="24"/>
                <w:szCs w:val="24"/>
                <w:lang w:eastAsia="ru-RU"/>
              </w:rPr>
              <w:t xml:space="preserve">ся друг </w:t>
            </w:r>
            <w:r w:rsidRPr="007D451B">
              <w:rPr>
                <w:rFonts w:ascii="Times New Roman" w:eastAsia="Times New Roman" w:hAnsi="Times New Roman" w:cs="Times New Roman"/>
                <w:color w:val="181818"/>
                <w:sz w:val="24"/>
                <w:szCs w:val="24"/>
                <w:lang w:eastAsia="ru-RU"/>
              </w:rPr>
              <w:t xml:space="preserve">к </w:t>
            </w:r>
            <w:r w:rsidR="005D49DA" w:rsidRPr="007D451B">
              <w:rPr>
                <w:rFonts w:ascii="Times New Roman" w:eastAsia="Times New Roman" w:hAnsi="Times New Roman" w:cs="Times New Roman"/>
                <w:color w:val="181818"/>
                <w:sz w:val="24"/>
                <w:szCs w:val="24"/>
                <w:lang w:eastAsia="ru-RU"/>
              </w:rPr>
              <w:t>другу</w:t>
            </w:r>
          </w:p>
          <w:p w14:paraId="3F2A10D2"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p>
        </w:tc>
      </w:tr>
      <w:tr w:rsidR="005D49DA" w:rsidRPr="007D451B" w14:paraId="5110503C" w14:textId="77777777" w:rsidTr="005D49DA">
        <w:trPr>
          <w:tblCellSpacing w:w="0" w:type="dxa"/>
        </w:trPr>
        <w:tc>
          <w:tcPr>
            <w:tcW w:w="4935" w:type="dxa"/>
            <w:tcBorders>
              <w:top w:val="outset" w:sz="6" w:space="0" w:color="auto"/>
              <w:left w:val="outset" w:sz="6" w:space="0" w:color="auto"/>
              <w:bottom w:val="outset" w:sz="6" w:space="0" w:color="auto"/>
              <w:right w:val="outset" w:sz="6" w:space="0" w:color="auto"/>
            </w:tcBorders>
            <w:shd w:val="clear" w:color="auto" w:fill="FFFFFF"/>
            <w:hideMark/>
          </w:tcPr>
          <w:p w14:paraId="2284B0CD"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b/>
                <w:bCs/>
                <w:color w:val="181818"/>
                <w:sz w:val="24"/>
                <w:szCs w:val="24"/>
                <w:lang w:eastAsia="ru-RU"/>
              </w:rPr>
              <w:t>Две звезды учителю</w:t>
            </w:r>
          </w:p>
        </w:tc>
        <w:tc>
          <w:tcPr>
            <w:tcW w:w="4110" w:type="dxa"/>
            <w:tcBorders>
              <w:top w:val="outset" w:sz="6" w:space="0" w:color="auto"/>
              <w:left w:val="outset" w:sz="6" w:space="0" w:color="auto"/>
              <w:bottom w:val="outset" w:sz="6" w:space="0" w:color="auto"/>
              <w:right w:val="outset" w:sz="6" w:space="0" w:color="auto"/>
            </w:tcBorders>
            <w:shd w:val="clear" w:color="auto" w:fill="FFFFFF"/>
            <w:hideMark/>
          </w:tcPr>
          <w:p w14:paraId="577F7DF7" w14:textId="77777777" w:rsidR="005D49DA" w:rsidRPr="007D451B" w:rsidRDefault="005D49DA" w:rsidP="0030531A">
            <w:pPr>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b/>
                <w:bCs/>
                <w:color w:val="181818"/>
                <w:sz w:val="24"/>
                <w:szCs w:val="24"/>
                <w:lang w:eastAsia="ru-RU"/>
              </w:rPr>
              <w:t>Пожелание учителю</w:t>
            </w:r>
          </w:p>
        </w:tc>
      </w:tr>
      <w:tr w:rsidR="005D49DA" w:rsidRPr="007D451B" w14:paraId="7D54F03B" w14:textId="77777777" w:rsidTr="005D49DA">
        <w:trPr>
          <w:tblCellSpacing w:w="0" w:type="dxa"/>
        </w:trPr>
        <w:tc>
          <w:tcPr>
            <w:tcW w:w="4935" w:type="dxa"/>
            <w:tcBorders>
              <w:top w:val="outset" w:sz="6" w:space="0" w:color="auto"/>
              <w:left w:val="outset" w:sz="6" w:space="0" w:color="auto"/>
              <w:bottom w:val="outset" w:sz="6" w:space="0" w:color="auto"/>
              <w:right w:val="outset" w:sz="6" w:space="0" w:color="auto"/>
            </w:tcBorders>
            <w:shd w:val="clear" w:color="auto" w:fill="FFFFFF"/>
            <w:hideMark/>
          </w:tcPr>
          <w:p w14:paraId="79E2F006"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w:t>
            </w:r>
            <w:proofErr w:type="gramStart"/>
            <w:r w:rsidRPr="007D451B">
              <w:rPr>
                <w:rFonts w:ascii="Times New Roman" w:eastAsia="Times New Roman" w:hAnsi="Times New Roman" w:cs="Times New Roman"/>
                <w:color w:val="181818"/>
                <w:sz w:val="24"/>
                <w:szCs w:val="24"/>
                <w:lang w:eastAsia="ru-RU"/>
              </w:rPr>
              <w:t>творческий  урок</w:t>
            </w:r>
            <w:proofErr w:type="gramEnd"/>
            <w:r w:rsidRPr="007D451B">
              <w:rPr>
                <w:rFonts w:ascii="Times New Roman" w:eastAsia="Times New Roman" w:hAnsi="Times New Roman" w:cs="Times New Roman"/>
                <w:color w:val="181818"/>
                <w:sz w:val="24"/>
                <w:szCs w:val="24"/>
                <w:lang w:eastAsia="ru-RU"/>
              </w:rPr>
              <w:t>,</w:t>
            </w:r>
          </w:p>
          <w:p w14:paraId="121F1B68"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-оптимальный выбор форм и методов</w:t>
            </w:r>
          </w:p>
        </w:tc>
        <w:tc>
          <w:tcPr>
            <w:tcW w:w="4110" w:type="dxa"/>
            <w:tcBorders>
              <w:top w:val="outset" w:sz="6" w:space="0" w:color="auto"/>
              <w:left w:val="outset" w:sz="6" w:space="0" w:color="auto"/>
              <w:bottom w:val="outset" w:sz="6" w:space="0" w:color="auto"/>
              <w:right w:val="outset" w:sz="6" w:space="0" w:color="auto"/>
            </w:tcBorders>
            <w:shd w:val="clear" w:color="auto" w:fill="FFFFFF"/>
            <w:hideMark/>
          </w:tcPr>
          <w:p w14:paraId="4E6B16C2" w14:textId="77777777" w:rsidR="005D49DA" w:rsidRPr="007D451B" w:rsidRDefault="005D49DA" w:rsidP="0030531A">
            <w:pPr>
              <w:spacing w:after="0" w:line="315" w:lineRule="atLeast"/>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-прислушаться </w:t>
            </w:r>
            <w:proofErr w:type="gramStart"/>
            <w:r w:rsidRPr="007D451B">
              <w:rPr>
                <w:rFonts w:ascii="Times New Roman" w:eastAsia="Times New Roman" w:hAnsi="Times New Roman" w:cs="Times New Roman"/>
                <w:color w:val="181818"/>
                <w:sz w:val="24"/>
                <w:szCs w:val="24"/>
                <w:lang w:eastAsia="ru-RU"/>
              </w:rPr>
              <w:t>к  голосу</w:t>
            </w:r>
            <w:proofErr w:type="gramEnd"/>
            <w:r w:rsidRPr="007D451B">
              <w:rPr>
                <w:rFonts w:ascii="Times New Roman" w:eastAsia="Times New Roman" w:hAnsi="Times New Roman" w:cs="Times New Roman"/>
                <w:color w:val="181818"/>
                <w:sz w:val="24"/>
                <w:szCs w:val="24"/>
                <w:lang w:eastAsia="ru-RU"/>
              </w:rPr>
              <w:t xml:space="preserve"> ученика</w:t>
            </w:r>
          </w:p>
        </w:tc>
      </w:tr>
    </w:tbl>
    <w:p w14:paraId="3E910CE2" w14:textId="77777777" w:rsidR="005D49DA"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w:t>
      </w:r>
    </w:p>
    <w:p w14:paraId="5DA800E8" w14:textId="45B8B247" w:rsidR="005D49DA" w:rsidRPr="007D451B" w:rsidRDefault="00004DD0"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5D49DA" w:rsidRPr="007D451B">
        <w:rPr>
          <w:rFonts w:ascii="Times New Roman" w:eastAsia="Times New Roman" w:hAnsi="Times New Roman" w:cs="Times New Roman"/>
          <w:color w:val="181818"/>
          <w:sz w:val="24"/>
          <w:szCs w:val="24"/>
          <w:lang w:eastAsia="ru-RU"/>
        </w:rPr>
        <w:t> Планирование третьего урока было сделано на основе иссле</w:t>
      </w:r>
      <w:r w:rsidR="00336BF5" w:rsidRPr="007D451B">
        <w:rPr>
          <w:rFonts w:ascii="Times New Roman" w:eastAsia="Times New Roman" w:hAnsi="Times New Roman" w:cs="Times New Roman"/>
          <w:color w:val="181818"/>
          <w:sz w:val="24"/>
          <w:szCs w:val="24"/>
          <w:lang w:eastAsia="ru-RU"/>
        </w:rPr>
        <w:t>дования слабых и</w:t>
      </w:r>
      <w:r w:rsidR="005D49DA" w:rsidRPr="007D451B">
        <w:rPr>
          <w:rFonts w:ascii="Times New Roman" w:eastAsia="Times New Roman" w:hAnsi="Times New Roman" w:cs="Times New Roman"/>
          <w:color w:val="181818"/>
          <w:sz w:val="24"/>
          <w:szCs w:val="24"/>
          <w:lang w:eastAsia="ru-RU"/>
        </w:rPr>
        <w:t xml:space="preserve"> сильных сторон, учитывая, при этом мнения учителей и «голос уч</w:t>
      </w:r>
      <w:r w:rsidR="00336BF5" w:rsidRPr="007D451B">
        <w:rPr>
          <w:rFonts w:ascii="Times New Roman" w:eastAsia="Times New Roman" w:hAnsi="Times New Roman" w:cs="Times New Roman"/>
          <w:color w:val="181818"/>
          <w:sz w:val="24"/>
          <w:szCs w:val="24"/>
          <w:lang w:eastAsia="ru-RU"/>
        </w:rPr>
        <w:t>ащихся», изучив пожелания учащихся и учителей</w:t>
      </w:r>
      <w:r w:rsidR="005D49DA" w:rsidRPr="007D451B">
        <w:rPr>
          <w:rFonts w:ascii="Times New Roman" w:eastAsia="Times New Roman" w:hAnsi="Times New Roman" w:cs="Times New Roman"/>
          <w:color w:val="181818"/>
          <w:sz w:val="24"/>
          <w:szCs w:val="24"/>
          <w:lang w:eastAsia="ru-RU"/>
        </w:rPr>
        <w:t>. Фокус – группа решила внести в урок следующие изменения: псих</w:t>
      </w:r>
      <w:r w:rsidR="00336BF5" w:rsidRPr="007D451B">
        <w:rPr>
          <w:rFonts w:ascii="Times New Roman" w:eastAsia="Times New Roman" w:hAnsi="Times New Roman" w:cs="Times New Roman"/>
          <w:color w:val="181818"/>
          <w:sz w:val="24"/>
          <w:szCs w:val="24"/>
          <w:lang w:eastAsia="ru-RU"/>
        </w:rPr>
        <w:t>ологический настрой,</w:t>
      </w:r>
      <w:r w:rsidR="002170B4" w:rsidRPr="007D451B">
        <w:rPr>
          <w:rFonts w:ascii="Times New Roman" w:eastAsia="Times New Roman" w:hAnsi="Times New Roman" w:cs="Times New Roman"/>
          <w:color w:val="181818"/>
          <w:sz w:val="24"/>
          <w:szCs w:val="24"/>
          <w:lang w:eastAsia="ru-RU"/>
        </w:rPr>
        <w:t xml:space="preserve"> </w:t>
      </w:r>
      <w:r w:rsidR="005D49DA" w:rsidRPr="007D451B">
        <w:rPr>
          <w:rFonts w:ascii="Times New Roman" w:eastAsia="Times New Roman" w:hAnsi="Times New Roman" w:cs="Times New Roman"/>
          <w:color w:val="181818"/>
          <w:sz w:val="24"/>
          <w:szCs w:val="24"/>
          <w:lang w:eastAsia="ru-RU"/>
        </w:rPr>
        <w:t>задания творческого характера</w:t>
      </w:r>
      <w:r w:rsidR="002170B4" w:rsidRPr="007D451B">
        <w:rPr>
          <w:rFonts w:ascii="Times New Roman" w:eastAsia="Times New Roman" w:hAnsi="Times New Roman" w:cs="Times New Roman"/>
          <w:color w:val="181818"/>
          <w:sz w:val="24"/>
          <w:szCs w:val="24"/>
          <w:lang w:eastAsia="ru-RU"/>
        </w:rPr>
        <w:t xml:space="preserve"> </w:t>
      </w:r>
      <w:proofErr w:type="gramStart"/>
      <w:r w:rsidR="00336BF5" w:rsidRPr="007D451B">
        <w:rPr>
          <w:rFonts w:ascii="Times New Roman" w:eastAsia="Times New Roman" w:hAnsi="Times New Roman" w:cs="Times New Roman"/>
          <w:color w:val="181818"/>
          <w:sz w:val="24"/>
          <w:szCs w:val="24"/>
          <w:lang w:eastAsia="ru-RU"/>
        </w:rPr>
        <w:t>( РАФТ</w:t>
      </w:r>
      <w:proofErr w:type="gramEnd"/>
      <w:r w:rsidR="00336BF5" w:rsidRPr="007D451B">
        <w:rPr>
          <w:rFonts w:ascii="Times New Roman" w:eastAsia="Times New Roman" w:hAnsi="Times New Roman" w:cs="Times New Roman"/>
          <w:color w:val="181818"/>
          <w:sz w:val="24"/>
          <w:szCs w:val="24"/>
          <w:lang w:eastAsia="ru-RU"/>
        </w:rPr>
        <w:t xml:space="preserve">, кластер и </w:t>
      </w:r>
      <w:proofErr w:type="spellStart"/>
      <w:r w:rsidR="00336BF5" w:rsidRPr="007D451B">
        <w:rPr>
          <w:rFonts w:ascii="Times New Roman" w:eastAsia="Times New Roman" w:hAnsi="Times New Roman" w:cs="Times New Roman"/>
          <w:color w:val="181818"/>
          <w:sz w:val="24"/>
          <w:szCs w:val="24"/>
          <w:lang w:eastAsia="ru-RU"/>
        </w:rPr>
        <w:t>синквейн</w:t>
      </w:r>
      <w:proofErr w:type="spellEnd"/>
      <w:r w:rsidR="00336BF5" w:rsidRPr="007D451B">
        <w:rPr>
          <w:rFonts w:ascii="Times New Roman" w:eastAsia="Times New Roman" w:hAnsi="Times New Roman" w:cs="Times New Roman"/>
          <w:color w:val="181818"/>
          <w:sz w:val="24"/>
          <w:szCs w:val="24"/>
          <w:lang w:eastAsia="ru-RU"/>
        </w:rPr>
        <w:t>)</w:t>
      </w:r>
      <w:r w:rsidR="005D49DA" w:rsidRPr="007D451B">
        <w:rPr>
          <w:rFonts w:ascii="Times New Roman" w:eastAsia="Times New Roman" w:hAnsi="Times New Roman" w:cs="Times New Roman"/>
          <w:color w:val="181818"/>
          <w:sz w:val="24"/>
          <w:szCs w:val="24"/>
          <w:lang w:eastAsia="ru-RU"/>
        </w:rPr>
        <w:t xml:space="preserve">, </w:t>
      </w:r>
      <w:r w:rsidR="00EE39CE" w:rsidRPr="007D451B">
        <w:rPr>
          <w:rFonts w:ascii="Times New Roman" w:eastAsia="Times New Roman" w:hAnsi="Times New Roman" w:cs="Times New Roman"/>
          <w:color w:val="181818"/>
          <w:sz w:val="24"/>
          <w:szCs w:val="24"/>
          <w:lang w:eastAsia="ru-RU"/>
        </w:rPr>
        <w:t>дифференцированные задания.</w:t>
      </w:r>
    </w:p>
    <w:p w14:paraId="1137B713" w14:textId="69F4746D" w:rsidR="00336BF5" w:rsidRPr="007D451B" w:rsidRDefault="005D49DA" w:rsidP="0030531A">
      <w:pPr>
        <w:rPr>
          <w:rFonts w:ascii="Times New Roman" w:hAnsi="Times New Roman" w:cs="Times New Roman"/>
          <w:color w:val="181818"/>
          <w:sz w:val="24"/>
          <w:szCs w:val="24"/>
          <w:shd w:val="clear" w:color="auto" w:fill="FFFFFF"/>
        </w:rPr>
      </w:pPr>
      <w:r w:rsidRPr="007D451B">
        <w:rPr>
          <w:rFonts w:ascii="Times New Roman" w:hAnsi="Times New Roman" w:cs="Times New Roman"/>
          <w:b/>
          <w:bCs/>
          <w:color w:val="181818"/>
          <w:sz w:val="24"/>
          <w:szCs w:val="24"/>
          <w:shd w:val="clear" w:color="auto" w:fill="FFFFFF"/>
        </w:rPr>
        <w:t>Вывод:</w:t>
      </w:r>
      <w:r w:rsidRPr="007D451B">
        <w:rPr>
          <w:rFonts w:ascii="Times New Roman" w:hAnsi="Times New Roman" w:cs="Times New Roman"/>
          <w:color w:val="181818"/>
          <w:sz w:val="24"/>
          <w:szCs w:val="24"/>
          <w:shd w:val="clear" w:color="auto" w:fill="FFFFFF"/>
        </w:rPr>
        <w:t> </w:t>
      </w:r>
      <w:r w:rsidR="00336BF5" w:rsidRPr="007D451B">
        <w:rPr>
          <w:rFonts w:ascii="Times New Roman" w:hAnsi="Times New Roman" w:cs="Times New Roman"/>
          <w:color w:val="181818"/>
          <w:sz w:val="24"/>
          <w:szCs w:val="24"/>
          <w:shd w:val="clear" w:color="auto" w:fill="FFFFFF"/>
        </w:rPr>
        <w:t>Все ученики своевременно зашли на урок, без опоздания.  Чего не скажешь об учителях-исследователях.</w:t>
      </w:r>
      <w:r w:rsidR="00190936" w:rsidRPr="007D451B">
        <w:rPr>
          <w:rFonts w:ascii="Times New Roman" w:hAnsi="Times New Roman" w:cs="Times New Roman"/>
          <w:color w:val="181818"/>
          <w:sz w:val="24"/>
          <w:szCs w:val="24"/>
          <w:shd w:val="clear" w:color="auto" w:fill="FFFFFF"/>
        </w:rPr>
        <w:t xml:space="preserve"> (Это отразилось на моем уроке, потому что начни я свой урок вовремя рефлексия учащихся и домашнее задание было бы дано вовремя). Ребятами своими сегодня я была очень довольна. Видео включенное, все задания выполнялись с большим </w:t>
      </w:r>
      <w:proofErr w:type="gramStart"/>
      <w:r w:rsidR="00190936" w:rsidRPr="007D451B">
        <w:rPr>
          <w:rFonts w:ascii="Times New Roman" w:hAnsi="Times New Roman" w:cs="Times New Roman"/>
          <w:color w:val="181818"/>
          <w:sz w:val="24"/>
          <w:szCs w:val="24"/>
          <w:shd w:val="clear" w:color="auto" w:fill="FFFFFF"/>
        </w:rPr>
        <w:t>энтузиазмом( даже</w:t>
      </w:r>
      <w:proofErr w:type="gramEnd"/>
      <w:r w:rsidR="00190936" w:rsidRPr="007D451B">
        <w:rPr>
          <w:rFonts w:ascii="Times New Roman" w:hAnsi="Times New Roman" w:cs="Times New Roman"/>
          <w:color w:val="181818"/>
          <w:sz w:val="24"/>
          <w:szCs w:val="24"/>
          <w:shd w:val="clear" w:color="auto" w:fill="FFFFFF"/>
        </w:rPr>
        <w:t xml:space="preserve"> </w:t>
      </w:r>
      <w:proofErr w:type="spellStart"/>
      <w:r w:rsidR="00190936" w:rsidRPr="007D451B">
        <w:rPr>
          <w:rFonts w:ascii="Times New Roman" w:hAnsi="Times New Roman" w:cs="Times New Roman"/>
          <w:color w:val="181818"/>
          <w:sz w:val="24"/>
          <w:szCs w:val="24"/>
          <w:shd w:val="clear" w:color="auto" w:fill="FFFFFF"/>
        </w:rPr>
        <w:t>Бекзат</w:t>
      </w:r>
      <w:proofErr w:type="spellEnd"/>
      <w:r w:rsidR="00190936" w:rsidRPr="007D451B">
        <w:rPr>
          <w:rFonts w:ascii="Times New Roman" w:hAnsi="Times New Roman" w:cs="Times New Roman"/>
          <w:color w:val="181818"/>
          <w:sz w:val="24"/>
          <w:szCs w:val="24"/>
          <w:shd w:val="clear" w:color="auto" w:fill="FFFFFF"/>
        </w:rPr>
        <w:t xml:space="preserve"> и Алмаз были активны). Урок цели достиг. Ребята </w:t>
      </w:r>
      <w:r w:rsidR="00190936" w:rsidRPr="007D451B">
        <w:rPr>
          <w:rFonts w:ascii="Times New Roman" w:hAnsi="Times New Roman" w:cs="Times New Roman"/>
          <w:color w:val="181818"/>
          <w:sz w:val="24"/>
          <w:szCs w:val="24"/>
          <w:shd w:val="clear" w:color="auto" w:fill="FFFFFF"/>
        </w:rPr>
        <w:lastRenderedPageBreak/>
        <w:t>работали со второстепенными членами предложения, находили в тексте дополнения и определяли его вид.</w:t>
      </w:r>
    </w:p>
    <w:p w14:paraId="690DBBB3" w14:textId="70E7EDF4" w:rsidR="00DB1BA2" w:rsidRPr="007D451B" w:rsidRDefault="00B17698" w:rsidP="0030531A">
      <w:pPr>
        <w:rPr>
          <w:rFonts w:ascii="Times New Roman" w:hAnsi="Times New Roman" w:cs="Times New Roman"/>
          <w:color w:val="181818"/>
          <w:sz w:val="24"/>
          <w:szCs w:val="24"/>
          <w:shd w:val="clear" w:color="auto" w:fill="FFFFFF"/>
        </w:rPr>
      </w:pPr>
      <w:r w:rsidRPr="007D451B">
        <w:rPr>
          <w:rFonts w:ascii="Times New Roman" w:hAnsi="Times New Roman" w:cs="Times New Roman"/>
          <w:color w:val="181818"/>
          <w:sz w:val="24"/>
          <w:szCs w:val="24"/>
          <w:shd w:val="clear" w:color="auto" w:fill="FFFFFF"/>
        </w:rPr>
        <w:t xml:space="preserve">Немаловажную роль при исследовании уроков </w:t>
      </w:r>
      <w:proofErr w:type="gramStart"/>
      <w:r w:rsidR="00EE39CE" w:rsidRPr="007D451B">
        <w:rPr>
          <w:rFonts w:ascii="Times New Roman" w:hAnsi="Times New Roman" w:cs="Times New Roman"/>
          <w:color w:val="181818"/>
          <w:sz w:val="24"/>
          <w:szCs w:val="24"/>
          <w:shd w:val="clear" w:color="auto" w:fill="FFFFFF"/>
        </w:rPr>
        <w:t xml:space="preserve">играет </w:t>
      </w:r>
      <w:r w:rsidRPr="007D451B">
        <w:rPr>
          <w:rFonts w:ascii="Times New Roman" w:hAnsi="Times New Roman" w:cs="Times New Roman"/>
          <w:color w:val="181818"/>
          <w:sz w:val="24"/>
          <w:szCs w:val="24"/>
          <w:shd w:val="clear" w:color="auto" w:fill="FFFFFF"/>
        </w:rPr>
        <w:t xml:space="preserve"> «</w:t>
      </w:r>
      <w:proofErr w:type="gramEnd"/>
      <w:r w:rsidRPr="007D451B">
        <w:rPr>
          <w:rFonts w:ascii="Times New Roman" w:hAnsi="Times New Roman" w:cs="Times New Roman"/>
          <w:color w:val="181818"/>
          <w:sz w:val="24"/>
          <w:szCs w:val="24"/>
          <w:shd w:val="clear" w:color="auto" w:fill="FFFFFF"/>
        </w:rPr>
        <w:t>голос ученика»</w:t>
      </w:r>
      <w:r w:rsidR="00DB1BA2" w:rsidRPr="007D451B">
        <w:rPr>
          <w:rFonts w:ascii="Times New Roman" w:hAnsi="Times New Roman" w:cs="Times New Roman"/>
          <w:color w:val="181818"/>
          <w:sz w:val="24"/>
          <w:szCs w:val="24"/>
          <w:shd w:val="clear" w:color="auto" w:fill="FFFFFF"/>
        </w:rPr>
        <w:t xml:space="preserve">, мнения учителей об уроке. И одним из эффективных инструментов цифровой технологии, которая помогает при предоставлении обратной связи является виртуальная доска </w:t>
      </w:r>
      <w:r w:rsidR="00DB1BA2" w:rsidRPr="007D451B">
        <w:rPr>
          <w:rFonts w:ascii="Times New Roman" w:hAnsi="Times New Roman" w:cs="Times New Roman"/>
          <w:color w:val="181818"/>
          <w:sz w:val="24"/>
          <w:szCs w:val="24"/>
          <w:shd w:val="clear" w:color="auto" w:fill="FFFFFF"/>
          <w:lang w:val="en-US"/>
        </w:rPr>
        <w:t>PADLET</w:t>
      </w:r>
      <w:r w:rsidR="00DB1BA2" w:rsidRPr="007D451B">
        <w:rPr>
          <w:rFonts w:ascii="Times New Roman" w:hAnsi="Times New Roman" w:cs="Times New Roman"/>
          <w:color w:val="181818"/>
          <w:sz w:val="24"/>
          <w:szCs w:val="24"/>
          <w:shd w:val="clear" w:color="auto" w:fill="FFFFFF"/>
        </w:rPr>
        <w:t>.</w:t>
      </w:r>
    </w:p>
    <w:p w14:paraId="2FD31530" w14:textId="300FFA8F" w:rsidR="006574A8" w:rsidRPr="007D451B" w:rsidRDefault="00E91B7A" w:rsidP="006574A8">
      <w:pPr>
        <w:pStyle w:val="a4"/>
        <w:shd w:val="clear" w:color="auto" w:fill="FFFFFF"/>
        <w:spacing w:before="0" w:beforeAutospacing="0" w:after="0"/>
        <w:textAlignment w:val="baseline"/>
        <w:rPr>
          <w:color w:val="404040"/>
        </w:rPr>
      </w:pPr>
      <w:r w:rsidRPr="007D451B">
        <w:rPr>
          <w:rStyle w:val="a5"/>
          <w:color w:val="404040"/>
          <w:bdr w:val="none" w:sz="0" w:space="0" w:color="auto" w:frame="1"/>
        </w:rPr>
        <w:t>Виртуальная доска (онлайн-доска)</w:t>
      </w:r>
      <w:r w:rsidRPr="007D451B">
        <w:rPr>
          <w:color w:val="404040"/>
        </w:rPr>
        <w:t> – это сервис, который дает возможность каждому ученику разместить свою работу на доске, а преподавателю– прокомментировать и оценить каждого. Возможно также использование доски преподавателем для размещения учебно-методических, контрольно-измерительных и других материалов.</w:t>
      </w:r>
      <w:r w:rsidR="001A2EE8" w:rsidRPr="007D451B">
        <w:rPr>
          <w:color w:val="404040"/>
        </w:rPr>
        <w:t>[4</w:t>
      </w:r>
      <w:proofErr w:type="gramStart"/>
      <w:r w:rsidR="001A2EE8" w:rsidRPr="007D451B">
        <w:rPr>
          <w:color w:val="404040"/>
        </w:rPr>
        <w:t xml:space="preserve">] </w:t>
      </w:r>
      <w:r w:rsidRPr="007D451B">
        <w:rPr>
          <w:color w:val="404040"/>
        </w:rPr>
        <w:t xml:space="preserve"> Таким</w:t>
      </w:r>
      <w:proofErr w:type="gramEnd"/>
      <w:r w:rsidRPr="007D451B">
        <w:rPr>
          <w:color w:val="404040"/>
        </w:rPr>
        <w:t xml:space="preserve"> образом, на доске можно разместить любой материал в электронной форме.</w:t>
      </w:r>
      <w:r w:rsidR="006574A8" w:rsidRPr="007D451B">
        <w:rPr>
          <w:rStyle w:val="a5"/>
          <w:b w:val="0"/>
          <w:bCs w:val="0"/>
          <w:color w:val="404040"/>
          <w:bdr w:val="none" w:sz="0" w:space="0" w:color="auto" w:frame="1"/>
        </w:rPr>
        <w:t xml:space="preserve"> Сервис бесплатный, имеет русскоязычную версию, прост в освоении и не требует никакой начальной подготовки</w:t>
      </w:r>
      <w:r w:rsidR="006574A8" w:rsidRPr="007D451B">
        <w:rPr>
          <w:rStyle w:val="a5"/>
          <w:color w:val="404040"/>
          <w:bdr w:val="none" w:sz="0" w:space="0" w:color="auto" w:frame="1"/>
        </w:rPr>
        <w:t>.</w:t>
      </w:r>
      <w:r w:rsidR="006574A8" w:rsidRPr="007D451B">
        <w:rPr>
          <w:color w:val="404040"/>
        </w:rPr>
        <w:t> Зайдя на сайт, пользователь сразу получает доступ к возможностям сервиса и может начать пользоваться его функциями даже без регистрации.</w:t>
      </w:r>
    </w:p>
    <w:p w14:paraId="488F1E81" w14:textId="4EEBFED0" w:rsidR="00E91B7A" w:rsidRPr="007D451B" w:rsidRDefault="006574A8" w:rsidP="00E91B7A">
      <w:pPr>
        <w:pStyle w:val="a4"/>
        <w:shd w:val="clear" w:color="auto" w:fill="FFFFFF"/>
        <w:spacing w:before="0" w:beforeAutospacing="0" w:after="0"/>
        <w:textAlignment w:val="baseline"/>
        <w:rPr>
          <w:color w:val="404040"/>
        </w:rPr>
      </w:pPr>
      <w:r w:rsidRPr="007D451B">
        <w:rPr>
          <w:color w:val="404040"/>
        </w:rPr>
        <w:t xml:space="preserve"> </w:t>
      </w:r>
      <w:r w:rsidR="001A2EE8" w:rsidRPr="007D451B">
        <w:rPr>
          <w:color w:val="404040"/>
        </w:rPr>
        <w:t xml:space="preserve"> </w:t>
      </w:r>
      <w:r w:rsidR="00E91B7A" w:rsidRPr="007D451B">
        <w:rPr>
          <w:color w:val="404040"/>
        </w:rPr>
        <w:t xml:space="preserve">Мне использование этой доски очень </w:t>
      </w:r>
      <w:proofErr w:type="spellStart"/>
      <w:proofErr w:type="gramStart"/>
      <w:r w:rsidR="00E91B7A" w:rsidRPr="007D451B">
        <w:rPr>
          <w:color w:val="404040"/>
        </w:rPr>
        <w:t>помогло,да</w:t>
      </w:r>
      <w:proofErr w:type="spellEnd"/>
      <w:proofErr w:type="gramEnd"/>
      <w:r w:rsidR="00E91B7A" w:rsidRPr="007D451B">
        <w:rPr>
          <w:color w:val="404040"/>
        </w:rPr>
        <w:t xml:space="preserve"> и сейчас я использую его при получении обратной связи от учащихся и учителей.</w:t>
      </w:r>
    </w:p>
    <w:p w14:paraId="4F017796" w14:textId="24C385BF" w:rsidR="00B17698" w:rsidRPr="007D451B" w:rsidRDefault="005D49DA"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Группой учителей были по</w:t>
      </w:r>
      <w:r w:rsidR="00190936" w:rsidRPr="007D451B">
        <w:rPr>
          <w:rFonts w:ascii="Times New Roman" w:eastAsia="Times New Roman" w:hAnsi="Times New Roman" w:cs="Times New Roman"/>
          <w:color w:val="181818"/>
          <w:sz w:val="24"/>
          <w:szCs w:val="24"/>
          <w:lang w:eastAsia="ru-RU"/>
        </w:rPr>
        <w:t>сещены 3 последовательных урока</w:t>
      </w:r>
      <w:r w:rsidRPr="007D451B">
        <w:rPr>
          <w:rFonts w:ascii="Times New Roman" w:eastAsia="Times New Roman" w:hAnsi="Times New Roman" w:cs="Times New Roman"/>
          <w:color w:val="181818"/>
          <w:sz w:val="24"/>
          <w:szCs w:val="24"/>
          <w:lang w:eastAsia="ru-RU"/>
        </w:rPr>
        <w:t xml:space="preserve">. Наблюдения над 3-мя исследуемыми учениками позволили выявить много важных моментов. </w:t>
      </w:r>
    </w:p>
    <w:p w14:paraId="6FF553CD" w14:textId="7BEEC068" w:rsidR="00463EE8" w:rsidRPr="007D451B" w:rsidRDefault="005C4786"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AD14EB" w:rsidRPr="007D451B">
        <w:rPr>
          <w:rFonts w:ascii="Times New Roman" w:eastAsia="Times New Roman" w:hAnsi="Times New Roman" w:cs="Times New Roman"/>
          <w:color w:val="181818"/>
          <w:sz w:val="24"/>
          <w:szCs w:val="24"/>
          <w:lang w:eastAsia="ru-RU"/>
        </w:rPr>
        <w:t xml:space="preserve">Каких успехов добились ученики в процессе уроков </w:t>
      </w:r>
      <w:r w:rsidR="00AD14EB" w:rsidRPr="007D451B">
        <w:rPr>
          <w:rFonts w:ascii="Times New Roman" w:eastAsia="Times New Roman" w:hAnsi="Times New Roman" w:cs="Times New Roman"/>
          <w:color w:val="181818"/>
          <w:sz w:val="24"/>
          <w:szCs w:val="24"/>
          <w:lang w:val="en-US" w:eastAsia="ru-RU"/>
        </w:rPr>
        <w:t>LS</w:t>
      </w:r>
      <w:r w:rsidR="00463EE8" w:rsidRPr="007D451B">
        <w:rPr>
          <w:rFonts w:ascii="Times New Roman" w:eastAsia="Times New Roman" w:hAnsi="Times New Roman" w:cs="Times New Roman"/>
          <w:color w:val="181818"/>
          <w:sz w:val="24"/>
          <w:szCs w:val="24"/>
          <w:lang w:eastAsia="ru-RU"/>
        </w:rPr>
        <w:t>?</w:t>
      </w:r>
    </w:p>
    <w:p w14:paraId="319CDDBA" w14:textId="77777777" w:rsidR="00463EE8" w:rsidRPr="007D451B" w:rsidRDefault="00463EE8"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Дети подтянулись, стали экономно расходовать свое время, научились прислушиваться друг к другу, почувствовали «ком</w:t>
      </w:r>
      <w:r w:rsidR="00AD14EB" w:rsidRPr="007D451B">
        <w:rPr>
          <w:rFonts w:ascii="Times New Roman" w:eastAsia="Times New Roman" w:hAnsi="Times New Roman" w:cs="Times New Roman"/>
          <w:color w:val="181818"/>
          <w:sz w:val="24"/>
          <w:szCs w:val="24"/>
          <w:lang w:eastAsia="ru-RU"/>
        </w:rPr>
        <w:t>андный дух» коллективной работы, научились работать в команде.</w:t>
      </w:r>
    </w:p>
    <w:p w14:paraId="04DBF6D1" w14:textId="77777777" w:rsidR="005C4786" w:rsidRPr="007D451B" w:rsidRDefault="00AD14EB"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463EE8" w:rsidRPr="007D451B">
        <w:rPr>
          <w:rFonts w:ascii="Times New Roman" w:eastAsia="Times New Roman" w:hAnsi="Times New Roman" w:cs="Times New Roman"/>
          <w:color w:val="181818"/>
          <w:sz w:val="24"/>
          <w:szCs w:val="24"/>
          <w:lang w:eastAsia="ru-RU"/>
        </w:rPr>
        <w:t>Что же изменилось во мне</w:t>
      </w:r>
      <w:r w:rsidR="003D08DC" w:rsidRPr="007D451B">
        <w:rPr>
          <w:rFonts w:ascii="Times New Roman" w:eastAsia="Times New Roman" w:hAnsi="Times New Roman" w:cs="Times New Roman"/>
          <w:color w:val="181818"/>
          <w:sz w:val="24"/>
          <w:szCs w:val="24"/>
          <w:lang w:eastAsia="ru-RU"/>
        </w:rPr>
        <w:t xml:space="preserve"> как в учителе</w:t>
      </w:r>
      <w:r w:rsidR="00463EE8" w:rsidRPr="007D451B">
        <w:rPr>
          <w:rFonts w:ascii="Times New Roman" w:eastAsia="Times New Roman" w:hAnsi="Times New Roman" w:cs="Times New Roman"/>
          <w:color w:val="181818"/>
          <w:sz w:val="24"/>
          <w:szCs w:val="24"/>
          <w:lang w:eastAsia="ru-RU"/>
        </w:rPr>
        <w:t>?</w:t>
      </w:r>
      <w:r w:rsidR="003D08DC" w:rsidRPr="007D451B">
        <w:rPr>
          <w:rFonts w:ascii="Times New Roman" w:eastAsia="Times New Roman" w:hAnsi="Times New Roman" w:cs="Times New Roman"/>
          <w:color w:val="181818"/>
          <w:sz w:val="24"/>
          <w:szCs w:val="24"/>
          <w:lang w:eastAsia="ru-RU"/>
        </w:rPr>
        <w:t xml:space="preserve"> </w:t>
      </w:r>
    </w:p>
    <w:p w14:paraId="69F304F4" w14:textId="75EC9EF5" w:rsidR="00463EE8" w:rsidRPr="007D451B" w:rsidRDefault="00463EE8"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Исчезла скованность и зажатость, чрезмерное волнение при проведении онлайн-уроков.</w:t>
      </w:r>
      <w:r w:rsidR="00AD14EB" w:rsidRPr="007D451B">
        <w:rPr>
          <w:rFonts w:ascii="Times New Roman" w:eastAsia="Times New Roman" w:hAnsi="Times New Roman" w:cs="Times New Roman"/>
          <w:color w:val="181818"/>
          <w:sz w:val="24"/>
          <w:szCs w:val="24"/>
          <w:lang w:eastAsia="ru-RU"/>
        </w:rPr>
        <w:t xml:space="preserve"> </w:t>
      </w:r>
      <w:r w:rsidRPr="007D451B">
        <w:rPr>
          <w:rFonts w:ascii="Times New Roman" w:eastAsia="Times New Roman" w:hAnsi="Times New Roman" w:cs="Times New Roman"/>
          <w:color w:val="181818"/>
          <w:sz w:val="24"/>
          <w:szCs w:val="24"/>
          <w:lang w:eastAsia="ru-RU"/>
        </w:rPr>
        <w:t xml:space="preserve"> А самое главное-мне удалось «расшевелить» моих </w:t>
      </w:r>
      <w:r w:rsidR="00F048D1" w:rsidRPr="007D451B">
        <w:rPr>
          <w:rFonts w:ascii="Times New Roman" w:eastAsia="Times New Roman" w:hAnsi="Times New Roman" w:cs="Times New Roman"/>
          <w:color w:val="181818"/>
          <w:sz w:val="24"/>
          <w:szCs w:val="24"/>
          <w:lang w:eastAsia="ru-RU"/>
        </w:rPr>
        <w:t xml:space="preserve">ребят </w:t>
      </w:r>
      <w:proofErr w:type="spellStart"/>
      <w:r w:rsidRPr="007D451B">
        <w:rPr>
          <w:rFonts w:ascii="Times New Roman" w:eastAsia="Times New Roman" w:hAnsi="Times New Roman" w:cs="Times New Roman"/>
          <w:color w:val="181818"/>
          <w:sz w:val="24"/>
          <w:szCs w:val="24"/>
          <w:lang w:eastAsia="ru-RU"/>
        </w:rPr>
        <w:t>Бекзата</w:t>
      </w:r>
      <w:proofErr w:type="spellEnd"/>
      <w:r w:rsidRPr="007D451B">
        <w:rPr>
          <w:rFonts w:ascii="Times New Roman" w:eastAsia="Times New Roman" w:hAnsi="Times New Roman" w:cs="Times New Roman"/>
          <w:color w:val="181818"/>
          <w:sz w:val="24"/>
          <w:szCs w:val="24"/>
          <w:lang w:eastAsia="ru-RU"/>
        </w:rPr>
        <w:t>, Алмаза, Нурхана и Мираса. И пусть этот прогресс небольшой, но он есть.</w:t>
      </w:r>
    </w:p>
    <w:p w14:paraId="3FDCF29A" w14:textId="4616682E" w:rsidR="005C4786" w:rsidRPr="007D451B" w:rsidRDefault="00F048D1"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3D08DC" w:rsidRPr="007D451B">
        <w:rPr>
          <w:rFonts w:ascii="Times New Roman" w:eastAsia="Times New Roman" w:hAnsi="Times New Roman" w:cs="Times New Roman"/>
          <w:color w:val="181818"/>
          <w:sz w:val="24"/>
          <w:szCs w:val="24"/>
          <w:lang w:eastAsia="ru-RU"/>
        </w:rPr>
        <w:t xml:space="preserve">А что же дало исследование уроков моим коллегам? </w:t>
      </w:r>
    </w:p>
    <w:p w14:paraId="2B12036C" w14:textId="3F60352B" w:rsidR="003D08DC" w:rsidRPr="007D451B" w:rsidRDefault="005C4786"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3D08DC" w:rsidRPr="007D451B">
        <w:rPr>
          <w:rFonts w:ascii="Times New Roman" w:eastAsia="Times New Roman" w:hAnsi="Times New Roman" w:cs="Times New Roman"/>
          <w:color w:val="181818"/>
          <w:sz w:val="24"/>
          <w:szCs w:val="24"/>
          <w:lang w:eastAsia="ru-RU"/>
        </w:rPr>
        <w:t xml:space="preserve">Они пришли к выводу, что работа по устранению проблем в определенном </w:t>
      </w:r>
      <w:proofErr w:type="gramStart"/>
      <w:r w:rsidR="003D08DC" w:rsidRPr="007D451B">
        <w:rPr>
          <w:rFonts w:ascii="Times New Roman" w:eastAsia="Times New Roman" w:hAnsi="Times New Roman" w:cs="Times New Roman"/>
          <w:color w:val="181818"/>
          <w:sz w:val="24"/>
          <w:szCs w:val="24"/>
          <w:lang w:eastAsia="ru-RU"/>
        </w:rPr>
        <w:t>классе  достижима</w:t>
      </w:r>
      <w:proofErr w:type="gramEnd"/>
      <w:r w:rsidR="003D08DC" w:rsidRPr="007D451B">
        <w:rPr>
          <w:rFonts w:ascii="Times New Roman" w:eastAsia="Times New Roman" w:hAnsi="Times New Roman" w:cs="Times New Roman"/>
          <w:color w:val="181818"/>
          <w:sz w:val="24"/>
          <w:szCs w:val="24"/>
          <w:lang w:eastAsia="ru-RU"/>
        </w:rPr>
        <w:t xml:space="preserve"> и эффективна при совместном планировании, проведении и анализе деятельности, а также при учете индивидуальных особенностей обучающихся. Взгляд со стороны помогает как учителю, так и наблюдателю, содействует рефлексивному мышлению </w:t>
      </w:r>
      <w:proofErr w:type="gramStart"/>
      <w:r w:rsidR="003D08DC" w:rsidRPr="007D451B">
        <w:rPr>
          <w:rFonts w:ascii="Times New Roman" w:eastAsia="Times New Roman" w:hAnsi="Times New Roman" w:cs="Times New Roman"/>
          <w:color w:val="181818"/>
          <w:sz w:val="24"/>
          <w:szCs w:val="24"/>
          <w:lang w:eastAsia="ru-RU"/>
        </w:rPr>
        <w:t>учителя</w:t>
      </w:r>
      <w:r w:rsidR="00AD14EB" w:rsidRPr="007D451B">
        <w:rPr>
          <w:rFonts w:ascii="Times New Roman" w:eastAsia="Times New Roman" w:hAnsi="Times New Roman" w:cs="Times New Roman"/>
          <w:color w:val="181818"/>
          <w:sz w:val="24"/>
          <w:szCs w:val="24"/>
          <w:lang w:eastAsia="ru-RU"/>
        </w:rPr>
        <w:t>м</w:t>
      </w:r>
      <w:r w:rsidR="003D08DC" w:rsidRPr="007D451B">
        <w:rPr>
          <w:rFonts w:ascii="Times New Roman" w:eastAsia="Times New Roman" w:hAnsi="Times New Roman" w:cs="Times New Roman"/>
          <w:color w:val="181818"/>
          <w:sz w:val="24"/>
          <w:szCs w:val="24"/>
          <w:lang w:eastAsia="ru-RU"/>
        </w:rPr>
        <w:t>и</w:t>
      </w:r>
      <w:r w:rsidR="00AD14EB" w:rsidRPr="007D451B">
        <w:rPr>
          <w:rFonts w:ascii="Times New Roman" w:eastAsia="Times New Roman" w:hAnsi="Times New Roman" w:cs="Times New Roman"/>
          <w:color w:val="181818"/>
          <w:sz w:val="24"/>
          <w:szCs w:val="24"/>
          <w:lang w:eastAsia="ru-RU"/>
        </w:rPr>
        <w:t xml:space="preserve"> </w:t>
      </w:r>
      <w:r w:rsidR="003D08DC" w:rsidRPr="007D451B">
        <w:rPr>
          <w:rFonts w:ascii="Times New Roman" w:eastAsia="Times New Roman" w:hAnsi="Times New Roman" w:cs="Times New Roman"/>
          <w:color w:val="181818"/>
          <w:sz w:val="24"/>
          <w:szCs w:val="24"/>
          <w:lang w:eastAsia="ru-RU"/>
        </w:rPr>
        <w:t xml:space="preserve"> успешности</w:t>
      </w:r>
      <w:proofErr w:type="gramEnd"/>
      <w:r w:rsidR="003D08DC" w:rsidRPr="007D451B">
        <w:rPr>
          <w:rFonts w:ascii="Times New Roman" w:eastAsia="Times New Roman" w:hAnsi="Times New Roman" w:cs="Times New Roman"/>
          <w:color w:val="181818"/>
          <w:sz w:val="24"/>
          <w:szCs w:val="24"/>
          <w:lang w:eastAsia="ru-RU"/>
        </w:rPr>
        <w:t xml:space="preserve"> учащихся.</w:t>
      </w:r>
      <w:r w:rsidR="001A2EE8" w:rsidRPr="007D451B">
        <w:rPr>
          <w:rFonts w:ascii="Times New Roman" w:eastAsia="Times New Roman" w:hAnsi="Times New Roman" w:cs="Times New Roman"/>
          <w:color w:val="181818"/>
          <w:sz w:val="24"/>
          <w:szCs w:val="24"/>
          <w:lang w:eastAsia="ru-RU"/>
        </w:rPr>
        <w:t>[3]</w:t>
      </w:r>
    </w:p>
    <w:p w14:paraId="6D1A0698" w14:textId="0C31C642" w:rsidR="003D08DC" w:rsidRPr="007D451B" w:rsidRDefault="00F048D1" w:rsidP="0030531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3D08DC" w:rsidRPr="007D451B">
        <w:rPr>
          <w:rFonts w:ascii="Times New Roman" w:eastAsia="Times New Roman" w:hAnsi="Times New Roman" w:cs="Times New Roman"/>
          <w:color w:val="181818"/>
          <w:sz w:val="24"/>
          <w:szCs w:val="24"/>
          <w:lang w:eastAsia="ru-RU"/>
        </w:rPr>
        <w:t xml:space="preserve">Использование подхода </w:t>
      </w:r>
      <w:proofErr w:type="gramStart"/>
      <w:r w:rsidR="003D08DC" w:rsidRPr="007D451B">
        <w:rPr>
          <w:rFonts w:ascii="Times New Roman" w:eastAsia="Times New Roman" w:hAnsi="Times New Roman" w:cs="Times New Roman"/>
          <w:color w:val="181818"/>
          <w:sz w:val="24"/>
          <w:szCs w:val="24"/>
          <w:lang w:val="en-US" w:eastAsia="ru-RU"/>
        </w:rPr>
        <w:t>LS</w:t>
      </w:r>
      <w:r w:rsidR="003D08DC" w:rsidRPr="007D451B">
        <w:rPr>
          <w:rFonts w:ascii="Times New Roman" w:eastAsia="Times New Roman" w:hAnsi="Times New Roman" w:cs="Times New Roman"/>
          <w:color w:val="181818"/>
          <w:sz w:val="24"/>
          <w:szCs w:val="24"/>
          <w:lang w:eastAsia="ru-RU"/>
        </w:rPr>
        <w:t xml:space="preserve">  способствовало</w:t>
      </w:r>
      <w:proofErr w:type="gramEnd"/>
      <w:r w:rsidR="003D08DC" w:rsidRPr="007D451B">
        <w:rPr>
          <w:rFonts w:ascii="Times New Roman" w:eastAsia="Times New Roman" w:hAnsi="Times New Roman" w:cs="Times New Roman"/>
          <w:color w:val="181818"/>
          <w:sz w:val="24"/>
          <w:szCs w:val="24"/>
          <w:lang w:eastAsia="ru-RU"/>
        </w:rPr>
        <w:t xml:space="preserve">  положительным изменениям как самих учащихся, так и для команды педагогов.</w:t>
      </w:r>
    </w:p>
    <w:p w14:paraId="1A7BF68C" w14:textId="77777777" w:rsidR="002E494A" w:rsidRPr="007D451B" w:rsidRDefault="003D08DC" w:rsidP="0030531A">
      <w:pPr>
        <w:shd w:val="clear" w:color="auto" w:fill="FFFFFF"/>
        <w:spacing w:after="0" w:line="240" w:lineRule="auto"/>
        <w:rPr>
          <w:rFonts w:ascii="Times New Roman" w:hAnsi="Times New Roman" w:cs="Times New Roman"/>
          <w:color w:val="333333"/>
          <w:sz w:val="24"/>
          <w:szCs w:val="24"/>
          <w:shd w:val="clear" w:color="auto" w:fill="F6F6F6"/>
        </w:rPr>
      </w:pPr>
      <w:r w:rsidRPr="007D451B">
        <w:rPr>
          <w:rFonts w:ascii="Times New Roman" w:hAnsi="Times New Roman" w:cs="Times New Roman"/>
          <w:color w:val="333333"/>
          <w:sz w:val="24"/>
          <w:szCs w:val="24"/>
          <w:shd w:val="clear" w:color="auto" w:fill="F6F6F6"/>
        </w:rPr>
        <w:t xml:space="preserve">Ученик А стал проявлять интерес к предмету, удалось создать ситуацию успеха для него. При этом </w:t>
      </w:r>
      <w:proofErr w:type="gramStart"/>
      <w:r w:rsidRPr="007D451B">
        <w:rPr>
          <w:rFonts w:ascii="Times New Roman" w:hAnsi="Times New Roman" w:cs="Times New Roman"/>
          <w:color w:val="333333"/>
          <w:sz w:val="24"/>
          <w:szCs w:val="24"/>
          <w:shd w:val="clear" w:color="auto" w:fill="F6F6F6"/>
        </w:rPr>
        <w:t>ученик</w:t>
      </w:r>
      <w:proofErr w:type="gramEnd"/>
      <w:r w:rsidRPr="007D451B">
        <w:rPr>
          <w:rFonts w:ascii="Times New Roman" w:hAnsi="Times New Roman" w:cs="Times New Roman"/>
          <w:color w:val="333333"/>
          <w:sz w:val="24"/>
          <w:szCs w:val="24"/>
          <w:shd w:val="clear" w:color="auto" w:fill="F6F6F6"/>
        </w:rPr>
        <w:t xml:space="preserve"> С смог повысить уровень знаний.</w:t>
      </w:r>
      <w:r w:rsidR="002E494A" w:rsidRPr="007D451B">
        <w:rPr>
          <w:rFonts w:ascii="Times New Roman" w:hAnsi="Times New Roman" w:cs="Times New Roman"/>
          <w:color w:val="333333"/>
          <w:sz w:val="24"/>
          <w:szCs w:val="24"/>
          <w:shd w:val="clear" w:color="auto" w:fill="F6F6F6"/>
        </w:rPr>
        <w:t xml:space="preserve"> </w:t>
      </w:r>
      <w:r w:rsidR="00DC7001" w:rsidRPr="007D451B">
        <w:rPr>
          <w:rFonts w:ascii="Times New Roman" w:hAnsi="Times New Roman" w:cs="Times New Roman"/>
          <w:color w:val="333333"/>
          <w:sz w:val="24"/>
          <w:szCs w:val="24"/>
          <w:shd w:val="clear" w:color="auto" w:fill="F6F6F6"/>
        </w:rPr>
        <w:t>Ребята поверили в себя, в свои силы.</w:t>
      </w:r>
    </w:p>
    <w:p w14:paraId="315D8DB7" w14:textId="58308E1F" w:rsidR="005C4786" w:rsidRPr="007D451B" w:rsidRDefault="00F048D1" w:rsidP="005C4786">
      <w:pPr>
        <w:shd w:val="clear" w:color="auto" w:fill="FFFFFF"/>
        <w:spacing w:after="0" w:line="240" w:lineRule="auto"/>
        <w:rPr>
          <w:rFonts w:ascii="Times New Roman" w:hAnsi="Times New Roman" w:cs="Times New Roman"/>
          <w:color w:val="333333"/>
          <w:sz w:val="24"/>
          <w:szCs w:val="24"/>
          <w:shd w:val="clear" w:color="auto" w:fill="F6F6F6"/>
        </w:rPr>
      </w:pPr>
      <w:r w:rsidRPr="007D451B">
        <w:rPr>
          <w:rFonts w:ascii="Times New Roman" w:hAnsi="Times New Roman" w:cs="Times New Roman"/>
          <w:color w:val="333333"/>
          <w:sz w:val="24"/>
          <w:szCs w:val="24"/>
          <w:shd w:val="clear" w:color="auto" w:fill="F6F6F6"/>
        </w:rPr>
        <w:t xml:space="preserve">  </w:t>
      </w:r>
      <w:r w:rsidR="003D08DC" w:rsidRPr="007D451B">
        <w:rPr>
          <w:rFonts w:ascii="Times New Roman" w:hAnsi="Times New Roman" w:cs="Times New Roman"/>
          <w:color w:val="333333"/>
          <w:sz w:val="24"/>
          <w:szCs w:val="24"/>
          <w:shd w:val="clear" w:color="auto" w:fill="F6F6F6"/>
        </w:rPr>
        <w:t>Проводя исследование уроков, наша команда пришла к выводу, что обмен опытом между коллегами вышел на качественный уровень</w:t>
      </w:r>
      <w:r w:rsidR="00DC7001" w:rsidRPr="007D451B">
        <w:rPr>
          <w:rFonts w:ascii="Times New Roman" w:hAnsi="Times New Roman" w:cs="Times New Roman"/>
          <w:color w:val="333333"/>
          <w:sz w:val="24"/>
          <w:szCs w:val="24"/>
          <w:shd w:val="clear" w:color="auto" w:fill="F6F6F6"/>
        </w:rPr>
        <w:t xml:space="preserve">, улучшились навыки рефлексии и практики преподавания. </w:t>
      </w:r>
      <w:r w:rsidR="002E494A" w:rsidRPr="007D451B">
        <w:rPr>
          <w:rFonts w:ascii="Times New Roman" w:hAnsi="Times New Roman" w:cs="Times New Roman"/>
          <w:color w:val="333333"/>
          <w:sz w:val="24"/>
          <w:szCs w:val="24"/>
          <w:shd w:val="clear" w:color="auto" w:fill="F6F6F6"/>
        </w:rPr>
        <w:t xml:space="preserve"> А самое главное, что в </w:t>
      </w:r>
      <w:proofErr w:type="gramStart"/>
      <w:r w:rsidR="002E494A" w:rsidRPr="007D451B">
        <w:rPr>
          <w:rFonts w:ascii="Times New Roman" w:hAnsi="Times New Roman" w:cs="Times New Roman"/>
          <w:color w:val="333333"/>
          <w:sz w:val="24"/>
          <w:szCs w:val="24"/>
          <w:shd w:val="clear" w:color="auto" w:fill="F6F6F6"/>
        </w:rPr>
        <w:t>этом  общая</w:t>
      </w:r>
      <w:proofErr w:type="gramEnd"/>
      <w:r w:rsidR="002E494A" w:rsidRPr="007D451B">
        <w:rPr>
          <w:rFonts w:ascii="Times New Roman" w:hAnsi="Times New Roman" w:cs="Times New Roman"/>
          <w:color w:val="333333"/>
          <w:sz w:val="24"/>
          <w:szCs w:val="24"/>
          <w:shd w:val="clear" w:color="auto" w:fill="F6F6F6"/>
        </w:rPr>
        <w:t xml:space="preserve"> заслуга всех членов фокус-группы.</w:t>
      </w:r>
      <w:r w:rsidR="00DC7001" w:rsidRPr="007D451B">
        <w:rPr>
          <w:rFonts w:ascii="Times New Roman" w:hAnsi="Times New Roman" w:cs="Times New Roman"/>
          <w:color w:val="333333"/>
          <w:sz w:val="24"/>
          <w:szCs w:val="24"/>
          <w:shd w:val="clear" w:color="auto" w:fill="F6F6F6"/>
        </w:rPr>
        <w:t xml:space="preserve"> </w:t>
      </w:r>
    </w:p>
    <w:p w14:paraId="0CCB5ED0" w14:textId="48022F9D" w:rsidR="00736F92" w:rsidRPr="007D451B" w:rsidRDefault="00F048D1" w:rsidP="00F048D1">
      <w:pPr>
        <w:shd w:val="clear" w:color="auto" w:fill="FFFFFF"/>
        <w:spacing w:line="240" w:lineRule="auto"/>
        <w:rPr>
          <w:rFonts w:ascii="Times New Roman" w:hAnsi="Times New Roman" w:cs="Times New Roman"/>
          <w:b/>
          <w:bCs/>
          <w:color w:val="333333"/>
          <w:sz w:val="24"/>
          <w:szCs w:val="24"/>
          <w:shd w:val="clear" w:color="auto" w:fill="F6F6F6"/>
        </w:rPr>
      </w:pPr>
      <w:r w:rsidRPr="007D451B">
        <w:rPr>
          <w:rFonts w:ascii="Times New Roman" w:hAnsi="Times New Roman" w:cs="Times New Roman"/>
          <w:color w:val="000000"/>
          <w:sz w:val="24"/>
          <w:szCs w:val="24"/>
        </w:rPr>
        <w:t xml:space="preserve"> </w:t>
      </w:r>
      <w:r w:rsidR="00736F92" w:rsidRPr="007D451B">
        <w:rPr>
          <w:rFonts w:ascii="Times New Roman" w:hAnsi="Times New Roman" w:cs="Times New Roman"/>
          <w:color w:val="000000"/>
          <w:sz w:val="24"/>
          <w:szCs w:val="24"/>
        </w:rPr>
        <w:t xml:space="preserve">Исходя из вышеизложенного, хотелось бы внести следующие </w:t>
      </w:r>
      <w:r w:rsidR="00736F92" w:rsidRPr="007D451B">
        <w:rPr>
          <w:rFonts w:ascii="Times New Roman" w:hAnsi="Times New Roman" w:cs="Times New Roman"/>
          <w:b/>
          <w:bCs/>
          <w:color w:val="000000"/>
          <w:sz w:val="24"/>
          <w:szCs w:val="24"/>
        </w:rPr>
        <w:t>предложения</w:t>
      </w:r>
      <w:r w:rsidR="00736F92" w:rsidRPr="007D451B">
        <w:rPr>
          <w:b/>
          <w:bCs/>
          <w:color w:val="000000"/>
          <w:sz w:val="24"/>
          <w:szCs w:val="24"/>
        </w:rPr>
        <w:t>:</w:t>
      </w:r>
    </w:p>
    <w:p w14:paraId="71011452" w14:textId="77777777" w:rsidR="00736F92" w:rsidRPr="007D451B" w:rsidRDefault="00736F92" w:rsidP="00F048D1">
      <w:pPr>
        <w:pStyle w:val="a4"/>
        <w:shd w:val="clear" w:color="auto" w:fill="FFFFFF"/>
        <w:spacing w:after="160" w:afterAutospacing="0"/>
        <w:rPr>
          <w:color w:val="000000"/>
        </w:rPr>
      </w:pPr>
      <w:r w:rsidRPr="007D451B">
        <w:rPr>
          <w:color w:val="000000"/>
        </w:rPr>
        <w:t xml:space="preserve">-внедрять исследовательские уроки </w:t>
      </w:r>
      <w:r w:rsidRPr="007D451B">
        <w:rPr>
          <w:color w:val="000000"/>
          <w:lang w:val="en-US"/>
        </w:rPr>
        <w:t>LS</w:t>
      </w:r>
      <w:r w:rsidRPr="007D451B">
        <w:rPr>
          <w:color w:val="000000"/>
        </w:rPr>
        <w:t xml:space="preserve"> в школьную практику учителей повсеместно, ибо как показывает практика </w:t>
      </w:r>
      <w:proofErr w:type="gramStart"/>
      <w:r w:rsidR="001176B9" w:rsidRPr="007D451B">
        <w:rPr>
          <w:color w:val="000000"/>
        </w:rPr>
        <w:t>-</w:t>
      </w:r>
      <w:r w:rsidRPr="007D451B">
        <w:rPr>
          <w:color w:val="000000"/>
        </w:rPr>
        <w:t>это</w:t>
      </w:r>
      <w:proofErr w:type="gramEnd"/>
      <w:r w:rsidRPr="007D451B">
        <w:rPr>
          <w:color w:val="000000"/>
        </w:rPr>
        <w:t xml:space="preserve"> наиболее эффективный способ</w:t>
      </w:r>
      <w:r w:rsidR="001176B9" w:rsidRPr="007D451B">
        <w:rPr>
          <w:color w:val="000000"/>
        </w:rPr>
        <w:t xml:space="preserve"> изменения практики учителей и повышения качества знаний учащихся;</w:t>
      </w:r>
    </w:p>
    <w:p w14:paraId="517587EC" w14:textId="7AB5F839" w:rsidR="001176B9" w:rsidRPr="007D451B" w:rsidRDefault="001176B9" w:rsidP="00F048D1">
      <w:pPr>
        <w:pStyle w:val="a4"/>
        <w:shd w:val="clear" w:color="auto" w:fill="FFFFFF"/>
        <w:spacing w:after="160" w:afterAutospacing="0"/>
        <w:rPr>
          <w:color w:val="000000"/>
        </w:rPr>
      </w:pPr>
      <w:r w:rsidRPr="007D451B">
        <w:rPr>
          <w:color w:val="000000"/>
        </w:rPr>
        <w:t xml:space="preserve">-включить исследовательские уроки в воспитательную работу школ, </w:t>
      </w:r>
      <w:r w:rsidR="00D31B74" w:rsidRPr="007D451B">
        <w:rPr>
          <w:color w:val="000000"/>
        </w:rPr>
        <w:t xml:space="preserve">ибо как гласит древняя пословица </w:t>
      </w:r>
      <w:r w:rsidR="00FD7906" w:rsidRPr="007D451B">
        <w:rPr>
          <w:color w:val="000000"/>
        </w:rPr>
        <w:t>«знание без воспитания</w:t>
      </w:r>
      <w:proofErr w:type="gramStart"/>
      <w:r w:rsidR="00FD7906" w:rsidRPr="007D451B">
        <w:rPr>
          <w:color w:val="000000"/>
        </w:rPr>
        <w:t>-это</w:t>
      </w:r>
      <w:proofErr w:type="gramEnd"/>
      <w:r w:rsidR="00FD7906" w:rsidRPr="007D451B">
        <w:rPr>
          <w:color w:val="000000"/>
        </w:rPr>
        <w:t xml:space="preserve"> меч в руках сумасшедшего», знание без воспитания приводит к катастрофе;</w:t>
      </w:r>
    </w:p>
    <w:p w14:paraId="24EC4593" w14:textId="2328FC7D" w:rsidR="00FD7906" w:rsidRPr="007D451B" w:rsidRDefault="00FD7906" w:rsidP="00F048D1">
      <w:pPr>
        <w:pStyle w:val="a4"/>
        <w:shd w:val="clear" w:color="auto" w:fill="FFFFFF"/>
        <w:spacing w:after="160" w:afterAutospacing="0"/>
        <w:rPr>
          <w:color w:val="000000"/>
        </w:rPr>
      </w:pPr>
      <w:r w:rsidRPr="007D451B">
        <w:rPr>
          <w:color w:val="000000"/>
        </w:rPr>
        <w:lastRenderedPageBreak/>
        <w:t xml:space="preserve">-проведение мастер-классов, семинаров, обмена опытом </w:t>
      </w:r>
      <w:proofErr w:type="gramStart"/>
      <w:r w:rsidRPr="007D451B">
        <w:rPr>
          <w:color w:val="000000"/>
        </w:rPr>
        <w:t>учител</w:t>
      </w:r>
      <w:r w:rsidR="00D31B74" w:rsidRPr="007D451B">
        <w:rPr>
          <w:color w:val="000000"/>
        </w:rPr>
        <w:t>ей</w:t>
      </w:r>
      <w:r w:rsidRPr="007D451B">
        <w:rPr>
          <w:color w:val="000000"/>
        </w:rPr>
        <w:t xml:space="preserve">  с</w:t>
      </w:r>
      <w:proofErr w:type="gramEnd"/>
      <w:r w:rsidRPr="007D451B">
        <w:rPr>
          <w:color w:val="000000"/>
        </w:rPr>
        <w:t xml:space="preserve">  исследовательской практикой работы</w:t>
      </w:r>
    </w:p>
    <w:p w14:paraId="1735CDE7" w14:textId="77777777" w:rsidR="00FD7906" w:rsidRPr="007D451B" w:rsidRDefault="00FD7906" w:rsidP="00F048D1">
      <w:pPr>
        <w:pStyle w:val="a4"/>
        <w:shd w:val="clear" w:color="auto" w:fill="FFFFFF"/>
        <w:spacing w:after="160" w:afterAutospacing="0"/>
        <w:rPr>
          <w:color w:val="000000"/>
        </w:rPr>
      </w:pPr>
      <w:r w:rsidRPr="007D451B">
        <w:rPr>
          <w:color w:val="000000"/>
        </w:rPr>
        <w:t>-обучение молодых специалистов практике исследования уроков.</w:t>
      </w:r>
    </w:p>
    <w:p w14:paraId="0628E4EC" w14:textId="6371AA32" w:rsidR="00AD14EB" w:rsidRPr="007D451B" w:rsidRDefault="001A2EE8" w:rsidP="00F048D1">
      <w:pPr>
        <w:pStyle w:val="a4"/>
        <w:shd w:val="clear" w:color="auto" w:fill="FFFFFF"/>
        <w:spacing w:after="160" w:afterAutospacing="0"/>
        <w:rPr>
          <w:color w:val="000000"/>
        </w:rPr>
      </w:pPr>
      <w:r w:rsidRPr="007D451B">
        <w:rPr>
          <w:color w:val="000000"/>
        </w:rPr>
        <w:t xml:space="preserve">   </w:t>
      </w:r>
      <w:r w:rsidR="00AD14EB" w:rsidRPr="007D451B">
        <w:rPr>
          <w:color w:val="000000"/>
        </w:rPr>
        <w:t xml:space="preserve">Ну и надо отметить, что подход </w:t>
      </w:r>
      <w:r w:rsidR="00AD14EB" w:rsidRPr="007D451B">
        <w:rPr>
          <w:color w:val="000000"/>
          <w:lang w:val="en-US"/>
        </w:rPr>
        <w:t>LS</w:t>
      </w:r>
      <w:r w:rsidR="00AD14EB" w:rsidRPr="007D451B">
        <w:rPr>
          <w:color w:val="000000"/>
        </w:rPr>
        <w:t xml:space="preserve">   не одноразовый, его нельзя начать и закончить, это непрерывный процесс, такой же как обучение и воспитание. Только при этом условии этот подход даст нам свои плоды</w:t>
      </w:r>
      <w:r w:rsidR="00152ACA" w:rsidRPr="007D451B">
        <w:rPr>
          <w:color w:val="000000"/>
        </w:rPr>
        <w:t>.</w:t>
      </w:r>
    </w:p>
    <w:p w14:paraId="69E2E894" w14:textId="77777777" w:rsidR="00736F92" w:rsidRPr="007D451B" w:rsidRDefault="00736F92" w:rsidP="002E494A">
      <w:pPr>
        <w:shd w:val="clear" w:color="auto" w:fill="FFFFFF"/>
        <w:spacing w:after="0" w:line="240" w:lineRule="auto"/>
        <w:rPr>
          <w:rFonts w:ascii="Times New Roman" w:hAnsi="Times New Roman" w:cs="Times New Roman"/>
          <w:color w:val="333333"/>
          <w:sz w:val="24"/>
          <w:szCs w:val="24"/>
          <w:shd w:val="clear" w:color="auto" w:fill="F6F6F6"/>
        </w:rPr>
      </w:pPr>
    </w:p>
    <w:p w14:paraId="0415E663" w14:textId="77777777" w:rsidR="00D31B74" w:rsidRPr="007D451B" w:rsidRDefault="002E494A" w:rsidP="002E494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hAnsi="Times New Roman" w:cs="Times New Roman"/>
          <w:color w:val="333333"/>
          <w:sz w:val="24"/>
          <w:szCs w:val="24"/>
        </w:rPr>
        <w:br/>
      </w:r>
      <w:r w:rsidRPr="007D451B">
        <w:rPr>
          <w:rFonts w:ascii="Times New Roman" w:hAnsi="Times New Roman" w:cs="Times New Roman"/>
          <w:color w:val="333333"/>
          <w:sz w:val="24"/>
          <w:szCs w:val="24"/>
        </w:rPr>
        <w:br/>
      </w:r>
      <w:r w:rsidR="00B13C95" w:rsidRPr="007D451B">
        <w:rPr>
          <w:rFonts w:ascii="Times New Roman" w:eastAsia="Times New Roman" w:hAnsi="Times New Roman" w:cs="Times New Roman"/>
          <w:color w:val="181818"/>
          <w:sz w:val="24"/>
          <w:szCs w:val="24"/>
          <w:lang w:eastAsia="ru-RU"/>
        </w:rPr>
        <w:t xml:space="preserve">                              </w:t>
      </w:r>
    </w:p>
    <w:p w14:paraId="042F1ED5" w14:textId="77777777" w:rsidR="00D31B74" w:rsidRPr="007D451B" w:rsidRDefault="00D31B74" w:rsidP="002E494A">
      <w:pPr>
        <w:shd w:val="clear" w:color="auto" w:fill="FFFFFF"/>
        <w:spacing w:after="0" w:line="240" w:lineRule="auto"/>
        <w:rPr>
          <w:rFonts w:ascii="Times New Roman" w:eastAsia="Times New Roman" w:hAnsi="Times New Roman" w:cs="Times New Roman"/>
          <w:color w:val="181818"/>
          <w:sz w:val="24"/>
          <w:szCs w:val="24"/>
          <w:lang w:eastAsia="ru-RU"/>
        </w:rPr>
      </w:pPr>
    </w:p>
    <w:p w14:paraId="0B7D73F2" w14:textId="77777777" w:rsidR="00D31B74" w:rsidRPr="007D451B" w:rsidRDefault="00D31B74" w:rsidP="002E494A">
      <w:pPr>
        <w:shd w:val="clear" w:color="auto" w:fill="FFFFFF"/>
        <w:spacing w:after="0" w:line="240" w:lineRule="auto"/>
        <w:rPr>
          <w:rFonts w:ascii="Times New Roman" w:eastAsia="Times New Roman" w:hAnsi="Times New Roman" w:cs="Times New Roman"/>
          <w:color w:val="181818"/>
          <w:sz w:val="24"/>
          <w:szCs w:val="24"/>
          <w:lang w:eastAsia="ru-RU"/>
        </w:rPr>
      </w:pPr>
    </w:p>
    <w:p w14:paraId="30045EDD" w14:textId="172C4624" w:rsidR="00D31B74" w:rsidRPr="007D451B" w:rsidRDefault="00D31B74" w:rsidP="002E494A">
      <w:pPr>
        <w:shd w:val="clear" w:color="auto" w:fill="FFFFFF"/>
        <w:spacing w:after="0" w:line="240" w:lineRule="auto"/>
        <w:rPr>
          <w:rFonts w:ascii="Times New Roman" w:eastAsia="Times New Roman" w:hAnsi="Times New Roman" w:cs="Times New Roman"/>
          <w:color w:val="181818"/>
          <w:sz w:val="24"/>
          <w:szCs w:val="24"/>
          <w:lang w:eastAsia="ru-RU"/>
        </w:rPr>
      </w:pPr>
    </w:p>
    <w:p w14:paraId="188B94F1" w14:textId="3DDDAE6D" w:rsidR="005C4786" w:rsidRPr="007D451B" w:rsidRDefault="005C4786" w:rsidP="002E494A">
      <w:pPr>
        <w:shd w:val="clear" w:color="auto" w:fill="FFFFFF"/>
        <w:spacing w:after="0" w:line="240" w:lineRule="auto"/>
        <w:rPr>
          <w:rFonts w:ascii="Times New Roman" w:eastAsia="Times New Roman" w:hAnsi="Times New Roman" w:cs="Times New Roman"/>
          <w:color w:val="181818"/>
          <w:sz w:val="24"/>
          <w:szCs w:val="24"/>
          <w:lang w:eastAsia="ru-RU"/>
        </w:rPr>
      </w:pPr>
    </w:p>
    <w:p w14:paraId="7C79735F" w14:textId="77777777" w:rsidR="005C4786" w:rsidRPr="007D451B" w:rsidRDefault="005C4786" w:rsidP="002E494A">
      <w:pPr>
        <w:shd w:val="clear" w:color="auto" w:fill="FFFFFF"/>
        <w:spacing w:after="0" w:line="240" w:lineRule="auto"/>
        <w:rPr>
          <w:rFonts w:ascii="Times New Roman" w:eastAsia="Times New Roman" w:hAnsi="Times New Roman" w:cs="Times New Roman"/>
          <w:color w:val="181818"/>
          <w:sz w:val="24"/>
          <w:szCs w:val="24"/>
          <w:lang w:eastAsia="ru-RU"/>
        </w:rPr>
      </w:pPr>
    </w:p>
    <w:p w14:paraId="41017478" w14:textId="6F7BFECA" w:rsidR="002E494A" w:rsidRPr="007D451B" w:rsidRDefault="00D31B74" w:rsidP="002E494A">
      <w:pPr>
        <w:shd w:val="clear" w:color="auto" w:fill="FFFFFF"/>
        <w:spacing w:after="0" w:line="240" w:lineRule="auto"/>
        <w:rPr>
          <w:rFonts w:ascii="Times New Roman" w:eastAsia="Times New Roman" w:hAnsi="Times New Roman" w:cs="Times New Roman"/>
          <w:color w:val="181818"/>
          <w:sz w:val="24"/>
          <w:szCs w:val="24"/>
          <w:lang w:eastAsia="ru-RU"/>
        </w:rPr>
      </w:pPr>
      <w:r w:rsidRPr="007D451B">
        <w:rPr>
          <w:rFonts w:ascii="Times New Roman" w:eastAsia="Times New Roman" w:hAnsi="Times New Roman" w:cs="Times New Roman"/>
          <w:color w:val="181818"/>
          <w:sz w:val="24"/>
          <w:szCs w:val="24"/>
          <w:lang w:eastAsia="ru-RU"/>
        </w:rPr>
        <w:t xml:space="preserve">                            </w:t>
      </w:r>
      <w:r w:rsidR="00B13C95" w:rsidRPr="007D451B">
        <w:rPr>
          <w:rFonts w:ascii="Times New Roman" w:eastAsia="Times New Roman" w:hAnsi="Times New Roman" w:cs="Times New Roman"/>
          <w:color w:val="181818"/>
          <w:sz w:val="24"/>
          <w:szCs w:val="24"/>
          <w:lang w:eastAsia="ru-RU"/>
        </w:rPr>
        <w:t xml:space="preserve">   </w:t>
      </w:r>
      <w:r w:rsidR="002E494A" w:rsidRPr="007D451B">
        <w:rPr>
          <w:rStyle w:val="a5"/>
          <w:rFonts w:ascii="Times New Roman" w:hAnsi="Times New Roman" w:cs="Times New Roman"/>
          <w:color w:val="000000"/>
          <w:sz w:val="24"/>
          <w:szCs w:val="24"/>
        </w:rPr>
        <w:t>Использованная литература</w:t>
      </w:r>
      <w:r w:rsidR="00B13C95" w:rsidRPr="007D451B">
        <w:rPr>
          <w:rStyle w:val="a5"/>
          <w:rFonts w:ascii="Times New Roman" w:hAnsi="Times New Roman" w:cs="Times New Roman"/>
          <w:color w:val="000000"/>
          <w:sz w:val="24"/>
          <w:szCs w:val="24"/>
        </w:rPr>
        <w:t>:</w:t>
      </w:r>
    </w:p>
    <w:p w14:paraId="6FDDFF59" w14:textId="77777777" w:rsidR="002E494A" w:rsidRPr="007D451B" w:rsidRDefault="002E494A" w:rsidP="002E494A">
      <w:pPr>
        <w:pStyle w:val="a4"/>
        <w:shd w:val="clear" w:color="auto" w:fill="FFFFFF"/>
        <w:rPr>
          <w:color w:val="000000"/>
        </w:rPr>
      </w:pPr>
      <w:r w:rsidRPr="007D451B">
        <w:rPr>
          <w:color w:val="000000"/>
        </w:rPr>
        <w:t xml:space="preserve">1.Руководство учителя. Третий (базовый) уровень. Курсы повышения </w:t>
      </w:r>
      <w:proofErr w:type="gramStart"/>
      <w:r w:rsidRPr="007D451B">
        <w:rPr>
          <w:color w:val="000000"/>
        </w:rPr>
        <w:t>квалификации  по</w:t>
      </w:r>
      <w:proofErr w:type="gramEnd"/>
      <w:r w:rsidRPr="007D451B">
        <w:rPr>
          <w:color w:val="000000"/>
        </w:rPr>
        <w:t xml:space="preserve"> Программе Кембриджского Университета, 2012.www.cpm.kz</w:t>
      </w:r>
    </w:p>
    <w:p w14:paraId="3299FEC8" w14:textId="77777777" w:rsidR="002E494A" w:rsidRPr="007D451B" w:rsidRDefault="002E494A" w:rsidP="002E494A">
      <w:pPr>
        <w:pStyle w:val="a4"/>
        <w:shd w:val="clear" w:color="auto" w:fill="FFFFFF"/>
        <w:rPr>
          <w:color w:val="000000"/>
        </w:rPr>
      </w:pPr>
      <w:r w:rsidRPr="007D451B">
        <w:rPr>
          <w:color w:val="000000"/>
        </w:rPr>
        <w:t xml:space="preserve">2. Пит </w:t>
      </w:r>
      <w:proofErr w:type="gramStart"/>
      <w:r w:rsidRPr="007D451B">
        <w:rPr>
          <w:color w:val="000000"/>
        </w:rPr>
        <w:t>Дадли,  </w:t>
      </w:r>
      <w:proofErr w:type="spellStart"/>
      <w:r w:rsidRPr="007D451B">
        <w:rPr>
          <w:color w:val="000000"/>
        </w:rPr>
        <w:t>Lesson</w:t>
      </w:r>
      <w:proofErr w:type="spellEnd"/>
      <w:proofErr w:type="gramEnd"/>
      <w:r w:rsidRPr="007D451B">
        <w:rPr>
          <w:color w:val="000000"/>
        </w:rPr>
        <w:t xml:space="preserve"> Study: руководство, 2011</w:t>
      </w:r>
    </w:p>
    <w:p w14:paraId="58D00576" w14:textId="77777777" w:rsidR="002E494A" w:rsidRPr="007D451B" w:rsidRDefault="002E494A" w:rsidP="002E494A">
      <w:pPr>
        <w:pStyle w:val="a4"/>
        <w:shd w:val="clear" w:color="auto" w:fill="FFFFFF"/>
        <w:rPr>
          <w:color w:val="000000"/>
        </w:rPr>
      </w:pPr>
      <w:r w:rsidRPr="007D451B">
        <w:rPr>
          <w:color w:val="000000"/>
        </w:rPr>
        <w:t>3. «LESSON STUDY» как способ совершенствования практики обучения</w:t>
      </w:r>
    </w:p>
    <w:p w14:paraId="3F6E72A8" w14:textId="693FB466" w:rsidR="002E494A" w:rsidRPr="007D451B" w:rsidRDefault="002E494A" w:rsidP="002E494A">
      <w:pPr>
        <w:pStyle w:val="a4"/>
        <w:shd w:val="clear" w:color="auto" w:fill="FFFFFF"/>
        <w:rPr>
          <w:color w:val="000000"/>
        </w:rPr>
      </w:pPr>
      <w:r w:rsidRPr="007D451B">
        <w:rPr>
          <w:color w:val="000000"/>
        </w:rPr>
        <w:t>Методическое пособие – Астана: НАО имени И. Алтынсарина, 2014</w:t>
      </w:r>
    </w:p>
    <w:p w14:paraId="4D46D2C2" w14:textId="3EFC71FD" w:rsidR="001A2EE8" w:rsidRPr="007D451B" w:rsidRDefault="001A2EE8" w:rsidP="002E494A">
      <w:pPr>
        <w:pStyle w:val="a4"/>
        <w:shd w:val="clear" w:color="auto" w:fill="FFFFFF"/>
        <w:rPr>
          <w:color w:val="000000"/>
        </w:rPr>
      </w:pPr>
      <w:r w:rsidRPr="007D451B">
        <w:rPr>
          <w:color w:val="000000"/>
        </w:rPr>
        <w:t xml:space="preserve">4. </w:t>
      </w:r>
      <w:r w:rsidRPr="007D451B">
        <w:rPr>
          <w:color w:val="000000"/>
          <w:lang w:val="en-US"/>
        </w:rPr>
        <w:t>Padlet</w:t>
      </w:r>
      <w:r w:rsidRPr="007D451B">
        <w:rPr>
          <w:color w:val="000000"/>
        </w:rPr>
        <w:t>-универсальная онлайн-доска https://newreporter.org/2016/03/01/padlet-universalnaya-onlajn-doska/</w:t>
      </w:r>
    </w:p>
    <w:p w14:paraId="0B317B5D" w14:textId="77777777" w:rsidR="00B13C95" w:rsidRPr="007D451B" w:rsidRDefault="00B13C95" w:rsidP="00B13C95">
      <w:pPr>
        <w:rPr>
          <w:rFonts w:ascii="Times New Roman" w:eastAsia="Times New Roman" w:hAnsi="Times New Roman" w:cs="Times New Roman"/>
          <w:color w:val="000000"/>
          <w:sz w:val="24"/>
          <w:szCs w:val="24"/>
          <w:lang w:eastAsia="ru-RU"/>
        </w:rPr>
      </w:pPr>
    </w:p>
    <w:p w14:paraId="04565A95" w14:textId="77777777" w:rsidR="00152ACA" w:rsidRPr="007D451B" w:rsidRDefault="00B13C95" w:rsidP="00B13C95">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 xml:space="preserve">              </w:t>
      </w:r>
    </w:p>
    <w:p w14:paraId="7FDDB7A7" w14:textId="77777777" w:rsidR="00152ACA" w:rsidRPr="007D451B" w:rsidRDefault="00152ACA" w:rsidP="00B13C95">
      <w:pPr>
        <w:rPr>
          <w:rFonts w:ascii="Times New Roman" w:eastAsia="Times New Roman" w:hAnsi="Times New Roman" w:cs="Times New Roman"/>
          <w:color w:val="000000"/>
          <w:sz w:val="24"/>
          <w:szCs w:val="24"/>
          <w:lang w:eastAsia="ru-RU"/>
        </w:rPr>
      </w:pPr>
    </w:p>
    <w:p w14:paraId="77DB8457" w14:textId="77777777" w:rsidR="00152ACA" w:rsidRPr="007D451B" w:rsidRDefault="00152ACA" w:rsidP="00B13C95">
      <w:pPr>
        <w:rPr>
          <w:rFonts w:ascii="Times New Roman" w:eastAsia="Times New Roman" w:hAnsi="Times New Roman" w:cs="Times New Roman"/>
          <w:color w:val="000000"/>
          <w:sz w:val="24"/>
          <w:szCs w:val="24"/>
          <w:lang w:eastAsia="ru-RU"/>
        </w:rPr>
      </w:pPr>
    </w:p>
    <w:p w14:paraId="39D5437D" w14:textId="77777777" w:rsidR="00A823E9" w:rsidRPr="007D451B" w:rsidRDefault="00A823E9" w:rsidP="00B13C95">
      <w:pPr>
        <w:rPr>
          <w:rFonts w:ascii="Times New Roman" w:eastAsia="Times New Roman" w:hAnsi="Times New Roman" w:cs="Times New Roman"/>
          <w:color w:val="000000"/>
          <w:sz w:val="24"/>
          <w:szCs w:val="24"/>
          <w:lang w:eastAsia="ru-RU"/>
        </w:rPr>
      </w:pPr>
    </w:p>
    <w:p w14:paraId="52887D91" w14:textId="77777777" w:rsidR="003B1849" w:rsidRPr="007D451B" w:rsidRDefault="00A823E9" w:rsidP="00B13C95">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 xml:space="preserve">       </w:t>
      </w:r>
    </w:p>
    <w:p w14:paraId="6F128BFE" w14:textId="77777777" w:rsidR="003B1849" w:rsidRPr="007D451B" w:rsidRDefault="003B1849" w:rsidP="00B13C95">
      <w:pPr>
        <w:rPr>
          <w:rFonts w:ascii="Times New Roman" w:eastAsia="Times New Roman" w:hAnsi="Times New Roman" w:cs="Times New Roman"/>
          <w:color w:val="000000"/>
          <w:sz w:val="24"/>
          <w:szCs w:val="24"/>
          <w:lang w:eastAsia="ru-RU"/>
        </w:rPr>
      </w:pPr>
    </w:p>
    <w:p w14:paraId="279122AA" w14:textId="77777777" w:rsidR="003B1849" w:rsidRPr="007D451B" w:rsidRDefault="003B1849" w:rsidP="00B13C95">
      <w:pPr>
        <w:rPr>
          <w:rFonts w:ascii="Times New Roman" w:eastAsia="Times New Roman" w:hAnsi="Times New Roman" w:cs="Times New Roman"/>
          <w:color w:val="000000"/>
          <w:sz w:val="24"/>
          <w:szCs w:val="24"/>
          <w:lang w:eastAsia="ru-RU"/>
        </w:rPr>
      </w:pPr>
    </w:p>
    <w:p w14:paraId="26B95072" w14:textId="77777777" w:rsidR="003A29A1" w:rsidRPr="007D451B" w:rsidRDefault="003A29A1" w:rsidP="00B13C95">
      <w:pPr>
        <w:rPr>
          <w:rFonts w:ascii="Times New Roman" w:eastAsia="Times New Roman" w:hAnsi="Times New Roman" w:cs="Times New Roman"/>
          <w:color w:val="000000"/>
          <w:sz w:val="24"/>
          <w:szCs w:val="24"/>
          <w:lang w:eastAsia="ru-RU"/>
        </w:rPr>
      </w:pPr>
    </w:p>
    <w:p w14:paraId="7E0B654B" w14:textId="77777777" w:rsidR="007D451B" w:rsidRDefault="003A29A1" w:rsidP="00B13C95">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 xml:space="preserve">        </w:t>
      </w:r>
    </w:p>
    <w:p w14:paraId="474F8598" w14:textId="77777777" w:rsidR="007D451B" w:rsidRDefault="007D451B" w:rsidP="00B13C95">
      <w:pPr>
        <w:rPr>
          <w:rFonts w:ascii="Times New Roman" w:eastAsia="Times New Roman" w:hAnsi="Times New Roman" w:cs="Times New Roman"/>
          <w:color w:val="000000"/>
          <w:sz w:val="24"/>
          <w:szCs w:val="24"/>
          <w:lang w:eastAsia="ru-RU"/>
        </w:rPr>
      </w:pPr>
    </w:p>
    <w:p w14:paraId="2DE3227E" w14:textId="77777777" w:rsidR="007D451B" w:rsidRDefault="007D451B" w:rsidP="00B13C95">
      <w:pPr>
        <w:rPr>
          <w:rFonts w:ascii="Times New Roman" w:eastAsia="Times New Roman" w:hAnsi="Times New Roman" w:cs="Times New Roman"/>
          <w:color w:val="000000"/>
          <w:sz w:val="24"/>
          <w:szCs w:val="24"/>
          <w:lang w:eastAsia="ru-RU"/>
        </w:rPr>
      </w:pPr>
    </w:p>
    <w:p w14:paraId="4180D256" w14:textId="77777777" w:rsidR="007D451B" w:rsidRDefault="007D451B" w:rsidP="00B13C95">
      <w:pPr>
        <w:rPr>
          <w:rFonts w:ascii="Times New Roman" w:eastAsia="Times New Roman" w:hAnsi="Times New Roman" w:cs="Times New Roman"/>
          <w:color w:val="000000"/>
          <w:sz w:val="24"/>
          <w:szCs w:val="24"/>
          <w:lang w:eastAsia="ru-RU"/>
        </w:rPr>
      </w:pPr>
    </w:p>
    <w:p w14:paraId="7BE30B17" w14:textId="77777777" w:rsidR="007D451B" w:rsidRDefault="007D451B" w:rsidP="00B13C95">
      <w:pPr>
        <w:rPr>
          <w:rFonts w:ascii="Times New Roman" w:eastAsia="Times New Roman" w:hAnsi="Times New Roman" w:cs="Times New Roman"/>
          <w:color w:val="000000"/>
          <w:sz w:val="24"/>
          <w:szCs w:val="24"/>
          <w:lang w:eastAsia="ru-RU"/>
        </w:rPr>
      </w:pPr>
    </w:p>
    <w:p w14:paraId="4405A450" w14:textId="5C31EA7F" w:rsidR="00C8595F" w:rsidRPr="007D451B" w:rsidRDefault="007D451B" w:rsidP="00B13C95">
      <w:pPr>
        <w:rPr>
          <w:rFonts w:ascii="Times New Roman" w:hAnsi="Times New Roman" w:cs="Times New Roman"/>
          <w:noProof/>
          <w:sz w:val="24"/>
          <w:szCs w:val="24"/>
          <w:lang w:eastAsia="ru-RU"/>
        </w:rPr>
      </w:pPr>
      <w:r w:rsidRPr="007D451B">
        <w:rPr>
          <w:rFonts w:ascii="Times New Roman" w:eastAsia="Times New Roman" w:hAnsi="Times New Roman" w:cs="Times New Roman"/>
          <w:color w:val="000000"/>
          <w:sz w:val="24"/>
          <w:szCs w:val="24"/>
          <w:lang w:eastAsia="ru-RU"/>
        </w:rPr>
        <w:t xml:space="preserve">               </w:t>
      </w:r>
      <w:r w:rsidR="003A29A1" w:rsidRPr="007D451B">
        <w:rPr>
          <w:rFonts w:ascii="Times New Roman" w:eastAsia="Times New Roman" w:hAnsi="Times New Roman" w:cs="Times New Roman"/>
          <w:color w:val="000000"/>
          <w:sz w:val="24"/>
          <w:szCs w:val="24"/>
          <w:lang w:eastAsia="ru-RU"/>
        </w:rPr>
        <w:t xml:space="preserve">   </w:t>
      </w:r>
      <w:r w:rsidR="00C8595F" w:rsidRPr="007D451B">
        <w:rPr>
          <w:rFonts w:ascii="Times New Roman" w:hAnsi="Times New Roman" w:cs="Times New Roman"/>
          <w:noProof/>
          <w:sz w:val="24"/>
          <w:szCs w:val="24"/>
          <w:lang w:eastAsia="ru-RU"/>
        </w:rPr>
        <w:t xml:space="preserve">Первый пробный урок цикла </w:t>
      </w:r>
      <w:r w:rsidR="00C8595F" w:rsidRPr="007D451B">
        <w:rPr>
          <w:rFonts w:ascii="Times New Roman" w:hAnsi="Times New Roman" w:cs="Times New Roman"/>
          <w:noProof/>
          <w:sz w:val="24"/>
          <w:szCs w:val="24"/>
          <w:lang w:val="en-US" w:eastAsia="ru-RU"/>
        </w:rPr>
        <w:t>LS</w:t>
      </w:r>
      <w:r w:rsidR="00C8595F" w:rsidRPr="007D451B">
        <w:rPr>
          <w:rFonts w:ascii="Times New Roman" w:hAnsi="Times New Roman" w:cs="Times New Roman"/>
          <w:noProof/>
          <w:sz w:val="24"/>
          <w:szCs w:val="24"/>
          <w:lang w:eastAsia="ru-RU"/>
        </w:rPr>
        <w:t xml:space="preserve">  по русскому языку и литературе</w:t>
      </w:r>
    </w:p>
    <w:p w14:paraId="277D5746" w14:textId="77777777" w:rsidR="00C8595F" w:rsidRPr="007D451B" w:rsidRDefault="00C8595F" w:rsidP="00C8595F">
      <w:pPr>
        <w:jc w:val="center"/>
        <w:rPr>
          <w:rFonts w:ascii="Times New Roman" w:hAnsi="Times New Roman" w:cs="Times New Roman"/>
          <w:noProof/>
          <w:sz w:val="24"/>
          <w:szCs w:val="24"/>
          <w:lang w:eastAsia="ru-RU"/>
        </w:rPr>
      </w:pPr>
      <w:r w:rsidRPr="007D451B">
        <w:rPr>
          <w:rFonts w:ascii="Times New Roman" w:hAnsi="Times New Roman" w:cs="Times New Roman"/>
          <w:noProof/>
          <w:sz w:val="24"/>
          <w:szCs w:val="24"/>
          <w:lang w:eastAsia="ru-RU"/>
        </w:rPr>
        <w:t>в 8 «А» классе Аккистауской средней школы</w:t>
      </w:r>
    </w:p>
    <w:p w14:paraId="0E89D37A" w14:textId="77777777" w:rsidR="00C8595F" w:rsidRPr="007D451B" w:rsidRDefault="00C8595F" w:rsidP="00C8595F">
      <w:pPr>
        <w:jc w:val="center"/>
        <w:rPr>
          <w:rFonts w:ascii="Times New Roman" w:hAnsi="Times New Roman" w:cs="Times New Roman"/>
          <w:noProof/>
          <w:sz w:val="24"/>
          <w:szCs w:val="24"/>
          <w:lang w:eastAsia="ru-RU"/>
        </w:rPr>
      </w:pPr>
      <w:r w:rsidRPr="007D451B">
        <w:rPr>
          <w:rFonts w:ascii="Times New Roman" w:hAnsi="Times New Roman" w:cs="Times New Roman"/>
          <w:noProof/>
          <w:sz w:val="24"/>
          <w:szCs w:val="24"/>
          <w:lang w:eastAsia="ru-RU"/>
        </w:rPr>
        <w:t>Дата проведения: 07.12.2020 года</w:t>
      </w:r>
    </w:p>
    <w:p w14:paraId="5882A7E4" w14:textId="6DDD5482" w:rsidR="00C8595F" w:rsidRPr="007D451B" w:rsidRDefault="00C8595F" w:rsidP="002E494A">
      <w:pPr>
        <w:pStyle w:val="a4"/>
        <w:shd w:val="clear" w:color="auto" w:fill="FFFFFF"/>
        <w:rPr>
          <w:color w:val="000000"/>
        </w:rPr>
      </w:pPr>
      <w:r w:rsidRPr="007D451B">
        <w:rPr>
          <w:noProof/>
        </w:rPr>
        <w:drawing>
          <wp:inline distT="0" distB="0" distL="0" distR="0" wp14:anchorId="69406F13" wp14:editId="7201402A">
            <wp:extent cx="1773374" cy="236443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06650" cy="2408801"/>
                    </a:xfrm>
                    <a:prstGeom prst="rect">
                      <a:avLst/>
                    </a:prstGeom>
                  </pic:spPr>
                </pic:pic>
              </a:graphicData>
            </a:graphic>
          </wp:inline>
        </w:drawing>
      </w:r>
      <w:r w:rsidR="00F96633" w:rsidRPr="007D451B">
        <w:rPr>
          <w:noProof/>
        </w:rPr>
        <w:drawing>
          <wp:inline distT="0" distB="0" distL="0" distR="0" wp14:anchorId="4D6DFDB1" wp14:editId="452613A4">
            <wp:extent cx="1725385" cy="2388427"/>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62458" cy="2439746"/>
                    </a:xfrm>
                    <a:prstGeom prst="rect">
                      <a:avLst/>
                    </a:prstGeom>
                  </pic:spPr>
                </pic:pic>
              </a:graphicData>
            </a:graphic>
          </wp:inline>
        </w:drawing>
      </w:r>
      <w:r w:rsidR="003B1849" w:rsidRPr="007D451B">
        <w:rPr>
          <w:noProof/>
        </w:rPr>
        <w:drawing>
          <wp:inline distT="0" distB="0" distL="0" distR="0" wp14:anchorId="5F00014D" wp14:editId="4C3E4A13">
            <wp:extent cx="2324026" cy="2376068"/>
            <wp:effectExtent l="0" t="0" r="63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68026" cy="2421053"/>
                    </a:xfrm>
                    <a:prstGeom prst="rect">
                      <a:avLst/>
                    </a:prstGeom>
                  </pic:spPr>
                </pic:pic>
              </a:graphicData>
            </a:graphic>
          </wp:inline>
        </w:drawing>
      </w:r>
    </w:p>
    <w:p w14:paraId="14B48057" w14:textId="23019F9D" w:rsidR="00C8595F" w:rsidRPr="007D451B" w:rsidRDefault="003B1849" w:rsidP="00F96633">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 xml:space="preserve">              </w:t>
      </w:r>
      <w:r w:rsidR="00F96633" w:rsidRPr="007D451B">
        <w:rPr>
          <w:rFonts w:ascii="Times New Roman" w:eastAsia="Times New Roman" w:hAnsi="Times New Roman" w:cs="Times New Roman"/>
          <w:color w:val="000000"/>
          <w:sz w:val="24"/>
          <w:szCs w:val="24"/>
          <w:lang w:eastAsia="ru-RU"/>
        </w:rPr>
        <w:t xml:space="preserve"> </w:t>
      </w:r>
      <w:r w:rsidR="00C8595F" w:rsidRPr="007D451B">
        <w:rPr>
          <w:rFonts w:ascii="Times New Roman" w:hAnsi="Times New Roman" w:cs="Times New Roman"/>
          <w:noProof/>
          <w:sz w:val="24"/>
          <w:szCs w:val="24"/>
          <w:lang w:eastAsia="ru-RU"/>
        </w:rPr>
        <w:t>2 урок цикла по русскому языку и литертатуре в 8 а классе.</w:t>
      </w:r>
    </w:p>
    <w:p w14:paraId="6BAC4180" w14:textId="77777777" w:rsidR="00C8595F" w:rsidRPr="007D451B" w:rsidRDefault="00C8595F" w:rsidP="00C8595F">
      <w:pPr>
        <w:jc w:val="center"/>
        <w:rPr>
          <w:rFonts w:ascii="Times New Roman" w:hAnsi="Times New Roman" w:cs="Times New Roman"/>
          <w:noProof/>
          <w:sz w:val="24"/>
          <w:szCs w:val="24"/>
          <w:lang w:eastAsia="ru-RU"/>
        </w:rPr>
      </w:pPr>
      <w:r w:rsidRPr="007D451B">
        <w:rPr>
          <w:rFonts w:ascii="Times New Roman" w:hAnsi="Times New Roman" w:cs="Times New Roman"/>
          <w:noProof/>
          <w:sz w:val="24"/>
          <w:szCs w:val="24"/>
          <w:lang w:eastAsia="ru-RU"/>
        </w:rPr>
        <w:t>Дата проведения: 09.12.2020 года</w:t>
      </w:r>
    </w:p>
    <w:p w14:paraId="4A59B8AC" w14:textId="77777777" w:rsidR="00C8595F" w:rsidRPr="007D451B" w:rsidRDefault="00C8595F" w:rsidP="002E494A">
      <w:pPr>
        <w:pStyle w:val="a4"/>
        <w:shd w:val="clear" w:color="auto" w:fill="FFFFFF"/>
        <w:rPr>
          <w:color w:val="000000"/>
        </w:rPr>
      </w:pPr>
      <w:r w:rsidRPr="007D451B">
        <w:rPr>
          <w:noProof/>
        </w:rPr>
        <w:drawing>
          <wp:inline distT="0" distB="0" distL="0" distR="0" wp14:anchorId="16737033" wp14:editId="65A41BA2">
            <wp:extent cx="2803949" cy="40894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13135" cy="4102798"/>
                    </a:xfrm>
                    <a:prstGeom prst="rect">
                      <a:avLst/>
                    </a:prstGeom>
                  </pic:spPr>
                </pic:pic>
              </a:graphicData>
            </a:graphic>
          </wp:inline>
        </w:drawing>
      </w:r>
      <w:r w:rsidR="00F96633" w:rsidRPr="007D451B">
        <w:rPr>
          <w:noProof/>
        </w:rPr>
        <w:drawing>
          <wp:inline distT="0" distB="0" distL="0" distR="0" wp14:anchorId="63C4FE26" wp14:editId="1756F204">
            <wp:extent cx="2705100" cy="410845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13482" cy="4121181"/>
                    </a:xfrm>
                    <a:prstGeom prst="rect">
                      <a:avLst/>
                    </a:prstGeom>
                  </pic:spPr>
                </pic:pic>
              </a:graphicData>
            </a:graphic>
          </wp:inline>
        </w:drawing>
      </w:r>
    </w:p>
    <w:p w14:paraId="2C42C613" w14:textId="77777777" w:rsidR="003B1849" w:rsidRPr="007D451B" w:rsidRDefault="00F96633" w:rsidP="00F96633">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t xml:space="preserve">                </w:t>
      </w:r>
    </w:p>
    <w:p w14:paraId="0AC4CC1F" w14:textId="77777777" w:rsidR="003B1849" w:rsidRPr="007D451B" w:rsidRDefault="003B1849" w:rsidP="00F96633">
      <w:pPr>
        <w:rPr>
          <w:rFonts w:ascii="Times New Roman" w:eastAsia="Times New Roman" w:hAnsi="Times New Roman" w:cs="Times New Roman"/>
          <w:color w:val="000000"/>
          <w:sz w:val="24"/>
          <w:szCs w:val="24"/>
          <w:lang w:eastAsia="ru-RU"/>
        </w:rPr>
      </w:pPr>
    </w:p>
    <w:p w14:paraId="53CFD247" w14:textId="77777777" w:rsidR="007D451B" w:rsidRDefault="003B1849" w:rsidP="00F96633">
      <w:pPr>
        <w:rPr>
          <w:rFonts w:ascii="Times New Roman" w:eastAsia="Times New Roman" w:hAnsi="Times New Roman" w:cs="Times New Roman"/>
          <w:color w:val="000000"/>
          <w:sz w:val="24"/>
          <w:szCs w:val="24"/>
          <w:lang w:eastAsia="ru-RU"/>
        </w:rPr>
      </w:pPr>
      <w:r w:rsidRPr="007D451B">
        <w:rPr>
          <w:rFonts w:ascii="Times New Roman" w:eastAsia="Times New Roman" w:hAnsi="Times New Roman" w:cs="Times New Roman"/>
          <w:color w:val="000000"/>
          <w:sz w:val="24"/>
          <w:szCs w:val="24"/>
          <w:lang w:eastAsia="ru-RU"/>
        </w:rPr>
        <w:lastRenderedPageBreak/>
        <w:t xml:space="preserve">              </w:t>
      </w:r>
    </w:p>
    <w:p w14:paraId="5D73955A" w14:textId="77777777" w:rsidR="007D451B" w:rsidRDefault="007D451B" w:rsidP="00F96633">
      <w:pPr>
        <w:rPr>
          <w:rFonts w:ascii="Times New Roman" w:eastAsia="Times New Roman" w:hAnsi="Times New Roman" w:cs="Times New Roman"/>
          <w:color w:val="000000"/>
          <w:sz w:val="24"/>
          <w:szCs w:val="24"/>
          <w:lang w:eastAsia="ru-RU"/>
        </w:rPr>
      </w:pPr>
    </w:p>
    <w:p w14:paraId="3FE38A27" w14:textId="77777777" w:rsidR="007D451B" w:rsidRDefault="007D451B" w:rsidP="00F96633">
      <w:pPr>
        <w:rPr>
          <w:rFonts w:ascii="Times New Roman" w:eastAsia="Times New Roman" w:hAnsi="Times New Roman" w:cs="Times New Roman"/>
          <w:color w:val="000000"/>
          <w:sz w:val="24"/>
          <w:szCs w:val="24"/>
          <w:lang w:eastAsia="ru-RU"/>
        </w:rPr>
      </w:pPr>
    </w:p>
    <w:p w14:paraId="53010B94" w14:textId="77777777" w:rsidR="007D451B" w:rsidRDefault="007D451B" w:rsidP="00F96633">
      <w:pPr>
        <w:rPr>
          <w:rFonts w:ascii="Times New Roman" w:eastAsia="Times New Roman" w:hAnsi="Times New Roman" w:cs="Times New Roman"/>
          <w:color w:val="000000"/>
          <w:sz w:val="24"/>
          <w:szCs w:val="24"/>
          <w:lang w:eastAsia="ru-RU"/>
        </w:rPr>
      </w:pPr>
    </w:p>
    <w:p w14:paraId="6F0E6AFC" w14:textId="3E75AA3F" w:rsidR="00C8595F" w:rsidRPr="007D451B" w:rsidRDefault="007D451B" w:rsidP="00F96633">
      <w:pPr>
        <w:rPr>
          <w:rFonts w:ascii="Times New Roman" w:hAnsi="Times New Roman" w:cs="Times New Roman"/>
          <w:noProof/>
          <w:sz w:val="24"/>
          <w:szCs w:val="24"/>
          <w:lang w:eastAsia="ru-RU"/>
        </w:rPr>
      </w:pPr>
      <w:r w:rsidRPr="007D451B">
        <w:rPr>
          <w:rFonts w:ascii="Times New Roman" w:eastAsia="Times New Roman" w:hAnsi="Times New Roman" w:cs="Times New Roman"/>
          <w:color w:val="000000"/>
          <w:sz w:val="24"/>
          <w:szCs w:val="24"/>
          <w:lang w:eastAsia="ru-RU"/>
        </w:rPr>
        <w:t xml:space="preserve">                                  </w:t>
      </w:r>
      <w:r w:rsidR="003B1849" w:rsidRPr="007D451B">
        <w:rPr>
          <w:rFonts w:ascii="Times New Roman" w:eastAsia="Times New Roman" w:hAnsi="Times New Roman" w:cs="Times New Roman"/>
          <w:color w:val="000000"/>
          <w:sz w:val="24"/>
          <w:szCs w:val="24"/>
          <w:lang w:eastAsia="ru-RU"/>
        </w:rPr>
        <w:t xml:space="preserve"> </w:t>
      </w:r>
      <w:r w:rsidR="00F96633" w:rsidRPr="007D451B">
        <w:rPr>
          <w:rFonts w:ascii="Times New Roman" w:eastAsia="Times New Roman" w:hAnsi="Times New Roman" w:cs="Times New Roman"/>
          <w:color w:val="000000"/>
          <w:sz w:val="24"/>
          <w:szCs w:val="24"/>
          <w:lang w:eastAsia="ru-RU"/>
        </w:rPr>
        <w:t xml:space="preserve"> </w:t>
      </w:r>
      <w:r w:rsidR="00C8595F" w:rsidRPr="007D451B">
        <w:rPr>
          <w:rFonts w:ascii="Times New Roman" w:hAnsi="Times New Roman" w:cs="Times New Roman"/>
          <w:noProof/>
          <w:sz w:val="24"/>
          <w:szCs w:val="24"/>
          <w:lang w:eastAsia="ru-RU"/>
        </w:rPr>
        <w:t>3 урок цикла по русскому языку и литературе в 8 А классе</w:t>
      </w:r>
    </w:p>
    <w:p w14:paraId="172B30D9" w14:textId="77777777" w:rsidR="00C8595F" w:rsidRPr="007D451B" w:rsidRDefault="00C8595F" w:rsidP="00C8595F">
      <w:pPr>
        <w:jc w:val="center"/>
        <w:rPr>
          <w:rFonts w:ascii="Times New Roman" w:hAnsi="Times New Roman" w:cs="Times New Roman"/>
          <w:noProof/>
          <w:sz w:val="24"/>
          <w:szCs w:val="24"/>
          <w:lang w:eastAsia="ru-RU"/>
        </w:rPr>
      </w:pPr>
      <w:r w:rsidRPr="007D451B">
        <w:rPr>
          <w:rFonts w:ascii="Times New Roman" w:hAnsi="Times New Roman" w:cs="Times New Roman"/>
          <w:noProof/>
          <w:sz w:val="24"/>
          <w:szCs w:val="24"/>
          <w:lang w:eastAsia="ru-RU"/>
        </w:rPr>
        <w:t>Дата проведения: 11.12.2020 года</w:t>
      </w:r>
    </w:p>
    <w:p w14:paraId="6EFDAC80" w14:textId="77777777" w:rsidR="00C8595F" w:rsidRPr="007D451B" w:rsidRDefault="00C8595F" w:rsidP="002E494A">
      <w:pPr>
        <w:pStyle w:val="a4"/>
        <w:shd w:val="clear" w:color="auto" w:fill="FFFFFF"/>
        <w:rPr>
          <w:color w:val="000000"/>
        </w:rPr>
      </w:pPr>
      <w:r w:rsidRPr="007D451B">
        <w:rPr>
          <w:noProof/>
        </w:rPr>
        <w:drawing>
          <wp:inline distT="0" distB="0" distL="0" distR="0" wp14:anchorId="7D8F40BE" wp14:editId="7BB3A930">
            <wp:extent cx="2481580" cy="3422327"/>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85679" cy="3427981"/>
                    </a:xfrm>
                    <a:prstGeom prst="rect">
                      <a:avLst/>
                    </a:prstGeom>
                  </pic:spPr>
                </pic:pic>
              </a:graphicData>
            </a:graphic>
          </wp:inline>
        </w:drawing>
      </w:r>
      <w:r w:rsidR="00B446B5" w:rsidRPr="007D451B">
        <w:rPr>
          <w:noProof/>
        </w:rPr>
        <w:drawing>
          <wp:inline distT="0" distB="0" distL="0" distR="0" wp14:anchorId="366E937E" wp14:editId="4B1D28C2">
            <wp:extent cx="2527005" cy="3440430"/>
            <wp:effectExtent l="0" t="0" r="698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37897" cy="3455260"/>
                    </a:xfrm>
                    <a:prstGeom prst="rect">
                      <a:avLst/>
                    </a:prstGeom>
                  </pic:spPr>
                </pic:pic>
              </a:graphicData>
            </a:graphic>
          </wp:inline>
        </w:drawing>
      </w:r>
    </w:p>
    <w:p w14:paraId="567CBF1D" w14:textId="77777777" w:rsidR="003B1849" w:rsidRPr="007D451B" w:rsidRDefault="00B446B5" w:rsidP="003B1849">
      <w:pPr>
        <w:pStyle w:val="a4"/>
        <w:shd w:val="clear" w:color="auto" w:fill="FFFFFF"/>
        <w:rPr>
          <w:b/>
          <w:noProof/>
        </w:rPr>
      </w:pPr>
      <w:r w:rsidRPr="007D451B">
        <w:rPr>
          <w:noProof/>
        </w:rPr>
        <w:drawing>
          <wp:inline distT="0" distB="0" distL="0" distR="0" wp14:anchorId="38B1681A" wp14:editId="29D13680">
            <wp:extent cx="1710212" cy="2693814"/>
            <wp:effectExtent l="3493" t="0" r="7937" b="7938"/>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1736404" cy="2735071"/>
                    </a:xfrm>
                    <a:prstGeom prst="rect">
                      <a:avLst/>
                    </a:prstGeom>
                  </pic:spPr>
                </pic:pic>
              </a:graphicData>
            </a:graphic>
          </wp:inline>
        </w:drawing>
      </w:r>
      <w:r w:rsidR="003B1849" w:rsidRPr="007D451B">
        <w:rPr>
          <w:noProof/>
        </w:rPr>
        <w:drawing>
          <wp:inline distT="0" distB="0" distL="0" distR="0" wp14:anchorId="7E5D81EA" wp14:editId="598B5AED">
            <wp:extent cx="1745876" cy="2702883"/>
            <wp:effectExtent l="0" t="2222" r="4762" b="4763"/>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1760043" cy="2724816"/>
                    </a:xfrm>
                    <a:prstGeom prst="rect">
                      <a:avLst/>
                    </a:prstGeom>
                  </pic:spPr>
                </pic:pic>
              </a:graphicData>
            </a:graphic>
          </wp:inline>
        </w:drawing>
      </w:r>
    </w:p>
    <w:p w14:paraId="4B77147D" w14:textId="163FF02F" w:rsidR="00C8595F" w:rsidRPr="007D451B" w:rsidRDefault="003B1849" w:rsidP="003B1849">
      <w:pPr>
        <w:pStyle w:val="a4"/>
        <w:shd w:val="clear" w:color="auto" w:fill="FFFFFF"/>
        <w:rPr>
          <w:color w:val="000000"/>
        </w:rPr>
      </w:pPr>
      <w:r w:rsidRPr="007D451B">
        <w:rPr>
          <w:b/>
          <w:noProof/>
        </w:rPr>
        <w:t xml:space="preserve">      </w:t>
      </w:r>
      <w:r w:rsidR="00C8595F" w:rsidRPr="007D451B">
        <w:rPr>
          <w:b/>
          <w:noProof/>
        </w:rPr>
        <w:t>4 урок цикла в 8 а классе по русскому языку и литературе. 14.12.2020г</w:t>
      </w:r>
    </w:p>
    <w:p w14:paraId="1630C283" w14:textId="77777777" w:rsidR="00210B5D" w:rsidRDefault="003B1849" w:rsidP="00D65EA3">
      <w:pPr>
        <w:rPr>
          <w:noProof/>
          <w:sz w:val="24"/>
          <w:szCs w:val="24"/>
          <w:lang w:val="en-US" w:eastAsia="ru-RU"/>
        </w:rPr>
      </w:pPr>
      <w:r w:rsidRPr="007D451B">
        <w:rPr>
          <w:noProof/>
          <w:sz w:val="24"/>
          <w:szCs w:val="24"/>
          <w:lang w:eastAsia="ru-RU"/>
        </w:rPr>
        <w:drawing>
          <wp:inline distT="0" distB="0" distL="0" distR="0" wp14:anchorId="6644F6A7" wp14:editId="252B3573">
            <wp:extent cx="789516" cy="116894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10851" cy="1200532"/>
                    </a:xfrm>
                    <a:prstGeom prst="rect">
                      <a:avLst/>
                    </a:prstGeom>
                  </pic:spPr>
                </pic:pic>
              </a:graphicData>
            </a:graphic>
          </wp:inline>
        </w:drawing>
      </w:r>
      <w:r w:rsidR="00B446B5" w:rsidRPr="007D451B">
        <w:rPr>
          <w:noProof/>
          <w:sz w:val="24"/>
          <w:szCs w:val="24"/>
          <w:lang w:eastAsia="ru-RU"/>
        </w:rPr>
        <w:t xml:space="preserve"> </w:t>
      </w:r>
      <w:r w:rsidRPr="007D451B">
        <w:rPr>
          <w:noProof/>
          <w:sz w:val="24"/>
          <w:szCs w:val="24"/>
          <w:lang w:eastAsia="ru-RU"/>
        </w:rPr>
        <w:drawing>
          <wp:inline distT="0" distB="0" distL="0" distR="0" wp14:anchorId="39DA5F84" wp14:editId="450FC5DF">
            <wp:extent cx="990140" cy="1597598"/>
            <wp:effectExtent l="1270" t="0" r="1905"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1013945" cy="1636008"/>
                    </a:xfrm>
                    <a:prstGeom prst="rect">
                      <a:avLst/>
                    </a:prstGeom>
                  </pic:spPr>
                </pic:pic>
              </a:graphicData>
            </a:graphic>
          </wp:inline>
        </w:drawing>
      </w:r>
      <w:r w:rsidR="00B446B5" w:rsidRPr="007D451B">
        <w:rPr>
          <w:noProof/>
          <w:sz w:val="24"/>
          <w:szCs w:val="24"/>
          <w:lang w:eastAsia="ru-RU"/>
        </w:rPr>
        <w:t xml:space="preserve">   </w:t>
      </w:r>
      <w:r w:rsidRPr="007D451B">
        <w:rPr>
          <w:noProof/>
          <w:sz w:val="24"/>
          <w:szCs w:val="24"/>
          <w:lang w:eastAsia="ru-RU"/>
        </w:rPr>
        <w:drawing>
          <wp:inline distT="0" distB="0" distL="0" distR="0" wp14:anchorId="1AC77330" wp14:editId="0235B96B">
            <wp:extent cx="1012607" cy="1557940"/>
            <wp:effectExtent l="0" t="6033"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1025357" cy="1577557"/>
                    </a:xfrm>
                    <a:prstGeom prst="rect">
                      <a:avLst/>
                    </a:prstGeom>
                  </pic:spPr>
                </pic:pic>
              </a:graphicData>
            </a:graphic>
          </wp:inline>
        </w:drawing>
      </w:r>
    </w:p>
    <w:p w14:paraId="701620FF" w14:textId="77777777" w:rsidR="00210B5D" w:rsidRDefault="00210B5D" w:rsidP="00D65EA3">
      <w:pPr>
        <w:rPr>
          <w:noProof/>
          <w:sz w:val="24"/>
          <w:szCs w:val="24"/>
          <w:lang w:val="en-US" w:eastAsia="ru-RU"/>
        </w:rPr>
      </w:pPr>
    </w:p>
    <w:p w14:paraId="5BEB93BB" w14:textId="7FC74103" w:rsidR="00D65EA3" w:rsidRPr="007D451B" w:rsidRDefault="00210B5D" w:rsidP="00D65EA3">
      <w:pPr>
        <w:rPr>
          <w:rFonts w:ascii="Times New Roman" w:hAnsi="Times New Roman" w:cs="Times New Roman"/>
          <w:sz w:val="24"/>
          <w:szCs w:val="24"/>
        </w:rPr>
      </w:pPr>
      <w:r>
        <w:rPr>
          <w:noProof/>
          <w:sz w:val="24"/>
          <w:szCs w:val="24"/>
          <w:lang w:val="en-US" w:eastAsia="ru-RU"/>
        </w:rPr>
        <w:lastRenderedPageBreak/>
        <w:t xml:space="preserve">    </w:t>
      </w:r>
      <w:r w:rsidR="007D451B" w:rsidRPr="00D81841">
        <w:rPr>
          <w:rFonts w:ascii="Times New Roman" w:hAnsi="Times New Roman" w:cs="Times New Roman"/>
          <w:sz w:val="24"/>
          <w:szCs w:val="24"/>
        </w:rPr>
        <w:t xml:space="preserve">  </w:t>
      </w:r>
      <w:r w:rsidR="00D65EA3" w:rsidRPr="007D451B">
        <w:rPr>
          <w:rFonts w:ascii="Times New Roman" w:hAnsi="Times New Roman" w:cs="Times New Roman"/>
          <w:sz w:val="24"/>
          <w:szCs w:val="24"/>
        </w:rPr>
        <w:t>Транскрипт к 4 уроку цикла.   Тема урока: «Вперед, к звездам!»</w:t>
      </w:r>
    </w:p>
    <w:p w14:paraId="778F5C59" w14:textId="77777777" w:rsidR="00D65EA3" w:rsidRPr="007D451B" w:rsidRDefault="00D65EA3" w:rsidP="0030531A">
      <w:pPr>
        <w:rPr>
          <w:rFonts w:ascii="Times New Roman" w:hAnsi="Times New Roman" w:cs="Times New Roman"/>
          <w:sz w:val="24"/>
          <w:szCs w:val="24"/>
        </w:rPr>
      </w:pPr>
      <w:r w:rsidRPr="007D451B">
        <w:rPr>
          <w:rFonts w:ascii="Times New Roman" w:hAnsi="Times New Roman" w:cs="Times New Roman"/>
          <w:sz w:val="24"/>
          <w:szCs w:val="24"/>
        </w:rPr>
        <w:t xml:space="preserve">             Дата: 14.12.20 </w:t>
      </w:r>
      <w:proofErr w:type="gramStart"/>
      <w:r w:rsidRPr="007D451B">
        <w:rPr>
          <w:rFonts w:ascii="Times New Roman" w:hAnsi="Times New Roman" w:cs="Times New Roman"/>
          <w:sz w:val="24"/>
          <w:szCs w:val="24"/>
        </w:rPr>
        <w:t>года  Составляла</w:t>
      </w:r>
      <w:proofErr w:type="gramEnd"/>
      <w:r w:rsidRPr="007D451B">
        <w:rPr>
          <w:rFonts w:ascii="Times New Roman" w:hAnsi="Times New Roman" w:cs="Times New Roman"/>
          <w:sz w:val="24"/>
          <w:szCs w:val="24"/>
        </w:rPr>
        <w:t xml:space="preserve">: </w:t>
      </w:r>
      <w:proofErr w:type="spellStart"/>
      <w:r w:rsidRPr="007D451B">
        <w:rPr>
          <w:rFonts w:ascii="Times New Roman" w:hAnsi="Times New Roman" w:cs="Times New Roman"/>
          <w:sz w:val="24"/>
          <w:szCs w:val="24"/>
        </w:rPr>
        <w:t>Баделова</w:t>
      </w:r>
      <w:proofErr w:type="spellEnd"/>
      <w:r w:rsidRPr="007D451B">
        <w:rPr>
          <w:rFonts w:ascii="Times New Roman" w:hAnsi="Times New Roman" w:cs="Times New Roman"/>
          <w:sz w:val="24"/>
          <w:szCs w:val="24"/>
        </w:rPr>
        <w:t xml:space="preserve"> Ш.</w:t>
      </w:r>
    </w:p>
    <w:p w14:paraId="581278B8" w14:textId="77777777" w:rsidR="00B17698" w:rsidRPr="007D451B" w:rsidRDefault="00C8595F" w:rsidP="0030531A">
      <w:pPr>
        <w:rPr>
          <w:rFonts w:ascii="Times New Roman" w:hAnsi="Times New Roman" w:cs="Times New Roman"/>
          <w:sz w:val="24"/>
          <w:szCs w:val="24"/>
        </w:rPr>
      </w:pPr>
      <w:r w:rsidRPr="007D451B">
        <w:rPr>
          <w:noProof/>
          <w:sz w:val="24"/>
          <w:szCs w:val="24"/>
          <w:lang w:eastAsia="ru-RU"/>
        </w:rPr>
        <w:drawing>
          <wp:inline distT="0" distB="0" distL="0" distR="0" wp14:anchorId="261DE9E7" wp14:editId="6465D833">
            <wp:extent cx="2212244" cy="2949579"/>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38404" cy="2984459"/>
                    </a:xfrm>
                    <a:prstGeom prst="rect">
                      <a:avLst/>
                    </a:prstGeom>
                  </pic:spPr>
                </pic:pic>
              </a:graphicData>
            </a:graphic>
          </wp:inline>
        </w:drawing>
      </w:r>
      <w:r w:rsidR="00B17698" w:rsidRPr="007D451B">
        <w:rPr>
          <w:noProof/>
          <w:sz w:val="24"/>
          <w:szCs w:val="24"/>
          <w:lang w:eastAsia="ru-RU"/>
        </w:rPr>
        <w:drawing>
          <wp:inline distT="0" distB="0" distL="0" distR="0" wp14:anchorId="2CACB42A" wp14:editId="39A79508">
            <wp:extent cx="3057374" cy="2927454"/>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85880" cy="2954748"/>
                    </a:xfrm>
                    <a:prstGeom prst="rect">
                      <a:avLst/>
                    </a:prstGeom>
                  </pic:spPr>
                </pic:pic>
              </a:graphicData>
            </a:graphic>
          </wp:inline>
        </w:drawing>
      </w:r>
    </w:p>
    <w:p w14:paraId="4E1E0F65" w14:textId="77777777" w:rsidR="00B17698" w:rsidRPr="007D451B" w:rsidRDefault="00B17698" w:rsidP="0030531A">
      <w:pPr>
        <w:rPr>
          <w:rFonts w:ascii="Times New Roman" w:hAnsi="Times New Roman" w:cs="Times New Roman"/>
          <w:sz w:val="24"/>
          <w:szCs w:val="24"/>
        </w:rPr>
      </w:pPr>
    </w:p>
    <w:p w14:paraId="7F05DE65" w14:textId="010D38E9" w:rsidR="00D65EA3" w:rsidRPr="007D451B" w:rsidRDefault="00B17698" w:rsidP="0030531A">
      <w:pPr>
        <w:rPr>
          <w:rFonts w:ascii="Times New Roman" w:hAnsi="Times New Roman" w:cs="Times New Roman"/>
          <w:sz w:val="24"/>
          <w:szCs w:val="24"/>
        </w:rPr>
      </w:pPr>
      <w:r w:rsidRPr="007D451B">
        <w:rPr>
          <w:rFonts w:ascii="Times New Roman" w:hAnsi="Times New Roman" w:cs="Times New Roman"/>
          <w:sz w:val="24"/>
          <w:szCs w:val="24"/>
        </w:rPr>
        <w:t xml:space="preserve">                                        </w:t>
      </w:r>
      <w:r w:rsidR="00D65EA3" w:rsidRPr="007D451B">
        <w:rPr>
          <w:rFonts w:ascii="Times New Roman" w:hAnsi="Times New Roman" w:cs="Times New Roman"/>
          <w:sz w:val="24"/>
          <w:szCs w:val="24"/>
        </w:rPr>
        <w:t>Обсуждение урока с коллегами</w:t>
      </w:r>
    </w:p>
    <w:p w14:paraId="7AB0284A" w14:textId="77777777" w:rsidR="003A29A1" w:rsidRPr="007D451B" w:rsidRDefault="003A29A1" w:rsidP="0030531A">
      <w:pPr>
        <w:rPr>
          <w:noProof/>
          <w:sz w:val="24"/>
          <w:szCs w:val="24"/>
          <w:lang w:eastAsia="ru-RU"/>
        </w:rPr>
      </w:pPr>
    </w:p>
    <w:p w14:paraId="1F31C7D9" w14:textId="3F916B1E" w:rsidR="00D65EA3" w:rsidRPr="007D451B" w:rsidRDefault="00D65EA3" w:rsidP="0030531A">
      <w:pPr>
        <w:rPr>
          <w:rFonts w:ascii="Times New Roman" w:hAnsi="Times New Roman" w:cs="Times New Roman"/>
          <w:sz w:val="24"/>
          <w:szCs w:val="24"/>
        </w:rPr>
      </w:pPr>
      <w:r w:rsidRPr="007D451B">
        <w:rPr>
          <w:noProof/>
          <w:sz w:val="24"/>
          <w:szCs w:val="24"/>
          <w:lang w:eastAsia="ru-RU"/>
        </w:rPr>
        <w:drawing>
          <wp:inline distT="0" distB="0" distL="0" distR="0" wp14:anchorId="4483A785" wp14:editId="5C4E3699">
            <wp:extent cx="1594757" cy="2711713"/>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04480" cy="2728245"/>
                    </a:xfrm>
                    <a:prstGeom prst="rect">
                      <a:avLst/>
                    </a:prstGeom>
                  </pic:spPr>
                </pic:pic>
              </a:graphicData>
            </a:graphic>
          </wp:inline>
        </w:drawing>
      </w:r>
    </w:p>
    <w:p w14:paraId="48C72814" w14:textId="1B595A5D" w:rsidR="003A29A1" w:rsidRPr="007D451B" w:rsidRDefault="003A29A1" w:rsidP="0030531A">
      <w:pPr>
        <w:rPr>
          <w:rFonts w:ascii="Times New Roman" w:hAnsi="Times New Roman" w:cs="Times New Roman"/>
          <w:sz w:val="24"/>
          <w:szCs w:val="24"/>
        </w:rPr>
      </w:pPr>
    </w:p>
    <w:p w14:paraId="2EC1D17A" w14:textId="77777777" w:rsidR="005C4786" w:rsidRPr="007D451B" w:rsidRDefault="003A29A1" w:rsidP="0030531A">
      <w:pPr>
        <w:rPr>
          <w:rFonts w:ascii="Times New Roman" w:hAnsi="Times New Roman" w:cs="Times New Roman"/>
          <w:sz w:val="24"/>
          <w:szCs w:val="24"/>
        </w:rPr>
      </w:pPr>
      <w:r w:rsidRPr="007D451B">
        <w:rPr>
          <w:rFonts w:ascii="Times New Roman" w:hAnsi="Times New Roman" w:cs="Times New Roman"/>
          <w:sz w:val="24"/>
          <w:szCs w:val="24"/>
        </w:rPr>
        <w:t xml:space="preserve">                         </w:t>
      </w:r>
    </w:p>
    <w:p w14:paraId="4E1CA9C5" w14:textId="77777777" w:rsidR="005C4786" w:rsidRPr="007D451B" w:rsidRDefault="005C4786" w:rsidP="0030531A">
      <w:pPr>
        <w:rPr>
          <w:rFonts w:ascii="Times New Roman" w:hAnsi="Times New Roman" w:cs="Times New Roman"/>
          <w:sz w:val="24"/>
          <w:szCs w:val="24"/>
        </w:rPr>
      </w:pPr>
    </w:p>
    <w:p w14:paraId="565C8CE9" w14:textId="77777777" w:rsidR="005C4786" w:rsidRPr="007D451B" w:rsidRDefault="005C4786" w:rsidP="0030531A">
      <w:pPr>
        <w:rPr>
          <w:rFonts w:ascii="Times New Roman" w:hAnsi="Times New Roman" w:cs="Times New Roman"/>
          <w:sz w:val="24"/>
          <w:szCs w:val="24"/>
        </w:rPr>
      </w:pPr>
    </w:p>
    <w:p w14:paraId="3A69093D" w14:textId="77777777" w:rsidR="00F048D1" w:rsidRPr="007D451B" w:rsidRDefault="005C4786" w:rsidP="0030531A">
      <w:pPr>
        <w:rPr>
          <w:rFonts w:ascii="Times New Roman" w:hAnsi="Times New Roman" w:cs="Times New Roman"/>
          <w:sz w:val="24"/>
          <w:szCs w:val="24"/>
        </w:rPr>
      </w:pPr>
      <w:r w:rsidRPr="007D451B">
        <w:rPr>
          <w:rFonts w:ascii="Times New Roman" w:hAnsi="Times New Roman" w:cs="Times New Roman"/>
          <w:sz w:val="24"/>
          <w:szCs w:val="24"/>
        </w:rPr>
        <w:t xml:space="preserve">                   </w:t>
      </w:r>
    </w:p>
    <w:p w14:paraId="781B4446" w14:textId="77777777" w:rsidR="007D451B" w:rsidRDefault="00F048D1" w:rsidP="0030531A">
      <w:pPr>
        <w:rPr>
          <w:rFonts w:ascii="Times New Roman" w:hAnsi="Times New Roman" w:cs="Times New Roman"/>
          <w:sz w:val="24"/>
          <w:szCs w:val="24"/>
        </w:rPr>
      </w:pPr>
      <w:r w:rsidRPr="007D451B">
        <w:rPr>
          <w:rFonts w:ascii="Times New Roman" w:hAnsi="Times New Roman" w:cs="Times New Roman"/>
          <w:sz w:val="24"/>
          <w:szCs w:val="24"/>
        </w:rPr>
        <w:t xml:space="preserve">                   </w:t>
      </w:r>
      <w:r w:rsidR="005C4786" w:rsidRPr="007D451B">
        <w:rPr>
          <w:rFonts w:ascii="Times New Roman" w:hAnsi="Times New Roman" w:cs="Times New Roman"/>
          <w:sz w:val="24"/>
          <w:szCs w:val="24"/>
        </w:rPr>
        <w:t xml:space="preserve">  </w:t>
      </w:r>
    </w:p>
    <w:p w14:paraId="1A987D03" w14:textId="77777777" w:rsidR="007D451B" w:rsidRDefault="007D451B" w:rsidP="0030531A">
      <w:pPr>
        <w:rPr>
          <w:rFonts w:ascii="Times New Roman" w:hAnsi="Times New Roman" w:cs="Times New Roman"/>
          <w:sz w:val="24"/>
          <w:szCs w:val="24"/>
        </w:rPr>
      </w:pPr>
    </w:p>
    <w:p w14:paraId="1C739522" w14:textId="77777777" w:rsidR="007D451B" w:rsidRDefault="007D451B" w:rsidP="0030531A">
      <w:pPr>
        <w:rPr>
          <w:rFonts w:ascii="Times New Roman" w:hAnsi="Times New Roman" w:cs="Times New Roman"/>
          <w:sz w:val="24"/>
          <w:szCs w:val="24"/>
        </w:rPr>
      </w:pPr>
    </w:p>
    <w:p w14:paraId="4DEC661F" w14:textId="21A6824D" w:rsidR="003A29A1" w:rsidRPr="007D451B" w:rsidRDefault="007D451B" w:rsidP="0030531A">
      <w:pPr>
        <w:rPr>
          <w:rFonts w:ascii="Times New Roman" w:hAnsi="Times New Roman" w:cs="Times New Roman"/>
          <w:sz w:val="24"/>
          <w:szCs w:val="24"/>
        </w:rPr>
      </w:pPr>
      <w:r w:rsidRPr="007D451B">
        <w:rPr>
          <w:rFonts w:ascii="Times New Roman" w:hAnsi="Times New Roman" w:cs="Times New Roman"/>
          <w:sz w:val="24"/>
          <w:szCs w:val="24"/>
        </w:rPr>
        <w:t xml:space="preserve">                                 </w:t>
      </w:r>
      <w:proofErr w:type="gramStart"/>
      <w:r w:rsidR="003A29A1" w:rsidRPr="007D451B">
        <w:rPr>
          <w:rFonts w:ascii="Times New Roman" w:hAnsi="Times New Roman" w:cs="Times New Roman"/>
          <w:sz w:val="24"/>
          <w:szCs w:val="24"/>
        </w:rPr>
        <w:t xml:space="preserve">Использование </w:t>
      </w:r>
      <w:r w:rsidR="005C4786" w:rsidRPr="007D451B">
        <w:rPr>
          <w:rFonts w:ascii="Times New Roman" w:hAnsi="Times New Roman" w:cs="Times New Roman"/>
          <w:sz w:val="24"/>
          <w:szCs w:val="24"/>
        </w:rPr>
        <w:t xml:space="preserve"> </w:t>
      </w:r>
      <w:r w:rsidR="003A29A1" w:rsidRPr="007D451B">
        <w:rPr>
          <w:rFonts w:ascii="Times New Roman" w:hAnsi="Times New Roman" w:cs="Times New Roman"/>
          <w:sz w:val="24"/>
          <w:szCs w:val="24"/>
        </w:rPr>
        <w:t>виртуальной</w:t>
      </w:r>
      <w:proofErr w:type="gramEnd"/>
      <w:r w:rsidR="003A29A1" w:rsidRPr="007D451B">
        <w:rPr>
          <w:rFonts w:ascii="Times New Roman" w:hAnsi="Times New Roman" w:cs="Times New Roman"/>
          <w:sz w:val="24"/>
          <w:szCs w:val="24"/>
        </w:rPr>
        <w:t xml:space="preserve"> доски на уроке </w:t>
      </w:r>
    </w:p>
    <w:p w14:paraId="796447D0" w14:textId="7C331314" w:rsidR="0081314B" w:rsidRPr="007D451B" w:rsidRDefault="003A29A1" w:rsidP="00E56D26">
      <w:pPr>
        <w:tabs>
          <w:tab w:val="left" w:pos="6420"/>
        </w:tabs>
        <w:rPr>
          <w:noProof/>
          <w:sz w:val="24"/>
          <w:szCs w:val="24"/>
        </w:rPr>
      </w:pPr>
      <w:r w:rsidRPr="007D451B">
        <w:rPr>
          <w:noProof/>
          <w:sz w:val="24"/>
          <w:szCs w:val="24"/>
        </w:rPr>
        <w:t xml:space="preserve"> </w:t>
      </w:r>
      <w:r w:rsidRPr="007D451B">
        <w:rPr>
          <w:noProof/>
          <w:sz w:val="24"/>
          <w:szCs w:val="24"/>
        </w:rPr>
        <w:drawing>
          <wp:inline distT="0" distB="0" distL="0" distR="0" wp14:anchorId="6C0A7E3D" wp14:editId="1F45DDAB">
            <wp:extent cx="1393423" cy="1045028"/>
            <wp:effectExtent l="0" t="0" r="0" b="3175"/>
            <wp:docPr id="18" name="Суре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0800000" flipV="1">
                      <a:off x="0" y="0"/>
                      <a:ext cx="1464555" cy="1098375"/>
                    </a:xfrm>
                    <a:prstGeom prst="rect">
                      <a:avLst/>
                    </a:prstGeom>
                  </pic:spPr>
                </pic:pic>
              </a:graphicData>
            </a:graphic>
          </wp:inline>
        </w:drawing>
      </w:r>
      <w:r w:rsidR="00E56D26" w:rsidRPr="007D451B">
        <w:rPr>
          <w:noProof/>
          <w:sz w:val="24"/>
          <w:szCs w:val="24"/>
        </w:rPr>
        <w:t xml:space="preserve"> </w:t>
      </w:r>
      <w:r w:rsidR="00E56D26" w:rsidRPr="007D451B">
        <w:rPr>
          <w:noProof/>
          <w:sz w:val="24"/>
          <w:szCs w:val="24"/>
        </w:rPr>
        <w:drawing>
          <wp:inline distT="0" distB="0" distL="0" distR="0" wp14:anchorId="2C19A7B9" wp14:editId="16CE474B">
            <wp:extent cx="1794515" cy="1009378"/>
            <wp:effectExtent l="0" t="0" r="0" b="635"/>
            <wp:docPr id="19" name="Сурет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25923" cy="1027044"/>
                    </a:xfrm>
                    <a:prstGeom prst="rect">
                      <a:avLst/>
                    </a:prstGeom>
                  </pic:spPr>
                </pic:pic>
              </a:graphicData>
            </a:graphic>
          </wp:inline>
        </w:drawing>
      </w:r>
      <w:r w:rsidR="00E56D26" w:rsidRPr="007D451B">
        <w:rPr>
          <w:noProof/>
          <w:sz w:val="24"/>
          <w:szCs w:val="24"/>
        </w:rPr>
        <w:t xml:space="preserve"> </w:t>
      </w:r>
      <w:r w:rsidR="00E56D26" w:rsidRPr="007D451B">
        <w:rPr>
          <w:noProof/>
          <w:sz w:val="24"/>
          <w:szCs w:val="24"/>
        </w:rPr>
        <w:drawing>
          <wp:inline distT="0" distB="0" distL="0" distR="0" wp14:anchorId="31BBFF79" wp14:editId="4D13D40B">
            <wp:extent cx="1441360" cy="1080981"/>
            <wp:effectExtent l="0" t="0" r="6985" b="5080"/>
            <wp:docPr id="20" name="Сурет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06004" cy="1129463"/>
                    </a:xfrm>
                    <a:prstGeom prst="rect">
                      <a:avLst/>
                    </a:prstGeom>
                  </pic:spPr>
                </pic:pic>
              </a:graphicData>
            </a:graphic>
          </wp:inline>
        </w:drawing>
      </w:r>
      <w:r w:rsidR="00117777" w:rsidRPr="007D451B">
        <w:rPr>
          <w:noProof/>
          <w:sz w:val="24"/>
          <w:szCs w:val="24"/>
        </w:rPr>
        <w:t xml:space="preserve"> </w:t>
      </w:r>
      <w:r w:rsidR="00117777" w:rsidRPr="007D451B">
        <w:rPr>
          <w:noProof/>
          <w:sz w:val="24"/>
          <w:szCs w:val="24"/>
        </w:rPr>
        <w:drawing>
          <wp:inline distT="0" distB="0" distL="0" distR="0" wp14:anchorId="0BEB27F9" wp14:editId="71C3B63C">
            <wp:extent cx="4765233" cy="2144486"/>
            <wp:effectExtent l="0" t="0" r="0" b="8255"/>
            <wp:docPr id="22" name="Сурет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89133" cy="2200244"/>
                    </a:xfrm>
                    <a:prstGeom prst="rect">
                      <a:avLst/>
                    </a:prstGeom>
                  </pic:spPr>
                </pic:pic>
              </a:graphicData>
            </a:graphic>
          </wp:inline>
        </w:drawing>
      </w:r>
    </w:p>
    <w:p w14:paraId="71494763" w14:textId="0F4F89C0" w:rsidR="0081314B" w:rsidRPr="007D451B" w:rsidRDefault="0081314B" w:rsidP="00E56D26">
      <w:pPr>
        <w:tabs>
          <w:tab w:val="left" w:pos="6420"/>
        </w:tabs>
        <w:rPr>
          <w:noProof/>
          <w:sz w:val="24"/>
          <w:szCs w:val="24"/>
        </w:rPr>
      </w:pPr>
      <w:r w:rsidRPr="007D451B">
        <w:rPr>
          <w:noProof/>
          <w:sz w:val="24"/>
          <w:szCs w:val="24"/>
        </w:rPr>
        <w:drawing>
          <wp:inline distT="0" distB="0" distL="0" distR="0" wp14:anchorId="77550B27" wp14:editId="3669AE46">
            <wp:extent cx="4716862" cy="2122714"/>
            <wp:effectExtent l="0" t="0" r="7620" b="0"/>
            <wp:docPr id="23" name="Сурет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25962" cy="2126809"/>
                    </a:xfrm>
                    <a:prstGeom prst="rect">
                      <a:avLst/>
                    </a:prstGeom>
                  </pic:spPr>
                </pic:pic>
              </a:graphicData>
            </a:graphic>
          </wp:inline>
        </w:drawing>
      </w:r>
      <w:r w:rsidRPr="007D451B">
        <w:rPr>
          <w:noProof/>
          <w:sz w:val="24"/>
          <w:szCs w:val="24"/>
        </w:rPr>
        <w:t xml:space="preserve"> </w:t>
      </w:r>
      <w:r w:rsidRPr="007D451B">
        <w:rPr>
          <w:noProof/>
          <w:sz w:val="24"/>
          <w:szCs w:val="24"/>
        </w:rPr>
        <w:drawing>
          <wp:inline distT="0" distB="0" distL="0" distR="0" wp14:anchorId="5D00CAEF" wp14:editId="131D6E45">
            <wp:extent cx="4728957" cy="2128157"/>
            <wp:effectExtent l="0" t="0" r="0" b="5715"/>
            <wp:docPr id="24" name="Сурет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43927" cy="2134894"/>
                    </a:xfrm>
                    <a:prstGeom prst="rect">
                      <a:avLst/>
                    </a:prstGeom>
                  </pic:spPr>
                </pic:pic>
              </a:graphicData>
            </a:graphic>
          </wp:inline>
        </w:drawing>
      </w:r>
    </w:p>
    <w:p w14:paraId="57D883F2" w14:textId="1723F831" w:rsidR="0081314B" w:rsidRPr="007D451B" w:rsidRDefault="0081314B" w:rsidP="00E56D26">
      <w:pPr>
        <w:tabs>
          <w:tab w:val="left" w:pos="6420"/>
        </w:tabs>
        <w:rPr>
          <w:noProof/>
          <w:sz w:val="24"/>
          <w:szCs w:val="24"/>
        </w:rPr>
      </w:pPr>
      <w:r w:rsidRPr="007D451B">
        <w:rPr>
          <w:noProof/>
          <w:sz w:val="24"/>
          <w:szCs w:val="24"/>
        </w:rPr>
        <w:lastRenderedPageBreak/>
        <w:drawing>
          <wp:inline distT="0" distB="0" distL="0" distR="0" wp14:anchorId="17D17C91" wp14:editId="4B9B881B">
            <wp:extent cx="4795157" cy="3596240"/>
            <wp:effectExtent l="0" t="0" r="5715" b="4445"/>
            <wp:docPr id="25" name="Сурет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07881" cy="3605783"/>
                    </a:xfrm>
                    <a:prstGeom prst="rect">
                      <a:avLst/>
                    </a:prstGeom>
                  </pic:spPr>
                </pic:pic>
              </a:graphicData>
            </a:graphic>
          </wp:inline>
        </w:drawing>
      </w:r>
    </w:p>
    <w:p w14:paraId="59F52C91" w14:textId="53D48C25" w:rsidR="0081314B" w:rsidRPr="007D451B" w:rsidRDefault="0081314B" w:rsidP="00E56D26">
      <w:pPr>
        <w:tabs>
          <w:tab w:val="left" w:pos="6420"/>
        </w:tabs>
        <w:rPr>
          <w:noProof/>
          <w:sz w:val="24"/>
          <w:szCs w:val="24"/>
        </w:rPr>
      </w:pPr>
      <w:r w:rsidRPr="007D451B">
        <w:rPr>
          <w:noProof/>
          <w:sz w:val="24"/>
          <w:szCs w:val="24"/>
        </w:rPr>
        <w:drawing>
          <wp:inline distT="0" distB="0" distL="0" distR="0" wp14:anchorId="01D3DE0F" wp14:editId="1528C2F0">
            <wp:extent cx="5295900" cy="2383297"/>
            <wp:effectExtent l="0" t="0" r="0" b="0"/>
            <wp:docPr id="26" name="Сурет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09109" cy="2389241"/>
                    </a:xfrm>
                    <a:prstGeom prst="rect">
                      <a:avLst/>
                    </a:prstGeom>
                  </pic:spPr>
                </pic:pic>
              </a:graphicData>
            </a:graphic>
          </wp:inline>
        </w:drawing>
      </w:r>
      <w:r w:rsidRPr="007D451B">
        <w:rPr>
          <w:noProof/>
          <w:sz w:val="24"/>
          <w:szCs w:val="24"/>
        </w:rPr>
        <w:t xml:space="preserve"> </w:t>
      </w:r>
      <w:r w:rsidRPr="007D451B">
        <w:rPr>
          <w:noProof/>
          <w:sz w:val="24"/>
          <w:szCs w:val="24"/>
        </w:rPr>
        <w:drawing>
          <wp:inline distT="0" distB="0" distL="0" distR="0" wp14:anchorId="20542433" wp14:editId="5BD30670">
            <wp:extent cx="5339443" cy="2402892"/>
            <wp:effectExtent l="0" t="0" r="0" b="0"/>
            <wp:docPr id="27" name="Сурет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54397" cy="2409622"/>
                    </a:xfrm>
                    <a:prstGeom prst="rect">
                      <a:avLst/>
                    </a:prstGeom>
                  </pic:spPr>
                </pic:pic>
              </a:graphicData>
            </a:graphic>
          </wp:inline>
        </w:drawing>
      </w:r>
    </w:p>
    <w:p w14:paraId="5EDD7732" w14:textId="77777777" w:rsidR="005C4786" w:rsidRPr="007D451B" w:rsidRDefault="005C4786" w:rsidP="00E56D26">
      <w:pPr>
        <w:tabs>
          <w:tab w:val="left" w:pos="6420"/>
        </w:tabs>
        <w:rPr>
          <w:rFonts w:ascii="Times New Roman" w:hAnsi="Times New Roman" w:cs="Times New Roman"/>
          <w:noProof/>
          <w:sz w:val="24"/>
          <w:szCs w:val="24"/>
          <w:lang w:val="kk-KZ"/>
        </w:rPr>
      </w:pPr>
    </w:p>
    <w:p w14:paraId="3CA2FA82" w14:textId="77777777" w:rsidR="005C4786" w:rsidRPr="007D451B" w:rsidRDefault="005C4786" w:rsidP="00E56D26">
      <w:pPr>
        <w:tabs>
          <w:tab w:val="left" w:pos="6420"/>
        </w:tabs>
        <w:rPr>
          <w:rFonts w:ascii="Times New Roman" w:hAnsi="Times New Roman" w:cs="Times New Roman"/>
          <w:noProof/>
          <w:sz w:val="24"/>
          <w:szCs w:val="24"/>
          <w:lang w:val="kk-KZ"/>
        </w:rPr>
      </w:pPr>
    </w:p>
    <w:p w14:paraId="2985BC8C" w14:textId="5730501E" w:rsidR="0081314B" w:rsidRPr="007D451B" w:rsidRDefault="005C4786" w:rsidP="00E56D26">
      <w:pPr>
        <w:tabs>
          <w:tab w:val="left" w:pos="6420"/>
        </w:tabs>
        <w:rPr>
          <w:rFonts w:ascii="Times New Roman" w:hAnsi="Times New Roman" w:cs="Times New Roman"/>
          <w:noProof/>
          <w:sz w:val="24"/>
          <w:szCs w:val="24"/>
        </w:rPr>
      </w:pPr>
      <w:r w:rsidRPr="007D451B">
        <w:rPr>
          <w:rFonts w:ascii="Times New Roman" w:hAnsi="Times New Roman" w:cs="Times New Roman"/>
          <w:noProof/>
          <w:sz w:val="24"/>
          <w:szCs w:val="24"/>
          <w:lang w:val="kk-KZ"/>
        </w:rPr>
        <w:lastRenderedPageBreak/>
        <w:t xml:space="preserve">     </w:t>
      </w:r>
      <w:r w:rsidR="00E56D26" w:rsidRPr="007D451B">
        <w:rPr>
          <w:rFonts w:ascii="Times New Roman" w:hAnsi="Times New Roman" w:cs="Times New Roman"/>
          <w:noProof/>
          <w:sz w:val="24"/>
          <w:szCs w:val="24"/>
          <w:lang w:val="kk-KZ"/>
        </w:rPr>
        <w:t xml:space="preserve">Использование доски </w:t>
      </w:r>
      <w:r w:rsidR="00E56D26" w:rsidRPr="007D451B">
        <w:rPr>
          <w:rFonts w:ascii="Times New Roman" w:hAnsi="Times New Roman" w:cs="Times New Roman"/>
          <w:noProof/>
          <w:sz w:val="24"/>
          <w:szCs w:val="24"/>
          <w:lang w:val="en-US"/>
        </w:rPr>
        <w:t>PADLET</w:t>
      </w:r>
      <w:r w:rsidR="00E56D26" w:rsidRPr="007D451B">
        <w:rPr>
          <w:rFonts w:ascii="Times New Roman" w:hAnsi="Times New Roman" w:cs="Times New Roman"/>
          <w:noProof/>
          <w:sz w:val="24"/>
          <w:szCs w:val="24"/>
        </w:rPr>
        <w:t xml:space="preserve"> в воспитател</w:t>
      </w:r>
      <w:r w:rsidR="00117777" w:rsidRPr="007D451B">
        <w:rPr>
          <w:rFonts w:ascii="Times New Roman" w:hAnsi="Times New Roman" w:cs="Times New Roman"/>
          <w:noProof/>
          <w:sz w:val="24"/>
          <w:szCs w:val="24"/>
        </w:rPr>
        <w:t>ьной работе</w:t>
      </w:r>
    </w:p>
    <w:p w14:paraId="5BA3771E" w14:textId="3C9165BC" w:rsidR="0081314B" w:rsidRPr="007D451B" w:rsidRDefault="0081314B" w:rsidP="00E56D26">
      <w:pPr>
        <w:tabs>
          <w:tab w:val="left" w:pos="6420"/>
        </w:tabs>
        <w:rPr>
          <w:rFonts w:ascii="Times New Roman" w:hAnsi="Times New Roman" w:cs="Times New Roman"/>
          <w:noProof/>
          <w:sz w:val="24"/>
          <w:szCs w:val="24"/>
        </w:rPr>
      </w:pPr>
      <w:r w:rsidRPr="007D451B">
        <w:rPr>
          <w:noProof/>
          <w:sz w:val="24"/>
          <w:szCs w:val="24"/>
        </w:rPr>
        <w:drawing>
          <wp:inline distT="0" distB="0" distL="0" distR="0" wp14:anchorId="60FDDD19" wp14:editId="26BDB7E2">
            <wp:extent cx="3979098" cy="1790700"/>
            <wp:effectExtent l="0" t="0" r="2540" b="0"/>
            <wp:docPr id="28" name="Сурет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32282" cy="1814634"/>
                    </a:xfrm>
                    <a:prstGeom prst="rect">
                      <a:avLst/>
                    </a:prstGeom>
                  </pic:spPr>
                </pic:pic>
              </a:graphicData>
            </a:graphic>
          </wp:inline>
        </w:drawing>
      </w:r>
    </w:p>
    <w:p w14:paraId="5EAA8CA1" w14:textId="0AC9745C" w:rsidR="0081314B" w:rsidRPr="007D451B" w:rsidRDefault="0081314B" w:rsidP="00F9203D">
      <w:pPr>
        <w:tabs>
          <w:tab w:val="left" w:pos="6420"/>
        </w:tabs>
        <w:rPr>
          <w:rFonts w:ascii="Times New Roman" w:hAnsi="Times New Roman" w:cs="Times New Roman"/>
          <w:noProof/>
          <w:sz w:val="24"/>
          <w:szCs w:val="24"/>
        </w:rPr>
      </w:pPr>
      <w:r w:rsidRPr="007D451B">
        <w:rPr>
          <w:noProof/>
          <w:sz w:val="24"/>
          <w:szCs w:val="24"/>
        </w:rPr>
        <w:drawing>
          <wp:inline distT="0" distB="0" distL="0" distR="0" wp14:anchorId="3C03F99C" wp14:editId="2EBBA8D2">
            <wp:extent cx="3956957" cy="1780736"/>
            <wp:effectExtent l="0" t="0" r="5715" b="0"/>
            <wp:docPr id="29" name="Сурет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88272" cy="1794829"/>
                    </a:xfrm>
                    <a:prstGeom prst="rect">
                      <a:avLst/>
                    </a:prstGeom>
                  </pic:spPr>
                </pic:pic>
              </a:graphicData>
            </a:graphic>
          </wp:inline>
        </w:drawing>
      </w:r>
      <w:r w:rsidR="00E56D26" w:rsidRPr="007D451B">
        <w:rPr>
          <w:rFonts w:ascii="Times New Roman" w:hAnsi="Times New Roman" w:cs="Times New Roman"/>
          <w:noProof/>
          <w:sz w:val="24"/>
          <w:szCs w:val="24"/>
        </w:rPr>
        <w:tab/>
      </w:r>
    </w:p>
    <w:p w14:paraId="31D96970" w14:textId="39FEA720" w:rsidR="00E56D26" w:rsidRPr="007D451B" w:rsidRDefault="00F9203D" w:rsidP="0030531A">
      <w:pPr>
        <w:rPr>
          <w:rFonts w:ascii="Times New Roman" w:hAnsi="Times New Roman" w:cs="Times New Roman"/>
          <w:sz w:val="24"/>
          <w:szCs w:val="24"/>
        </w:rPr>
      </w:pPr>
      <w:r w:rsidRPr="007D451B">
        <w:rPr>
          <w:rFonts w:ascii="Times New Roman" w:hAnsi="Times New Roman" w:cs="Times New Roman"/>
          <w:noProof/>
          <w:sz w:val="24"/>
          <w:szCs w:val="24"/>
        </w:rPr>
        <w:drawing>
          <wp:inline distT="0" distB="0" distL="0" distR="0" wp14:anchorId="795E37CF" wp14:editId="4064C0D1">
            <wp:extent cx="3913414" cy="2935061"/>
            <wp:effectExtent l="0" t="0" r="0" b="0"/>
            <wp:docPr id="17" name="Сурет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48725" cy="2961544"/>
                    </a:xfrm>
                    <a:prstGeom prst="rect">
                      <a:avLst/>
                    </a:prstGeom>
                    <a:noFill/>
                  </pic:spPr>
                </pic:pic>
              </a:graphicData>
            </a:graphic>
          </wp:inline>
        </w:drawing>
      </w:r>
    </w:p>
    <w:p w14:paraId="53CC8CBF" w14:textId="77777777" w:rsidR="00D65EA3" w:rsidRPr="007D451B" w:rsidRDefault="00D65EA3" w:rsidP="0030531A">
      <w:pPr>
        <w:rPr>
          <w:rFonts w:ascii="Times New Roman" w:hAnsi="Times New Roman" w:cs="Times New Roman"/>
          <w:sz w:val="24"/>
          <w:szCs w:val="24"/>
        </w:rPr>
      </w:pPr>
    </w:p>
    <w:sectPr w:rsidR="00D65EA3" w:rsidRPr="007D451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4F4FBB" w14:textId="77777777" w:rsidR="005472D9" w:rsidRDefault="005472D9" w:rsidP="00E56D26">
      <w:pPr>
        <w:spacing w:after="0" w:line="240" w:lineRule="auto"/>
      </w:pPr>
      <w:r>
        <w:separator/>
      </w:r>
    </w:p>
  </w:endnote>
  <w:endnote w:type="continuationSeparator" w:id="0">
    <w:p w14:paraId="055CEE25" w14:textId="77777777" w:rsidR="005472D9" w:rsidRDefault="005472D9" w:rsidP="00E56D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F66430" w14:textId="77777777" w:rsidR="005472D9" w:rsidRDefault="005472D9" w:rsidP="00E56D26">
      <w:pPr>
        <w:spacing w:after="0" w:line="240" w:lineRule="auto"/>
      </w:pPr>
      <w:r>
        <w:separator/>
      </w:r>
    </w:p>
  </w:footnote>
  <w:footnote w:type="continuationSeparator" w:id="0">
    <w:p w14:paraId="4949F877" w14:textId="77777777" w:rsidR="005472D9" w:rsidRDefault="005472D9" w:rsidP="00E56D2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4E88"/>
    <w:rsid w:val="00004DD0"/>
    <w:rsid w:val="00010B02"/>
    <w:rsid w:val="00085ADB"/>
    <w:rsid w:val="00092F2A"/>
    <w:rsid w:val="000E6837"/>
    <w:rsid w:val="001176B9"/>
    <w:rsid w:val="00117777"/>
    <w:rsid w:val="00152ACA"/>
    <w:rsid w:val="00190936"/>
    <w:rsid w:val="001A2EE8"/>
    <w:rsid w:val="00210B5D"/>
    <w:rsid w:val="00216198"/>
    <w:rsid w:val="002170B4"/>
    <w:rsid w:val="002E494A"/>
    <w:rsid w:val="002E7D03"/>
    <w:rsid w:val="003013F2"/>
    <w:rsid w:val="0030531A"/>
    <w:rsid w:val="0031429B"/>
    <w:rsid w:val="00336BF5"/>
    <w:rsid w:val="003547A9"/>
    <w:rsid w:val="003A29A1"/>
    <w:rsid w:val="003B1849"/>
    <w:rsid w:val="003D08DC"/>
    <w:rsid w:val="003F5414"/>
    <w:rsid w:val="004322B3"/>
    <w:rsid w:val="00463EE8"/>
    <w:rsid w:val="004974B7"/>
    <w:rsid w:val="004B2A92"/>
    <w:rsid w:val="005472D9"/>
    <w:rsid w:val="005C4786"/>
    <w:rsid w:val="005D49DA"/>
    <w:rsid w:val="006574A8"/>
    <w:rsid w:val="00684021"/>
    <w:rsid w:val="00685609"/>
    <w:rsid w:val="00736F92"/>
    <w:rsid w:val="007605F2"/>
    <w:rsid w:val="007D451B"/>
    <w:rsid w:val="00800420"/>
    <w:rsid w:val="0081314B"/>
    <w:rsid w:val="00813B76"/>
    <w:rsid w:val="00841982"/>
    <w:rsid w:val="008C3025"/>
    <w:rsid w:val="008E6463"/>
    <w:rsid w:val="008F30A4"/>
    <w:rsid w:val="008F3177"/>
    <w:rsid w:val="00956B17"/>
    <w:rsid w:val="009964EC"/>
    <w:rsid w:val="00996E18"/>
    <w:rsid w:val="00A35DB2"/>
    <w:rsid w:val="00A71DF0"/>
    <w:rsid w:val="00A823E9"/>
    <w:rsid w:val="00AD14EB"/>
    <w:rsid w:val="00B13C95"/>
    <w:rsid w:val="00B17698"/>
    <w:rsid w:val="00B31772"/>
    <w:rsid w:val="00B446B5"/>
    <w:rsid w:val="00B774A8"/>
    <w:rsid w:val="00C232B5"/>
    <w:rsid w:val="00C41014"/>
    <w:rsid w:val="00C8595F"/>
    <w:rsid w:val="00CE42C5"/>
    <w:rsid w:val="00D31B74"/>
    <w:rsid w:val="00D65EA3"/>
    <w:rsid w:val="00D81841"/>
    <w:rsid w:val="00DB1BA2"/>
    <w:rsid w:val="00DB4E88"/>
    <w:rsid w:val="00DC7001"/>
    <w:rsid w:val="00E56D26"/>
    <w:rsid w:val="00E87347"/>
    <w:rsid w:val="00E91B7A"/>
    <w:rsid w:val="00EC74CE"/>
    <w:rsid w:val="00EE39CE"/>
    <w:rsid w:val="00F048D1"/>
    <w:rsid w:val="00F85BAB"/>
    <w:rsid w:val="00F9203D"/>
    <w:rsid w:val="00F96633"/>
    <w:rsid w:val="00FD1FF6"/>
    <w:rsid w:val="00FD79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F6E80D"/>
  <w15:chartTrackingRefBased/>
  <w15:docId w15:val="{933A88E1-0A21-454A-936E-6D29173E0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35DB2"/>
    <w:rPr>
      <w:color w:val="0563C1" w:themeColor="hyperlink"/>
      <w:u w:val="single"/>
    </w:rPr>
  </w:style>
  <w:style w:type="paragraph" w:styleId="a4">
    <w:name w:val="Normal (Web)"/>
    <w:basedOn w:val="a"/>
    <w:uiPriority w:val="99"/>
    <w:unhideWhenUsed/>
    <w:rsid w:val="002E49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2E494A"/>
    <w:rPr>
      <w:b/>
      <w:bCs/>
    </w:rPr>
  </w:style>
  <w:style w:type="paragraph" w:styleId="a6">
    <w:name w:val="header"/>
    <w:basedOn w:val="a"/>
    <w:link w:val="a7"/>
    <w:uiPriority w:val="99"/>
    <w:unhideWhenUsed/>
    <w:rsid w:val="00E56D26"/>
    <w:pPr>
      <w:tabs>
        <w:tab w:val="center" w:pos="4680"/>
        <w:tab w:val="right" w:pos="9360"/>
      </w:tabs>
      <w:spacing w:after="0" w:line="240" w:lineRule="auto"/>
    </w:pPr>
  </w:style>
  <w:style w:type="character" w:customStyle="1" w:styleId="a7">
    <w:name w:val="Верхний колонтитул Знак"/>
    <w:basedOn w:val="a0"/>
    <w:link w:val="a6"/>
    <w:uiPriority w:val="99"/>
    <w:rsid w:val="00E56D26"/>
  </w:style>
  <w:style w:type="paragraph" w:styleId="a8">
    <w:name w:val="footer"/>
    <w:basedOn w:val="a"/>
    <w:link w:val="a9"/>
    <w:uiPriority w:val="99"/>
    <w:unhideWhenUsed/>
    <w:rsid w:val="00E56D26"/>
    <w:pPr>
      <w:tabs>
        <w:tab w:val="center" w:pos="4680"/>
        <w:tab w:val="right" w:pos="9360"/>
      </w:tabs>
      <w:spacing w:after="0" w:line="240" w:lineRule="auto"/>
    </w:pPr>
  </w:style>
  <w:style w:type="character" w:customStyle="1" w:styleId="a9">
    <w:name w:val="Нижний колонтитул Знак"/>
    <w:basedOn w:val="a0"/>
    <w:link w:val="a8"/>
    <w:uiPriority w:val="99"/>
    <w:rsid w:val="00E56D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90457808">
      <w:bodyDiv w:val="1"/>
      <w:marLeft w:val="0"/>
      <w:marRight w:val="0"/>
      <w:marTop w:val="0"/>
      <w:marBottom w:val="0"/>
      <w:divBdr>
        <w:top w:val="none" w:sz="0" w:space="0" w:color="auto"/>
        <w:left w:val="none" w:sz="0" w:space="0" w:color="auto"/>
        <w:bottom w:val="none" w:sz="0" w:space="0" w:color="auto"/>
        <w:right w:val="none" w:sz="0" w:space="0" w:color="auto"/>
      </w:divBdr>
    </w:div>
    <w:div w:id="996567727">
      <w:bodyDiv w:val="1"/>
      <w:marLeft w:val="0"/>
      <w:marRight w:val="0"/>
      <w:marTop w:val="0"/>
      <w:marBottom w:val="0"/>
      <w:divBdr>
        <w:top w:val="none" w:sz="0" w:space="0" w:color="auto"/>
        <w:left w:val="none" w:sz="0" w:space="0" w:color="auto"/>
        <w:bottom w:val="none" w:sz="0" w:space="0" w:color="auto"/>
        <w:right w:val="none" w:sz="0" w:space="0" w:color="auto"/>
      </w:divBdr>
    </w:div>
    <w:div w:id="1423334985">
      <w:bodyDiv w:val="1"/>
      <w:marLeft w:val="0"/>
      <w:marRight w:val="0"/>
      <w:marTop w:val="0"/>
      <w:marBottom w:val="0"/>
      <w:divBdr>
        <w:top w:val="none" w:sz="0" w:space="0" w:color="auto"/>
        <w:left w:val="none" w:sz="0" w:space="0" w:color="auto"/>
        <w:bottom w:val="none" w:sz="0" w:space="0" w:color="auto"/>
        <w:right w:val="none" w:sz="0" w:space="0" w:color="auto"/>
      </w:divBdr>
    </w:div>
    <w:div w:id="1530921566">
      <w:bodyDiv w:val="1"/>
      <w:marLeft w:val="0"/>
      <w:marRight w:val="0"/>
      <w:marTop w:val="0"/>
      <w:marBottom w:val="0"/>
      <w:divBdr>
        <w:top w:val="none" w:sz="0" w:space="0" w:color="auto"/>
        <w:left w:val="none" w:sz="0" w:space="0" w:color="auto"/>
        <w:bottom w:val="none" w:sz="0" w:space="0" w:color="auto"/>
        <w:right w:val="none" w:sz="0" w:space="0" w:color="auto"/>
      </w:divBdr>
    </w:div>
    <w:div w:id="1766538265">
      <w:bodyDiv w:val="1"/>
      <w:marLeft w:val="0"/>
      <w:marRight w:val="0"/>
      <w:marTop w:val="0"/>
      <w:marBottom w:val="0"/>
      <w:divBdr>
        <w:top w:val="none" w:sz="0" w:space="0" w:color="auto"/>
        <w:left w:val="none" w:sz="0" w:space="0" w:color="auto"/>
        <w:bottom w:val="none" w:sz="0" w:space="0" w:color="auto"/>
        <w:right w:val="none" w:sz="0" w:space="0" w:color="auto"/>
      </w:divBdr>
    </w:div>
    <w:div w:id="1863670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Американдық психологиялық қауымдастық" Version="6"/>
</file>

<file path=customXml/itemProps1.xml><?xml version="1.0" encoding="utf-8"?>
<ds:datastoreItem xmlns:ds="http://schemas.openxmlformats.org/officeDocument/2006/customXml" ds:itemID="{0FA19A67-4D86-459A-ACD1-63FEA4665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691</TotalTime>
  <Pages>1</Pages>
  <Words>3627</Words>
  <Characters>20677</Characters>
  <Application>Microsoft Office Word</Application>
  <DocSecurity>0</DocSecurity>
  <Lines>172</Lines>
  <Paragraphs>48</Paragraphs>
  <ScaleCrop>false</ScaleCrop>
  <HeadingPairs>
    <vt:vector size="4" baseType="variant">
      <vt:variant>
        <vt:lpstr>Тақырып</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24256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user</cp:lastModifiedBy>
  <cp:revision>28</cp:revision>
  <cp:lastPrinted>2022-01-25T04:00:00Z</cp:lastPrinted>
  <dcterms:created xsi:type="dcterms:W3CDTF">2022-01-12T11:11:00Z</dcterms:created>
  <dcterms:modified xsi:type="dcterms:W3CDTF">2024-04-19T07:40:00Z</dcterms:modified>
</cp:coreProperties>
</file>