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DFB45" w14:textId="77777777" w:rsidR="003428AF" w:rsidRPr="003428AF" w:rsidRDefault="003428AF" w:rsidP="003428AF">
      <w:pPr>
        <w:jc w:val="center"/>
        <w:rPr>
          <w:rFonts w:ascii="Times New Roman" w:hAnsi="Times New Roman" w:cs="Times New Roman"/>
          <w:b/>
          <w:bCs/>
          <w:sz w:val="28"/>
          <w:szCs w:val="28"/>
        </w:rPr>
      </w:pPr>
      <w:proofErr w:type="spellStart"/>
      <w:r w:rsidRPr="003428AF">
        <w:rPr>
          <w:rFonts w:ascii="Times New Roman" w:hAnsi="Times New Roman" w:cs="Times New Roman"/>
          <w:b/>
          <w:bCs/>
          <w:sz w:val="28"/>
          <w:szCs w:val="28"/>
        </w:rPr>
        <w:t>Тірек</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суреттер</w:t>
      </w:r>
      <w:proofErr w:type="spellEnd"/>
      <w:r w:rsidRPr="003428AF">
        <w:rPr>
          <w:rFonts w:ascii="Times New Roman" w:hAnsi="Times New Roman" w:cs="Times New Roman"/>
          <w:b/>
          <w:bCs/>
          <w:sz w:val="28"/>
          <w:szCs w:val="28"/>
        </w:rPr>
        <w:t xml:space="preserve"> мен </w:t>
      </w:r>
      <w:proofErr w:type="spellStart"/>
      <w:r w:rsidRPr="003428AF">
        <w:rPr>
          <w:rFonts w:ascii="Times New Roman" w:hAnsi="Times New Roman" w:cs="Times New Roman"/>
          <w:b/>
          <w:bCs/>
          <w:sz w:val="28"/>
          <w:szCs w:val="28"/>
        </w:rPr>
        <w:t>жағдаяттық</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тапсырмалар</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негізінде</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бастауыш</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сыныпта</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қазақ</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тілінде</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сөйлеу</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дағдыларын</w:t>
      </w:r>
      <w:proofErr w:type="spellEnd"/>
      <w:r w:rsidRPr="003428AF">
        <w:rPr>
          <w:rFonts w:ascii="Times New Roman" w:hAnsi="Times New Roman" w:cs="Times New Roman"/>
          <w:b/>
          <w:bCs/>
          <w:sz w:val="28"/>
          <w:szCs w:val="28"/>
        </w:rPr>
        <w:t xml:space="preserve"> </w:t>
      </w:r>
      <w:proofErr w:type="spellStart"/>
      <w:r w:rsidRPr="003428AF">
        <w:rPr>
          <w:rFonts w:ascii="Times New Roman" w:hAnsi="Times New Roman" w:cs="Times New Roman"/>
          <w:b/>
          <w:bCs/>
          <w:sz w:val="28"/>
          <w:szCs w:val="28"/>
        </w:rPr>
        <w:t>қалыптастыру</w:t>
      </w:r>
      <w:proofErr w:type="spellEnd"/>
    </w:p>
    <w:p w14:paraId="6B3D6D51" w14:textId="77777777" w:rsidR="003428AF" w:rsidRPr="003428AF" w:rsidRDefault="003428AF" w:rsidP="003428AF">
      <w:pPr>
        <w:jc w:val="center"/>
        <w:rPr>
          <w:rFonts w:ascii="Times New Roman" w:hAnsi="Times New Roman" w:cs="Times New Roman"/>
          <w:b/>
          <w:bCs/>
          <w:sz w:val="28"/>
          <w:szCs w:val="28"/>
        </w:rPr>
      </w:pPr>
    </w:p>
    <w:p w14:paraId="2E97A1F4" w14:textId="77777777" w:rsidR="003428AF" w:rsidRPr="00A14154" w:rsidRDefault="003428AF" w:rsidP="003428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4154">
        <w:rPr>
          <w:rFonts w:ascii="Times New Roman" w:hAnsi="Times New Roman" w:cs="Times New Roman"/>
          <w:sz w:val="28"/>
          <w:szCs w:val="28"/>
          <w:lang w:val="kk-KZ"/>
        </w:rPr>
        <w:t>Қазіргі білім беру жүйесінде басты назар оқушының тек теориялық білімді меңгеруіне емес, сол білімді өмірлік жағдаяттарда еркін қолдана алуына аударылады. Әсіресе бастауыш сыныптарда қазақ тілін оқыту барысында оқушылардың коммуникативтік құзыреттілігін қалыптастыру – негізгі міндеттердің бірі. Бұл кезеңде баланың тілдік қоры қалыптасып, сөйлеу дағдысының іргетасы қаланады. Сондықтан тіл үйрету үдерісінде тиімді, көрнекі әрі өмірмен байланысты әдістерді қолдану аса маңызды.</w:t>
      </w:r>
    </w:p>
    <w:p w14:paraId="0A2CEC47" w14:textId="77777777" w:rsidR="003428AF" w:rsidRPr="00A14154" w:rsidRDefault="003428AF" w:rsidP="003428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4154">
        <w:rPr>
          <w:rFonts w:ascii="Times New Roman" w:hAnsi="Times New Roman" w:cs="Times New Roman"/>
          <w:sz w:val="28"/>
          <w:szCs w:val="28"/>
          <w:lang w:val="kk-KZ"/>
        </w:rPr>
        <w:t>Тірек суреттерді пайдалану – бастауыш сынып оқушылары үшін ең нәтижелі тәсілдердің бірі. Бала ақпаратты көру арқылы тез қабылдайды және ұзақ уақыт есте сақтайды. Сурет оқушының ойлау қабілетін белсендіреді, елестету дағдысын дамытады, сөйлем құрауға жетелейді. Мысалы, «Менің мектебім», «Отбасым», «Дүкенде» сияқты тақырыптарда тірек суреттер арқылы оқушы заттарды атап қана қоймай, олар туралы сипаттама беруге, шағын әңгіме құрастыруға дағдыланады. Бұл әдіс сөздік қорды молайтып, байланыстырып сөйлеу қабілетін арттырады.Жағдаяттық тапсырмалар тіл үйретуді өмірмен ұштастырады. Оқушы нақты бір рөлге еніп, белгілі бір жағдайда сөйлесуге үйренеді. Мысалы, дүкендегі сатушы мен сатып алушының диалогы, жаңа оқушымен танысу, асханадағы әдеп ережелері сияқты тапсырмалар балаларды шынайы қарым-қатынасқа дайындайды. Мұндай жұмыстар барысында оқушылар тілдік құрылымдарды жаттап қана қоймай, оларды орынды қолдануға машықтанады. Нәтижесінде тілдік кедергілер азайып, сөйлеу еркіндігі қалыптасады</w:t>
      </w:r>
    </w:p>
    <w:p w14:paraId="78712313" w14:textId="77777777" w:rsidR="003428AF" w:rsidRPr="00A14154" w:rsidRDefault="003428AF" w:rsidP="003428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4154">
        <w:rPr>
          <w:rFonts w:ascii="Times New Roman" w:hAnsi="Times New Roman" w:cs="Times New Roman"/>
          <w:sz w:val="28"/>
          <w:szCs w:val="28"/>
          <w:lang w:val="kk-KZ"/>
        </w:rPr>
        <w:t>Сонымен қатар, ынтымақтастыққа негізделген оқыту тәсілдерін қолдану да тиімді. Жұптық және топтық жұмыс барысында әр оқушы белсенді қатысады, өз пікірін білдіреді, өзгелерді тыңдауға үйренеді. Бұл оқушылардың әлеуметтік дағдыларын дамытып қана қоймай, тілдік орта қалыптастырады. Өзара пікір алмасу барысында бала жаңа сөздерді меңгереді, сөйлем құрылымын дұрыс қолдануға дағдыланады</w:t>
      </w:r>
    </w:p>
    <w:p w14:paraId="275B9474" w14:textId="77777777" w:rsidR="003428AF" w:rsidRPr="00A14154" w:rsidRDefault="003428AF" w:rsidP="003428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4154">
        <w:rPr>
          <w:rFonts w:ascii="Times New Roman" w:hAnsi="Times New Roman" w:cs="Times New Roman"/>
          <w:sz w:val="28"/>
          <w:szCs w:val="28"/>
          <w:lang w:val="kk-KZ"/>
        </w:rPr>
        <w:t>Төрт тілдік дағды – тыңдалым, айтылым, оқылым және жазылым – бір-бірімен тығыз байланыста дамиды. Тірек суреттер мен жағдаяттық тапсырмалар осы дағдыларды кешенді түрде қалыптастыруға мүмкіндік береді. Мысалы, оқушы алдымен мәтінді тыңдайды немесе оқиды, кейін суретке сүйене отырып сөйлейді, соңында өз ойын жазбаша жеткізеді. Мұндай жүйелі жұмыс тілдік құзыреттілікті біртіндеп және сапалы қалыптастырады</w:t>
      </w:r>
      <w:r>
        <w:rPr>
          <w:rFonts w:ascii="Times New Roman" w:hAnsi="Times New Roman" w:cs="Times New Roman"/>
          <w:sz w:val="28"/>
          <w:szCs w:val="28"/>
          <w:lang w:val="kk-KZ"/>
        </w:rPr>
        <w:t xml:space="preserve"> </w:t>
      </w:r>
      <w:r w:rsidRPr="00A14154">
        <w:rPr>
          <w:rFonts w:ascii="Times New Roman" w:hAnsi="Times New Roman" w:cs="Times New Roman"/>
          <w:sz w:val="28"/>
          <w:szCs w:val="28"/>
          <w:lang w:val="kk-KZ"/>
        </w:rPr>
        <w:t xml:space="preserve">Бастауыш сынып оқушылары үшін тіл үйрену үдерісі қызықты әрі белсенді болуы тиіс. Көрнекілікке негізделген, өмірлік жағдаяттармен </w:t>
      </w:r>
      <w:r w:rsidRPr="00A14154">
        <w:rPr>
          <w:rFonts w:ascii="Times New Roman" w:hAnsi="Times New Roman" w:cs="Times New Roman"/>
          <w:sz w:val="28"/>
          <w:szCs w:val="28"/>
          <w:lang w:val="kk-KZ"/>
        </w:rPr>
        <w:lastRenderedPageBreak/>
        <w:t>байланыстырылған сабақтар баланың пәнге деген қызығушылығын арттырады. Оқушы өзін еркін сезінген ортада ғана батыл сөйлеп, ойын ашық жеткізе алады. Сондықтан мұғалімнің міндеті – қолайлы тілдік орта қалыптастырып, әр баланың сөйлеу белсенділігін қолдау.</w:t>
      </w:r>
    </w:p>
    <w:p w14:paraId="7F5AE60D" w14:textId="5BDBCA31" w:rsidR="00EE763B" w:rsidRPr="003428AF" w:rsidRDefault="003428AF" w:rsidP="003428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4154">
        <w:rPr>
          <w:rFonts w:ascii="Times New Roman" w:hAnsi="Times New Roman" w:cs="Times New Roman"/>
          <w:sz w:val="28"/>
          <w:szCs w:val="28"/>
          <w:lang w:val="kk-KZ"/>
        </w:rPr>
        <w:t>Қорытындылай келе, тірек суреттер мен жағдаяттық тапсырмалар арқылы қазақ тілінде сөйлеуге үйрету – бастауыш сыныптағы тиімді әдістердің бірі. Бұл тәсіл оқушының сөздік қорын байытып, байланыстырып сөйлеуін дамытады, коммуникативтік құзыреттілігін қалыптастырады. Ең бастысы – оқушылар қазақ тілін тек оқу пәні ретінде емес, қарым-қатынас құралы ретінде қабылдай бастайды.</w:t>
      </w:r>
      <w:r>
        <w:rPr>
          <w:rFonts w:ascii="Times New Roman" w:hAnsi="Times New Roman" w:cs="Times New Roman"/>
          <w:sz w:val="28"/>
          <w:szCs w:val="28"/>
          <w:lang w:val="kk-KZ"/>
        </w:rPr>
        <w:t>Сол сияқты ауыз екі сөйлеу дағдыларын дамытады.</w:t>
      </w:r>
      <w:r w:rsidR="00A14154" w:rsidRPr="00A14154">
        <w:rPr>
          <w:lang w:val="kk-KZ"/>
        </w:rPr>
        <w:t xml:space="preserve"> </w:t>
      </w:r>
      <w:bookmarkStart w:id="0" w:name="_GoBack"/>
      <w:bookmarkEnd w:id="0"/>
      <w:r w:rsidR="00A14154" w:rsidRPr="00A14154">
        <w:rPr>
          <w:rFonts w:ascii="Times New Roman" w:hAnsi="Times New Roman" w:cs="Times New Roman"/>
          <w:sz w:val="28"/>
          <w:szCs w:val="28"/>
          <w:lang w:val="kk-KZ"/>
        </w:rPr>
        <w:t>Осындай бағыттағы жұмыс нәтижесінде тіл үйрену үдерісі қызықты, мазмұнды және нәтижелі болады.</w:t>
      </w:r>
    </w:p>
    <w:sectPr w:rsidR="00EE763B" w:rsidRPr="00342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AF"/>
    <w:rsid w:val="003428AF"/>
    <w:rsid w:val="00A14154"/>
    <w:rsid w:val="00EE7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B9C7"/>
  <w15:chartTrackingRefBased/>
  <w15:docId w15:val="{B594B6C6-FA6D-4BE2-846D-10787160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2026-02-13T06:57:00Z</dcterms:created>
  <dcterms:modified xsi:type="dcterms:W3CDTF">2026-02-13T07:06:00Z</dcterms:modified>
</cp:coreProperties>
</file>