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03D5F">
      <w:pPr>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УПРАВЛЕНИЕ ОБРАЗОВАНИЯ ГОРОДА АСТАНА</w:t>
      </w:r>
    </w:p>
    <w:p w14:paraId="37F3BE5C">
      <w:pPr>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ГККП «Методический центр»</w:t>
      </w:r>
    </w:p>
    <w:p w14:paraId="062275FC">
      <w:pPr>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АКИМАТА ГОРОДА  АСТАНА</w:t>
      </w:r>
    </w:p>
    <w:p w14:paraId="2CE03717">
      <w:pPr>
        <w:ind w:firstLine="709"/>
        <w:jc w:val="center"/>
        <w:rPr>
          <w:rFonts w:ascii="Times New Roman" w:hAnsi="Times New Roman" w:cs="Times New Roman"/>
          <w:b/>
          <w:bCs/>
          <w:sz w:val="28"/>
          <w:szCs w:val="28"/>
          <w:lang w:val="ru-RU"/>
        </w:rPr>
      </w:pPr>
    </w:p>
    <w:p w14:paraId="6C46B24D">
      <w:pPr>
        <w:pStyle w:val="23"/>
        <w:spacing w:beforeAutospacing="0"/>
        <w:ind w:firstLine="709"/>
        <w:rPr>
          <w:sz w:val="28"/>
          <w:szCs w:val="28"/>
          <w:lang w:val="ru-RU"/>
        </w:rPr>
      </w:pPr>
    </w:p>
    <w:p w14:paraId="19427C3D">
      <w:pPr>
        <w:pStyle w:val="23"/>
        <w:spacing w:beforeAutospacing="0"/>
        <w:ind w:firstLine="709"/>
        <w:rPr>
          <w:sz w:val="28"/>
          <w:szCs w:val="28"/>
          <w:lang w:val="ru-RU"/>
        </w:rPr>
      </w:pPr>
      <w:r>
        <w:rPr>
          <w:rStyle w:val="9"/>
          <w:sz w:val="28"/>
          <w:szCs w:val="28"/>
          <w:lang w:val="ru-RU"/>
        </w:rPr>
        <w:br w:type="textWrapping"/>
      </w:r>
    </w:p>
    <w:p w14:paraId="023EB285">
      <w:pPr>
        <w:ind w:firstLine="709"/>
        <w:rPr>
          <w:rFonts w:ascii="Times New Roman" w:hAnsi="Times New Roman" w:eastAsia="LiberationSerif" w:cs="Times New Roman"/>
          <w:color w:val="000000"/>
          <w:sz w:val="28"/>
          <w:szCs w:val="28"/>
          <w:lang w:val="ru-RU" w:bidi="ar"/>
        </w:rPr>
      </w:pPr>
    </w:p>
    <w:p w14:paraId="60728406">
      <w:pPr>
        <w:ind w:firstLine="709"/>
        <w:rPr>
          <w:rFonts w:ascii="Times New Roman" w:hAnsi="Times New Roman" w:eastAsia="LiberationSerif" w:cs="Times New Roman"/>
          <w:color w:val="000000"/>
          <w:sz w:val="28"/>
          <w:szCs w:val="28"/>
          <w:lang w:val="ru-RU" w:bidi="ar"/>
        </w:rPr>
      </w:pPr>
    </w:p>
    <w:p w14:paraId="42A5F8BA">
      <w:pPr>
        <w:ind w:firstLine="709"/>
        <w:rPr>
          <w:rFonts w:ascii="Times New Roman" w:hAnsi="Times New Roman" w:eastAsia="LiberationSerif" w:cs="Times New Roman"/>
          <w:color w:val="000000"/>
          <w:sz w:val="28"/>
          <w:szCs w:val="28"/>
          <w:lang w:val="ru-RU" w:bidi="ar"/>
        </w:rPr>
      </w:pPr>
    </w:p>
    <w:p w14:paraId="3C59C986">
      <w:pPr>
        <w:ind w:firstLine="709"/>
        <w:rPr>
          <w:rFonts w:ascii="Times New Roman" w:hAnsi="Times New Roman" w:eastAsia="LiberationSerif" w:cs="Times New Roman"/>
          <w:color w:val="000000"/>
          <w:sz w:val="28"/>
          <w:szCs w:val="28"/>
          <w:lang w:val="ru-RU" w:bidi="ar"/>
        </w:rPr>
      </w:pPr>
    </w:p>
    <w:p w14:paraId="429BFA6E">
      <w:pPr>
        <w:ind w:firstLine="709"/>
        <w:rPr>
          <w:rFonts w:ascii="Times New Roman" w:hAnsi="Times New Roman" w:eastAsia="LiberationSerif" w:cs="Times New Roman"/>
          <w:b/>
          <w:bCs/>
          <w:color w:val="000000"/>
          <w:sz w:val="28"/>
          <w:szCs w:val="28"/>
          <w:lang w:val="ru-RU" w:bidi="ar"/>
        </w:rPr>
      </w:pPr>
    </w:p>
    <w:p w14:paraId="712343DD">
      <w:pPr>
        <w:ind w:firstLine="709"/>
        <w:rPr>
          <w:rFonts w:ascii="Times New Roman" w:hAnsi="Times New Roman" w:eastAsia="LiberationSerif" w:cs="Times New Roman"/>
          <w:b/>
          <w:bCs/>
          <w:color w:val="000000"/>
          <w:sz w:val="28"/>
          <w:szCs w:val="28"/>
          <w:lang w:val="ru-RU" w:bidi="ar"/>
        </w:rPr>
      </w:pPr>
    </w:p>
    <w:p w14:paraId="32DEB575">
      <w:pPr>
        <w:ind w:firstLine="709"/>
        <w:jc w:val="center"/>
        <w:rPr>
          <w:rFonts w:ascii="Times New Roman" w:hAnsi="Times New Roman" w:cs="Times New Roman"/>
          <w:b/>
          <w:bCs/>
          <w:sz w:val="28"/>
          <w:szCs w:val="28"/>
          <w:lang w:val="ru-RU"/>
        </w:rPr>
      </w:pPr>
      <w:r>
        <w:rPr>
          <w:rFonts w:ascii="Times New Roman" w:hAnsi="Times New Roman" w:eastAsia="LiberationSerif" w:cs="Times New Roman"/>
          <w:b/>
          <w:bCs/>
          <w:color w:val="000000"/>
          <w:sz w:val="28"/>
          <w:szCs w:val="28"/>
          <w:lang w:val="ru-RU" w:bidi="ar"/>
        </w:rPr>
        <w:t>Тема:</w:t>
      </w:r>
    </w:p>
    <w:p w14:paraId="0FFB23BB">
      <w:pPr>
        <w:pStyle w:val="23"/>
        <w:spacing w:beforeAutospacing="0" w:afterAutospacing="0"/>
        <w:ind w:firstLine="709"/>
        <w:jc w:val="center"/>
        <w:rPr>
          <w:b/>
          <w:bCs/>
          <w:sz w:val="28"/>
          <w:szCs w:val="28"/>
          <w:lang w:val="ru-RU"/>
        </w:rPr>
      </w:pPr>
      <w:r>
        <w:rPr>
          <w:b/>
          <w:bCs/>
          <w:sz w:val="28"/>
          <w:szCs w:val="28"/>
          <w:lang w:val="ru-RU"/>
        </w:rPr>
        <w:t xml:space="preserve">«Практико-ориентированные задания и </w:t>
      </w:r>
    </w:p>
    <w:p w14:paraId="43431DD3">
      <w:pPr>
        <w:pStyle w:val="23"/>
        <w:spacing w:beforeAutospacing="0" w:afterAutospacing="0"/>
        <w:ind w:firstLine="709"/>
        <w:jc w:val="center"/>
        <w:rPr>
          <w:rFonts w:eastAsia="LiberationSerif"/>
          <w:i/>
          <w:iCs/>
          <w:color w:val="000000"/>
          <w:sz w:val="28"/>
          <w:szCs w:val="28"/>
          <w:lang w:val="ru-RU" w:bidi="ar"/>
        </w:rPr>
      </w:pPr>
      <w:r>
        <w:rPr>
          <w:b/>
          <w:bCs/>
          <w:sz w:val="28"/>
          <w:szCs w:val="28"/>
          <w:lang w:val="ru-RU"/>
        </w:rPr>
        <w:t>мини-лабораторные работы »</w:t>
      </w:r>
    </w:p>
    <w:p w14:paraId="15F042FE">
      <w:pPr>
        <w:pStyle w:val="23"/>
        <w:spacing w:beforeAutospacing="0" w:afterAutospacing="0"/>
        <w:ind w:firstLine="709"/>
        <w:jc w:val="center"/>
        <w:rPr>
          <w:rFonts w:eastAsia="LiberationSerif"/>
          <w:i/>
          <w:iCs/>
          <w:color w:val="000000"/>
          <w:sz w:val="28"/>
          <w:szCs w:val="28"/>
          <w:lang w:val="ru-RU" w:bidi="ar"/>
        </w:rPr>
      </w:pPr>
    </w:p>
    <w:p w14:paraId="695B2AAC">
      <w:pPr>
        <w:pStyle w:val="23"/>
        <w:spacing w:beforeAutospacing="0" w:afterAutospacing="0"/>
        <w:ind w:firstLine="709"/>
        <w:jc w:val="center"/>
        <w:rPr>
          <w:i/>
          <w:iCs/>
          <w:sz w:val="28"/>
          <w:szCs w:val="28"/>
          <w:lang w:val="ru-RU"/>
        </w:rPr>
      </w:pPr>
      <w:r>
        <w:rPr>
          <w:rFonts w:eastAsia="LiberationSerif"/>
          <w:i/>
          <w:iCs/>
          <w:color w:val="000000"/>
          <w:sz w:val="28"/>
          <w:szCs w:val="28"/>
          <w:lang w:val="ru-RU" w:bidi="ar"/>
        </w:rPr>
        <w:t xml:space="preserve">Методические рекомендации </w:t>
      </w:r>
    </w:p>
    <w:p w14:paraId="0DAC5470">
      <w:pPr>
        <w:pStyle w:val="23"/>
        <w:spacing w:beforeAutospacing="0"/>
        <w:ind w:firstLine="709"/>
        <w:jc w:val="center"/>
        <w:rPr>
          <w:b/>
          <w:bCs/>
          <w:sz w:val="28"/>
          <w:szCs w:val="28"/>
          <w:lang w:val="ru-RU"/>
        </w:rPr>
      </w:pPr>
    </w:p>
    <w:p w14:paraId="03FBE73F">
      <w:pPr>
        <w:pStyle w:val="23"/>
        <w:spacing w:beforeAutospacing="0"/>
        <w:ind w:firstLine="709"/>
        <w:jc w:val="center"/>
        <w:rPr>
          <w:b/>
          <w:bCs/>
          <w:sz w:val="28"/>
          <w:szCs w:val="28"/>
          <w:lang w:val="ru-RU"/>
        </w:rPr>
      </w:pPr>
    </w:p>
    <w:p w14:paraId="7AFB2C98">
      <w:pPr>
        <w:pStyle w:val="23"/>
        <w:spacing w:beforeAutospacing="0"/>
        <w:ind w:firstLine="709"/>
        <w:rPr>
          <w:sz w:val="28"/>
          <w:szCs w:val="28"/>
          <w:lang w:val="ru-RU"/>
        </w:rPr>
      </w:pPr>
    </w:p>
    <w:p w14:paraId="02D19715">
      <w:pPr>
        <w:pStyle w:val="23"/>
        <w:spacing w:beforeAutospacing="0"/>
        <w:ind w:firstLine="709"/>
        <w:jc w:val="center"/>
        <w:rPr>
          <w:sz w:val="28"/>
          <w:szCs w:val="28"/>
          <w:lang w:val="ru-RU"/>
        </w:rPr>
      </w:pPr>
    </w:p>
    <w:p w14:paraId="52238B98">
      <w:pPr>
        <w:pStyle w:val="23"/>
        <w:spacing w:beforeAutospacing="0"/>
        <w:ind w:firstLine="709"/>
        <w:jc w:val="center"/>
        <w:rPr>
          <w:sz w:val="28"/>
          <w:szCs w:val="28"/>
          <w:lang w:val="ru-RU"/>
        </w:rPr>
      </w:pPr>
    </w:p>
    <w:p w14:paraId="755FFC07">
      <w:pPr>
        <w:pStyle w:val="23"/>
        <w:spacing w:beforeAutospacing="0"/>
        <w:ind w:firstLine="709"/>
        <w:jc w:val="center"/>
        <w:rPr>
          <w:sz w:val="28"/>
          <w:szCs w:val="28"/>
          <w:lang w:val="ru-RU"/>
        </w:rPr>
      </w:pPr>
    </w:p>
    <w:p w14:paraId="5F73B90B">
      <w:pPr>
        <w:pStyle w:val="23"/>
        <w:spacing w:beforeAutospacing="0"/>
        <w:ind w:firstLine="709"/>
        <w:jc w:val="center"/>
        <w:rPr>
          <w:sz w:val="28"/>
          <w:szCs w:val="28"/>
          <w:lang w:val="ru-RU"/>
        </w:rPr>
      </w:pPr>
    </w:p>
    <w:p w14:paraId="5C78D721">
      <w:pPr>
        <w:pStyle w:val="23"/>
        <w:spacing w:beforeAutospacing="0"/>
        <w:ind w:firstLine="709"/>
        <w:jc w:val="center"/>
        <w:rPr>
          <w:b/>
          <w:bCs/>
          <w:sz w:val="28"/>
          <w:szCs w:val="28"/>
          <w:lang w:val="ru-RU"/>
        </w:rPr>
      </w:pPr>
    </w:p>
    <w:p w14:paraId="3BED4830">
      <w:pPr>
        <w:pStyle w:val="23"/>
        <w:spacing w:beforeAutospacing="0"/>
        <w:ind w:firstLine="709"/>
        <w:jc w:val="center"/>
        <w:rPr>
          <w:b/>
          <w:bCs/>
          <w:sz w:val="28"/>
          <w:szCs w:val="28"/>
          <w:lang w:val="ru-RU"/>
        </w:rPr>
      </w:pPr>
    </w:p>
    <w:p w14:paraId="5F98343B">
      <w:pPr>
        <w:pStyle w:val="23"/>
        <w:spacing w:beforeAutospacing="0"/>
        <w:ind w:firstLine="709"/>
        <w:jc w:val="center"/>
        <w:rPr>
          <w:b/>
          <w:bCs/>
          <w:sz w:val="28"/>
          <w:szCs w:val="28"/>
          <w:lang w:val="ru-RU"/>
        </w:rPr>
      </w:pPr>
    </w:p>
    <w:p w14:paraId="3495E108">
      <w:pPr>
        <w:pStyle w:val="23"/>
        <w:spacing w:beforeAutospacing="0"/>
        <w:ind w:firstLine="709"/>
        <w:jc w:val="center"/>
        <w:rPr>
          <w:b/>
          <w:bCs/>
          <w:sz w:val="28"/>
          <w:szCs w:val="28"/>
          <w:lang w:val="ru-RU"/>
        </w:rPr>
      </w:pPr>
    </w:p>
    <w:p w14:paraId="52A02F89">
      <w:pPr>
        <w:pStyle w:val="23"/>
        <w:spacing w:beforeAutospacing="0"/>
        <w:ind w:firstLine="709"/>
        <w:jc w:val="center"/>
        <w:rPr>
          <w:b/>
          <w:bCs/>
          <w:sz w:val="28"/>
          <w:szCs w:val="28"/>
          <w:lang w:val="ru-RU"/>
        </w:rPr>
      </w:pPr>
    </w:p>
    <w:p w14:paraId="79A6BED1">
      <w:pPr>
        <w:pStyle w:val="23"/>
        <w:spacing w:beforeAutospacing="0"/>
        <w:ind w:firstLine="709"/>
        <w:jc w:val="center"/>
        <w:rPr>
          <w:sz w:val="28"/>
          <w:szCs w:val="28"/>
          <w:lang w:val="ru-RU"/>
        </w:rPr>
      </w:pPr>
      <w:r>
        <w:rPr>
          <w:rStyle w:val="9"/>
          <w:sz w:val="28"/>
          <w:szCs w:val="28"/>
          <w:lang w:val="ru-RU"/>
        </w:rPr>
        <w:t xml:space="preserve">Астана </w:t>
      </w:r>
      <w:r>
        <w:rPr>
          <w:sz w:val="28"/>
          <w:szCs w:val="28"/>
          <w:lang w:val="ru-RU"/>
        </w:rPr>
        <w:t xml:space="preserve">2025 </w:t>
      </w:r>
    </w:p>
    <w:p w14:paraId="2DBF587F">
      <w:pPr>
        <w:ind w:firstLine="709"/>
        <w:rPr>
          <w:rFonts w:ascii="Times New Roman" w:hAnsi="Times New Roman" w:cs="Times New Roman"/>
          <w:sz w:val="28"/>
          <w:szCs w:val="28"/>
          <w:lang w:val="ru-RU"/>
        </w:rPr>
      </w:pPr>
    </w:p>
    <w:p w14:paraId="66CF64F3">
      <w:pPr>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sdt>
      <w:sdtPr>
        <w:rPr>
          <w:rFonts w:ascii="Times New Roman" w:hAnsi="Times New Roman" w:cs="Times New Roman"/>
          <w:sz w:val="28"/>
          <w:szCs w:val="28"/>
          <w:lang w:val="ru-RU"/>
        </w:rPr>
        <w:id w:val="-2102779469"/>
        <w:docPartObj>
          <w:docPartGallery w:val="Table of Contents"/>
          <w:docPartUnique/>
        </w:docPartObj>
      </w:sdtPr>
      <w:sdtEndPr>
        <w:rPr>
          <w:rFonts w:ascii="Times New Roman" w:hAnsi="Times New Roman" w:cs="Times New Roman"/>
          <w:b/>
          <w:bCs/>
          <w:sz w:val="28"/>
          <w:szCs w:val="28"/>
          <w:lang w:val="ru-RU"/>
        </w:rPr>
      </w:sdtEndPr>
      <w:sdtContent>
        <w:p w14:paraId="36CA447E">
          <w:pPr>
            <w:pStyle w:val="15"/>
            <w:tabs>
              <w:tab w:val="right" w:leader="dot" w:pos="9627"/>
            </w:tabs>
            <w:ind w:firstLine="709"/>
            <w:rPr>
              <w:rFonts w:ascii="Times New Roman" w:hAnsi="Times New Roman" w:cs="Times New Roman"/>
              <w:kern w:val="2"/>
              <w:sz w:val="28"/>
              <w:szCs w:val="28"/>
              <w:lang w:val="zh-CN"/>
              <w14:ligatures w14:val="standardContextual"/>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fldChar w:fldCharType="begin"/>
          </w:r>
          <w:r>
            <w:instrText xml:space="preserve"> HYPERLINK \l "_Toc216542930" </w:instrText>
          </w:r>
          <w:r>
            <w:fldChar w:fldCharType="separate"/>
          </w:r>
          <w:r>
            <w:rPr>
              <w:rStyle w:val="8"/>
              <w:rFonts w:ascii="Times New Roman" w:hAnsi="Times New Roman" w:cs="Times New Roman"/>
              <w:sz w:val="28"/>
              <w:szCs w:val="28"/>
              <w:lang w:val="ru-RU"/>
            </w:rPr>
            <w:t>Введение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_Toc216542930 \h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8B2541F">
          <w:pPr>
            <w:pStyle w:val="15"/>
            <w:tabs>
              <w:tab w:val="right" w:leader="dot" w:pos="9627"/>
            </w:tabs>
            <w:ind w:firstLine="709"/>
            <w:rPr>
              <w:rFonts w:ascii="Times New Roman" w:hAnsi="Times New Roman" w:cs="Times New Roman"/>
              <w:kern w:val="2"/>
              <w:sz w:val="28"/>
              <w:szCs w:val="28"/>
              <w:lang w:val="ru-RU"/>
              <w14:ligatures w14:val="standardContextual"/>
            </w:rPr>
          </w:pPr>
          <w:r>
            <w:fldChar w:fldCharType="begin"/>
          </w:r>
          <w:r>
            <w:instrText xml:space="preserve"> HYPERLINK \l "_Toc216542931" </w:instrText>
          </w:r>
          <w:r>
            <w:fldChar w:fldCharType="separate"/>
          </w:r>
          <w:r>
            <w:rPr>
              <w:rStyle w:val="8"/>
              <w:rFonts w:ascii="Times New Roman" w:hAnsi="Times New Roman" w:cs="Times New Roman"/>
              <w:sz w:val="28"/>
              <w:szCs w:val="28"/>
              <w:lang w:val="ru-RU"/>
            </w:rPr>
            <w:t>Основная часть</w:t>
          </w:r>
          <w:r>
            <w:rPr>
              <w:rFonts w:ascii="Times New Roman" w:hAnsi="Times New Roman" w:cs="Times New Roman"/>
              <w:sz w:val="28"/>
              <w:szCs w:val="28"/>
            </w:rPr>
            <w:tab/>
          </w:r>
          <w:r>
            <w:rPr>
              <w:rFonts w:ascii="Times New Roman" w:hAnsi="Times New Roman" w:cs="Times New Roman"/>
              <w:sz w:val="28"/>
              <w:szCs w:val="28"/>
              <w:lang w:val="ru-RU"/>
            </w:rPr>
            <w:t>6</w:t>
          </w:r>
          <w:r>
            <w:rPr>
              <w:rFonts w:ascii="Times New Roman" w:hAnsi="Times New Roman" w:cs="Times New Roman"/>
              <w:sz w:val="28"/>
              <w:szCs w:val="28"/>
              <w:lang w:val="ru-RU"/>
            </w:rPr>
            <w:fldChar w:fldCharType="end"/>
          </w:r>
        </w:p>
        <w:p w14:paraId="3C51D22C">
          <w:pPr>
            <w:pStyle w:val="15"/>
            <w:tabs>
              <w:tab w:val="right" w:leader="dot" w:pos="9627"/>
            </w:tabs>
            <w:ind w:firstLine="709"/>
            <w:rPr>
              <w:rFonts w:ascii="Times New Roman" w:hAnsi="Times New Roman" w:cs="Times New Roman"/>
              <w:kern w:val="2"/>
              <w:sz w:val="28"/>
              <w:szCs w:val="28"/>
              <w:lang w:val="zh-CN"/>
              <w14:ligatures w14:val="standardContextual"/>
            </w:rPr>
          </w:pPr>
          <w:r>
            <w:fldChar w:fldCharType="begin"/>
          </w:r>
          <w:r>
            <w:instrText xml:space="preserve"> HYPERLINK \l "_Toc216542932" </w:instrText>
          </w:r>
          <w:r>
            <w:fldChar w:fldCharType="separate"/>
          </w:r>
          <w:r>
            <w:rPr>
              <w:rStyle w:val="8"/>
              <w:rFonts w:ascii="Times New Roman" w:hAnsi="Times New Roman" w:cs="Times New Roman"/>
              <w:sz w:val="28"/>
              <w:szCs w:val="28"/>
              <w:lang w:val="ru-RU"/>
            </w:rPr>
            <w:t>1. Обоснование выбранной темы и направления исследования</w:t>
          </w:r>
          <w:r>
            <w:rPr>
              <w:rFonts w:ascii="Times New Roman" w:hAnsi="Times New Roman" w:cs="Times New Roman"/>
              <w:sz w:val="28"/>
              <w:szCs w:val="28"/>
            </w:rPr>
            <w:tab/>
          </w:r>
          <w:r>
            <w:rPr>
              <w:rFonts w:ascii="Times New Roman" w:hAnsi="Times New Roman" w:cs="Times New Roman"/>
              <w:sz w:val="28"/>
              <w:szCs w:val="28"/>
              <w:lang w:val="ru-RU"/>
            </w:rPr>
            <w:t>6</w:t>
          </w:r>
          <w:r>
            <w:rPr>
              <w:rFonts w:ascii="Times New Roman" w:hAnsi="Times New Roman" w:cs="Times New Roman"/>
              <w:sz w:val="28"/>
              <w:szCs w:val="28"/>
              <w:lang w:val="ru-RU"/>
            </w:rPr>
            <w:fldChar w:fldCharType="end"/>
          </w:r>
        </w:p>
        <w:p w14:paraId="29F8C292">
          <w:pPr>
            <w:pStyle w:val="15"/>
            <w:tabs>
              <w:tab w:val="right" w:leader="dot" w:pos="9627"/>
            </w:tabs>
            <w:ind w:firstLine="709"/>
            <w:rPr>
              <w:rFonts w:ascii="Times New Roman" w:hAnsi="Times New Roman" w:cs="Times New Roman"/>
              <w:kern w:val="2"/>
              <w:sz w:val="28"/>
              <w:szCs w:val="28"/>
              <w:lang w:val="zh-CN"/>
              <w14:ligatures w14:val="standardContextual"/>
            </w:rPr>
          </w:pPr>
          <w:r>
            <w:fldChar w:fldCharType="begin"/>
          </w:r>
          <w:r>
            <w:instrText xml:space="preserve"> HYPERLINK \l "_Toc216542933" </w:instrText>
          </w:r>
          <w:r>
            <w:fldChar w:fldCharType="separate"/>
          </w:r>
          <w:r>
            <w:rPr>
              <w:rStyle w:val="8"/>
              <w:rFonts w:ascii="Times New Roman" w:hAnsi="Times New Roman" w:cs="Times New Roman"/>
              <w:sz w:val="28"/>
              <w:szCs w:val="28"/>
              <w:lang w:val="ru-RU"/>
            </w:rPr>
            <w:t>2. Теоретические основы практико-ориентированных заданий и мини-лабораторных работ</w:t>
          </w:r>
          <w:r>
            <w:rPr>
              <w:rFonts w:ascii="Times New Roman" w:hAnsi="Times New Roman" w:cs="Times New Roman"/>
              <w:sz w:val="28"/>
              <w:szCs w:val="28"/>
            </w:rPr>
            <w:tab/>
          </w:r>
          <w:r>
            <w:rPr>
              <w:rFonts w:ascii="Times New Roman" w:hAnsi="Times New Roman" w:cs="Times New Roman"/>
              <w:sz w:val="28"/>
              <w:szCs w:val="28"/>
              <w:lang w:val="ru-RU"/>
            </w:rPr>
            <w:t>7</w:t>
          </w:r>
          <w:r>
            <w:rPr>
              <w:rFonts w:ascii="Times New Roman" w:hAnsi="Times New Roman" w:cs="Times New Roman"/>
              <w:sz w:val="28"/>
              <w:szCs w:val="28"/>
              <w:lang w:val="ru-RU"/>
            </w:rPr>
            <w:fldChar w:fldCharType="end"/>
          </w:r>
        </w:p>
        <w:p w14:paraId="474D13AF">
          <w:pPr>
            <w:pStyle w:val="15"/>
            <w:tabs>
              <w:tab w:val="right" w:leader="dot" w:pos="9627"/>
            </w:tabs>
            <w:ind w:firstLine="709"/>
            <w:rPr>
              <w:rFonts w:ascii="Times New Roman" w:hAnsi="Times New Roman" w:cs="Times New Roman"/>
              <w:sz w:val="28"/>
              <w:szCs w:val="28"/>
              <w:lang w:val="ru-RU"/>
            </w:rPr>
          </w:pPr>
          <w:r>
            <w:fldChar w:fldCharType="begin"/>
          </w:r>
          <w:r>
            <w:instrText xml:space="preserve"> HYPERLINK \l "_Toc216542934" </w:instrText>
          </w:r>
          <w:r>
            <w:fldChar w:fldCharType="separate"/>
          </w:r>
          <w:r>
            <w:rPr>
              <w:rStyle w:val="8"/>
              <w:rFonts w:ascii="Times New Roman" w:hAnsi="Times New Roman" w:cs="Times New Roman"/>
              <w:sz w:val="28"/>
              <w:szCs w:val="28"/>
              <w:lang w:val="ru-RU"/>
            </w:rPr>
            <w:t>3. Процесс разработки практико-ориентированных заданий</w:t>
          </w:r>
          <w:r>
            <w:rPr>
              <w:rFonts w:ascii="Times New Roman" w:hAnsi="Times New Roman" w:cs="Times New Roman"/>
              <w:sz w:val="28"/>
              <w:szCs w:val="28"/>
            </w:rPr>
            <w:tab/>
          </w:r>
          <w:r>
            <w:rPr>
              <w:rFonts w:ascii="Times New Roman" w:hAnsi="Times New Roman" w:cs="Times New Roman"/>
              <w:sz w:val="28"/>
              <w:szCs w:val="28"/>
              <w:lang w:val="ru-RU"/>
            </w:rPr>
            <w:t>7</w:t>
          </w:r>
          <w:r>
            <w:rPr>
              <w:rFonts w:ascii="Times New Roman" w:hAnsi="Times New Roman" w:cs="Times New Roman"/>
              <w:sz w:val="28"/>
              <w:szCs w:val="28"/>
              <w:lang w:val="ru-RU"/>
            </w:rPr>
            <w:fldChar w:fldCharType="end"/>
          </w:r>
        </w:p>
        <w:p w14:paraId="1F00F341">
          <w:pPr>
            <w:pStyle w:val="15"/>
            <w:tabs>
              <w:tab w:val="right" w:leader="dot" w:pos="9627"/>
            </w:tabs>
            <w:ind w:firstLine="709"/>
            <w:rPr>
              <w:rFonts w:ascii="Times New Roman" w:hAnsi="Times New Roman" w:cs="Times New Roman"/>
              <w:kern w:val="2"/>
              <w:sz w:val="28"/>
              <w:szCs w:val="28"/>
              <w:lang w:val="zh-CN"/>
              <w14:ligatures w14:val="standardContextual"/>
            </w:rPr>
          </w:pPr>
          <w:r>
            <w:fldChar w:fldCharType="begin"/>
          </w:r>
          <w:r>
            <w:instrText xml:space="preserve"> HYPERLINK \l "_Toc216542937" </w:instrText>
          </w:r>
          <w:r>
            <w:fldChar w:fldCharType="separate"/>
          </w:r>
          <w:r>
            <w:rPr>
              <w:rStyle w:val="8"/>
              <w:rFonts w:ascii="Times New Roman" w:hAnsi="Times New Roman" w:cs="Times New Roman"/>
              <w:sz w:val="28"/>
              <w:szCs w:val="28"/>
              <w:lang w:val="ru-RU"/>
            </w:rPr>
            <w:t>Приложени</w:t>
          </w:r>
          <w:r>
            <w:rPr>
              <w:rStyle w:val="8"/>
              <w:rFonts w:ascii="Times New Roman" w:hAnsi="Times New Roman" w:cs="Times New Roman"/>
              <w:sz w:val="28"/>
              <w:szCs w:val="28"/>
              <w:lang w:val="kk-KZ"/>
            </w:rPr>
            <w:t>е</w:t>
          </w:r>
          <w:r>
            <w:rPr>
              <w:rStyle w:val="8"/>
              <w:rFonts w:ascii="Times New Roman" w:hAnsi="Times New Roman" w:cs="Times New Roman"/>
              <w:sz w:val="28"/>
              <w:szCs w:val="28"/>
              <w:lang w:val="ru-RU"/>
            </w:rPr>
            <w:t xml:space="preserve"> 1</w:t>
          </w:r>
          <w:r>
            <w:rPr>
              <w:rFonts w:ascii="Times New Roman" w:hAnsi="Times New Roman" w:cs="Times New Roman"/>
              <w:sz w:val="28"/>
              <w:szCs w:val="28"/>
            </w:rPr>
            <w:tab/>
          </w:r>
          <w:r>
            <w:rPr>
              <w:rFonts w:ascii="Times New Roman" w:hAnsi="Times New Roman" w:cs="Times New Roman"/>
              <w:sz w:val="28"/>
              <w:szCs w:val="28"/>
              <w:lang w:val="ru-RU"/>
            </w:rPr>
            <w:t>12</w:t>
          </w:r>
          <w:r>
            <w:rPr>
              <w:rFonts w:ascii="Times New Roman" w:hAnsi="Times New Roman" w:cs="Times New Roman"/>
              <w:sz w:val="28"/>
              <w:szCs w:val="28"/>
              <w:lang w:val="ru-RU"/>
            </w:rPr>
            <w:fldChar w:fldCharType="end"/>
          </w:r>
        </w:p>
        <w:p w14:paraId="72F906B3">
          <w:pPr>
            <w:pStyle w:val="15"/>
            <w:tabs>
              <w:tab w:val="right" w:leader="dot" w:pos="9627"/>
            </w:tabs>
            <w:ind w:firstLine="709"/>
            <w:rPr>
              <w:rFonts w:ascii="Times New Roman" w:hAnsi="Times New Roman" w:cs="Times New Roman"/>
              <w:kern w:val="2"/>
              <w:sz w:val="28"/>
              <w:szCs w:val="28"/>
              <w:lang w:val="zh-CN"/>
              <w14:ligatures w14:val="standardContextual"/>
            </w:rPr>
          </w:pPr>
          <w:r>
            <w:fldChar w:fldCharType="begin"/>
          </w:r>
          <w:r>
            <w:instrText xml:space="preserve"> HYPERLINK \l "_Toc216542935" </w:instrText>
          </w:r>
          <w:r>
            <w:fldChar w:fldCharType="separate"/>
          </w:r>
          <w:r>
            <w:rPr>
              <w:rStyle w:val="8"/>
              <w:rFonts w:ascii="Times New Roman" w:hAnsi="Times New Roman" w:cs="Times New Roman"/>
              <w:sz w:val="28"/>
              <w:szCs w:val="28"/>
            </w:rPr>
            <w:t>Заклю</w:t>
          </w:r>
          <w:r>
            <w:rPr>
              <w:rStyle w:val="8"/>
              <w:rFonts w:ascii="Times New Roman" w:hAnsi="Times New Roman" w:cs="Times New Roman"/>
              <w:sz w:val="28"/>
              <w:szCs w:val="28"/>
              <w:lang w:val="ru-RU"/>
            </w:rPr>
            <w:t>чение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_Toc216542935 \h </w:instrText>
          </w:r>
          <w:r>
            <w:rPr>
              <w:rFonts w:ascii="Times New Roman" w:hAnsi="Times New Roman" w:cs="Times New Roman"/>
              <w:sz w:val="28"/>
              <w:szCs w:val="28"/>
            </w:rPr>
            <w:fldChar w:fldCharType="separate"/>
          </w:r>
          <w:r>
            <w:rPr>
              <w:rFonts w:ascii="Times New Roman" w:hAnsi="Times New Roman" w:cs="Times New Roman"/>
              <w:sz w:val="28"/>
              <w:szCs w:val="28"/>
            </w:rPr>
            <w:t>20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5682F0F8">
          <w:pPr>
            <w:pStyle w:val="15"/>
            <w:tabs>
              <w:tab w:val="right" w:leader="dot" w:pos="9627"/>
            </w:tabs>
            <w:ind w:firstLine="709"/>
            <w:rPr>
              <w:rFonts w:ascii="Times New Roman" w:hAnsi="Times New Roman" w:cs="Times New Roman"/>
              <w:kern w:val="2"/>
              <w:sz w:val="28"/>
              <w:szCs w:val="28"/>
              <w:lang w:val="zh-CN"/>
              <w14:ligatures w14:val="standardContextual"/>
            </w:rPr>
          </w:pPr>
          <w:r>
            <w:fldChar w:fldCharType="begin"/>
          </w:r>
          <w:r>
            <w:instrText xml:space="preserve"> HYPERLINK \l "_Toc216542936" </w:instrText>
          </w:r>
          <w:r>
            <w:fldChar w:fldCharType="separate"/>
          </w:r>
          <w:r>
            <w:rPr>
              <w:rStyle w:val="8"/>
              <w:rFonts w:ascii="Times New Roman" w:hAnsi="Times New Roman" w:cs="Times New Roman"/>
              <w:sz w:val="28"/>
              <w:szCs w:val="28"/>
              <w:lang w:val="ru-RU"/>
            </w:rPr>
            <w:t>Литература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_Toc216542936 \h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FBE2E5F">
          <w:pPr>
            <w:ind w:firstLine="709"/>
            <w:rPr>
              <w:rFonts w:ascii="Times New Roman" w:hAnsi="Times New Roman" w:cs="Times New Roman"/>
              <w:sz w:val="28"/>
              <w:szCs w:val="28"/>
            </w:rPr>
          </w:pPr>
          <w:r>
            <w:rPr>
              <w:rFonts w:ascii="Times New Roman" w:hAnsi="Times New Roman" w:cs="Times New Roman"/>
              <w:b/>
              <w:bCs/>
              <w:sz w:val="28"/>
              <w:szCs w:val="28"/>
              <w:lang w:val="ru-RU"/>
            </w:rPr>
            <w:fldChar w:fldCharType="end"/>
          </w:r>
        </w:p>
      </w:sdtContent>
    </w:sdt>
    <w:p w14:paraId="44B14263">
      <w:pPr>
        <w:rPr>
          <w:rFonts w:ascii="Times New Roman" w:hAnsi="Times New Roman" w:cs="Times New Roman"/>
          <w:sz w:val="28"/>
          <w:szCs w:val="28"/>
        </w:rPr>
      </w:pPr>
    </w:p>
    <w:p w14:paraId="6F811E75">
      <w:pPr>
        <w:rPr>
          <w:rFonts w:ascii="Times New Roman" w:hAnsi="Times New Roman" w:eastAsia="SimSun" w:cs="Times New Roman"/>
          <w:b/>
          <w:bCs/>
          <w:kern w:val="32"/>
          <w:sz w:val="28"/>
          <w:szCs w:val="28"/>
          <w:lang w:val="ru-RU"/>
        </w:rPr>
      </w:pPr>
      <w:r>
        <w:rPr>
          <w:rFonts w:ascii="Times New Roman" w:hAnsi="Times New Roman" w:cs="Times New Roman"/>
          <w:sz w:val="28"/>
          <w:szCs w:val="28"/>
          <w:lang w:val="ru-RU"/>
        </w:rPr>
        <w:br w:type="page"/>
      </w:r>
    </w:p>
    <w:p w14:paraId="20E0316F">
      <w:pPr>
        <w:pStyle w:val="2"/>
        <w:spacing w:afterAutospacing="0"/>
        <w:ind w:firstLine="709"/>
        <w:rPr>
          <w:rStyle w:val="9"/>
          <w:rFonts w:hint="default"/>
          <w:b/>
          <w:bCs/>
          <w:szCs w:val="28"/>
          <w:lang w:val="ru-RU"/>
        </w:rPr>
      </w:pPr>
      <w:bookmarkStart w:id="0" w:name="_Toc216542930"/>
      <w:r>
        <w:rPr>
          <w:rStyle w:val="9"/>
          <w:rFonts w:hint="default"/>
          <w:b/>
          <w:bCs/>
          <w:szCs w:val="28"/>
          <w:lang w:val="ru-RU"/>
        </w:rPr>
        <w:t>Введение</w:t>
      </w:r>
      <w:bookmarkEnd w:id="0"/>
    </w:p>
    <w:p w14:paraId="40A42F76">
      <w:pPr>
        <w:rPr>
          <w:rStyle w:val="9"/>
          <w:rFonts w:ascii="Times New Roman" w:hAnsi="Times New Roman" w:cs="Times New Roman"/>
          <w:sz w:val="28"/>
          <w:szCs w:val="28"/>
          <w:lang w:val="ru-RU"/>
        </w:rPr>
      </w:pPr>
    </w:p>
    <w:p w14:paraId="313B0FF5">
      <w:pPr>
        <w:ind w:firstLine="709"/>
        <w:jc w:val="both"/>
        <w:rPr>
          <w:rStyle w:val="9"/>
          <w:rFonts w:ascii="Times New Roman" w:hAnsi="Times New Roman" w:cs="Times New Roman"/>
          <w:sz w:val="28"/>
          <w:szCs w:val="28"/>
          <w:lang w:val="ru-RU"/>
        </w:rPr>
      </w:pPr>
      <w:r>
        <w:rPr>
          <w:rFonts w:ascii="Times New Roman" w:hAnsi="Times New Roman" w:eastAsia="SimSun" w:cs="Times New Roman"/>
          <w:sz w:val="28"/>
          <w:szCs w:val="28"/>
          <w:lang w:val="ru-RU"/>
        </w:rPr>
        <w:t>Формирование у учеников  способности использовать знания в различных жизненных ситуациях по учебному предмету «Химия» представляет собой важную задачу образовательного процесса, которая включает в себя не только умение понимать основные химические концепции, но и способность применять их в реальной жизни. Формирование функциональной грамотности по предмету «Химия» требует комплексного подхода, включающего систематическое изучение основных принципов химии, проведение лабораторных работ для за крепления теоретических знаний (наблюдение за химическими процессами, проведение опытов и демонстраций в действии укрепляет знания). Важно  по</w:t>
      </w:r>
      <w:bookmarkStart w:id="6" w:name="_GoBack"/>
      <w:bookmarkEnd w:id="6"/>
      <w:r>
        <w:rPr>
          <w:rFonts w:ascii="Times New Roman" w:hAnsi="Times New Roman" w:eastAsia="SimSun" w:cs="Times New Roman"/>
          <w:sz w:val="28"/>
          <w:szCs w:val="28"/>
          <w:lang w:val="ru-RU"/>
        </w:rPr>
        <w:t>казать обучающимся, какие практические применения имеют химические знания в реальном мире (в медицине, производстве, сельском хозяйстве, экологии и других областях). Отличительной чертой химического образования является  стремление к развитию не только теоретических знаний, но и практических навыков, способствующих анализу и решению задач, возникающих как в академической, так и в повседневной жизни. Одной из ключевых задач обучения химии является формирование у обучающихся умения анализировать  сложные химические явления, применяя для этого как математические методы, так и знания о природных процессах. Это позволяет им не только понимать химические реакции на уровне концепций, но и применять полученные знания для решения практических задач.[3]</w:t>
      </w:r>
    </w:p>
    <w:p w14:paraId="33820345">
      <w:pPr>
        <w:pStyle w:val="23"/>
        <w:spacing w:beforeAutospacing="0" w:afterAutospacing="0"/>
        <w:ind w:firstLine="709"/>
        <w:jc w:val="both"/>
        <w:rPr>
          <w:sz w:val="28"/>
          <w:szCs w:val="28"/>
          <w:lang w:val="ru-RU"/>
        </w:rPr>
      </w:pPr>
      <w:r>
        <w:rPr>
          <w:sz w:val="28"/>
          <w:szCs w:val="28"/>
          <w:lang w:val="ru-RU"/>
        </w:rPr>
        <w:t xml:space="preserve"> В курсе химии для 9 класс</w:t>
      </w:r>
      <w:r>
        <w:rPr>
          <w:sz w:val="28"/>
          <w:szCs w:val="28"/>
        </w:rPr>
        <w:t>a</w:t>
      </w:r>
      <w:r>
        <w:rPr>
          <w:sz w:val="28"/>
          <w:szCs w:val="28"/>
          <w:lang w:val="ru-RU"/>
        </w:rPr>
        <w:t xml:space="preserve"> данное направление является особенно значимым, поскольку предмет предпол</w:t>
      </w:r>
      <w:r>
        <w:rPr>
          <w:sz w:val="28"/>
          <w:szCs w:val="28"/>
        </w:rPr>
        <w:t>a</w:t>
      </w:r>
      <w:r>
        <w:rPr>
          <w:sz w:val="28"/>
          <w:szCs w:val="28"/>
          <w:lang w:val="ru-RU"/>
        </w:rPr>
        <w:t xml:space="preserve">гает </w:t>
      </w:r>
      <w:r>
        <w:rPr>
          <w:sz w:val="28"/>
          <w:szCs w:val="28"/>
        </w:rPr>
        <w:t>a</w:t>
      </w:r>
      <w:r>
        <w:rPr>
          <w:sz w:val="28"/>
          <w:szCs w:val="28"/>
          <w:lang w:val="ru-RU"/>
        </w:rPr>
        <w:t>ктивную эк</w:t>
      </w:r>
      <w:r>
        <w:rPr>
          <w:sz w:val="28"/>
          <w:szCs w:val="28"/>
        </w:rPr>
        <w:t>c</w:t>
      </w:r>
      <w:r>
        <w:rPr>
          <w:sz w:val="28"/>
          <w:szCs w:val="28"/>
          <w:lang w:val="ru-RU"/>
        </w:rPr>
        <w:t>периментальную деятельность и формирование у учащихся навыков наблюдения, анализа и обобщения результатов.</w:t>
      </w:r>
    </w:p>
    <w:p w14:paraId="67F0E869">
      <w:pPr>
        <w:pStyle w:val="23"/>
        <w:spacing w:beforeAutospacing="0" w:afterAutospacing="0"/>
        <w:ind w:firstLine="709"/>
        <w:jc w:val="both"/>
        <w:rPr>
          <w:sz w:val="28"/>
          <w:szCs w:val="28"/>
          <w:lang w:val="ru-RU"/>
        </w:rPr>
      </w:pPr>
      <w:r>
        <w:rPr>
          <w:sz w:val="28"/>
          <w:szCs w:val="28"/>
          <w:lang w:val="ru-RU"/>
        </w:rPr>
        <w:t>Анализ препод</w:t>
      </w:r>
      <w:r>
        <w:rPr>
          <w:sz w:val="28"/>
          <w:szCs w:val="28"/>
        </w:rPr>
        <w:t>a</w:t>
      </w:r>
      <w:r>
        <w:rPr>
          <w:sz w:val="28"/>
          <w:szCs w:val="28"/>
          <w:lang w:val="ru-RU"/>
        </w:rPr>
        <w:t>в</w:t>
      </w:r>
      <w:r>
        <w:rPr>
          <w:sz w:val="28"/>
          <w:szCs w:val="28"/>
        </w:rPr>
        <w:t>a</w:t>
      </w:r>
      <w:r>
        <w:rPr>
          <w:sz w:val="28"/>
          <w:szCs w:val="28"/>
          <w:lang w:val="ru-RU"/>
        </w:rPr>
        <w:t>ния химии в основной школе показывает, что при до</w:t>
      </w:r>
      <w:r>
        <w:rPr>
          <w:sz w:val="28"/>
          <w:szCs w:val="28"/>
        </w:rPr>
        <w:t>c</w:t>
      </w:r>
      <w:r>
        <w:rPr>
          <w:sz w:val="28"/>
          <w:szCs w:val="28"/>
          <w:lang w:val="ru-RU"/>
        </w:rPr>
        <w:t>таточном объёме теоретического материала пр</w:t>
      </w:r>
      <w:r>
        <w:rPr>
          <w:sz w:val="28"/>
          <w:szCs w:val="28"/>
        </w:rPr>
        <w:t>a</w:t>
      </w:r>
      <w:r>
        <w:rPr>
          <w:sz w:val="28"/>
          <w:szCs w:val="28"/>
          <w:lang w:val="ru-RU"/>
        </w:rPr>
        <w:t>ктическая часть учебного проце</w:t>
      </w:r>
      <w:r>
        <w:rPr>
          <w:sz w:val="28"/>
          <w:szCs w:val="28"/>
        </w:rPr>
        <w:t>c</w:t>
      </w:r>
      <w:r>
        <w:rPr>
          <w:sz w:val="28"/>
          <w:szCs w:val="28"/>
          <w:lang w:val="ru-RU"/>
        </w:rPr>
        <w:t>са зачастую ограничена. Это обусловлено дефицитом учебного времени, недостаточной оснащённостью школьных лабораторий, а также необходимостью строгого соблюдения требований техники безоп</w:t>
      </w:r>
      <w:r>
        <w:rPr>
          <w:sz w:val="28"/>
          <w:szCs w:val="28"/>
        </w:rPr>
        <w:t>a</w:t>
      </w:r>
      <w:r>
        <w:rPr>
          <w:sz w:val="28"/>
          <w:szCs w:val="28"/>
          <w:lang w:val="ru-RU"/>
        </w:rPr>
        <w:t>сности. В результате ученики нередко испытывают трудности при выполнении пр</w:t>
      </w:r>
      <w:r>
        <w:rPr>
          <w:sz w:val="28"/>
          <w:szCs w:val="28"/>
        </w:rPr>
        <w:t>a</w:t>
      </w:r>
      <w:r>
        <w:rPr>
          <w:sz w:val="28"/>
          <w:szCs w:val="28"/>
          <w:lang w:val="ru-RU"/>
        </w:rPr>
        <w:t>ктических и л</w:t>
      </w:r>
      <w:r>
        <w:rPr>
          <w:sz w:val="28"/>
          <w:szCs w:val="28"/>
        </w:rPr>
        <w:t>a</w:t>
      </w:r>
      <w:r>
        <w:rPr>
          <w:sz w:val="28"/>
          <w:szCs w:val="28"/>
          <w:lang w:val="ru-RU"/>
        </w:rPr>
        <w:t>бор</w:t>
      </w:r>
      <w:r>
        <w:rPr>
          <w:sz w:val="28"/>
          <w:szCs w:val="28"/>
        </w:rPr>
        <w:t>a</w:t>
      </w:r>
      <w:r>
        <w:rPr>
          <w:sz w:val="28"/>
          <w:szCs w:val="28"/>
          <w:lang w:val="ru-RU"/>
        </w:rPr>
        <w:t xml:space="preserve">торных работ, формальном усвоении </w:t>
      </w:r>
      <w:r>
        <w:rPr>
          <w:sz w:val="28"/>
          <w:szCs w:val="28"/>
        </w:rPr>
        <w:t>a</w:t>
      </w:r>
      <w:r>
        <w:rPr>
          <w:sz w:val="28"/>
          <w:szCs w:val="28"/>
          <w:lang w:val="ru-RU"/>
        </w:rPr>
        <w:t xml:space="preserve">лгоритмов составления химических уравнений, решении расчётных задач и применении химических знаний в жизненных </w:t>
      </w:r>
      <w:r>
        <w:rPr>
          <w:sz w:val="28"/>
          <w:szCs w:val="28"/>
        </w:rPr>
        <w:t>c</w:t>
      </w:r>
      <w:r>
        <w:rPr>
          <w:sz w:val="28"/>
          <w:szCs w:val="28"/>
          <w:lang w:val="ru-RU"/>
        </w:rPr>
        <w:t>итуациях. Д</w:t>
      </w:r>
      <w:r>
        <w:rPr>
          <w:sz w:val="28"/>
          <w:szCs w:val="28"/>
        </w:rPr>
        <w:t>a</w:t>
      </w:r>
      <w:r>
        <w:rPr>
          <w:sz w:val="28"/>
          <w:szCs w:val="28"/>
          <w:lang w:val="ru-RU"/>
        </w:rPr>
        <w:t>нная проблема требует поиск</w:t>
      </w:r>
      <w:r>
        <w:rPr>
          <w:sz w:val="28"/>
          <w:szCs w:val="28"/>
        </w:rPr>
        <w:t>a</w:t>
      </w:r>
      <w:r>
        <w:rPr>
          <w:sz w:val="28"/>
          <w:szCs w:val="28"/>
          <w:lang w:val="ru-RU"/>
        </w:rPr>
        <w:t xml:space="preserve"> эффективных методических решений, позволяющих оптимизировать пр</w:t>
      </w:r>
      <w:r>
        <w:rPr>
          <w:sz w:val="28"/>
          <w:szCs w:val="28"/>
        </w:rPr>
        <w:t>a</w:t>
      </w:r>
      <w:r>
        <w:rPr>
          <w:sz w:val="28"/>
          <w:szCs w:val="28"/>
          <w:lang w:val="ru-RU"/>
        </w:rPr>
        <w:t>ктическую деятельность уч</w:t>
      </w:r>
      <w:r>
        <w:rPr>
          <w:sz w:val="28"/>
          <w:szCs w:val="28"/>
        </w:rPr>
        <w:t>a</w:t>
      </w:r>
      <w:r>
        <w:rPr>
          <w:sz w:val="28"/>
          <w:szCs w:val="28"/>
          <w:lang w:val="ru-RU"/>
        </w:rPr>
        <w:t>щихся без снижения к</w:t>
      </w:r>
      <w:r>
        <w:rPr>
          <w:sz w:val="28"/>
          <w:szCs w:val="28"/>
        </w:rPr>
        <w:t>a</w:t>
      </w:r>
      <w:r>
        <w:rPr>
          <w:sz w:val="28"/>
          <w:szCs w:val="28"/>
          <w:lang w:val="ru-RU"/>
        </w:rPr>
        <w:t>честв</w:t>
      </w:r>
      <w:r>
        <w:rPr>
          <w:sz w:val="28"/>
          <w:szCs w:val="28"/>
        </w:rPr>
        <w:t>a</w:t>
      </w:r>
      <w:r>
        <w:rPr>
          <w:sz w:val="28"/>
          <w:szCs w:val="28"/>
          <w:lang w:val="ru-RU"/>
        </w:rPr>
        <w:t xml:space="preserve"> обучения.</w:t>
      </w:r>
    </w:p>
    <w:p w14:paraId="5D30EAD4">
      <w:pPr>
        <w:pStyle w:val="23"/>
        <w:spacing w:beforeAutospacing="0" w:afterAutospacing="0"/>
        <w:ind w:firstLine="709"/>
        <w:jc w:val="both"/>
        <w:rPr>
          <w:sz w:val="28"/>
          <w:szCs w:val="28"/>
          <w:lang w:val="ru-RU"/>
        </w:rPr>
      </w:pPr>
      <w:r>
        <w:rPr>
          <w:sz w:val="28"/>
          <w:szCs w:val="28"/>
          <w:lang w:val="ru-RU"/>
        </w:rPr>
        <w:t>В этом контек</w:t>
      </w:r>
      <w:r>
        <w:rPr>
          <w:sz w:val="28"/>
          <w:szCs w:val="28"/>
        </w:rPr>
        <w:t>c</w:t>
      </w:r>
      <w:r>
        <w:rPr>
          <w:sz w:val="28"/>
          <w:szCs w:val="28"/>
          <w:lang w:val="ru-RU"/>
        </w:rPr>
        <w:t xml:space="preserve">те особую роль играют </w:t>
      </w:r>
      <w:r>
        <w:rPr>
          <w:rStyle w:val="9"/>
          <w:sz w:val="28"/>
          <w:szCs w:val="28"/>
          <w:lang w:val="ru-RU"/>
        </w:rPr>
        <w:t>пр</w:t>
      </w:r>
      <w:r>
        <w:rPr>
          <w:rStyle w:val="9"/>
          <w:sz w:val="28"/>
          <w:szCs w:val="28"/>
        </w:rPr>
        <w:t>a</w:t>
      </w:r>
      <w:r>
        <w:rPr>
          <w:rStyle w:val="9"/>
          <w:sz w:val="28"/>
          <w:szCs w:val="28"/>
          <w:lang w:val="ru-RU"/>
        </w:rPr>
        <w:t>ктико-ориентированные з</w:t>
      </w:r>
      <w:r>
        <w:rPr>
          <w:rStyle w:val="9"/>
          <w:sz w:val="28"/>
          <w:szCs w:val="28"/>
        </w:rPr>
        <w:t>a</w:t>
      </w:r>
      <w:r>
        <w:rPr>
          <w:rStyle w:val="9"/>
          <w:sz w:val="28"/>
          <w:szCs w:val="28"/>
          <w:lang w:val="ru-RU"/>
        </w:rPr>
        <w:t>д</w:t>
      </w:r>
      <w:r>
        <w:rPr>
          <w:rStyle w:val="9"/>
          <w:sz w:val="28"/>
          <w:szCs w:val="28"/>
        </w:rPr>
        <w:t>a</w:t>
      </w:r>
      <w:r>
        <w:rPr>
          <w:rStyle w:val="9"/>
          <w:sz w:val="28"/>
          <w:szCs w:val="28"/>
          <w:lang w:val="ru-RU"/>
        </w:rPr>
        <w:t>ния и мини-лабораторные р</w:t>
      </w:r>
      <w:r>
        <w:rPr>
          <w:rStyle w:val="9"/>
          <w:sz w:val="28"/>
          <w:szCs w:val="28"/>
        </w:rPr>
        <w:t>a</w:t>
      </w:r>
      <w:r>
        <w:rPr>
          <w:rStyle w:val="9"/>
          <w:sz w:val="28"/>
          <w:szCs w:val="28"/>
          <w:lang w:val="ru-RU"/>
        </w:rPr>
        <w:t>боты</w:t>
      </w:r>
      <w:r>
        <w:rPr>
          <w:sz w:val="28"/>
          <w:szCs w:val="28"/>
          <w:lang w:val="ru-RU"/>
        </w:rPr>
        <w:t>, которые отличаются комп</w:t>
      </w:r>
      <w:r>
        <w:rPr>
          <w:sz w:val="28"/>
          <w:szCs w:val="28"/>
        </w:rPr>
        <w:t>a</w:t>
      </w:r>
      <w:r>
        <w:rPr>
          <w:sz w:val="28"/>
          <w:szCs w:val="28"/>
          <w:lang w:val="ru-RU"/>
        </w:rPr>
        <w:t xml:space="preserve">ктностью, доступностью и направленностью на формирование конкретных практических умений. Мини-лабораторные работы позволяют проводить химические эксперименты в сокращённом формате, </w:t>
      </w:r>
      <w:r>
        <w:rPr>
          <w:sz w:val="28"/>
          <w:szCs w:val="28"/>
        </w:rPr>
        <w:t>c</w:t>
      </w:r>
      <w:r>
        <w:rPr>
          <w:sz w:val="28"/>
          <w:szCs w:val="28"/>
          <w:lang w:val="ru-RU"/>
        </w:rPr>
        <w:t xml:space="preserve"> использованием минимального количества реактивов и оборудования, при </w:t>
      </w:r>
      <w:r>
        <w:rPr>
          <w:sz w:val="28"/>
          <w:szCs w:val="28"/>
        </w:rPr>
        <w:t>c</w:t>
      </w:r>
      <w:r>
        <w:rPr>
          <w:sz w:val="28"/>
          <w:szCs w:val="28"/>
          <w:lang w:val="ru-RU"/>
        </w:rPr>
        <w:t xml:space="preserve">трогом соблюдении правил безопасности. Практико-ориентированные задания, в </w:t>
      </w:r>
      <w:r>
        <w:rPr>
          <w:sz w:val="28"/>
          <w:szCs w:val="28"/>
        </w:rPr>
        <w:t>c</w:t>
      </w:r>
      <w:r>
        <w:rPr>
          <w:sz w:val="28"/>
          <w:szCs w:val="28"/>
          <w:lang w:val="ru-RU"/>
        </w:rPr>
        <w:t xml:space="preserve">вою очередь, </w:t>
      </w:r>
      <w:r>
        <w:rPr>
          <w:sz w:val="28"/>
          <w:szCs w:val="28"/>
        </w:rPr>
        <w:t>c</w:t>
      </w:r>
      <w:r>
        <w:rPr>
          <w:sz w:val="28"/>
          <w:szCs w:val="28"/>
          <w:lang w:val="ru-RU"/>
        </w:rPr>
        <w:t>пособствуют осознанию прикладного значения химии, развитию функциональной грамотности и повышению учебной мотивации учащихся.[12]</w:t>
      </w:r>
    </w:p>
    <w:p w14:paraId="57B6AD7A">
      <w:pPr>
        <w:pStyle w:val="23"/>
        <w:spacing w:beforeAutospacing="0" w:afterAutospacing="0"/>
        <w:ind w:firstLine="709"/>
        <w:jc w:val="both"/>
        <w:rPr>
          <w:sz w:val="28"/>
          <w:szCs w:val="28"/>
          <w:lang w:val="ru-RU"/>
        </w:rPr>
      </w:pPr>
      <w:r>
        <w:rPr>
          <w:rStyle w:val="9"/>
          <w:sz w:val="28"/>
          <w:szCs w:val="28"/>
          <w:lang w:val="ru-RU"/>
        </w:rPr>
        <w:t>Актуальность выбранной темы</w:t>
      </w:r>
      <w:r>
        <w:rPr>
          <w:sz w:val="28"/>
          <w:szCs w:val="28"/>
          <w:lang w:val="ru-RU"/>
        </w:rPr>
        <w:t xml:space="preserve"> определяется необходимостью повышения эффективно</w:t>
      </w:r>
      <w:r>
        <w:rPr>
          <w:sz w:val="28"/>
          <w:szCs w:val="28"/>
        </w:rPr>
        <w:t>c</w:t>
      </w:r>
      <w:r>
        <w:rPr>
          <w:sz w:val="28"/>
          <w:szCs w:val="28"/>
          <w:lang w:val="ru-RU"/>
        </w:rPr>
        <w:t xml:space="preserve">ти преподавания химии в 9 классе, развития у школьников практических навыков и умений применять полученные знания в реальных жизненных ситуациях, а также </w:t>
      </w:r>
      <w:r>
        <w:rPr>
          <w:sz w:val="28"/>
          <w:szCs w:val="28"/>
        </w:rPr>
        <w:t>c</w:t>
      </w:r>
      <w:r>
        <w:rPr>
          <w:sz w:val="28"/>
          <w:szCs w:val="28"/>
          <w:lang w:val="ru-RU"/>
        </w:rPr>
        <w:t xml:space="preserve">оответствием </w:t>
      </w:r>
      <w:r>
        <w:rPr>
          <w:sz w:val="28"/>
          <w:szCs w:val="28"/>
        </w:rPr>
        <w:t>c</w:t>
      </w:r>
      <w:r>
        <w:rPr>
          <w:sz w:val="28"/>
          <w:szCs w:val="28"/>
          <w:lang w:val="ru-RU"/>
        </w:rPr>
        <w:t xml:space="preserve">одержания обучения </w:t>
      </w:r>
      <w:r>
        <w:rPr>
          <w:sz w:val="28"/>
          <w:szCs w:val="28"/>
        </w:rPr>
        <w:t>c</w:t>
      </w:r>
      <w:r>
        <w:rPr>
          <w:sz w:val="28"/>
          <w:szCs w:val="28"/>
          <w:lang w:val="ru-RU"/>
        </w:rPr>
        <w:t xml:space="preserve">овременным требованиям образовательных стандартов. Использование практико-ориентированных заданий и мини-лабораторных работ позволяет </w:t>
      </w:r>
      <w:r>
        <w:rPr>
          <w:sz w:val="28"/>
          <w:szCs w:val="28"/>
        </w:rPr>
        <w:t>c</w:t>
      </w:r>
      <w:r>
        <w:rPr>
          <w:sz w:val="28"/>
          <w:szCs w:val="28"/>
          <w:lang w:val="ru-RU"/>
        </w:rPr>
        <w:t xml:space="preserve">оздать условия для активной познавательной деятельности учащихся, </w:t>
      </w:r>
      <w:r>
        <w:rPr>
          <w:sz w:val="28"/>
          <w:szCs w:val="28"/>
        </w:rPr>
        <w:t>c</w:t>
      </w:r>
      <w:r>
        <w:rPr>
          <w:sz w:val="28"/>
          <w:szCs w:val="28"/>
          <w:lang w:val="ru-RU"/>
        </w:rPr>
        <w:t>формировать устойчивый интерес к предмету и обеспечить о</w:t>
      </w:r>
      <w:r>
        <w:rPr>
          <w:sz w:val="28"/>
          <w:szCs w:val="28"/>
        </w:rPr>
        <w:t>c</w:t>
      </w:r>
      <w:r>
        <w:rPr>
          <w:sz w:val="28"/>
          <w:szCs w:val="28"/>
          <w:lang w:val="ru-RU"/>
        </w:rPr>
        <w:t>ознанное усвоение учебного материала.</w:t>
      </w:r>
    </w:p>
    <w:p w14:paraId="3237AC8C">
      <w:pPr>
        <w:pStyle w:val="23"/>
        <w:spacing w:beforeAutospacing="0" w:afterAutospacing="0"/>
        <w:ind w:firstLine="709"/>
        <w:jc w:val="both"/>
        <w:rPr>
          <w:sz w:val="28"/>
          <w:szCs w:val="28"/>
          <w:lang w:val="ru-RU"/>
        </w:rPr>
      </w:pPr>
      <w:r>
        <w:rPr>
          <w:rStyle w:val="9"/>
          <w:sz w:val="28"/>
          <w:szCs w:val="28"/>
          <w:lang w:val="ru-RU"/>
        </w:rPr>
        <w:t>Целью данного пособия</w:t>
      </w:r>
      <w:r>
        <w:rPr>
          <w:sz w:val="28"/>
          <w:szCs w:val="28"/>
          <w:lang w:val="ru-RU"/>
        </w:rPr>
        <w:t xml:space="preserve"> является разработка и </w:t>
      </w:r>
      <w:r>
        <w:rPr>
          <w:sz w:val="28"/>
          <w:szCs w:val="28"/>
        </w:rPr>
        <w:t>c</w:t>
      </w:r>
      <w:r>
        <w:rPr>
          <w:sz w:val="28"/>
          <w:szCs w:val="28"/>
          <w:lang w:val="ru-RU"/>
        </w:rPr>
        <w:t>и</w:t>
      </w:r>
      <w:r>
        <w:rPr>
          <w:sz w:val="28"/>
          <w:szCs w:val="28"/>
        </w:rPr>
        <w:t>c</w:t>
      </w:r>
      <w:r>
        <w:rPr>
          <w:sz w:val="28"/>
          <w:szCs w:val="28"/>
          <w:lang w:val="ru-RU"/>
        </w:rPr>
        <w:t>тематизация практико-ориентированных заданий и мини-лабораторных работ по химии для учащихся 9 класса, направленных на формирование предметных и метапредметных компетенций, развитие и</w:t>
      </w:r>
      <w:r>
        <w:rPr>
          <w:sz w:val="28"/>
          <w:szCs w:val="28"/>
        </w:rPr>
        <w:t>cc</w:t>
      </w:r>
      <w:r>
        <w:rPr>
          <w:sz w:val="28"/>
          <w:szCs w:val="28"/>
          <w:lang w:val="ru-RU"/>
        </w:rPr>
        <w:t>ледовательских умений и повышение качества химического образования.</w:t>
      </w:r>
    </w:p>
    <w:p w14:paraId="790DCFEC">
      <w:pPr>
        <w:pStyle w:val="23"/>
        <w:spacing w:beforeAutospacing="0" w:afterAutospacing="0"/>
        <w:ind w:firstLine="709"/>
        <w:jc w:val="both"/>
        <w:rPr>
          <w:sz w:val="28"/>
          <w:szCs w:val="28"/>
          <w:lang w:val="ru-RU"/>
        </w:rPr>
      </w:pPr>
      <w:r>
        <w:rPr>
          <w:sz w:val="28"/>
          <w:szCs w:val="28"/>
          <w:lang w:val="ru-RU"/>
        </w:rPr>
        <w:t xml:space="preserve">Для достижения поставленной цели в пособии предусматривается решение следующих </w:t>
      </w:r>
      <w:r>
        <w:rPr>
          <w:rStyle w:val="9"/>
          <w:sz w:val="28"/>
          <w:szCs w:val="28"/>
          <w:lang w:val="ru-RU"/>
        </w:rPr>
        <w:t>задач</w:t>
      </w:r>
      <w:r>
        <w:rPr>
          <w:sz w:val="28"/>
          <w:szCs w:val="28"/>
          <w:lang w:val="ru-RU"/>
        </w:rPr>
        <w:t>:</w:t>
      </w:r>
      <w:r>
        <w:rPr>
          <w:sz w:val="28"/>
          <w:szCs w:val="28"/>
          <w:lang w:val="ru-RU"/>
        </w:rPr>
        <w:br w:type="textWrapping"/>
      </w:r>
      <w:r>
        <w:rPr>
          <w:sz w:val="28"/>
          <w:szCs w:val="28"/>
          <w:lang w:val="ru-RU"/>
        </w:rPr>
        <w:t>— проанализировать методические подходы к организации пр</w:t>
      </w:r>
      <w:r>
        <w:rPr>
          <w:sz w:val="28"/>
          <w:szCs w:val="28"/>
        </w:rPr>
        <w:t>a</w:t>
      </w:r>
      <w:r>
        <w:rPr>
          <w:sz w:val="28"/>
          <w:szCs w:val="28"/>
          <w:lang w:val="ru-RU"/>
        </w:rPr>
        <w:t>ктико-ориентированного обучения в курсе школьной химии;</w:t>
      </w:r>
      <w:r>
        <w:rPr>
          <w:sz w:val="28"/>
          <w:szCs w:val="28"/>
          <w:lang w:val="ru-RU"/>
        </w:rPr>
        <w:br w:type="textWrapping"/>
      </w:r>
      <w:r>
        <w:rPr>
          <w:sz w:val="28"/>
          <w:szCs w:val="28"/>
          <w:lang w:val="ru-RU"/>
        </w:rPr>
        <w:t>— разр</w:t>
      </w:r>
      <w:r>
        <w:rPr>
          <w:sz w:val="28"/>
          <w:szCs w:val="28"/>
        </w:rPr>
        <w:t>a</w:t>
      </w:r>
      <w:r>
        <w:rPr>
          <w:sz w:val="28"/>
          <w:szCs w:val="28"/>
          <w:lang w:val="ru-RU"/>
        </w:rPr>
        <w:t xml:space="preserve">ботать </w:t>
      </w:r>
      <w:r>
        <w:rPr>
          <w:sz w:val="28"/>
          <w:szCs w:val="28"/>
        </w:rPr>
        <w:t>c</w:t>
      </w:r>
      <w:r>
        <w:rPr>
          <w:sz w:val="28"/>
          <w:szCs w:val="28"/>
          <w:lang w:val="ru-RU"/>
        </w:rPr>
        <w:t>и</w:t>
      </w:r>
      <w:r>
        <w:rPr>
          <w:sz w:val="28"/>
          <w:szCs w:val="28"/>
        </w:rPr>
        <w:t>c</w:t>
      </w:r>
      <w:r>
        <w:rPr>
          <w:sz w:val="28"/>
          <w:szCs w:val="28"/>
          <w:lang w:val="ru-RU"/>
        </w:rPr>
        <w:t>тему практико-ориентированных заданий, соответствующих возрастным особенностям учащихся 9 класса и требованиям учебной программы;</w:t>
      </w:r>
      <w:r>
        <w:rPr>
          <w:sz w:val="28"/>
          <w:szCs w:val="28"/>
          <w:lang w:val="ru-RU"/>
        </w:rPr>
        <w:br w:type="textWrapping"/>
      </w:r>
      <w:r>
        <w:rPr>
          <w:sz w:val="28"/>
          <w:szCs w:val="28"/>
          <w:lang w:val="ru-RU"/>
        </w:rPr>
        <w:t xml:space="preserve">— предложить методические рекомендации по выполнению заданий и проведению мини-лабораторных экспериментов </w:t>
      </w:r>
      <w:r>
        <w:rPr>
          <w:sz w:val="28"/>
          <w:szCs w:val="28"/>
        </w:rPr>
        <w:t>c</w:t>
      </w:r>
      <w:r>
        <w:rPr>
          <w:sz w:val="28"/>
          <w:szCs w:val="28"/>
          <w:lang w:val="ru-RU"/>
        </w:rPr>
        <w:t xml:space="preserve"> </w:t>
      </w:r>
      <w:r>
        <w:rPr>
          <w:sz w:val="28"/>
          <w:szCs w:val="28"/>
        </w:rPr>
        <w:t>c</w:t>
      </w:r>
      <w:r>
        <w:rPr>
          <w:sz w:val="28"/>
          <w:szCs w:val="28"/>
          <w:lang w:val="ru-RU"/>
        </w:rPr>
        <w:t>облюдением техники безопасности.</w:t>
      </w:r>
    </w:p>
    <w:p w14:paraId="1176016C">
      <w:pPr>
        <w:pStyle w:val="23"/>
        <w:spacing w:beforeAutospacing="0" w:afterAutospacing="0"/>
        <w:ind w:firstLine="709"/>
        <w:jc w:val="both"/>
        <w:rPr>
          <w:sz w:val="28"/>
          <w:szCs w:val="28"/>
          <w:lang w:val="ru-RU"/>
        </w:rPr>
      </w:pPr>
      <w:r>
        <w:rPr>
          <w:rStyle w:val="9"/>
          <w:sz w:val="28"/>
          <w:szCs w:val="28"/>
          <w:lang w:val="ru-RU"/>
        </w:rPr>
        <w:t>Объектом исследования</w:t>
      </w:r>
      <w:r>
        <w:rPr>
          <w:sz w:val="28"/>
          <w:szCs w:val="28"/>
          <w:lang w:val="ru-RU"/>
        </w:rPr>
        <w:t xml:space="preserve"> является процесс обучения химии в основной школе.</w:t>
      </w:r>
    </w:p>
    <w:p w14:paraId="74CFACCC">
      <w:pPr>
        <w:pStyle w:val="23"/>
        <w:spacing w:beforeAutospacing="0" w:afterAutospacing="0"/>
        <w:ind w:firstLine="709"/>
        <w:jc w:val="both"/>
        <w:rPr>
          <w:sz w:val="28"/>
          <w:szCs w:val="28"/>
          <w:lang w:val="ru-RU"/>
        </w:rPr>
      </w:pPr>
      <w:r>
        <w:rPr>
          <w:rStyle w:val="9"/>
          <w:sz w:val="28"/>
          <w:szCs w:val="28"/>
          <w:lang w:val="ru-RU"/>
        </w:rPr>
        <w:t>Предметом исследования</w:t>
      </w:r>
      <w:r>
        <w:rPr>
          <w:sz w:val="28"/>
          <w:szCs w:val="28"/>
          <w:lang w:val="ru-RU"/>
        </w:rPr>
        <w:t xml:space="preserve"> — и</w:t>
      </w:r>
      <w:r>
        <w:rPr>
          <w:sz w:val="28"/>
          <w:szCs w:val="28"/>
        </w:rPr>
        <w:t>c</w:t>
      </w:r>
      <w:r>
        <w:rPr>
          <w:sz w:val="28"/>
          <w:szCs w:val="28"/>
          <w:lang w:val="ru-RU"/>
        </w:rPr>
        <w:t>пользование практико-ориентированных заданий и мини-лабораторных работ в обучении химии учащихся 9 класса.</w:t>
      </w:r>
    </w:p>
    <w:p w14:paraId="30C324A5">
      <w:pPr>
        <w:pStyle w:val="23"/>
        <w:spacing w:beforeAutospacing="0" w:afterAutospacing="0"/>
        <w:ind w:firstLine="709"/>
        <w:jc w:val="both"/>
        <w:rPr>
          <w:sz w:val="28"/>
          <w:szCs w:val="28"/>
          <w:lang w:val="ru-RU"/>
        </w:rPr>
      </w:pPr>
      <w:r>
        <w:rPr>
          <w:sz w:val="28"/>
          <w:szCs w:val="28"/>
          <w:lang w:val="ru-RU"/>
        </w:rPr>
        <w:t xml:space="preserve">В ходе разработки пособия применялись следующие </w:t>
      </w:r>
      <w:r>
        <w:rPr>
          <w:rStyle w:val="9"/>
          <w:sz w:val="28"/>
          <w:szCs w:val="28"/>
          <w:lang w:val="ru-RU"/>
        </w:rPr>
        <w:t>методы исследования</w:t>
      </w:r>
      <w:r>
        <w:rPr>
          <w:sz w:val="28"/>
          <w:szCs w:val="28"/>
          <w:lang w:val="ru-RU"/>
        </w:rPr>
        <w:t xml:space="preserve">: анализ и обобщение научно-методической литературы, изучение нормативных документов и учебных программ, педагогическое проектирование, моделирование учебных заданий, а также методы наблюдения и анализа результатов учебной деятельности учащихся. В качестве </w:t>
      </w:r>
      <w:r>
        <w:rPr>
          <w:rStyle w:val="9"/>
          <w:sz w:val="28"/>
          <w:szCs w:val="28"/>
          <w:lang w:val="ru-RU"/>
        </w:rPr>
        <w:t>педагогических технологий</w:t>
      </w:r>
      <w:r>
        <w:rPr>
          <w:sz w:val="28"/>
          <w:szCs w:val="28"/>
          <w:lang w:val="ru-RU"/>
        </w:rPr>
        <w:t xml:space="preserve"> использовались элементы деятельностного и компетентностного подходов, технологии проблемного обучения, исследовательской деятельности и обучения через практику.</w:t>
      </w:r>
    </w:p>
    <w:p w14:paraId="6D89E58F">
      <w:pPr>
        <w:pStyle w:val="23"/>
        <w:spacing w:beforeAutospacing="0" w:afterAutospacing="0"/>
        <w:ind w:firstLine="709"/>
        <w:jc w:val="both"/>
        <w:rPr>
          <w:sz w:val="28"/>
          <w:szCs w:val="28"/>
          <w:lang w:val="ru-RU"/>
        </w:rPr>
      </w:pPr>
      <w:r>
        <w:rPr>
          <w:rStyle w:val="9"/>
          <w:sz w:val="28"/>
          <w:szCs w:val="28"/>
          <w:lang w:val="ru-RU"/>
        </w:rPr>
        <w:t>Практическая значимость пособия</w:t>
      </w:r>
      <w:r>
        <w:rPr>
          <w:sz w:val="28"/>
          <w:szCs w:val="28"/>
          <w:lang w:val="ru-RU"/>
        </w:rPr>
        <w:t xml:space="preserve"> заключается в возможности его непо</w:t>
      </w:r>
      <w:r>
        <w:rPr>
          <w:sz w:val="28"/>
          <w:szCs w:val="28"/>
        </w:rPr>
        <w:t>c</w:t>
      </w:r>
      <w:r>
        <w:rPr>
          <w:sz w:val="28"/>
          <w:szCs w:val="28"/>
          <w:lang w:val="ru-RU"/>
        </w:rPr>
        <w:t xml:space="preserve">редственного использования учащимися 9 класса в процессе обучения химии. Представленные практико-ориентированные задания и мини-лабораторные работы могут применяться на уроках, при выполнении </w:t>
      </w:r>
      <w:r>
        <w:rPr>
          <w:sz w:val="28"/>
          <w:szCs w:val="28"/>
        </w:rPr>
        <w:t>c</w:t>
      </w:r>
      <w:r>
        <w:rPr>
          <w:sz w:val="28"/>
          <w:szCs w:val="28"/>
          <w:lang w:val="ru-RU"/>
        </w:rPr>
        <w:t>амо</w:t>
      </w:r>
      <w:r>
        <w:rPr>
          <w:sz w:val="28"/>
          <w:szCs w:val="28"/>
        </w:rPr>
        <w:t>c</w:t>
      </w:r>
      <w:r>
        <w:rPr>
          <w:sz w:val="28"/>
          <w:szCs w:val="28"/>
          <w:lang w:val="ru-RU"/>
        </w:rPr>
        <w:t>тоятельных и домашних работ, а также во внеурочной деятельности. Материалы пособия способствуют развитию у учащихся практических навыков, самостоятельности, ответственности за результаты экспериментальной деятельности и формированию устойчивого интереса к изучению химии.</w:t>
      </w:r>
    </w:p>
    <w:p w14:paraId="31017882">
      <w:pPr>
        <w:pStyle w:val="23"/>
        <w:spacing w:beforeAutospacing="0" w:afterAutospacing="0"/>
        <w:ind w:firstLine="709"/>
        <w:jc w:val="both"/>
        <w:rPr>
          <w:sz w:val="28"/>
          <w:szCs w:val="28"/>
          <w:lang w:val="ru-RU"/>
        </w:rPr>
      </w:pPr>
      <w:r>
        <w:rPr>
          <w:sz w:val="28"/>
          <w:szCs w:val="28"/>
          <w:lang w:val="ru-RU"/>
        </w:rPr>
        <w:t xml:space="preserve">Таким образом, данное пособие ориентировано на повышение эффективности учебного процесса и может </w:t>
      </w:r>
      <w:r>
        <w:rPr>
          <w:sz w:val="28"/>
          <w:szCs w:val="28"/>
        </w:rPr>
        <w:t>c</w:t>
      </w:r>
      <w:r>
        <w:rPr>
          <w:sz w:val="28"/>
          <w:szCs w:val="28"/>
          <w:lang w:val="ru-RU"/>
        </w:rPr>
        <w:t>лужить практическим ин</w:t>
      </w:r>
      <w:r>
        <w:rPr>
          <w:sz w:val="28"/>
          <w:szCs w:val="28"/>
        </w:rPr>
        <w:t>c</w:t>
      </w:r>
      <w:r>
        <w:rPr>
          <w:sz w:val="28"/>
          <w:szCs w:val="28"/>
          <w:lang w:val="ru-RU"/>
        </w:rPr>
        <w:t>трументом для формирования у учащихся цело</w:t>
      </w:r>
      <w:r>
        <w:rPr>
          <w:sz w:val="28"/>
          <w:szCs w:val="28"/>
        </w:rPr>
        <w:t>c</w:t>
      </w:r>
      <w:r>
        <w:rPr>
          <w:sz w:val="28"/>
          <w:szCs w:val="28"/>
          <w:lang w:val="ru-RU"/>
        </w:rPr>
        <w:t xml:space="preserve">тного представления о химии как науке, тесно </w:t>
      </w:r>
      <w:r>
        <w:rPr>
          <w:sz w:val="28"/>
          <w:szCs w:val="28"/>
        </w:rPr>
        <w:t>c</w:t>
      </w:r>
      <w:r>
        <w:rPr>
          <w:sz w:val="28"/>
          <w:szCs w:val="28"/>
          <w:lang w:val="ru-RU"/>
        </w:rPr>
        <w:t>вязанной с реальной жизнью и практической деятельно</w:t>
      </w:r>
      <w:r>
        <w:rPr>
          <w:sz w:val="28"/>
          <w:szCs w:val="28"/>
        </w:rPr>
        <w:t>c</w:t>
      </w:r>
      <w:r>
        <w:rPr>
          <w:sz w:val="28"/>
          <w:szCs w:val="28"/>
          <w:lang w:val="ru-RU"/>
        </w:rPr>
        <w:t>тью человека.</w:t>
      </w:r>
    </w:p>
    <w:p w14:paraId="521AC282">
      <w:pPr>
        <w:ind w:firstLine="709"/>
        <w:rPr>
          <w:rStyle w:val="9"/>
          <w:rFonts w:ascii="Times New Roman" w:hAnsi="Times New Roman" w:cs="Times New Roman"/>
          <w:sz w:val="28"/>
          <w:szCs w:val="28"/>
          <w:lang w:val="ru-RU"/>
        </w:rPr>
      </w:pPr>
    </w:p>
    <w:p w14:paraId="207DEF19">
      <w:pPr>
        <w:ind w:firstLine="709"/>
        <w:rPr>
          <w:rStyle w:val="9"/>
          <w:rFonts w:ascii="Times New Roman" w:hAnsi="Times New Roman" w:cs="Times New Roman"/>
          <w:sz w:val="28"/>
          <w:szCs w:val="28"/>
          <w:lang w:val="ru-RU"/>
        </w:rPr>
      </w:pPr>
    </w:p>
    <w:p w14:paraId="01618687">
      <w:pPr>
        <w:ind w:firstLine="709"/>
        <w:rPr>
          <w:rStyle w:val="9"/>
          <w:rFonts w:ascii="Times New Roman" w:hAnsi="Times New Roman" w:cs="Times New Roman"/>
          <w:sz w:val="28"/>
          <w:szCs w:val="28"/>
          <w:lang w:val="ru-RU"/>
        </w:rPr>
      </w:pPr>
    </w:p>
    <w:p w14:paraId="6BCBC01A">
      <w:pPr>
        <w:ind w:firstLine="709"/>
        <w:rPr>
          <w:rStyle w:val="9"/>
          <w:rFonts w:ascii="Times New Roman" w:hAnsi="Times New Roman" w:cs="Times New Roman"/>
          <w:sz w:val="28"/>
          <w:szCs w:val="28"/>
          <w:lang w:val="ru-RU"/>
        </w:rPr>
      </w:pPr>
    </w:p>
    <w:p w14:paraId="46D5C9C7">
      <w:pPr>
        <w:ind w:firstLine="709"/>
        <w:rPr>
          <w:rStyle w:val="9"/>
          <w:rFonts w:ascii="Times New Roman" w:hAnsi="Times New Roman" w:cs="Times New Roman"/>
          <w:sz w:val="28"/>
          <w:szCs w:val="28"/>
          <w:lang w:val="ru-RU"/>
        </w:rPr>
      </w:pPr>
    </w:p>
    <w:p w14:paraId="1C8F82C7">
      <w:pPr>
        <w:ind w:firstLine="709"/>
        <w:rPr>
          <w:rStyle w:val="9"/>
          <w:rFonts w:ascii="Times New Roman" w:hAnsi="Times New Roman" w:cs="Times New Roman"/>
          <w:sz w:val="28"/>
          <w:szCs w:val="28"/>
          <w:lang w:val="ru-RU"/>
        </w:rPr>
      </w:pPr>
    </w:p>
    <w:p w14:paraId="7BD687F0">
      <w:pPr>
        <w:ind w:firstLine="709"/>
        <w:rPr>
          <w:rStyle w:val="9"/>
          <w:rFonts w:ascii="Times New Roman" w:hAnsi="Times New Roman" w:cs="Times New Roman"/>
          <w:sz w:val="28"/>
          <w:szCs w:val="28"/>
          <w:lang w:val="ru-RU"/>
        </w:rPr>
      </w:pPr>
    </w:p>
    <w:p w14:paraId="6C1D7CFD">
      <w:pPr>
        <w:ind w:firstLine="709"/>
        <w:rPr>
          <w:rStyle w:val="9"/>
          <w:rFonts w:ascii="Times New Roman" w:hAnsi="Times New Roman" w:cs="Times New Roman"/>
          <w:sz w:val="28"/>
          <w:szCs w:val="28"/>
          <w:lang w:val="ru-RU"/>
        </w:rPr>
      </w:pPr>
    </w:p>
    <w:p w14:paraId="5DD60F42">
      <w:pPr>
        <w:ind w:firstLine="709"/>
        <w:rPr>
          <w:rStyle w:val="9"/>
          <w:rFonts w:ascii="Times New Roman" w:hAnsi="Times New Roman" w:cs="Times New Roman"/>
          <w:sz w:val="28"/>
          <w:szCs w:val="28"/>
          <w:lang w:val="ru-RU"/>
        </w:rPr>
      </w:pPr>
    </w:p>
    <w:p w14:paraId="558454D0">
      <w:pPr>
        <w:ind w:firstLine="709"/>
        <w:rPr>
          <w:rStyle w:val="9"/>
          <w:rFonts w:ascii="Times New Roman" w:hAnsi="Times New Roman" w:cs="Times New Roman"/>
          <w:sz w:val="28"/>
          <w:szCs w:val="28"/>
          <w:lang w:val="ru-RU"/>
        </w:rPr>
      </w:pPr>
    </w:p>
    <w:p w14:paraId="3B823264">
      <w:pPr>
        <w:ind w:firstLine="709"/>
        <w:rPr>
          <w:rStyle w:val="9"/>
          <w:rFonts w:ascii="Times New Roman" w:hAnsi="Times New Roman" w:cs="Times New Roman"/>
          <w:sz w:val="28"/>
          <w:szCs w:val="28"/>
          <w:lang w:val="ru-RU"/>
        </w:rPr>
      </w:pPr>
    </w:p>
    <w:p w14:paraId="53C7E3CD">
      <w:pPr>
        <w:ind w:firstLine="709"/>
        <w:rPr>
          <w:rStyle w:val="9"/>
          <w:rFonts w:ascii="Times New Roman" w:hAnsi="Times New Roman" w:cs="Times New Roman"/>
          <w:sz w:val="28"/>
          <w:szCs w:val="28"/>
          <w:lang w:val="ru-RU"/>
        </w:rPr>
      </w:pPr>
    </w:p>
    <w:p w14:paraId="17884BFE">
      <w:pPr>
        <w:ind w:firstLine="709"/>
        <w:rPr>
          <w:rStyle w:val="9"/>
          <w:rFonts w:ascii="Times New Roman" w:hAnsi="Times New Roman" w:cs="Times New Roman"/>
          <w:sz w:val="28"/>
          <w:szCs w:val="28"/>
          <w:lang w:val="ru-RU"/>
        </w:rPr>
      </w:pPr>
    </w:p>
    <w:p w14:paraId="5C62AAFB">
      <w:pPr>
        <w:ind w:firstLine="709"/>
        <w:rPr>
          <w:rStyle w:val="9"/>
          <w:rFonts w:ascii="Times New Roman" w:hAnsi="Times New Roman" w:cs="Times New Roman"/>
          <w:sz w:val="28"/>
          <w:szCs w:val="28"/>
          <w:lang w:val="ru-RU"/>
        </w:rPr>
      </w:pPr>
    </w:p>
    <w:p w14:paraId="733E02C7">
      <w:pPr>
        <w:ind w:firstLine="709"/>
        <w:rPr>
          <w:rStyle w:val="9"/>
          <w:rFonts w:ascii="Times New Roman" w:hAnsi="Times New Roman" w:cs="Times New Roman"/>
          <w:sz w:val="28"/>
          <w:szCs w:val="28"/>
          <w:lang w:val="ru-RU"/>
        </w:rPr>
      </w:pPr>
    </w:p>
    <w:p w14:paraId="42D731AF">
      <w:pPr>
        <w:ind w:firstLine="709"/>
        <w:rPr>
          <w:rStyle w:val="9"/>
          <w:rFonts w:ascii="Times New Roman" w:hAnsi="Times New Roman" w:cs="Times New Roman"/>
          <w:sz w:val="28"/>
          <w:szCs w:val="28"/>
          <w:lang w:val="ru-RU"/>
        </w:rPr>
      </w:pPr>
    </w:p>
    <w:p w14:paraId="5EC813AB">
      <w:pPr>
        <w:ind w:firstLine="709"/>
        <w:rPr>
          <w:rStyle w:val="9"/>
          <w:rFonts w:ascii="Times New Roman" w:hAnsi="Times New Roman" w:cs="Times New Roman"/>
          <w:sz w:val="28"/>
          <w:szCs w:val="28"/>
          <w:lang w:val="ru-RU"/>
        </w:rPr>
      </w:pPr>
    </w:p>
    <w:p w14:paraId="6E023202">
      <w:pPr>
        <w:ind w:firstLine="709"/>
        <w:rPr>
          <w:rStyle w:val="9"/>
          <w:rFonts w:ascii="Times New Roman" w:hAnsi="Times New Roman" w:cs="Times New Roman"/>
          <w:sz w:val="28"/>
          <w:szCs w:val="28"/>
          <w:lang w:val="ru-RU"/>
        </w:rPr>
      </w:pPr>
    </w:p>
    <w:p w14:paraId="3044C3C1">
      <w:pPr>
        <w:ind w:firstLine="709"/>
        <w:rPr>
          <w:rStyle w:val="9"/>
          <w:rFonts w:ascii="Times New Roman" w:hAnsi="Times New Roman" w:cs="Times New Roman"/>
          <w:sz w:val="28"/>
          <w:szCs w:val="28"/>
          <w:lang w:val="ru-RU"/>
        </w:rPr>
      </w:pPr>
    </w:p>
    <w:p w14:paraId="57D714C1">
      <w:pPr>
        <w:ind w:firstLine="709"/>
        <w:rPr>
          <w:rStyle w:val="9"/>
          <w:rFonts w:ascii="Times New Roman" w:hAnsi="Times New Roman" w:cs="Times New Roman"/>
          <w:sz w:val="28"/>
          <w:szCs w:val="28"/>
          <w:lang w:val="ru-RU"/>
        </w:rPr>
      </w:pPr>
    </w:p>
    <w:p w14:paraId="5A622653">
      <w:pPr>
        <w:ind w:firstLine="709"/>
        <w:rPr>
          <w:rStyle w:val="9"/>
          <w:rFonts w:ascii="Times New Roman" w:hAnsi="Times New Roman" w:cs="Times New Roman"/>
          <w:sz w:val="28"/>
          <w:szCs w:val="28"/>
          <w:lang w:val="ru-RU"/>
        </w:rPr>
      </w:pPr>
    </w:p>
    <w:p w14:paraId="32693AEE">
      <w:pPr>
        <w:ind w:firstLine="709"/>
        <w:rPr>
          <w:rStyle w:val="9"/>
          <w:rFonts w:ascii="Times New Roman" w:hAnsi="Times New Roman" w:cs="Times New Roman"/>
          <w:sz w:val="28"/>
          <w:szCs w:val="28"/>
          <w:lang w:val="ru-RU"/>
        </w:rPr>
      </w:pPr>
    </w:p>
    <w:p w14:paraId="2BF2C20B">
      <w:pPr>
        <w:ind w:firstLine="709"/>
        <w:rPr>
          <w:rStyle w:val="9"/>
          <w:rFonts w:ascii="Times New Roman" w:hAnsi="Times New Roman" w:cs="Times New Roman"/>
          <w:sz w:val="28"/>
          <w:szCs w:val="28"/>
          <w:lang w:val="ru-RU"/>
        </w:rPr>
      </w:pPr>
    </w:p>
    <w:p w14:paraId="45011033">
      <w:pPr>
        <w:ind w:firstLine="709"/>
        <w:rPr>
          <w:rStyle w:val="9"/>
          <w:rFonts w:ascii="Times New Roman" w:hAnsi="Times New Roman" w:cs="Times New Roman"/>
          <w:sz w:val="28"/>
          <w:szCs w:val="28"/>
          <w:lang w:val="ru-RU"/>
        </w:rPr>
      </w:pPr>
    </w:p>
    <w:p w14:paraId="52E4909B">
      <w:pPr>
        <w:ind w:firstLine="709"/>
        <w:rPr>
          <w:rStyle w:val="9"/>
          <w:rFonts w:ascii="Times New Roman" w:hAnsi="Times New Roman" w:cs="Times New Roman"/>
          <w:sz w:val="28"/>
          <w:szCs w:val="28"/>
          <w:lang w:val="ru-RU"/>
        </w:rPr>
      </w:pPr>
    </w:p>
    <w:p w14:paraId="5F4CE598">
      <w:pPr>
        <w:ind w:firstLine="709"/>
        <w:rPr>
          <w:rStyle w:val="9"/>
          <w:rFonts w:ascii="Times New Roman" w:hAnsi="Times New Roman" w:cs="Times New Roman"/>
          <w:sz w:val="28"/>
          <w:szCs w:val="28"/>
          <w:lang w:val="ru-RU"/>
        </w:rPr>
      </w:pPr>
    </w:p>
    <w:p w14:paraId="69F9455D">
      <w:pPr>
        <w:ind w:firstLine="709"/>
        <w:rPr>
          <w:rStyle w:val="9"/>
          <w:rFonts w:ascii="Times New Roman" w:hAnsi="Times New Roman" w:cs="Times New Roman"/>
          <w:sz w:val="28"/>
          <w:szCs w:val="28"/>
          <w:lang w:val="ru-RU"/>
        </w:rPr>
      </w:pPr>
    </w:p>
    <w:p w14:paraId="1B6B3193">
      <w:pPr>
        <w:ind w:firstLine="709"/>
        <w:rPr>
          <w:rStyle w:val="9"/>
          <w:rFonts w:ascii="Times New Roman" w:hAnsi="Times New Roman" w:cs="Times New Roman"/>
          <w:sz w:val="28"/>
          <w:szCs w:val="28"/>
          <w:lang w:val="ru-RU"/>
        </w:rPr>
      </w:pPr>
    </w:p>
    <w:p w14:paraId="269594BC">
      <w:pPr>
        <w:ind w:firstLine="709"/>
        <w:rPr>
          <w:rStyle w:val="9"/>
          <w:rFonts w:ascii="Times New Roman" w:hAnsi="Times New Roman" w:cs="Times New Roman"/>
          <w:sz w:val="28"/>
          <w:szCs w:val="28"/>
          <w:lang w:val="ru-RU"/>
        </w:rPr>
      </w:pPr>
    </w:p>
    <w:p w14:paraId="3BF95821">
      <w:pPr>
        <w:ind w:firstLine="709"/>
        <w:rPr>
          <w:rStyle w:val="9"/>
          <w:rFonts w:ascii="Times New Roman" w:hAnsi="Times New Roman" w:cs="Times New Roman"/>
          <w:sz w:val="28"/>
          <w:szCs w:val="28"/>
          <w:lang w:val="ru-RU"/>
        </w:rPr>
      </w:pPr>
    </w:p>
    <w:p w14:paraId="6E753ADD">
      <w:pPr>
        <w:ind w:firstLine="709"/>
        <w:rPr>
          <w:rStyle w:val="9"/>
          <w:rFonts w:ascii="Times New Roman" w:hAnsi="Times New Roman" w:cs="Times New Roman"/>
          <w:sz w:val="28"/>
          <w:szCs w:val="28"/>
          <w:lang w:val="ru-RU"/>
        </w:rPr>
      </w:pPr>
    </w:p>
    <w:p w14:paraId="03BE7765">
      <w:pPr>
        <w:rPr>
          <w:rStyle w:val="9"/>
          <w:rFonts w:ascii="Times New Roman" w:hAnsi="Times New Roman" w:eastAsia="SimSun" w:cs="Times New Roman"/>
          <w:kern w:val="32"/>
          <w:sz w:val="28"/>
          <w:szCs w:val="28"/>
          <w:lang w:val="ru-RU"/>
        </w:rPr>
      </w:pPr>
      <w:bookmarkStart w:id="1" w:name="_Toc216542931"/>
      <w:r>
        <w:rPr>
          <w:rStyle w:val="9"/>
          <w:b w:val="0"/>
          <w:bCs w:val="0"/>
          <w:szCs w:val="28"/>
          <w:lang w:val="ru-RU"/>
        </w:rPr>
        <w:br w:type="page"/>
      </w:r>
    </w:p>
    <w:p w14:paraId="68B239BF">
      <w:pPr>
        <w:pStyle w:val="2"/>
        <w:spacing w:before="100" w:afterAutospacing="0"/>
        <w:ind w:firstLine="709"/>
        <w:rPr>
          <w:rStyle w:val="9"/>
          <w:rFonts w:hint="default"/>
          <w:b/>
          <w:bCs/>
          <w:szCs w:val="28"/>
          <w:lang w:val="ru-RU"/>
        </w:rPr>
      </w:pPr>
      <w:r>
        <w:rPr>
          <w:rStyle w:val="9"/>
          <w:rFonts w:hint="default"/>
          <w:b/>
          <w:bCs/>
          <w:szCs w:val="28"/>
          <w:lang w:val="ru-RU"/>
        </w:rPr>
        <w:t>Основная часть</w:t>
      </w:r>
      <w:bookmarkEnd w:id="1"/>
    </w:p>
    <w:p w14:paraId="25BB2E9F">
      <w:pPr>
        <w:rPr>
          <w:rFonts w:ascii="Times New Roman" w:hAnsi="Times New Roman" w:cs="Times New Roman"/>
          <w:sz w:val="28"/>
          <w:szCs w:val="28"/>
          <w:lang w:val="ru-RU"/>
        </w:rPr>
      </w:pPr>
    </w:p>
    <w:p w14:paraId="6AD17535">
      <w:pPr>
        <w:pStyle w:val="2"/>
        <w:numPr>
          <w:ilvl w:val="0"/>
          <w:numId w:val="1"/>
        </w:numPr>
        <w:spacing w:beforeAutospacing="0" w:afterAutospacing="0"/>
        <w:ind w:firstLine="709"/>
        <w:jc w:val="both"/>
        <w:rPr>
          <w:rStyle w:val="9"/>
          <w:rFonts w:hint="default"/>
          <w:b/>
          <w:bCs/>
          <w:szCs w:val="28"/>
          <w:lang w:val="ru-RU"/>
        </w:rPr>
      </w:pPr>
      <w:bookmarkStart w:id="2" w:name="_Toc216542932"/>
      <w:r>
        <w:rPr>
          <w:rStyle w:val="9"/>
          <w:rFonts w:hint="default"/>
          <w:b/>
          <w:bCs/>
          <w:szCs w:val="28"/>
          <w:lang w:val="ru-RU"/>
        </w:rPr>
        <w:t xml:space="preserve">Обоснование выбранной темы </w:t>
      </w:r>
      <w:bookmarkEnd w:id="2"/>
    </w:p>
    <w:p w14:paraId="755F795D">
      <w:pPr>
        <w:rPr>
          <w:lang w:val="ru-RU"/>
        </w:rPr>
      </w:pPr>
    </w:p>
    <w:p w14:paraId="3B24DA4D">
      <w:pPr>
        <w:pStyle w:val="2"/>
        <w:spacing w:beforeAutospacing="0" w:afterAutospacing="0"/>
        <w:ind w:firstLine="709"/>
        <w:jc w:val="both"/>
        <w:rPr>
          <w:rFonts w:hint="default"/>
          <w:b w:val="0"/>
          <w:szCs w:val="28"/>
          <w:lang w:val="ru-RU"/>
        </w:rPr>
      </w:pPr>
      <w:r>
        <w:rPr>
          <w:rFonts w:hint="default"/>
          <w:b w:val="0"/>
          <w:szCs w:val="28"/>
          <w:lang w:val="ru-RU"/>
        </w:rPr>
        <w:t xml:space="preserve">Современное школьное химическое образование ориентировано на формирование у обучающихся не только системы предметных знаний, но и практических умений, необходимых для осознанного применения химии в учебной и повседневной деятельности. В этой связи особую актуальность приобретает использование практико-ориентированных заданий и мини-лабораторных работ как эффективного средства реализации деятельностного подхода в обучении химии.[11] </w:t>
      </w:r>
    </w:p>
    <w:p w14:paraId="5A95D262">
      <w:pPr>
        <w:pStyle w:val="2"/>
        <w:spacing w:beforeAutospacing="0" w:afterAutospacing="0"/>
        <w:ind w:firstLine="709"/>
        <w:jc w:val="both"/>
        <w:rPr>
          <w:rFonts w:hint="default"/>
          <w:b w:val="0"/>
          <w:szCs w:val="28"/>
          <w:lang w:val="ru-RU"/>
        </w:rPr>
      </w:pPr>
      <w:r>
        <w:rPr>
          <w:rFonts w:hint="default"/>
          <w:b w:val="0"/>
          <w:szCs w:val="28"/>
          <w:lang w:val="ru-RU"/>
        </w:rPr>
        <w:t>Выбор темы «Практико-ориентированные задания и мини-лабораторные работы по химии» для 9 класса обусловлен спецификой содержания учебника авторов М.К. Оспанова, К.С. Аухадиева, Т.Г. Белоусовой, в котором рассматриваются фундаментальные химические понятия и закономерности, требующие экспериментального подтверждения и практической интерпретации. В 9 классе учащиеся изучают такие разделы, как химические реакции, растворы, электролитическая диссоциация, скорость химических реакций и окислительно-восстановительные процессы, освоение которых затруднено без целенаправленной практической деятельности.[1]</w:t>
      </w:r>
    </w:p>
    <w:p w14:paraId="5F1F6B50">
      <w:pPr>
        <w:pStyle w:val="2"/>
        <w:spacing w:beforeAutospacing="0" w:afterAutospacing="0"/>
        <w:ind w:firstLine="709"/>
        <w:jc w:val="both"/>
        <w:rPr>
          <w:rFonts w:hint="default"/>
          <w:b w:val="0"/>
          <w:szCs w:val="28"/>
          <w:lang w:val="ru-RU"/>
        </w:rPr>
      </w:pPr>
      <w:r>
        <w:rPr>
          <w:rFonts w:hint="default"/>
          <w:b w:val="0"/>
          <w:szCs w:val="28"/>
          <w:lang w:val="ru-RU"/>
        </w:rPr>
        <w:t xml:space="preserve">Особое методическое значение практико-ориентированные задания и мини-лабораторные работы приобретают при изучении темы </w:t>
      </w:r>
      <w:r>
        <w:rPr>
          <w:rStyle w:val="9"/>
          <w:rFonts w:hint="default"/>
          <w:b w:val="0"/>
          <w:bCs w:val="0"/>
          <w:szCs w:val="28"/>
          <w:lang w:val="ru-RU"/>
        </w:rPr>
        <w:t>«Скорость химических реакций и факторы, влияющие на неё»</w:t>
      </w:r>
      <w:r>
        <w:rPr>
          <w:rFonts w:hint="default"/>
          <w:b w:val="0"/>
          <w:szCs w:val="28"/>
          <w:lang w:val="ru-RU"/>
        </w:rPr>
        <w:t>, где учащимся необходимо установить зависимость между условиями протекания реакции и её результатами. Проведение краткосрочных экспериментов (изучение влияния температуры, концентрации реагентов, площади поверхности твёрдого вещества) позволяет обеспечить наглядность учебного материала, развить навыки наблюдения, фиксации результатов и формулирования выводов.[1]</w:t>
      </w:r>
    </w:p>
    <w:p w14:paraId="53515F24">
      <w:pPr>
        <w:pStyle w:val="2"/>
        <w:spacing w:beforeAutospacing="0" w:afterAutospacing="0"/>
        <w:ind w:firstLine="709"/>
        <w:jc w:val="both"/>
        <w:rPr>
          <w:rFonts w:hint="default"/>
          <w:b w:val="0"/>
          <w:szCs w:val="28"/>
          <w:lang w:val="ru-RU"/>
        </w:rPr>
      </w:pPr>
      <w:r>
        <w:rPr>
          <w:rFonts w:hint="default"/>
          <w:b w:val="0"/>
          <w:szCs w:val="28"/>
          <w:lang w:val="ru-RU"/>
        </w:rPr>
        <w:t xml:space="preserve">Не менее значимой является тема </w:t>
      </w:r>
      <w:r>
        <w:rPr>
          <w:rStyle w:val="9"/>
          <w:rFonts w:hint="default"/>
          <w:b w:val="0"/>
          <w:bCs w:val="0"/>
          <w:szCs w:val="28"/>
          <w:lang w:val="ru-RU"/>
        </w:rPr>
        <w:t>«Электролитическая диссоциация. Реакции ионного обмена в растворах»</w:t>
      </w:r>
      <w:r>
        <w:rPr>
          <w:rFonts w:hint="default"/>
          <w:b w:val="0"/>
          <w:szCs w:val="28"/>
          <w:lang w:val="ru-RU"/>
        </w:rPr>
        <w:t xml:space="preserve">, в рамках которой мини-лабораторные работы и практико-ориентированные задания способствуют формированию у учащихся умений составлять ионные уравнения реакций, распознавать ионы в растворах, объяснять химические процессы, протекающие в природных и бытовых условиях. </w:t>
      </w:r>
    </w:p>
    <w:p w14:paraId="5CDDDEF0">
      <w:pPr>
        <w:pStyle w:val="2"/>
        <w:spacing w:beforeAutospacing="0" w:afterAutospacing="0"/>
        <w:ind w:firstLine="709"/>
        <w:jc w:val="both"/>
        <w:rPr>
          <w:rFonts w:hint="default"/>
          <w:b w:val="0"/>
          <w:szCs w:val="28"/>
          <w:lang w:val="ru-RU"/>
        </w:rPr>
      </w:pPr>
      <w:r>
        <w:rPr>
          <w:rFonts w:hint="default"/>
          <w:b w:val="0"/>
          <w:szCs w:val="28"/>
          <w:lang w:val="ru-RU"/>
        </w:rPr>
        <w:t>Использование мини-лабораторных работ в учебном процессе обладает рядом методических преимуществ: они не требуют сложного лабораторного оборудования, соответствуют санитарно-гигиеническим требованиям, могут быть организованы в форме фронтальной, групповой или индивидуальной работы. Практико-ориентированные задания обеспечивают активизацию познавательной деятельности учащихся, способствуют развитию исследовательских умений, химического мышления и формированию функциональной грамотности.</w:t>
      </w:r>
    </w:p>
    <w:p w14:paraId="13C513CC">
      <w:pPr>
        <w:pStyle w:val="2"/>
        <w:spacing w:beforeAutospacing="0" w:afterAutospacing="0"/>
        <w:ind w:firstLine="709"/>
        <w:jc w:val="both"/>
        <w:rPr>
          <w:rFonts w:hint="default"/>
          <w:b w:val="0"/>
          <w:szCs w:val="28"/>
          <w:lang w:val="ru-RU"/>
        </w:rPr>
      </w:pPr>
      <w:r>
        <w:rPr>
          <w:rFonts w:hint="default"/>
          <w:b w:val="0"/>
          <w:szCs w:val="28"/>
          <w:lang w:val="ru-RU"/>
        </w:rPr>
        <w:t>Таким образом, выбранная тема является методически обоснованной и соответствует целям обучения химии в 9 классе. Реализация практико-ориентированных заданий и мини-лабораторных работ на основе содержания учебника М.К. Оспанова, К.С. Аухадиева, Т.Г. Белоусовой направлена на повышение качества усвоения учебного материала, развитие экспериментальной культуры обучающихся и формирование устойчивых предметных компетенций.</w:t>
      </w:r>
    </w:p>
    <w:p w14:paraId="426B45E8">
      <w:pPr>
        <w:ind w:firstLine="709"/>
        <w:jc w:val="both"/>
        <w:rPr>
          <w:rFonts w:ascii="Times New Roman" w:hAnsi="Times New Roman" w:cs="Times New Roman"/>
          <w:sz w:val="28"/>
          <w:szCs w:val="28"/>
          <w:lang w:val="ru-RU"/>
        </w:rPr>
      </w:pPr>
    </w:p>
    <w:p w14:paraId="1FCB94E0">
      <w:pPr>
        <w:pStyle w:val="2"/>
        <w:numPr>
          <w:ilvl w:val="0"/>
          <w:numId w:val="1"/>
        </w:numPr>
        <w:spacing w:beforeAutospacing="0" w:afterAutospacing="0"/>
        <w:ind w:firstLine="709"/>
        <w:jc w:val="both"/>
        <w:rPr>
          <w:rStyle w:val="9"/>
          <w:rFonts w:hint="default"/>
          <w:b/>
          <w:bCs/>
          <w:szCs w:val="28"/>
          <w:lang w:val="ru-RU"/>
        </w:rPr>
      </w:pPr>
      <w:bookmarkStart w:id="3" w:name="_Toc216542933"/>
      <w:r>
        <w:rPr>
          <w:rStyle w:val="9"/>
          <w:rFonts w:hint="default"/>
          <w:b/>
          <w:bCs/>
          <w:szCs w:val="28"/>
          <w:lang w:val="ru-RU"/>
        </w:rPr>
        <w:t xml:space="preserve">Теоретические основы </w:t>
      </w:r>
      <w:bookmarkEnd w:id="3"/>
    </w:p>
    <w:p w14:paraId="5393E0BF">
      <w:pPr>
        <w:rPr>
          <w:lang w:val="ru-RU"/>
        </w:rPr>
      </w:pPr>
    </w:p>
    <w:p w14:paraId="25150B41">
      <w:pPr>
        <w:pStyle w:val="2"/>
        <w:spacing w:beforeAutospacing="0" w:afterAutospacing="0"/>
        <w:ind w:firstLine="709"/>
        <w:jc w:val="both"/>
        <w:rPr>
          <w:rFonts w:hint="default"/>
          <w:b w:val="0"/>
          <w:szCs w:val="28"/>
          <w:lang w:val="ru-RU"/>
        </w:rPr>
      </w:pPr>
      <w:r>
        <w:rPr>
          <w:rFonts w:hint="default"/>
          <w:b w:val="0"/>
          <w:szCs w:val="28"/>
          <w:lang w:val="ru-RU"/>
        </w:rPr>
        <w:t>2.1.Теоретический анализ проводится на основе научных публикаций по методике обучения химии и исследовательской деятельности школьников.</w:t>
      </w:r>
      <w:r>
        <w:rPr>
          <w:rFonts w:hint="default"/>
          <w:b w:val="0"/>
          <w:szCs w:val="28"/>
          <w:lang w:val="ru-RU"/>
        </w:rPr>
        <w:br w:type="textWrapping"/>
      </w:r>
      <w:r>
        <w:rPr>
          <w:rFonts w:hint="default"/>
          <w:b w:val="0"/>
          <w:szCs w:val="28"/>
          <w:lang w:val="ru-RU"/>
        </w:rPr>
        <w:t xml:space="preserve">Современные исследования подчёркивают, что </w:t>
      </w:r>
      <w:r>
        <w:rPr>
          <w:rStyle w:val="9"/>
          <w:rFonts w:hint="default"/>
          <w:b w:val="0"/>
          <w:bCs w:val="0"/>
          <w:szCs w:val="28"/>
          <w:lang w:val="ru-RU"/>
        </w:rPr>
        <w:t>экспериментальная деятельность в химии способствует более глубокому пониманию учебного материала и повышает мотивацию учащихся</w:t>
      </w:r>
      <w:r>
        <w:rPr>
          <w:rFonts w:hint="default"/>
          <w:szCs w:val="28"/>
          <w:lang w:val="ru-RU"/>
        </w:rPr>
        <w:t>.</w:t>
      </w:r>
      <w:r>
        <w:rPr>
          <w:rFonts w:hint="default"/>
          <w:b w:val="0"/>
          <w:szCs w:val="28"/>
          <w:lang w:val="ru-RU"/>
        </w:rPr>
        <w:t xml:space="preserve"> Например, исследование показывает, что практические занятия помогают учащимся связывать теорию и практику, развивают навыки наблюдения, анализа и делают учебный процесс более продуктивным. </w:t>
      </w:r>
      <w:r>
        <w:rPr>
          <w:rFonts w:hint="default"/>
          <w:b w:val="0"/>
          <w:szCs w:val="28"/>
        </w:rPr>
        <w:t>[4]</w:t>
      </w:r>
      <w:r>
        <w:rPr>
          <w:rFonts w:hint="default"/>
          <w:b w:val="0"/>
          <w:szCs w:val="28"/>
          <w:lang w:val="ru-RU"/>
        </w:rPr>
        <w:t xml:space="preserve"> </w:t>
      </w:r>
    </w:p>
    <w:p w14:paraId="255F5479">
      <w:pPr>
        <w:pStyle w:val="2"/>
        <w:spacing w:beforeAutospacing="0" w:afterAutospacing="0"/>
        <w:ind w:firstLine="709"/>
        <w:jc w:val="both"/>
        <w:rPr>
          <w:rFonts w:hint="default"/>
          <w:b w:val="0"/>
          <w:szCs w:val="28"/>
          <w:lang w:val="ru-RU"/>
        </w:rPr>
      </w:pPr>
    </w:p>
    <w:p w14:paraId="7243D586">
      <w:pPr>
        <w:pStyle w:val="2"/>
        <w:spacing w:beforeAutospacing="0" w:afterAutospacing="0"/>
        <w:ind w:firstLine="709"/>
        <w:jc w:val="both"/>
        <w:rPr>
          <w:rStyle w:val="9"/>
          <w:rFonts w:hint="default"/>
          <w:b/>
          <w:bCs/>
          <w:szCs w:val="28"/>
          <w:lang w:val="ru-RU"/>
        </w:rPr>
      </w:pPr>
      <w:r>
        <w:rPr>
          <w:rStyle w:val="9"/>
          <w:rFonts w:hint="default"/>
          <w:b/>
          <w:bCs/>
          <w:szCs w:val="28"/>
          <w:lang w:val="ru-RU"/>
        </w:rPr>
        <w:t xml:space="preserve">2.2.Психолого-педагогические основания практико-ориентированного подхода </w:t>
      </w:r>
    </w:p>
    <w:p w14:paraId="06144B28">
      <w:pPr>
        <w:rPr>
          <w:lang w:val="ru-RU"/>
        </w:rPr>
      </w:pPr>
    </w:p>
    <w:p w14:paraId="1B028324">
      <w:pPr>
        <w:pStyle w:val="2"/>
        <w:spacing w:beforeAutospacing="0" w:afterAutospacing="0"/>
        <w:ind w:firstLine="709"/>
        <w:jc w:val="both"/>
        <w:rPr>
          <w:rFonts w:hint="default"/>
          <w:b w:val="0"/>
          <w:szCs w:val="28"/>
          <w:lang w:val="ru-RU"/>
        </w:rPr>
      </w:pPr>
      <w:r>
        <w:rPr>
          <w:rFonts w:hint="default"/>
          <w:b w:val="0"/>
          <w:szCs w:val="28"/>
          <w:lang w:val="ru-RU"/>
        </w:rPr>
        <w:t xml:space="preserve">Практико-ориентированные задания рассматриваются как инструмент формирования </w:t>
      </w:r>
      <w:r>
        <w:rPr>
          <w:rStyle w:val="9"/>
          <w:rFonts w:hint="default"/>
          <w:b w:val="0"/>
          <w:bCs w:val="0"/>
          <w:szCs w:val="28"/>
          <w:lang w:val="ru-RU"/>
        </w:rPr>
        <w:t>функциональной грамотности</w:t>
      </w:r>
      <w:r>
        <w:rPr>
          <w:rFonts w:hint="default"/>
          <w:b w:val="0"/>
          <w:szCs w:val="28"/>
          <w:lang w:val="ru-RU"/>
        </w:rPr>
        <w:t xml:space="preserve"> и предметной компетентности учащихся. Они включают проблему, вводную информацию, анализ данных и получение конкретного результата, что соответствует деятельностному подходу в образовании.</w:t>
      </w:r>
    </w:p>
    <w:p w14:paraId="0E3B3DC6">
      <w:pPr>
        <w:pStyle w:val="4"/>
        <w:numPr>
          <w:ilvl w:val="1"/>
          <w:numId w:val="1"/>
        </w:numPr>
        <w:rPr>
          <w:rStyle w:val="9"/>
          <w:rFonts w:hint="default" w:ascii="Times New Roman" w:hAnsi="Times New Roman"/>
          <w:b/>
          <w:bCs/>
          <w:sz w:val="28"/>
          <w:szCs w:val="28"/>
          <w:lang w:val="ru-RU"/>
        </w:rPr>
      </w:pPr>
      <w:r>
        <w:rPr>
          <w:rStyle w:val="9"/>
          <w:rFonts w:hint="default" w:ascii="Times New Roman" w:hAnsi="Times New Roman"/>
          <w:b/>
          <w:bCs/>
          <w:sz w:val="28"/>
          <w:szCs w:val="28"/>
          <w:lang w:val="ru-RU"/>
        </w:rPr>
        <w:t>Связь с программным материалом учебника</w:t>
      </w:r>
    </w:p>
    <w:p w14:paraId="2C39E7B6">
      <w:pPr>
        <w:pStyle w:val="4"/>
        <w:ind w:firstLine="709"/>
        <w:jc w:val="both"/>
        <w:rPr>
          <w:rFonts w:hint="default" w:ascii="Times New Roman" w:hAnsi="Times New Roman"/>
          <w:sz w:val="28"/>
          <w:szCs w:val="28"/>
          <w:lang w:val="ru-RU"/>
        </w:rPr>
      </w:pPr>
      <w:r>
        <w:rPr>
          <w:rFonts w:hint="default" w:ascii="Times New Roman" w:hAnsi="Times New Roman"/>
          <w:b w:val="0"/>
          <w:sz w:val="28"/>
          <w:szCs w:val="28"/>
          <w:lang w:val="ru-RU"/>
        </w:rPr>
        <w:t>Учебник М.К. Оспанова и др. для 9 класса содержит разделы, в которых теоретические знания требуют практической проверки (например, изучение влияния температуры и концентрации на скорость химических реакций, электролитическая диссоциация и ионные реакции). Мини-лабораторные работы по этим темам позволяют закрепить базовые понятия экспериментально.</w:t>
      </w:r>
    </w:p>
    <w:p w14:paraId="0EB97F2C">
      <w:pPr>
        <w:pStyle w:val="3"/>
        <w:ind w:firstLine="709"/>
        <w:rPr>
          <w:rStyle w:val="9"/>
          <w:rFonts w:hint="default" w:ascii="Times New Roman" w:hAnsi="Times New Roman"/>
          <w:b/>
          <w:bCs/>
          <w:i w:val="0"/>
          <w:sz w:val="28"/>
          <w:szCs w:val="28"/>
          <w:lang w:val="ru-RU"/>
        </w:rPr>
      </w:pPr>
      <w:r>
        <w:rPr>
          <w:rStyle w:val="9"/>
          <w:rFonts w:hint="default" w:ascii="Times New Roman" w:hAnsi="Times New Roman"/>
          <w:b/>
          <w:bCs/>
          <w:i w:val="0"/>
          <w:sz w:val="28"/>
          <w:szCs w:val="28"/>
          <w:lang w:val="ru-RU"/>
        </w:rPr>
        <w:t>3. Экспериментальная часть</w:t>
      </w:r>
    </w:p>
    <w:p w14:paraId="54FCD54F">
      <w:pPr>
        <w:pStyle w:val="3"/>
        <w:ind w:firstLine="709"/>
        <w:rPr>
          <w:rStyle w:val="9"/>
          <w:rFonts w:hint="default" w:ascii="Times New Roman" w:hAnsi="Times New Roman"/>
          <w:b/>
          <w:bCs/>
          <w:i w:val="0"/>
          <w:sz w:val="28"/>
          <w:szCs w:val="28"/>
          <w:lang w:val="ru-RU"/>
        </w:rPr>
      </w:pPr>
      <w:r>
        <w:rPr>
          <w:rStyle w:val="9"/>
          <w:rFonts w:hint="default" w:ascii="Times New Roman" w:hAnsi="Times New Roman"/>
          <w:b/>
          <w:bCs/>
          <w:i w:val="0"/>
          <w:sz w:val="28"/>
          <w:szCs w:val="28"/>
          <w:lang w:val="ru-RU"/>
        </w:rPr>
        <w:t>3.1. Планирование и подготовка эксперимента</w:t>
      </w:r>
    </w:p>
    <w:p w14:paraId="7332ACCE">
      <w:pPr>
        <w:pStyle w:val="3"/>
        <w:ind w:firstLine="709"/>
        <w:jc w:val="both"/>
        <w:rPr>
          <w:rFonts w:hint="default" w:ascii="Times New Roman" w:hAnsi="Times New Roman"/>
          <w:b w:val="0"/>
          <w:i w:val="0"/>
          <w:sz w:val="28"/>
          <w:szCs w:val="28"/>
          <w:lang w:val="ru-RU"/>
        </w:rPr>
      </w:pPr>
      <w:r>
        <w:rPr>
          <w:rStyle w:val="9"/>
          <w:rFonts w:hint="default" w:ascii="Times New Roman" w:hAnsi="Times New Roman"/>
          <w:b w:val="0"/>
          <w:bCs w:val="0"/>
          <w:i w:val="0"/>
          <w:sz w:val="28"/>
          <w:szCs w:val="28"/>
          <w:lang w:val="ru-RU"/>
        </w:rPr>
        <w:t xml:space="preserve">Выбор тем для практики. </w:t>
      </w:r>
      <w:r>
        <w:rPr>
          <w:rFonts w:hint="default" w:ascii="Times New Roman" w:hAnsi="Times New Roman"/>
          <w:b w:val="0"/>
          <w:i w:val="0"/>
          <w:sz w:val="28"/>
          <w:szCs w:val="28"/>
          <w:lang w:val="ru-RU"/>
        </w:rPr>
        <w:t xml:space="preserve">Мини-лабораторные работы разрабатываются по темам учебника, например: </w:t>
      </w:r>
      <w:r>
        <w:rPr>
          <w:rStyle w:val="9"/>
          <w:rFonts w:hint="default" w:ascii="Times New Roman" w:hAnsi="Times New Roman"/>
          <w:b w:val="0"/>
          <w:bCs w:val="0"/>
          <w:i w:val="0"/>
          <w:sz w:val="28"/>
          <w:szCs w:val="28"/>
          <w:lang w:val="ru-RU"/>
        </w:rPr>
        <w:t>«Скорость химических реакций и факторы, влияющие на неё»</w:t>
      </w:r>
      <w:r>
        <w:rPr>
          <w:rFonts w:hint="default" w:ascii="Times New Roman" w:hAnsi="Times New Roman"/>
          <w:b w:val="0"/>
          <w:i w:val="0"/>
          <w:sz w:val="28"/>
          <w:szCs w:val="28"/>
          <w:lang w:val="ru-RU"/>
        </w:rPr>
        <w:t xml:space="preserve"> — эксперименты по изучению влияния концентрации реактивов,</w:t>
      </w:r>
      <w:r>
        <w:rPr>
          <w:sz w:val="28"/>
          <w:szCs w:val="28"/>
          <w:lang w:val="ru-RU"/>
        </w:rPr>
        <w:t xml:space="preserve"> </w:t>
      </w:r>
      <w:r>
        <w:rPr>
          <w:rFonts w:hint="default" w:ascii="Times New Roman" w:hAnsi="Times New Roman"/>
          <w:b w:val="0"/>
          <w:i w:val="0"/>
          <w:sz w:val="28"/>
          <w:szCs w:val="28"/>
          <w:lang w:val="ru-RU"/>
        </w:rPr>
        <w:t xml:space="preserve">температуры и катализатора на скорость реакции; </w:t>
      </w:r>
      <w:r>
        <w:rPr>
          <w:rStyle w:val="9"/>
          <w:rFonts w:hint="default" w:ascii="Times New Roman" w:hAnsi="Times New Roman"/>
          <w:b w:val="0"/>
          <w:bCs w:val="0"/>
          <w:i w:val="0"/>
          <w:sz w:val="28"/>
          <w:szCs w:val="28"/>
          <w:lang w:val="ru-RU"/>
        </w:rPr>
        <w:t>«Ионные реакции в растворах»</w:t>
      </w:r>
      <w:r>
        <w:rPr>
          <w:rFonts w:hint="default" w:ascii="Times New Roman" w:hAnsi="Times New Roman"/>
          <w:i w:val="0"/>
          <w:sz w:val="28"/>
          <w:szCs w:val="28"/>
          <w:lang w:val="ru-RU"/>
        </w:rPr>
        <w:t xml:space="preserve"> — </w:t>
      </w:r>
      <w:r>
        <w:rPr>
          <w:rFonts w:hint="default" w:ascii="Times New Roman" w:hAnsi="Times New Roman"/>
          <w:b w:val="0"/>
          <w:i w:val="0"/>
          <w:sz w:val="28"/>
          <w:szCs w:val="28"/>
          <w:lang w:val="ru-RU"/>
        </w:rPr>
        <w:t>наблюдения за протеканием реакций осаждения, определение ионов по характерным признакам.</w:t>
      </w:r>
    </w:p>
    <w:p w14:paraId="4BD19DC2">
      <w:pPr>
        <w:pStyle w:val="23"/>
        <w:spacing w:beforeAutospacing="0" w:afterAutospacing="0"/>
        <w:rPr>
          <w:sz w:val="28"/>
          <w:szCs w:val="28"/>
          <w:lang w:val="ru-RU"/>
        </w:rPr>
      </w:pPr>
      <w:r>
        <w:rPr>
          <w:rStyle w:val="9"/>
          <w:sz w:val="28"/>
          <w:szCs w:val="28"/>
          <w:lang w:val="ru-RU"/>
        </w:rPr>
        <w:t>Методы исследования:</w:t>
      </w:r>
    </w:p>
    <w:p w14:paraId="5DB1080C">
      <w:pPr>
        <w:pStyle w:val="23"/>
        <w:spacing w:beforeAutospacing="0" w:afterAutospacing="0"/>
        <w:ind w:left="720"/>
        <w:rPr>
          <w:sz w:val="28"/>
          <w:szCs w:val="28"/>
          <w:lang w:val="ru-RU"/>
        </w:rPr>
      </w:pPr>
      <w:r>
        <w:rPr>
          <w:sz w:val="28"/>
          <w:szCs w:val="28"/>
          <w:lang w:val="ru-RU"/>
        </w:rPr>
        <w:t>Наблюдение и эксперимент;</w:t>
      </w:r>
    </w:p>
    <w:p w14:paraId="34341451">
      <w:pPr>
        <w:pStyle w:val="23"/>
        <w:spacing w:beforeAutospacing="0" w:afterAutospacing="0"/>
        <w:ind w:left="720"/>
        <w:rPr>
          <w:sz w:val="28"/>
          <w:szCs w:val="28"/>
          <w:lang w:val="ru-RU"/>
        </w:rPr>
      </w:pPr>
      <w:r>
        <w:rPr>
          <w:sz w:val="28"/>
          <w:szCs w:val="28"/>
          <w:lang w:val="ru-RU"/>
        </w:rPr>
        <w:t>Анализ результатов с оформлением таблиц и графиков;</w:t>
      </w:r>
    </w:p>
    <w:p w14:paraId="1EC79027">
      <w:pPr>
        <w:pStyle w:val="23"/>
        <w:spacing w:beforeAutospacing="0" w:afterAutospacing="0"/>
        <w:ind w:left="720"/>
        <w:rPr>
          <w:sz w:val="28"/>
          <w:szCs w:val="28"/>
          <w:lang w:val="ru-RU"/>
        </w:rPr>
      </w:pPr>
      <w:r>
        <w:rPr>
          <w:sz w:val="28"/>
          <w:szCs w:val="28"/>
          <w:lang w:val="ru-RU"/>
        </w:rPr>
        <w:t>Сравнение с теоретическими моделями из учебника.</w:t>
      </w:r>
    </w:p>
    <w:p w14:paraId="6A5F3BEB">
      <w:pPr>
        <w:pStyle w:val="4"/>
        <w:ind w:firstLine="709"/>
        <w:jc w:val="both"/>
        <w:rPr>
          <w:rFonts w:hint="default" w:ascii="Times New Roman" w:hAnsi="Times New Roman"/>
          <w:sz w:val="28"/>
          <w:szCs w:val="28"/>
          <w:lang w:val="ru-RU"/>
        </w:rPr>
      </w:pPr>
      <w:r>
        <w:rPr>
          <w:rStyle w:val="9"/>
          <w:rFonts w:hint="default" w:ascii="Times New Roman" w:hAnsi="Times New Roman"/>
          <w:b/>
          <w:bCs/>
          <w:sz w:val="28"/>
          <w:szCs w:val="28"/>
          <w:lang w:val="ru-RU"/>
        </w:rPr>
        <w:t>3.2. Реализация на уроках</w:t>
      </w:r>
    </w:p>
    <w:p w14:paraId="6F6E7EA1">
      <w:pPr>
        <w:pStyle w:val="23"/>
        <w:ind w:firstLine="709"/>
        <w:jc w:val="both"/>
        <w:rPr>
          <w:sz w:val="28"/>
          <w:szCs w:val="28"/>
          <w:lang w:val="ru-RU"/>
        </w:rPr>
      </w:pPr>
      <w:r>
        <w:rPr>
          <w:sz w:val="28"/>
          <w:szCs w:val="28"/>
          <w:lang w:val="ru-RU"/>
        </w:rPr>
        <w:t>На практических занятиях учащиеся выполняют мини-лабораторные работы в группах с последующим обсуждением результатов и сравнением с теоретическими выводами из параграфов учебника. Это развивает навыки работы с химическими реактивами, безопасного обращения с оборудованием и умение формулировать вы</w:t>
      </w:r>
    </w:p>
    <w:p w14:paraId="1FB1EB79">
      <w:pPr>
        <w:pStyle w:val="3"/>
        <w:ind w:firstLine="709"/>
        <w:jc w:val="both"/>
        <w:rPr>
          <w:rFonts w:hint="default" w:ascii="Times New Roman" w:hAnsi="Times New Roman"/>
          <w:i w:val="0"/>
          <w:sz w:val="28"/>
          <w:szCs w:val="28"/>
          <w:lang w:val="ru-RU"/>
        </w:rPr>
      </w:pPr>
      <w:r>
        <w:rPr>
          <w:rStyle w:val="9"/>
          <w:rFonts w:hint="default" w:ascii="Times New Roman" w:hAnsi="Times New Roman"/>
          <w:b/>
          <w:bCs/>
          <w:i w:val="0"/>
          <w:sz w:val="28"/>
          <w:szCs w:val="28"/>
          <w:lang w:val="ru-RU"/>
        </w:rPr>
        <w:t>4. Анализ результатов и педагогическая интерпретация</w:t>
      </w:r>
    </w:p>
    <w:p w14:paraId="00F6C6E7">
      <w:pPr>
        <w:pStyle w:val="23"/>
        <w:spacing w:beforeAutospacing="0" w:afterAutospacing="0"/>
        <w:ind w:firstLine="709"/>
        <w:jc w:val="both"/>
        <w:rPr>
          <w:sz w:val="28"/>
          <w:szCs w:val="28"/>
          <w:lang w:val="ru-RU"/>
        </w:rPr>
      </w:pPr>
      <w:r>
        <w:rPr>
          <w:sz w:val="28"/>
          <w:szCs w:val="28"/>
          <w:lang w:val="ru-RU"/>
        </w:rPr>
        <w:t>Для анализа эффективности применяются такие критерии, как: уровень теоретических знаний до и после выполнения практических работ; умение применять знания в нестандартных задачах; активность и качество выполнения заданий. Результаты учебной деятельности фиксируются в виде отчётов учащихся, которые включают наблюдения, расчёты и интерпретацию результатов эксперимента.</w:t>
      </w:r>
    </w:p>
    <w:p w14:paraId="513DDAA3">
      <w:pPr>
        <w:pStyle w:val="3"/>
        <w:ind w:firstLine="709"/>
        <w:rPr>
          <w:rFonts w:hint="default" w:ascii="Times New Roman" w:hAnsi="Times New Roman"/>
          <w:i w:val="0"/>
          <w:sz w:val="28"/>
          <w:szCs w:val="28"/>
          <w:lang w:val="ru-RU"/>
        </w:rPr>
      </w:pPr>
      <w:r>
        <w:rPr>
          <w:rStyle w:val="9"/>
          <w:rFonts w:hint="default" w:ascii="Times New Roman" w:hAnsi="Times New Roman"/>
          <w:b/>
          <w:bCs/>
          <w:i w:val="0"/>
          <w:sz w:val="28"/>
          <w:szCs w:val="28"/>
          <w:lang w:val="ru-RU"/>
        </w:rPr>
        <w:t>5. Принцип действия методической рекомендации</w:t>
      </w:r>
    </w:p>
    <w:p w14:paraId="656781AE">
      <w:pPr>
        <w:ind w:firstLine="709"/>
        <w:jc w:val="both"/>
        <w:rPr>
          <w:rFonts w:ascii="Times New Roman" w:hAnsi="Times New Roman" w:cs="Times New Roman"/>
          <w:sz w:val="28"/>
          <w:szCs w:val="28"/>
        </w:rPr>
      </w:pPr>
      <w:r>
        <w:rPr>
          <w:rFonts w:ascii="Times New Roman" w:hAnsi="Times New Roman" w:cs="Times New Roman"/>
          <w:sz w:val="28"/>
          <w:szCs w:val="28"/>
        </w:rPr>
        <w:t>Методическая рекомендация построена на интеграции теоретического материала учебника и практического применения через мини-лабораторные работы.</w:t>
      </w:r>
    </w:p>
    <w:p w14:paraId="1620B43F">
      <w:pPr>
        <w:ind w:firstLine="709"/>
        <w:jc w:val="both"/>
        <w:rPr>
          <w:rFonts w:ascii="Times New Roman" w:hAnsi="Times New Roman" w:cs="Times New Roman"/>
          <w:sz w:val="28"/>
          <w:szCs w:val="28"/>
        </w:rPr>
      </w:pPr>
      <w:r>
        <w:rPr>
          <w:rFonts w:ascii="Times New Roman" w:hAnsi="Times New Roman" w:cs="Times New Roman"/>
          <w:sz w:val="28"/>
          <w:szCs w:val="28"/>
        </w:rPr>
        <w:t>Предварительная подготовка: учащиеся знакомятся с теорией и получают задания, ориентированные на развитие практических умений.</w:t>
      </w:r>
    </w:p>
    <w:p w14:paraId="1807ACF1">
      <w:pPr>
        <w:ind w:firstLine="709"/>
        <w:jc w:val="both"/>
        <w:rPr>
          <w:rFonts w:ascii="Times New Roman" w:hAnsi="Times New Roman" w:cs="Times New Roman"/>
          <w:sz w:val="28"/>
          <w:szCs w:val="28"/>
        </w:rPr>
      </w:pPr>
      <w:r>
        <w:rPr>
          <w:rFonts w:ascii="Times New Roman" w:hAnsi="Times New Roman" w:cs="Times New Roman"/>
          <w:sz w:val="28"/>
          <w:szCs w:val="28"/>
        </w:rPr>
        <w:t>Экспериментальная деятельность: в ходе урока учащиеся проводят мини-эксперименты, фиксируют результаты, обсуждают наблюдаемые явления.</w:t>
      </w:r>
    </w:p>
    <w:p w14:paraId="2D422A8C">
      <w:pPr>
        <w:ind w:firstLine="709"/>
        <w:jc w:val="both"/>
        <w:rPr>
          <w:rFonts w:ascii="Times New Roman" w:hAnsi="Times New Roman" w:cs="Times New Roman"/>
          <w:sz w:val="28"/>
          <w:szCs w:val="28"/>
        </w:rPr>
      </w:pPr>
      <w:r>
        <w:rPr>
          <w:rFonts w:ascii="Times New Roman" w:hAnsi="Times New Roman" w:cs="Times New Roman"/>
          <w:sz w:val="28"/>
          <w:szCs w:val="28"/>
        </w:rPr>
        <w:t>Рефлексия и обобщение: выполняется обработка результатов, сравнение с теорией, формулируются выводы.</w:t>
      </w:r>
    </w:p>
    <w:p w14:paraId="4789241D">
      <w:pPr>
        <w:ind w:firstLine="709"/>
        <w:jc w:val="both"/>
        <w:rPr>
          <w:rFonts w:ascii="Times New Roman" w:hAnsi="Times New Roman" w:cs="Times New Roman"/>
          <w:sz w:val="28"/>
          <w:szCs w:val="28"/>
        </w:rPr>
      </w:pPr>
      <w:r>
        <w:rPr>
          <w:rFonts w:ascii="Times New Roman" w:hAnsi="Times New Roman" w:cs="Times New Roman"/>
          <w:sz w:val="28"/>
          <w:szCs w:val="28"/>
        </w:rPr>
        <w:t>Оценивание: учитываются не только правильность результатов, но и умение работать в группе, формулировать гипотезы, анализировать данные.</w:t>
      </w:r>
    </w:p>
    <w:p w14:paraId="2AA61BFA">
      <w:pPr>
        <w:ind w:firstLine="709"/>
        <w:jc w:val="both"/>
        <w:rPr>
          <w:rFonts w:ascii="Times New Roman" w:hAnsi="Times New Roman" w:cs="Times New Roman"/>
          <w:sz w:val="28"/>
          <w:szCs w:val="28"/>
          <w:lang w:val="ru-RU"/>
        </w:rPr>
      </w:pPr>
      <w:r>
        <w:rPr>
          <w:rFonts w:ascii="Times New Roman" w:hAnsi="Times New Roman" w:cs="Times New Roman"/>
          <w:sz w:val="28"/>
          <w:szCs w:val="28"/>
        </w:rPr>
        <w:t>Такой подход пов</w:t>
      </w:r>
      <w:r>
        <w:rPr>
          <w:rStyle w:val="9"/>
          <w:rFonts w:ascii="Times New Roman" w:hAnsi="Times New Roman" w:cs="Times New Roman"/>
          <w:b w:val="0"/>
          <w:sz w:val="28"/>
          <w:szCs w:val="28"/>
          <w:lang w:val="ru-RU"/>
        </w:rPr>
        <w:t>ышает мотивацию, развивает критическое мышление и умение применять знания в практических ситуациях</w:t>
      </w:r>
      <w:r>
        <w:rPr>
          <w:rFonts w:ascii="Times New Roman" w:hAnsi="Times New Roman" w:cs="Times New Roman"/>
          <w:b/>
          <w:sz w:val="28"/>
          <w:szCs w:val="28"/>
          <w:lang w:val="ru-RU"/>
        </w:rPr>
        <w:t xml:space="preserve"> — </w:t>
      </w:r>
      <w:r>
        <w:rPr>
          <w:rFonts w:ascii="Times New Roman" w:hAnsi="Times New Roman" w:cs="Times New Roman"/>
          <w:sz w:val="28"/>
          <w:szCs w:val="28"/>
          <w:lang w:val="ru-RU"/>
        </w:rPr>
        <w:t xml:space="preserve">ключевые составляющие современного компетентностного образования. </w:t>
      </w:r>
    </w:p>
    <w:p w14:paraId="7D2862EB">
      <w:pPr>
        <w:ind w:firstLine="709"/>
        <w:rPr>
          <w:rFonts w:ascii="Times New Roman" w:hAnsi="Times New Roman" w:cs="Times New Roman"/>
          <w:bCs/>
          <w:sz w:val="28"/>
          <w:szCs w:val="28"/>
          <w:lang w:val="ru-RU"/>
        </w:rPr>
      </w:pPr>
    </w:p>
    <w:p w14:paraId="08B12513">
      <w:pPr>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Лабораторная работа № 1 Тема: « Реакции ионного обмена»</w:t>
      </w:r>
    </w:p>
    <w:p w14:paraId="03B707D1">
      <w:pPr>
        <w:rPr>
          <w:rFonts w:ascii="Times New Roman" w:hAnsi="Times New Roman" w:cs="Times New Roman"/>
          <w:b/>
          <w:sz w:val="28"/>
          <w:szCs w:val="28"/>
          <w:lang w:val="ru-RU"/>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2409"/>
        <w:gridCol w:w="3508"/>
      </w:tblGrid>
      <w:tr w14:paraId="2C91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98A3A7A">
            <w:pPr>
              <w:pStyle w:val="23"/>
              <w:rPr>
                <w:sz w:val="28"/>
                <w:szCs w:val="28"/>
                <w:lang w:val="ru-RU"/>
              </w:rPr>
            </w:pPr>
            <w:r>
              <w:rPr>
                <w:rStyle w:val="9"/>
                <w:sz w:val="28"/>
                <w:szCs w:val="28"/>
              </w:rPr>
              <w:t xml:space="preserve">Раздел </w:t>
            </w:r>
          </w:p>
        </w:tc>
        <w:tc>
          <w:tcPr>
            <w:tcW w:w="2268" w:type="dxa"/>
          </w:tcPr>
          <w:p w14:paraId="2A4E4809">
            <w:pPr>
              <w:pStyle w:val="23"/>
              <w:rPr>
                <w:sz w:val="28"/>
                <w:szCs w:val="28"/>
                <w:lang w:val="ru-RU"/>
              </w:rPr>
            </w:pPr>
            <w:r>
              <w:rPr>
                <w:rStyle w:val="9"/>
                <w:sz w:val="28"/>
                <w:szCs w:val="28"/>
              </w:rPr>
              <w:t>Функциональный контекст:</w:t>
            </w:r>
          </w:p>
        </w:tc>
        <w:tc>
          <w:tcPr>
            <w:tcW w:w="2409" w:type="dxa"/>
          </w:tcPr>
          <w:p w14:paraId="081C0A63">
            <w:pPr>
              <w:pStyle w:val="23"/>
              <w:rPr>
                <w:sz w:val="28"/>
                <w:szCs w:val="28"/>
                <w:lang w:val="ru-RU"/>
              </w:rPr>
            </w:pPr>
            <w:r>
              <w:rPr>
                <w:rStyle w:val="9"/>
                <w:sz w:val="28"/>
                <w:szCs w:val="28"/>
              </w:rPr>
              <w:t>Практическая деятельность обучающихся:</w:t>
            </w:r>
          </w:p>
        </w:tc>
        <w:tc>
          <w:tcPr>
            <w:tcW w:w="3508" w:type="dxa"/>
          </w:tcPr>
          <w:p w14:paraId="1DF361F0">
            <w:pPr>
              <w:pStyle w:val="23"/>
              <w:rPr>
                <w:sz w:val="28"/>
                <w:szCs w:val="28"/>
                <w:lang w:val="ru-RU"/>
              </w:rPr>
            </w:pPr>
            <w:r>
              <w:rPr>
                <w:rStyle w:val="9"/>
                <w:sz w:val="28"/>
                <w:szCs w:val="28"/>
              </w:rPr>
              <w:t>Формируемые компоненты функциональной грамотности</w:t>
            </w:r>
            <w:r>
              <w:rPr>
                <w:rStyle w:val="9"/>
                <w:sz w:val="28"/>
                <w:szCs w:val="28"/>
                <w:lang w:val="ru-RU"/>
              </w:rPr>
              <w:t>:</w:t>
            </w:r>
          </w:p>
        </w:tc>
      </w:tr>
      <w:tr w14:paraId="3624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76A5C83D">
            <w:pPr>
              <w:rPr>
                <w:rFonts w:ascii="Times New Roman" w:hAnsi="Times New Roman" w:cs="Times New Roman"/>
                <w:sz w:val="28"/>
                <w:szCs w:val="28"/>
                <w:lang w:val="ru-RU"/>
              </w:rPr>
            </w:pPr>
            <w:r>
              <w:rPr>
                <w:rFonts w:ascii="Times New Roman" w:hAnsi="Times New Roman" w:cs="Times New Roman"/>
                <w:sz w:val="28"/>
                <w:szCs w:val="28"/>
                <w:lang w:val="ru-RU"/>
              </w:rPr>
              <w:t>Электролитическая диссоциация. Реакции ионного обмена</w:t>
            </w:r>
          </w:p>
        </w:tc>
        <w:tc>
          <w:tcPr>
            <w:tcW w:w="2268" w:type="dxa"/>
          </w:tcPr>
          <w:p w14:paraId="7FE9154D">
            <w:pPr>
              <w:rPr>
                <w:rFonts w:ascii="Times New Roman" w:hAnsi="Times New Roman" w:cs="Times New Roman"/>
                <w:sz w:val="28"/>
                <w:szCs w:val="28"/>
                <w:lang w:val="ru-RU"/>
              </w:rPr>
            </w:pPr>
            <w:r>
              <w:rPr>
                <w:rFonts w:ascii="Times New Roman" w:hAnsi="Times New Roman" w:cs="Times New Roman"/>
                <w:sz w:val="28"/>
                <w:szCs w:val="28"/>
                <w:lang w:val="ru-RU"/>
              </w:rPr>
              <w:t>Определение наличия ионов в водных растворах.</w:t>
            </w:r>
          </w:p>
        </w:tc>
        <w:tc>
          <w:tcPr>
            <w:tcW w:w="2409" w:type="dxa"/>
          </w:tcPr>
          <w:p w14:paraId="3EDE592F">
            <w:pPr>
              <w:rPr>
                <w:rFonts w:ascii="Times New Roman" w:hAnsi="Times New Roman" w:cs="Times New Roman"/>
                <w:sz w:val="28"/>
                <w:szCs w:val="28"/>
                <w:lang w:val="ru-RU"/>
              </w:rPr>
            </w:pPr>
            <w:r>
              <w:rPr>
                <w:rFonts w:ascii="Times New Roman" w:hAnsi="Times New Roman" w:cs="Times New Roman"/>
                <w:sz w:val="28"/>
                <w:szCs w:val="28"/>
                <w:lang w:val="ru-RU"/>
              </w:rPr>
              <w:t>Проведение микрореакций  между растворами  электролитов; фиксация признаков химических реакций; анализ условий протекания реакции</w:t>
            </w:r>
          </w:p>
        </w:tc>
        <w:tc>
          <w:tcPr>
            <w:tcW w:w="3508" w:type="dxa"/>
          </w:tcPr>
          <w:p w14:paraId="0048CAEC">
            <w:pPr>
              <w:rPr>
                <w:rFonts w:ascii="Times New Roman" w:hAnsi="Times New Roman" w:cs="Times New Roman"/>
                <w:sz w:val="28"/>
                <w:szCs w:val="28"/>
                <w:lang w:val="ru-RU"/>
              </w:rPr>
            </w:pPr>
            <w:r>
              <w:rPr>
                <w:rFonts w:ascii="Times New Roman" w:hAnsi="Times New Roman" w:cs="Times New Roman"/>
                <w:sz w:val="28"/>
                <w:szCs w:val="28"/>
                <w:lang w:val="ru-RU"/>
              </w:rPr>
              <w:t>Естественно-научная(объяснение признаков реакции);читательская (работа с инструкцией);математическая(анализ таблицы наблюдений)</w:t>
            </w:r>
          </w:p>
        </w:tc>
      </w:tr>
    </w:tbl>
    <w:p w14:paraId="1EF3127A">
      <w:pPr>
        <w:rPr>
          <w:rFonts w:ascii="Times New Roman" w:hAnsi="Times New Roman" w:cs="Times New Roman"/>
          <w:sz w:val="28"/>
          <w:szCs w:val="28"/>
          <w:lang w:val="ru-RU"/>
        </w:rPr>
      </w:pPr>
    </w:p>
    <w:p w14:paraId="206A6EE4">
      <w:pPr>
        <w:ind w:firstLine="709"/>
        <w:rPr>
          <w:rFonts w:ascii="Times New Roman" w:hAnsi="Times New Roman" w:cs="Times New Roman"/>
          <w:b/>
          <w:bCs/>
          <w:sz w:val="28"/>
          <w:szCs w:val="28"/>
          <w:lang w:val="ru-RU"/>
        </w:rPr>
      </w:pPr>
      <w:r>
        <w:rPr>
          <w:rFonts w:ascii="Times New Roman" w:hAnsi="Times New Roman" w:cs="Times New Roman"/>
          <w:b/>
          <w:bCs/>
          <w:sz w:val="28"/>
          <w:szCs w:val="28"/>
          <w:lang w:val="ru-RU"/>
        </w:rPr>
        <w:t>Лабораторная работа №  2 Тема: « Влияние концентрации реагентов на скорость химической реакции»</w:t>
      </w:r>
    </w:p>
    <w:p w14:paraId="410DCFB8">
      <w:pPr>
        <w:rPr>
          <w:rFonts w:ascii="Times New Roman" w:hAnsi="Times New Roman" w:cs="Times New Roman"/>
          <w:sz w:val="28"/>
          <w:szCs w:val="28"/>
          <w:lang w:val="ru-RU"/>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2409"/>
        <w:gridCol w:w="3508"/>
      </w:tblGrid>
      <w:tr w14:paraId="660F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331AA12B">
            <w:pPr>
              <w:pStyle w:val="23"/>
              <w:rPr>
                <w:sz w:val="28"/>
                <w:szCs w:val="28"/>
                <w:lang w:val="ru-RU"/>
              </w:rPr>
            </w:pPr>
            <w:r>
              <w:rPr>
                <w:rStyle w:val="9"/>
                <w:sz w:val="28"/>
                <w:szCs w:val="28"/>
              </w:rPr>
              <w:t xml:space="preserve">Раздел </w:t>
            </w:r>
          </w:p>
        </w:tc>
        <w:tc>
          <w:tcPr>
            <w:tcW w:w="2268" w:type="dxa"/>
          </w:tcPr>
          <w:p w14:paraId="3C7C56D8">
            <w:pPr>
              <w:pStyle w:val="23"/>
              <w:rPr>
                <w:sz w:val="28"/>
                <w:szCs w:val="28"/>
                <w:lang w:val="ru-RU"/>
              </w:rPr>
            </w:pPr>
            <w:r>
              <w:rPr>
                <w:rStyle w:val="9"/>
                <w:sz w:val="28"/>
                <w:szCs w:val="28"/>
              </w:rPr>
              <w:t>Функциональный контекст:</w:t>
            </w:r>
          </w:p>
        </w:tc>
        <w:tc>
          <w:tcPr>
            <w:tcW w:w="2409" w:type="dxa"/>
          </w:tcPr>
          <w:p w14:paraId="6EFE70EA">
            <w:pPr>
              <w:pStyle w:val="23"/>
              <w:rPr>
                <w:sz w:val="28"/>
                <w:szCs w:val="28"/>
                <w:lang w:val="ru-RU"/>
              </w:rPr>
            </w:pPr>
            <w:r>
              <w:rPr>
                <w:rStyle w:val="9"/>
                <w:sz w:val="28"/>
                <w:szCs w:val="28"/>
              </w:rPr>
              <w:t>Практическая деятельность обучающихся:</w:t>
            </w:r>
          </w:p>
        </w:tc>
        <w:tc>
          <w:tcPr>
            <w:tcW w:w="3508" w:type="dxa"/>
          </w:tcPr>
          <w:p w14:paraId="1B39B077">
            <w:pPr>
              <w:pStyle w:val="23"/>
              <w:rPr>
                <w:sz w:val="28"/>
                <w:szCs w:val="28"/>
                <w:lang w:val="ru-RU"/>
              </w:rPr>
            </w:pPr>
            <w:r>
              <w:rPr>
                <w:rStyle w:val="9"/>
                <w:sz w:val="28"/>
                <w:szCs w:val="28"/>
              </w:rPr>
              <w:t>Формируемые компоненты функциональной грамотности</w:t>
            </w:r>
            <w:r>
              <w:rPr>
                <w:rStyle w:val="9"/>
                <w:sz w:val="28"/>
                <w:szCs w:val="28"/>
                <w:lang w:val="ru-RU"/>
              </w:rPr>
              <w:t>:</w:t>
            </w:r>
          </w:p>
        </w:tc>
      </w:tr>
      <w:tr w14:paraId="60FE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5A435FA3">
            <w:pPr>
              <w:rPr>
                <w:rFonts w:ascii="Times New Roman" w:hAnsi="Times New Roman" w:cs="Times New Roman"/>
                <w:sz w:val="28"/>
                <w:szCs w:val="28"/>
                <w:lang w:val="ru-RU"/>
              </w:rPr>
            </w:pPr>
            <w:r>
              <w:rPr>
                <w:rFonts w:ascii="Times New Roman" w:hAnsi="Times New Roman" w:cs="Times New Roman"/>
                <w:sz w:val="28"/>
                <w:szCs w:val="28"/>
              </w:rPr>
              <w:t>Скорость химических реакций</w:t>
            </w:r>
          </w:p>
        </w:tc>
        <w:tc>
          <w:tcPr>
            <w:tcW w:w="2268" w:type="dxa"/>
          </w:tcPr>
          <w:p w14:paraId="33FC0531">
            <w:pPr>
              <w:rPr>
                <w:rFonts w:ascii="Times New Roman" w:hAnsi="Times New Roman" w:cs="Times New Roman"/>
                <w:sz w:val="28"/>
                <w:szCs w:val="28"/>
                <w:lang w:val="ru-RU"/>
              </w:rPr>
            </w:pPr>
            <w:r>
              <w:rPr>
                <w:rFonts w:ascii="Times New Roman" w:hAnsi="Times New Roman" w:cs="Times New Roman"/>
                <w:sz w:val="28"/>
                <w:szCs w:val="28"/>
                <w:lang w:val="ru-RU"/>
              </w:rPr>
              <w:t>Рациональный выбор условий протекания химических процессов в быту и промышленности.</w:t>
            </w:r>
          </w:p>
        </w:tc>
        <w:tc>
          <w:tcPr>
            <w:tcW w:w="2409" w:type="dxa"/>
          </w:tcPr>
          <w:p w14:paraId="382FC9B2">
            <w:pPr>
              <w:pStyle w:val="23"/>
              <w:rPr>
                <w:sz w:val="28"/>
                <w:szCs w:val="28"/>
                <w:lang w:val="ru-RU"/>
              </w:rPr>
            </w:pPr>
            <w:r>
              <w:rPr>
                <w:sz w:val="28"/>
                <w:szCs w:val="28"/>
                <w:lang w:val="ru-RU"/>
              </w:rPr>
              <w:t>сравнение скорости реакции при различных концентрациях раствора;</w:t>
            </w:r>
          </w:p>
          <w:p w14:paraId="65D0D973">
            <w:pPr>
              <w:pStyle w:val="23"/>
              <w:rPr>
                <w:sz w:val="28"/>
                <w:szCs w:val="28"/>
                <w:lang w:val="ru-RU"/>
              </w:rPr>
            </w:pPr>
            <w:r>
              <w:rPr>
                <w:sz w:val="28"/>
                <w:szCs w:val="28"/>
                <w:lang w:val="ru-RU"/>
              </w:rPr>
              <w:t>фиксация и интерпретация экспериментальных данных.</w:t>
            </w:r>
          </w:p>
          <w:p w14:paraId="2DEC5B2F">
            <w:pPr>
              <w:rPr>
                <w:rFonts w:ascii="Times New Roman" w:hAnsi="Times New Roman" w:cs="Times New Roman"/>
                <w:sz w:val="28"/>
                <w:szCs w:val="28"/>
                <w:lang w:val="ru-RU"/>
              </w:rPr>
            </w:pPr>
          </w:p>
        </w:tc>
        <w:tc>
          <w:tcPr>
            <w:tcW w:w="3508" w:type="dxa"/>
          </w:tcPr>
          <w:p w14:paraId="39BAC6E0">
            <w:pPr>
              <w:pStyle w:val="23"/>
              <w:rPr>
                <w:sz w:val="28"/>
                <w:szCs w:val="28"/>
                <w:lang w:val="ru-RU"/>
              </w:rPr>
            </w:pPr>
            <w:r>
              <w:rPr>
                <w:sz w:val="28"/>
                <w:szCs w:val="28"/>
                <w:lang w:val="ru-RU"/>
              </w:rPr>
              <w:t>умение анализировать данные;</w:t>
            </w:r>
          </w:p>
          <w:p w14:paraId="2CC5A380">
            <w:pPr>
              <w:pStyle w:val="23"/>
              <w:rPr>
                <w:sz w:val="28"/>
                <w:szCs w:val="28"/>
                <w:lang w:val="ru-RU"/>
              </w:rPr>
            </w:pPr>
            <w:r>
              <w:rPr>
                <w:sz w:val="28"/>
                <w:szCs w:val="28"/>
                <w:lang w:val="ru-RU"/>
              </w:rPr>
              <w:t>формулировать вывод на основе наблюдений.</w:t>
            </w:r>
          </w:p>
          <w:p w14:paraId="5A8634C9">
            <w:pPr>
              <w:rPr>
                <w:rFonts w:ascii="Times New Roman" w:hAnsi="Times New Roman" w:cs="Times New Roman"/>
                <w:sz w:val="28"/>
                <w:szCs w:val="28"/>
                <w:lang w:val="ru-RU"/>
              </w:rPr>
            </w:pPr>
          </w:p>
        </w:tc>
      </w:tr>
    </w:tbl>
    <w:p w14:paraId="00064756">
      <w:pPr>
        <w:pStyle w:val="4"/>
        <w:rPr>
          <w:rFonts w:hint="default" w:ascii="Times New Roman" w:hAnsi="Times New Roman"/>
          <w:sz w:val="28"/>
          <w:szCs w:val="28"/>
          <w:lang w:val="ru-RU"/>
        </w:rPr>
      </w:pPr>
      <w:r>
        <w:rPr>
          <w:rFonts w:hint="default" w:ascii="Times New Roman" w:hAnsi="Times New Roman"/>
          <w:sz w:val="28"/>
          <w:szCs w:val="28"/>
          <w:lang w:val="ru-RU"/>
        </w:rPr>
        <w:t>Лабораторная работа № 3«Окислительно-восстановительные реакции»</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2409"/>
        <w:gridCol w:w="3508"/>
      </w:tblGrid>
      <w:tr w14:paraId="05F9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0A26462">
            <w:pPr>
              <w:pStyle w:val="23"/>
              <w:rPr>
                <w:sz w:val="28"/>
                <w:szCs w:val="28"/>
                <w:lang w:val="ru-RU"/>
              </w:rPr>
            </w:pPr>
            <w:r>
              <w:rPr>
                <w:rStyle w:val="9"/>
                <w:sz w:val="28"/>
                <w:szCs w:val="28"/>
              </w:rPr>
              <w:t xml:space="preserve">Раздел </w:t>
            </w:r>
          </w:p>
        </w:tc>
        <w:tc>
          <w:tcPr>
            <w:tcW w:w="2268" w:type="dxa"/>
          </w:tcPr>
          <w:p w14:paraId="49365144">
            <w:pPr>
              <w:pStyle w:val="23"/>
              <w:rPr>
                <w:sz w:val="28"/>
                <w:szCs w:val="28"/>
                <w:lang w:val="ru-RU"/>
              </w:rPr>
            </w:pPr>
            <w:r>
              <w:rPr>
                <w:rStyle w:val="9"/>
                <w:sz w:val="28"/>
                <w:szCs w:val="28"/>
              </w:rPr>
              <w:t>Функциональный контекст:</w:t>
            </w:r>
          </w:p>
        </w:tc>
        <w:tc>
          <w:tcPr>
            <w:tcW w:w="2409" w:type="dxa"/>
          </w:tcPr>
          <w:p w14:paraId="75B52742">
            <w:pPr>
              <w:pStyle w:val="23"/>
              <w:rPr>
                <w:sz w:val="28"/>
                <w:szCs w:val="28"/>
                <w:lang w:val="ru-RU"/>
              </w:rPr>
            </w:pPr>
            <w:r>
              <w:rPr>
                <w:rStyle w:val="9"/>
                <w:sz w:val="28"/>
                <w:szCs w:val="28"/>
              </w:rPr>
              <w:t>Практическая деятельность обучающихся:</w:t>
            </w:r>
          </w:p>
        </w:tc>
        <w:tc>
          <w:tcPr>
            <w:tcW w:w="3508" w:type="dxa"/>
          </w:tcPr>
          <w:p w14:paraId="54E2A22E">
            <w:pPr>
              <w:pStyle w:val="23"/>
              <w:rPr>
                <w:sz w:val="28"/>
                <w:szCs w:val="28"/>
                <w:lang w:val="ru-RU"/>
              </w:rPr>
            </w:pPr>
            <w:r>
              <w:rPr>
                <w:rStyle w:val="9"/>
                <w:sz w:val="28"/>
                <w:szCs w:val="28"/>
              </w:rPr>
              <w:t>Формируемые компоненты функциональной грамотности</w:t>
            </w:r>
            <w:r>
              <w:rPr>
                <w:rStyle w:val="9"/>
                <w:sz w:val="28"/>
                <w:szCs w:val="28"/>
                <w:lang w:val="ru-RU"/>
              </w:rPr>
              <w:t>:</w:t>
            </w:r>
          </w:p>
        </w:tc>
      </w:tr>
      <w:tr w14:paraId="764E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0B64CBD">
            <w:pPr>
              <w:rPr>
                <w:rFonts w:ascii="Times New Roman" w:hAnsi="Times New Roman" w:cs="Times New Roman"/>
                <w:sz w:val="28"/>
                <w:szCs w:val="28"/>
                <w:lang w:val="ru-RU"/>
              </w:rPr>
            </w:pPr>
            <w:r>
              <w:rPr>
                <w:rFonts w:ascii="Times New Roman" w:hAnsi="Times New Roman" w:cs="Times New Roman"/>
                <w:sz w:val="28"/>
                <w:szCs w:val="28"/>
              </w:rPr>
              <w:t>Окислительно-восстановительные реакции.</w:t>
            </w:r>
          </w:p>
        </w:tc>
        <w:tc>
          <w:tcPr>
            <w:tcW w:w="2268" w:type="dxa"/>
          </w:tcPr>
          <w:p w14:paraId="49548F6C">
            <w:pPr>
              <w:rPr>
                <w:rFonts w:ascii="Times New Roman" w:hAnsi="Times New Roman" w:cs="Times New Roman"/>
                <w:sz w:val="28"/>
                <w:szCs w:val="28"/>
                <w:lang w:val="ru-RU"/>
              </w:rPr>
            </w:pPr>
            <w:r>
              <w:rPr>
                <w:rFonts w:ascii="Times New Roman" w:hAnsi="Times New Roman" w:cs="Times New Roman"/>
                <w:sz w:val="28"/>
                <w:szCs w:val="28"/>
                <w:lang w:val="ru-RU"/>
              </w:rPr>
              <w:t>Понимание процессов коррозии и взаимодействия металлов.</w:t>
            </w:r>
          </w:p>
        </w:tc>
        <w:tc>
          <w:tcPr>
            <w:tcW w:w="2409" w:type="dxa"/>
          </w:tcPr>
          <w:p w14:paraId="0D2AD96F">
            <w:pPr>
              <w:pStyle w:val="23"/>
              <w:rPr>
                <w:sz w:val="28"/>
                <w:szCs w:val="28"/>
                <w:lang w:val="ru-RU"/>
              </w:rPr>
            </w:pPr>
            <w:r>
              <w:rPr>
                <w:sz w:val="28"/>
                <w:szCs w:val="28"/>
                <w:lang w:val="ru-RU"/>
              </w:rPr>
              <w:t>проведение реакции замещения;</w:t>
            </w:r>
          </w:p>
          <w:p w14:paraId="1370BE4F">
            <w:pPr>
              <w:pStyle w:val="23"/>
              <w:rPr>
                <w:sz w:val="28"/>
                <w:szCs w:val="28"/>
                <w:lang w:val="ru-RU"/>
              </w:rPr>
            </w:pPr>
            <w:r>
              <w:rPr>
                <w:sz w:val="28"/>
                <w:szCs w:val="28"/>
                <w:lang w:val="ru-RU"/>
              </w:rPr>
              <w:t>определение окислителя и восстановителя;</w:t>
            </w:r>
          </w:p>
          <w:p w14:paraId="2F04B218">
            <w:pPr>
              <w:pStyle w:val="23"/>
              <w:rPr>
                <w:sz w:val="28"/>
                <w:szCs w:val="28"/>
                <w:lang w:val="ru-RU"/>
              </w:rPr>
            </w:pPr>
            <w:r>
              <w:rPr>
                <w:sz w:val="28"/>
                <w:szCs w:val="28"/>
              </w:rPr>
              <w:t>объяснение наблюдаемых изменений.</w:t>
            </w:r>
          </w:p>
        </w:tc>
        <w:tc>
          <w:tcPr>
            <w:tcW w:w="3508" w:type="dxa"/>
          </w:tcPr>
          <w:p w14:paraId="06B918CC">
            <w:pPr>
              <w:pStyle w:val="23"/>
              <w:rPr>
                <w:sz w:val="28"/>
                <w:szCs w:val="28"/>
                <w:lang w:val="ru-RU"/>
              </w:rPr>
            </w:pPr>
            <w:r>
              <w:rPr>
                <w:sz w:val="28"/>
                <w:szCs w:val="28"/>
                <w:lang w:val="ru-RU"/>
              </w:rPr>
              <w:t>умение анализировать данные;</w:t>
            </w:r>
          </w:p>
          <w:p w14:paraId="1DDC574B">
            <w:pPr>
              <w:pStyle w:val="23"/>
              <w:rPr>
                <w:sz w:val="28"/>
                <w:szCs w:val="28"/>
                <w:lang w:val="ru-RU"/>
              </w:rPr>
            </w:pPr>
            <w:r>
              <w:rPr>
                <w:sz w:val="28"/>
                <w:szCs w:val="28"/>
                <w:lang w:val="ru-RU"/>
              </w:rPr>
              <w:t>формулировать вывод на основе наблюдений.</w:t>
            </w:r>
          </w:p>
          <w:p w14:paraId="689D3994">
            <w:pPr>
              <w:rPr>
                <w:rFonts w:ascii="Times New Roman" w:hAnsi="Times New Roman" w:cs="Times New Roman"/>
                <w:sz w:val="28"/>
                <w:szCs w:val="28"/>
                <w:lang w:val="ru-RU"/>
              </w:rPr>
            </w:pPr>
          </w:p>
        </w:tc>
      </w:tr>
    </w:tbl>
    <w:p w14:paraId="36B787F5">
      <w:pPr>
        <w:pStyle w:val="4"/>
        <w:rPr>
          <w:rFonts w:hint="default" w:ascii="Times New Roman" w:hAnsi="Times New Roman"/>
          <w:sz w:val="28"/>
          <w:szCs w:val="28"/>
          <w:lang w:val="ru-RU"/>
        </w:rPr>
      </w:pPr>
      <w:r>
        <w:rPr>
          <w:rFonts w:hint="default" w:ascii="Times New Roman" w:hAnsi="Times New Roman"/>
          <w:sz w:val="28"/>
          <w:szCs w:val="28"/>
          <w:lang w:val="ru-RU"/>
        </w:rPr>
        <w:t>Лабораторная работа № 4«Смещение химического равновесия»</w:t>
      </w:r>
    </w:p>
    <w:tbl>
      <w:tblPr>
        <w:tblStyle w:val="2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268"/>
        <w:gridCol w:w="2409"/>
        <w:gridCol w:w="3508"/>
      </w:tblGrid>
      <w:tr w14:paraId="0D96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6CF58F59">
            <w:pPr>
              <w:pStyle w:val="23"/>
              <w:rPr>
                <w:sz w:val="28"/>
                <w:szCs w:val="28"/>
                <w:lang w:val="ru-RU"/>
              </w:rPr>
            </w:pPr>
            <w:r>
              <w:rPr>
                <w:rStyle w:val="9"/>
                <w:sz w:val="28"/>
                <w:szCs w:val="28"/>
              </w:rPr>
              <w:t xml:space="preserve">Раздел </w:t>
            </w:r>
          </w:p>
        </w:tc>
        <w:tc>
          <w:tcPr>
            <w:tcW w:w="2268" w:type="dxa"/>
          </w:tcPr>
          <w:p w14:paraId="4B7E3C5A">
            <w:pPr>
              <w:pStyle w:val="23"/>
              <w:rPr>
                <w:sz w:val="28"/>
                <w:szCs w:val="28"/>
                <w:lang w:val="ru-RU"/>
              </w:rPr>
            </w:pPr>
            <w:r>
              <w:rPr>
                <w:rStyle w:val="9"/>
                <w:sz w:val="28"/>
                <w:szCs w:val="28"/>
              </w:rPr>
              <w:t>Функциональный контекст:</w:t>
            </w:r>
          </w:p>
        </w:tc>
        <w:tc>
          <w:tcPr>
            <w:tcW w:w="2409" w:type="dxa"/>
          </w:tcPr>
          <w:p w14:paraId="3AECCACA">
            <w:pPr>
              <w:pStyle w:val="23"/>
              <w:rPr>
                <w:sz w:val="28"/>
                <w:szCs w:val="28"/>
                <w:lang w:val="ru-RU"/>
              </w:rPr>
            </w:pPr>
            <w:r>
              <w:rPr>
                <w:rStyle w:val="9"/>
                <w:sz w:val="28"/>
                <w:szCs w:val="28"/>
              </w:rPr>
              <w:t>Практическая деятельность обучающихся:</w:t>
            </w:r>
          </w:p>
        </w:tc>
        <w:tc>
          <w:tcPr>
            <w:tcW w:w="3508" w:type="dxa"/>
          </w:tcPr>
          <w:p w14:paraId="129F6A64">
            <w:pPr>
              <w:pStyle w:val="23"/>
              <w:rPr>
                <w:sz w:val="28"/>
                <w:szCs w:val="28"/>
                <w:lang w:val="ru-RU"/>
              </w:rPr>
            </w:pPr>
            <w:r>
              <w:rPr>
                <w:rStyle w:val="9"/>
                <w:sz w:val="28"/>
                <w:szCs w:val="28"/>
              </w:rPr>
              <w:t>Формируемые компоненты функциональной грамотности</w:t>
            </w:r>
            <w:r>
              <w:rPr>
                <w:rStyle w:val="9"/>
                <w:sz w:val="28"/>
                <w:szCs w:val="28"/>
                <w:lang w:val="ru-RU"/>
              </w:rPr>
              <w:t>:</w:t>
            </w:r>
          </w:p>
        </w:tc>
      </w:tr>
      <w:tr w14:paraId="6AAD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207EF910">
            <w:pPr>
              <w:rPr>
                <w:rFonts w:ascii="Times New Roman" w:hAnsi="Times New Roman" w:cs="Times New Roman"/>
                <w:sz w:val="28"/>
                <w:szCs w:val="28"/>
                <w:lang w:val="ru-RU"/>
              </w:rPr>
            </w:pPr>
            <w:r>
              <w:rPr>
                <w:rFonts w:ascii="Times New Roman" w:hAnsi="Times New Roman" w:eastAsia="SimSun" w:cs="Times New Roman"/>
                <w:sz w:val="28"/>
                <w:szCs w:val="28"/>
                <w:lang w:val="ru-RU"/>
              </w:rPr>
              <w:t>Химическое равновесие. Смещение химического равновесия.</w:t>
            </w:r>
          </w:p>
        </w:tc>
        <w:tc>
          <w:tcPr>
            <w:tcW w:w="2268" w:type="dxa"/>
          </w:tcPr>
          <w:p w14:paraId="6DF48C4E">
            <w:pPr>
              <w:rPr>
                <w:rFonts w:ascii="Times New Roman" w:hAnsi="Times New Roman" w:cs="Times New Roman"/>
                <w:sz w:val="28"/>
                <w:szCs w:val="28"/>
                <w:lang w:val="ru-RU"/>
              </w:rPr>
            </w:pPr>
            <w:r>
              <w:rPr>
                <w:rFonts w:ascii="Times New Roman" w:hAnsi="Times New Roman" w:eastAsia="SimSun" w:cs="Times New Roman"/>
                <w:sz w:val="28"/>
                <w:szCs w:val="28"/>
                <w:lang w:val="ru-RU"/>
              </w:rPr>
              <w:t>Понимание условий протекания химических реакций и возможности управления ими в лабораторной и практической деятельности человека</w:t>
            </w:r>
          </w:p>
        </w:tc>
        <w:tc>
          <w:tcPr>
            <w:tcW w:w="2409" w:type="dxa"/>
          </w:tcPr>
          <w:p w14:paraId="6AA6A089">
            <w:pPr>
              <w:rPr>
                <w:rFonts w:ascii="Times New Roman" w:hAnsi="Times New Roman" w:cs="Times New Roman"/>
                <w:sz w:val="28"/>
                <w:szCs w:val="28"/>
                <w:lang w:val="ru-RU"/>
              </w:rPr>
            </w:pPr>
            <w:r>
              <w:rPr>
                <w:rFonts w:ascii="Times New Roman" w:hAnsi="Times New Roman" w:eastAsia="SimSun" w:cs="Times New Roman"/>
                <w:sz w:val="28"/>
                <w:szCs w:val="28"/>
                <w:lang w:val="ru-RU"/>
              </w:rPr>
              <w:t xml:space="preserve">наблюдение смещения химического равновесия при изменении концентрации реагентов;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определение направления смещения равновесия;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объяснение наблюдаемых изменений с опорой на принцип Ле Шателье.</w:t>
            </w:r>
          </w:p>
        </w:tc>
        <w:tc>
          <w:tcPr>
            <w:tcW w:w="3508" w:type="dxa"/>
          </w:tcPr>
          <w:p w14:paraId="71A88110">
            <w:pPr>
              <w:rPr>
                <w:rFonts w:ascii="Times New Roman" w:hAnsi="Times New Roman" w:cs="Times New Roman"/>
                <w:sz w:val="28"/>
                <w:szCs w:val="28"/>
                <w:lang w:val="ru-RU"/>
              </w:rPr>
            </w:pPr>
            <w:r>
              <w:rPr>
                <w:rFonts w:ascii="Times New Roman" w:hAnsi="Times New Roman" w:eastAsia="SimSun" w:cs="Times New Roman"/>
                <w:sz w:val="28"/>
                <w:szCs w:val="28"/>
                <w:lang w:val="ru-RU"/>
              </w:rPr>
              <w:t xml:space="preserve">умение анализировать результаты эксперимента;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формулирование выводов на основе наблюдений;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установление причинно-следственных связей между условиями реакции и её результатом</w:t>
            </w:r>
          </w:p>
        </w:tc>
      </w:tr>
    </w:tbl>
    <w:p w14:paraId="58EA91B9">
      <w:pPr>
        <w:rPr>
          <w:rFonts w:ascii="Times New Roman" w:hAnsi="Times New Roman" w:cs="Times New Roman"/>
          <w:b/>
          <w:sz w:val="28"/>
          <w:szCs w:val="28"/>
          <w:lang w:val="ru-RU"/>
        </w:rPr>
      </w:pPr>
    </w:p>
    <w:p w14:paraId="54F18EBD">
      <w:pPr>
        <w:rPr>
          <w:rFonts w:ascii="Times New Roman" w:hAnsi="Times New Roman" w:cs="Times New Roman"/>
          <w:b/>
          <w:sz w:val="28"/>
          <w:szCs w:val="28"/>
          <w:lang w:val="ru-RU"/>
        </w:rPr>
      </w:pPr>
      <w:r>
        <w:rPr>
          <w:rFonts w:ascii="Times New Roman" w:hAnsi="Times New Roman" w:cs="Times New Roman"/>
          <w:b/>
          <w:sz w:val="28"/>
          <w:szCs w:val="28"/>
          <w:lang w:val="ru-RU"/>
        </w:rPr>
        <w:t>Лабораторная работа № 5«Взаимодействие кальция с водой и раствором кислоты»</w:t>
      </w:r>
    </w:p>
    <w:p w14:paraId="39E55374">
      <w:pPr>
        <w:rPr>
          <w:rFonts w:ascii="Times New Roman" w:hAnsi="Times New Roman" w:cs="Times New Roman"/>
          <w:b/>
          <w:sz w:val="28"/>
          <w:szCs w:val="28"/>
          <w:lang w:val="ru-RU"/>
        </w:rPr>
      </w:pPr>
    </w:p>
    <w:tbl>
      <w:tblPr>
        <w:tblStyle w:val="2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268"/>
        <w:gridCol w:w="2409"/>
        <w:gridCol w:w="3508"/>
      </w:tblGrid>
      <w:tr w14:paraId="0221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5F983157">
            <w:pPr>
              <w:pStyle w:val="23"/>
              <w:rPr>
                <w:sz w:val="28"/>
                <w:szCs w:val="28"/>
                <w:lang w:val="ru-RU"/>
              </w:rPr>
            </w:pPr>
            <w:r>
              <w:rPr>
                <w:rStyle w:val="9"/>
                <w:sz w:val="28"/>
                <w:szCs w:val="28"/>
              </w:rPr>
              <w:t xml:space="preserve">Раздел </w:t>
            </w:r>
          </w:p>
        </w:tc>
        <w:tc>
          <w:tcPr>
            <w:tcW w:w="2268" w:type="dxa"/>
          </w:tcPr>
          <w:p w14:paraId="51E1517C">
            <w:pPr>
              <w:pStyle w:val="23"/>
              <w:rPr>
                <w:sz w:val="28"/>
                <w:szCs w:val="28"/>
                <w:lang w:val="ru-RU"/>
              </w:rPr>
            </w:pPr>
            <w:r>
              <w:rPr>
                <w:rStyle w:val="9"/>
                <w:sz w:val="28"/>
                <w:szCs w:val="28"/>
              </w:rPr>
              <w:t>Функциональный контекст:</w:t>
            </w:r>
          </w:p>
        </w:tc>
        <w:tc>
          <w:tcPr>
            <w:tcW w:w="2409" w:type="dxa"/>
          </w:tcPr>
          <w:p w14:paraId="1C215B3B">
            <w:pPr>
              <w:pStyle w:val="23"/>
              <w:rPr>
                <w:sz w:val="28"/>
                <w:szCs w:val="28"/>
                <w:lang w:val="ru-RU"/>
              </w:rPr>
            </w:pPr>
            <w:r>
              <w:rPr>
                <w:rStyle w:val="9"/>
                <w:sz w:val="28"/>
                <w:szCs w:val="28"/>
              </w:rPr>
              <w:t>Практическая деятельность обучающихся:</w:t>
            </w:r>
          </w:p>
        </w:tc>
        <w:tc>
          <w:tcPr>
            <w:tcW w:w="3508" w:type="dxa"/>
          </w:tcPr>
          <w:p w14:paraId="509C0650">
            <w:pPr>
              <w:pStyle w:val="23"/>
              <w:rPr>
                <w:sz w:val="28"/>
                <w:szCs w:val="28"/>
                <w:lang w:val="ru-RU"/>
              </w:rPr>
            </w:pPr>
            <w:r>
              <w:rPr>
                <w:rStyle w:val="9"/>
                <w:sz w:val="28"/>
                <w:szCs w:val="28"/>
              </w:rPr>
              <w:t>Формируемые компоненты функциональной грамотности</w:t>
            </w:r>
            <w:r>
              <w:rPr>
                <w:rStyle w:val="9"/>
                <w:sz w:val="28"/>
                <w:szCs w:val="28"/>
                <w:lang w:val="ru-RU"/>
              </w:rPr>
              <w:t>:</w:t>
            </w:r>
          </w:p>
        </w:tc>
      </w:tr>
      <w:tr w14:paraId="0793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7C18AD0C">
            <w:pPr>
              <w:rPr>
                <w:rFonts w:ascii="Times New Roman" w:hAnsi="Times New Roman" w:cs="Times New Roman"/>
                <w:sz w:val="28"/>
                <w:szCs w:val="28"/>
                <w:lang w:val="ru-RU"/>
              </w:rPr>
            </w:pPr>
            <w:r>
              <w:rPr>
                <w:rFonts w:ascii="Times New Roman" w:hAnsi="Times New Roman" w:eastAsia="SimSun" w:cs="Times New Roman"/>
                <w:sz w:val="28"/>
                <w:szCs w:val="28"/>
                <w:lang w:val="ru-RU"/>
              </w:rPr>
              <w:t>Химические свойства металлов. Взаимодействие металлов с водой и кислотами.</w:t>
            </w:r>
          </w:p>
        </w:tc>
        <w:tc>
          <w:tcPr>
            <w:tcW w:w="2268" w:type="dxa"/>
          </w:tcPr>
          <w:p w14:paraId="47897AF2">
            <w:pPr>
              <w:rPr>
                <w:rFonts w:ascii="Times New Roman" w:hAnsi="Times New Roman" w:cs="Times New Roman"/>
                <w:sz w:val="28"/>
                <w:szCs w:val="28"/>
                <w:lang w:val="ru-RU"/>
              </w:rPr>
            </w:pPr>
            <w:r>
              <w:rPr>
                <w:rFonts w:ascii="Times New Roman" w:hAnsi="Times New Roman" w:eastAsia="SimSun" w:cs="Times New Roman"/>
                <w:sz w:val="28"/>
                <w:szCs w:val="28"/>
                <w:lang w:val="ru-RU"/>
              </w:rPr>
              <w:t>Понимание химических свойств щёлочноземельных металлов и их поведения при взаимодействии с водой и растворами кислот; осмысление практического значения реакций выделения водорода.</w:t>
            </w:r>
          </w:p>
        </w:tc>
        <w:tc>
          <w:tcPr>
            <w:tcW w:w="2409" w:type="dxa"/>
          </w:tcPr>
          <w:p w14:paraId="0F1BBC63">
            <w:pPr>
              <w:rPr>
                <w:rFonts w:ascii="Times New Roman" w:hAnsi="Times New Roman" w:cs="Times New Roman"/>
                <w:sz w:val="28"/>
                <w:szCs w:val="28"/>
                <w:lang w:val="ru-RU"/>
              </w:rPr>
            </w:pPr>
            <w:r>
              <w:rPr>
                <w:rFonts w:ascii="Times New Roman" w:hAnsi="Times New Roman" w:eastAsia="SimSun" w:cs="Times New Roman"/>
                <w:sz w:val="28"/>
                <w:szCs w:val="28"/>
                <w:lang w:val="ru-RU"/>
              </w:rPr>
              <w:t xml:space="preserve">проведение реакции взаимодействия кальция с водой;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проведение реакции кальция с раствором кислоты;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наблюдение признаков химических реакций;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запись уравнений реакций;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объяснение наблюдаемых изменений.</w:t>
            </w:r>
          </w:p>
        </w:tc>
        <w:tc>
          <w:tcPr>
            <w:tcW w:w="3508" w:type="dxa"/>
          </w:tcPr>
          <w:p w14:paraId="5405116C">
            <w:pPr>
              <w:rPr>
                <w:rFonts w:ascii="Times New Roman" w:hAnsi="Times New Roman" w:cs="Times New Roman"/>
                <w:sz w:val="28"/>
                <w:szCs w:val="28"/>
                <w:lang w:val="ru-RU"/>
              </w:rPr>
            </w:pPr>
            <w:r>
              <w:rPr>
                <w:rFonts w:ascii="Times New Roman" w:hAnsi="Times New Roman" w:eastAsia="SimSun" w:cs="Times New Roman"/>
                <w:sz w:val="28"/>
                <w:szCs w:val="28"/>
                <w:lang w:val="ru-RU"/>
              </w:rPr>
              <w:t xml:space="preserve">умение анализировать результаты наблюдений;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установление причинно-следственных связей;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формулирование выводов на основе экспериментальных данных;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применение химических знаний в практических ситуациях.</w:t>
            </w:r>
          </w:p>
        </w:tc>
      </w:tr>
    </w:tbl>
    <w:p w14:paraId="5C96387F">
      <w:pPr>
        <w:ind w:firstLine="709"/>
        <w:rPr>
          <w:rFonts w:ascii="Times New Roman" w:hAnsi="Times New Roman" w:cs="Times New Roman"/>
          <w:b/>
          <w:sz w:val="28"/>
          <w:szCs w:val="28"/>
          <w:lang w:val="ru-RU"/>
        </w:rPr>
      </w:pPr>
    </w:p>
    <w:p w14:paraId="6CC3AF5B">
      <w:pPr>
        <w:ind w:firstLine="709"/>
        <w:rPr>
          <w:rFonts w:ascii="Times New Roman" w:hAnsi="Times New Roman" w:cs="Times New Roman"/>
          <w:b/>
          <w:sz w:val="28"/>
          <w:szCs w:val="28"/>
          <w:lang w:val="ru-RU"/>
        </w:rPr>
      </w:pPr>
      <w:r>
        <w:rPr>
          <w:rFonts w:ascii="Times New Roman" w:hAnsi="Times New Roman" w:cs="Times New Roman"/>
          <w:b/>
          <w:sz w:val="28"/>
          <w:szCs w:val="28"/>
          <w:lang w:val="ru-RU"/>
        </w:rPr>
        <w:t>Лабораторная работа № 6«Взаимодействие алюминия с  раствором кислоты и щелочи»</w:t>
      </w:r>
    </w:p>
    <w:p w14:paraId="7B7388E2">
      <w:pPr>
        <w:ind w:firstLine="709"/>
        <w:rPr>
          <w:rFonts w:ascii="Times New Roman" w:hAnsi="Times New Roman" w:cs="Times New Roman"/>
          <w:b/>
          <w:sz w:val="28"/>
          <w:szCs w:val="28"/>
          <w:lang w:val="ru-RU"/>
        </w:rPr>
      </w:pPr>
    </w:p>
    <w:tbl>
      <w:tblPr>
        <w:tblStyle w:val="2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268"/>
        <w:gridCol w:w="2409"/>
        <w:gridCol w:w="3508"/>
      </w:tblGrid>
      <w:tr w14:paraId="5651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2614A29F">
            <w:pPr>
              <w:pStyle w:val="23"/>
              <w:rPr>
                <w:sz w:val="28"/>
                <w:szCs w:val="28"/>
                <w:lang w:val="ru-RU"/>
              </w:rPr>
            </w:pPr>
            <w:r>
              <w:rPr>
                <w:rStyle w:val="9"/>
                <w:sz w:val="28"/>
                <w:szCs w:val="28"/>
              </w:rPr>
              <w:t xml:space="preserve">Раздел </w:t>
            </w:r>
          </w:p>
        </w:tc>
        <w:tc>
          <w:tcPr>
            <w:tcW w:w="2268" w:type="dxa"/>
          </w:tcPr>
          <w:p w14:paraId="0F8E084A">
            <w:pPr>
              <w:pStyle w:val="23"/>
              <w:rPr>
                <w:sz w:val="28"/>
                <w:szCs w:val="28"/>
                <w:lang w:val="ru-RU"/>
              </w:rPr>
            </w:pPr>
            <w:r>
              <w:rPr>
                <w:rStyle w:val="9"/>
                <w:sz w:val="28"/>
                <w:szCs w:val="28"/>
              </w:rPr>
              <w:t>Функциональный контекст:</w:t>
            </w:r>
          </w:p>
        </w:tc>
        <w:tc>
          <w:tcPr>
            <w:tcW w:w="2409" w:type="dxa"/>
          </w:tcPr>
          <w:p w14:paraId="250F333F">
            <w:pPr>
              <w:pStyle w:val="23"/>
              <w:rPr>
                <w:sz w:val="28"/>
                <w:szCs w:val="28"/>
                <w:lang w:val="ru-RU"/>
              </w:rPr>
            </w:pPr>
            <w:r>
              <w:rPr>
                <w:rStyle w:val="9"/>
                <w:sz w:val="28"/>
                <w:szCs w:val="28"/>
              </w:rPr>
              <w:t>Практическая деятельность обучающихся:</w:t>
            </w:r>
          </w:p>
        </w:tc>
        <w:tc>
          <w:tcPr>
            <w:tcW w:w="3508" w:type="dxa"/>
          </w:tcPr>
          <w:p w14:paraId="0A70ECC8">
            <w:pPr>
              <w:pStyle w:val="23"/>
              <w:rPr>
                <w:sz w:val="28"/>
                <w:szCs w:val="28"/>
                <w:lang w:val="ru-RU"/>
              </w:rPr>
            </w:pPr>
            <w:r>
              <w:rPr>
                <w:rStyle w:val="9"/>
                <w:sz w:val="28"/>
                <w:szCs w:val="28"/>
              </w:rPr>
              <w:t>Формируемые компоненты функциональной грамотности</w:t>
            </w:r>
            <w:r>
              <w:rPr>
                <w:rStyle w:val="9"/>
                <w:sz w:val="28"/>
                <w:szCs w:val="28"/>
                <w:lang w:val="ru-RU"/>
              </w:rPr>
              <w:t>:</w:t>
            </w:r>
          </w:p>
        </w:tc>
      </w:tr>
      <w:tr w14:paraId="74E8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2A135F14">
            <w:pPr>
              <w:rPr>
                <w:rFonts w:ascii="Times New Roman" w:hAnsi="Times New Roman" w:cs="Times New Roman"/>
                <w:sz w:val="28"/>
                <w:szCs w:val="28"/>
                <w:lang w:val="ru-RU"/>
              </w:rPr>
            </w:pPr>
            <w:r>
              <w:rPr>
                <w:rFonts w:ascii="Times New Roman" w:hAnsi="Times New Roman" w:eastAsia="SimSun" w:cs="Times New Roman"/>
                <w:sz w:val="28"/>
                <w:szCs w:val="28"/>
                <w:lang w:val="ru-RU"/>
              </w:rPr>
              <w:t>Химические свойства алюминия. Амфотерность металлов и их соединений.</w:t>
            </w:r>
          </w:p>
        </w:tc>
        <w:tc>
          <w:tcPr>
            <w:tcW w:w="2268" w:type="dxa"/>
          </w:tcPr>
          <w:p w14:paraId="61DB4BCB">
            <w:pPr>
              <w:rPr>
                <w:rFonts w:ascii="Times New Roman" w:hAnsi="Times New Roman" w:cs="Times New Roman"/>
                <w:sz w:val="28"/>
                <w:szCs w:val="28"/>
                <w:lang w:val="ru-RU"/>
              </w:rPr>
            </w:pPr>
            <w:r>
              <w:rPr>
                <w:rFonts w:ascii="Times New Roman" w:hAnsi="Times New Roman" w:eastAsia="SimSun" w:cs="Times New Roman"/>
                <w:sz w:val="28"/>
                <w:szCs w:val="28"/>
                <w:lang w:val="ru-RU"/>
              </w:rPr>
              <w:t>Понимание амфотерных свойств алюминия и его способности взаимодействовать как с кислотами, так и со щёлочами; осмысление практического значения защитной оксидной плёнки алюминия</w:t>
            </w:r>
          </w:p>
        </w:tc>
        <w:tc>
          <w:tcPr>
            <w:tcW w:w="2409" w:type="dxa"/>
          </w:tcPr>
          <w:p w14:paraId="77A3C8DD">
            <w:pPr>
              <w:rPr>
                <w:rFonts w:ascii="Times New Roman" w:hAnsi="Times New Roman" w:cs="Times New Roman"/>
                <w:sz w:val="28"/>
                <w:szCs w:val="28"/>
                <w:lang w:val="ru-RU"/>
              </w:rPr>
            </w:pPr>
            <w:r>
              <w:rPr>
                <w:rFonts w:ascii="Times New Roman" w:hAnsi="Times New Roman" w:eastAsia="SimSun" w:cs="Times New Roman"/>
                <w:sz w:val="28"/>
                <w:szCs w:val="28"/>
                <w:lang w:val="ru-RU"/>
              </w:rPr>
              <w:t xml:space="preserve">проведение реакции взаимодействия алюминия с раствором кислоты;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проведение реакции взаимодействия алюминия с раствором щёлочи;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наблюдение условий протекания реакций;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запись уравнений реакций;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объяснение наблюдаемых изменений.</w:t>
            </w:r>
          </w:p>
        </w:tc>
        <w:tc>
          <w:tcPr>
            <w:tcW w:w="3508" w:type="dxa"/>
          </w:tcPr>
          <w:p w14:paraId="5CB109CD">
            <w:pPr>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 xml:space="preserve">умение анализировать результаты эксперимента;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установление причинно-следственных связей;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 xml:space="preserve">формулирование выводов на основе наблюдений; </w:t>
            </w:r>
            <w:r>
              <w:rPr>
                <w:rFonts w:ascii="Times New Roman" w:hAnsi="Times New Roman" w:eastAsia="SimSun" w:cs="Times New Roman"/>
                <w:sz w:val="28"/>
                <w:szCs w:val="28"/>
                <w:lang w:val="ru-RU"/>
              </w:rPr>
              <w:br w:type="textWrapping"/>
            </w:r>
            <w:r>
              <w:rPr>
                <w:rFonts w:ascii="Times New Roman" w:hAnsi="Times New Roman" w:eastAsia="SimSun" w:cs="Times New Roman"/>
                <w:sz w:val="28"/>
                <w:szCs w:val="28"/>
                <w:lang w:val="ru-RU"/>
              </w:rPr>
              <w:t>применение химических знаний для объяснения практических явлений.</w:t>
            </w:r>
          </w:p>
        </w:tc>
      </w:tr>
    </w:tbl>
    <w:p w14:paraId="1AB90FB6">
      <w:pPr>
        <w:pStyle w:val="23"/>
        <w:rPr>
          <w:sz w:val="28"/>
          <w:szCs w:val="28"/>
          <w:lang w:val="ru-RU"/>
        </w:rPr>
      </w:pPr>
    </w:p>
    <w:p w14:paraId="4E718AA5">
      <w:pPr>
        <w:pStyle w:val="23"/>
        <w:rPr>
          <w:sz w:val="28"/>
          <w:szCs w:val="28"/>
          <w:lang w:val="ru-RU"/>
        </w:rPr>
      </w:pPr>
    </w:p>
    <w:p w14:paraId="49969A13">
      <w:pPr>
        <w:pStyle w:val="23"/>
        <w:rPr>
          <w:sz w:val="28"/>
          <w:szCs w:val="28"/>
          <w:lang w:val="ru-RU"/>
        </w:rPr>
      </w:pPr>
    </w:p>
    <w:p w14:paraId="32437945">
      <w:pPr>
        <w:pStyle w:val="2"/>
        <w:jc w:val="right"/>
        <w:rPr>
          <w:rFonts w:hint="default"/>
          <w:szCs w:val="28"/>
          <w:lang w:val="ru-RU"/>
        </w:rPr>
      </w:pPr>
      <w:r>
        <w:rPr>
          <w:rFonts w:hint="default"/>
          <w:szCs w:val="28"/>
          <w:lang w:val="ru-RU"/>
        </w:rPr>
        <w:t>Приложение 1</w:t>
      </w:r>
    </w:p>
    <w:p w14:paraId="296D32A0">
      <w:pPr>
        <w:rPr>
          <w:rFonts w:ascii="Times New Roman" w:hAnsi="Times New Roman" w:cs="Times New Roman"/>
          <w:b/>
          <w:sz w:val="28"/>
          <w:szCs w:val="28"/>
          <w:lang w:val="ru-RU"/>
        </w:rPr>
      </w:pPr>
      <w:r>
        <w:rPr>
          <w:rFonts w:ascii="Times New Roman" w:hAnsi="Times New Roman" w:cs="Times New Roman"/>
          <w:b/>
          <w:sz w:val="28"/>
          <w:szCs w:val="28"/>
        </w:rPr>
        <w:t>Рабочие листы к лабораторным работам по химии</w:t>
      </w:r>
    </w:p>
    <w:p w14:paraId="4E1FDDBE">
      <w:pPr>
        <w:rPr>
          <w:rFonts w:ascii="Times New Roman" w:hAnsi="Times New Roman" w:cs="Times New Roman"/>
          <w:b/>
          <w:sz w:val="28"/>
          <w:szCs w:val="28"/>
          <w:lang w:val="ru-RU"/>
        </w:rPr>
      </w:pPr>
    </w:p>
    <w:p w14:paraId="00460EE4">
      <w:pPr>
        <w:rPr>
          <w:rFonts w:ascii="Times New Roman" w:hAnsi="Times New Roman" w:cs="Times New Roman"/>
          <w:b/>
          <w:sz w:val="28"/>
          <w:szCs w:val="28"/>
        </w:rPr>
      </w:pPr>
      <w:r>
        <w:rPr>
          <w:rFonts w:ascii="Times New Roman" w:hAnsi="Times New Roman" w:cs="Times New Roman"/>
          <w:b/>
          <w:sz w:val="28"/>
          <w:szCs w:val="28"/>
        </w:rPr>
        <w:t xml:space="preserve"> Лабораторная работа № 1</w:t>
      </w:r>
    </w:p>
    <w:p w14:paraId="4F543E73">
      <w:pPr>
        <w:rPr>
          <w:rFonts w:ascii="Times New Roman" w:hAnsi="Times New Roman" w:cs="Times New Roman"/>
          <w:b/>
          <w:sz w:val="28"/>
          <w:szCs w:val="28"/>
        </w:rPr>
      </w:pPr>
      <w:r>
        <w:rPr>
          <w:rFonts w:ascii="Times New Roman" w:hAnsi="Times New Roman" w:cs="Times New Roman"/>
          <w:b/>
          <w:sz w:val="28"/>
          <w:szCs w:val="28"/>
        </w:rPr>
        <w:t>«Реакции ионного обмена в растворах электролитов»</w:t>
      </w:r>
    </w:p>
    <w:p w14:paraId="378A9C17">
      <w:pPr>
        <w:rPr>
          <w:rFonts w:ascii="Times New Roman" w:hAnsi="Times New Roman" w:cs="Times New Roman"/>
          <w:sz w:val="28"/>
          <w:szCs w:val="28"/>
          <w:lang w:val="ru-RU"/>
        </w:rPr>
      </w:pPr>
    </w:p>
    <w:p w14:paraId="02B2BBE0">
      <w:pPr>
        <w:rPr>
          <w:rFonts w:ascii="Times New Roman" w:hAnsi="Times New Roman" w:cs="Times New Roman"/>
          <w:sz w:val="28"/>
          <w:szCs w:val="28"/>
          <w:lang w:val="ru-RU"/>
        </w:rPr>
      </w:pPr>
      <w:r>
        <w:rPr>
          <w:rFonts w:ascii="Times New Roman" w:hAnsi="Times New Roman" w:cs="Times New Roman"/>
          <w:sz w:val="28"/>
          <w:szCs w:val="28"/>
          <w:lang w:val="ru-RU"/>
        </w:rPr>
        <w:t>ФИО ___________________________ Класс _____ Дата ______</w:t>
      </w:r>
    </w:p>
    <w:p w14:paraId="6BD1EE40">
      <w:pPr>
        <w:rPr>
          <w:rFonts w:ascii="Times New Roman" w:hAnsi="Times New Roman" w:cs="Times New Roman"/>
          <w:sz w:val="28"/>
          <w:szCs w:val="28"/>
          <w:lang w:val="ru-RU"/>
        </w:rPr>
      </w:pPr>
    </w:p>
    <w:p w14:paraId="7C5DB4C3">
      <w:pPr>
        <w:rPr>
          <w:rFonts w:ascii="Times New Roman" w:hAnsi="Times New Roman" w:cs="Times New Roman"/>
          <w:sz w:val="28"/>
          <w:szCs w:val="28"/>
          <w:lang w:val="ru-RU"/>
        </w:rPr>
      </w:pPr>
      <w:r>
        <w:rPr>
          <w:rFonts w:ascii="Times New Roman" w:hAnsi="Times New Roman" w:cs="Times New Roman"/>
          <w:sz w:val="28"/>
          <w:szCs w:val="28"/>
          <w:lang w:val="ru-RU"/>
        </w:rPr>
        <w:t>Цель работы: Определить условия протекания реакций ионного обмена в водных растворах.</w:t>
      </w:r>
    </w:p>
    <w:p w14:paraId="7AC828CB">
      <w:pPr>
        <w:rPr>
          <w:rFonts w:ascii="Times New Roman" w:hAnsi="Times New Roman" w:cs="Times New Roman"/>
          <w:sz w:val="28"/>
          <w:szCs w:val="28"/>
          <w:lang w:val="ru-RU"/>
        </w:rPr>
      </w:pPr>
    </w:p>
    <w:p w14:paraId="747B2AAF">
      <w:pPr>
        <w:rPr>
          <w:rFonts w:ascii="Times New Roman" w:hAnsi="Times New Roman" w:cs="Times New Roman"/>
          <w:sz w:val="28"/>
          <w:szCs w:val="28"/>
        </w:rPr>
      </w:pPr>
      <w:r>
        <w:rPr>
          <w:rFonts w:ascii="Times New Roman" w:hAnsi="Times New Roman" w:cs="Times New Roman"/>
          <w:sz w:val="28"/>
          <w:szCs w:val="28"/>
        </w:rPr>
        <w:t>Уровень А (базовый — достижение обязательного результата)</w:t>
      </w:r>
    </w:p>
    <w:p w14:paraId="0B5028AC">
      <w:pPr>
        <w:rPr>
          <w:rFonts w:ascii="Times New Roman" w:hAnsi="Times New Roman" w:cs="Times New Roman"/>
          <w:sz w:val="28"/>
          <w:szCs w:val="28"/>
        </w:rPr>
      </w:pPr>
      <w:r>
        <w:rPr>
          <w:rFonts w:ascii="Times New Roman" w:hAnsi="Times New Roman" w:cs="Times New Roman"/>
          <w:sz w:val="28"/>
          <w:szCs w:val="28"/>
        </w:rPr>
        <w:t>Ход работы (кратко)</w:t>
      </w:r>
    </w:p>
    <w:p w14:paraId="25F8709B">
      <w:pPr>
        <w:rPr>
          <w:rFonts w:ascii="Times New Roman" w:hAnsi="Times New Roman" w:cs="Times New Roman"/>
          <w:sz w:val="28"/>
          <w:szCs w:val="28"/>
        </w:rPr>
      </w:pPr>
    </w:p>
    <w:p w14:paraId="4A82D7AC">
      <w:pPr>
        <w:rPr>
          <w:rFonts w:ascii="Times New Roman" w:hAnsi="Times New Roman" w:cs="Times New Roman"/>
          <w:sz w:val="28"/>
          <w:szCs w:val="28"/>
        </w:rPr>
      </w:pPr>
      <w:r>
        <w:rPr>
          <w:rFonts w:ascii="Times New Roman" w:hAnsi="Times New Roman" w:cs="Times New Roman"/>
          <w:sz w:val="28"/>
          <w:szCs w:val="28"/>
        </w:rPr>
        <w:t>Смешали растворы _______________________________________</w:t>
      </w:r>
    </w:p>
    <w:p w14:paraId="625CB7EC">
      <w:pPr>
        <w:rPr>
          <w:rFonts w:ascii="Times New Roman" w:hAnsi="Times New Roman" w:cs="Times New Roman"/>
          <w:sz w:val="28"/>
          <w:szCs w:val="28"/>
        </w:rPr>
      </w:pPr>
      <w:r>
        <w:rPr>
          <w:rFonts w:ascii="Times New Roman" w:hAnsi="Times New Roman" w:cs="Times New Roman"/>
          <w:sz w:val="28"/>
          <w:szCs w:val="28"/>
        </w:rPr>
        <w:t>Наблюдали _____________________________________________</w:t>
      </w:r>
    </w:p>
    <w:p w14:paraId="36D49A9F">
      <w:pPr>
        <w:rPr>
          <w:rFonts w:ascii="Times New Roman" w:hAnsi="Times New Roman" w:cs="Times New Roman"/>
          <w:sz w:val="28"/>
          <w:szCs w:val="28"/>
        </w:rPr>
      </w:pPr>
      <w:r>
        <w:rPr>
          <w:rFonts w:ascii="Times New Roman" w:hAnsi="Times New Roman" w:cs="Times New Roman"/>
          <w:sz w:val="28"/>
          <w:szCs w:val="28"/>
        </w:rPr>
        <w:t xml:space="preserve">Наблюдения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14:paraId="4F85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B32915">
            <w:pPr>
              <w:rPr>
                <w:rFonts w:ascii="Times New Roman" w:hAnsi="Times New Roman" w:cs="Times New Roman"/>
                <w:sz w:val="28"/>
                <w:szCs w:val="28"/>
                <w:lang w:val="ru-RU"/>
              </w:rPr>
            </w:pPr>
            <w:r>
              <w:rPr>
                <w:rFonts w:ascii="Times New Roman" w:hAnsi="Times New Roman" w:cs="Times New Roman"/>
                <w:sz w:val="28"/>
                <w:szCs w:val="28"/>
                <w:lang w:val="ru-RU"/>
              </w:rPr>
              <w:t>реагенты</w:t>
            </w:r>
          </w:p>
        </w:tc>
        <w:tc>
          <w:tcPr>
            <w:tcW w:w="2841" w:type="dxa"/>
          </w:tcPr>
          <w:p w14:paraId="6EC7B27E">
            <w:pPr>
              <w:rPr>
                <w:rFonts w:ascii="Times New Roman" w:hAnsi="Times New Roman" w:cs="Times New Roman"/>
                <w:sz w:val="28"/>
                <w:szCs w:val="28"/>
                <w:lang w:val="ru-RU"/>
              </w:rPr>
            </w:pPr>
            <w:r>
              <w:rPr>
                <w:rFonts w:ascii="Times New Roman" w:hAnsi="Times New Roman" w:cs="Times New Roman"/>
                <w:sz w:val="28"/>
                <w:szCs w:val="28"/>
                <w:lang w:val="ru-RU"/>
              </w:rPr>
              <w:t>Признак реакции</w:t>
            </w:r>
          </w:p>
        </w:tc>
      </w:tr>
      <w:tr w14:paraId="4C2B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36C6E20">
            <w:pPr>
              <w:rPr>
                <w:rFonts w:ascii="Times New Roman" w:hAnsi="Times New Roman" w:cs="Times New Roman"/>
                <w:sz w:val="28"/>
                <w:szCs w:val="28"/>
              </w:rPr>
            </w:pPr>
            <w:r>
              <w:rPr>
                <w:rFonts w:ascii="Times New Roman" w:hAnsi="Times New Roman" w:eastAsia="SimSun" w:cs="Times New Roman"/>
                <w:sz w:val="28"/>
                <w:szCs w:val="28"/>
                <w:lang w:bidi="ar"/>
              </w:rPr>
              <w:t>CuSO</w:t>
            </w:r>
            <w:r>
              <w:rPr>
                <w:rFonts w:ascii="Cambria Math" w:hAnsi="Cambria Math" w:eastAsia="SimSun" w:cs="Cambria Math"/>
                <w:sz w:val="28"/>
                <w:szCs w:val="28"/>
                <w:lang w:bidi="ar"/>
              </w:rPr>
              <w:t>₄</w:t>
            </w:r>
            <w:r>
              <w:rPr>
                <w:rFonts w:ascii="Times New Roman" w:hAnsi="Times New Roman" w:eastAsia="SimSun" w:cs="Times New Roman"/>
                <w:sz w:val="28"/>
                <w:szCs w:val="28"/>
                <w:lang w:bidi="ar"/>
              </w:rPr>
              <w:t xml:space="preserve"> + NaOH</w:t>
            </w:r>
          </w:p>
        </w:tc>
        <w:tc>
          <w:tcPr>
            <w:tcW w:w="2841" w:type="dxa"/>
          </w:tcPr>
          <w:p w14:paraId="2C5772D3">
            <w:pPr>
              <w:rPr>
                <w:rFonts w:ascii="Times New Roman" w:hAnsi="Times New Roman" w:cs="Times New Roman"/>
                <w:sz w:val="28"/>
                <w:szCs w:val="28"/>
              </w:rPr>
            </w:pPr>
          </w:p>
        </w:tc>
      </w:tr>
      <w:tr w14:paraId="46E1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745696F">
            <w:pPr>
              <w:rPr>
                <w:rFonts w:ascii="Times New Roman" w:hAnsi="Times New Roman" w:eastAsia="SimSun" w:cs="Times New Roman"/>
                <w:sz w:val="28"/>
                <w:szCs w:val="28"/>
                <w:lang w:bidi="ar"/>
              </w:rPr>
            </w:pPr>
            <w:r>
              <w:rPr>
                <w:rFonts w:ascii="Times New Roman" w:hAnsi="Times New Roman" w:eastAsia="SimSun" w:cs="Times New Roman"/>
                <w:sz w:val="28"/>
                <w:szCs w:val="28"/>
                <w:lang w:bidi="ar"/>
              </w:rPr>
              <w:t>Na</w:t>
            </w:r>
            <w:r>
              <w:rPr>
                <w:rFonts w:ascii="Cambria Math" w:hAnsi="Cambria Math" w:eastAsia="SimSun" w:cs="Cambria Math"/>
                <w:sz w:val="28"/>
                <w:szCs w:val="28"/>
                <w:lang w:bidi="ar"/>
              </w:rPr>
              <w:t>₂</w:t>
            </w:r>
            <w:r>
              <w:rPr>
                <w:rFonts w:ascii="Times New Roman" w:hAnsi="Times New Roman" w:eastAsia="SimSun" w:cs="Times New Roman"/>
                <w:sz w:val="28"/>
                <w:szCs w:val="28"/>
                <w:lang w:bidi="ar"/>
              </w:rPr>
              <w:t>CO</w:t>
            </w:r>
            <w:r>
              <w:rPr>
                <w:rFonts w:ascii="Cambria Math" w:hAnsi="Cambria Math" w:eastAsia="SimSun" w:cs="Cambria Math"/>
                <w:sz w:val="28"/>
                <w:szCs w:val="28"/>
                <w:lang w:bidi="ar"/>
              </w:rPr>
              <w:t>₃</w:t>
            </w:r>
            <w:r>
              <w:rPr>
                <w:rFonts w:ascii="Times New Roman" w:hAnsi="Times New Roman" w:eastAsia="SimSun" w:cs="Times New Roman"/>
                <w:sz w:val="28"/>
                <w:szCs w:val="28"/>
                <w:lang w:bidi="ar"/>
              </w:rPr>
              <w:t xml:space="preserve"> + HCl</w:t>
            </w:r>
          </w:p>
        </w:tc>
        <w:tc>
          <w:tcPr>
            <w:tcW w:w="2841" w:type="dxa"/>
          </w:tcPr>
          <w:p w14:paraId="132F00CC">
            <w:pPr>
              <w:rPr>
                <w:rFonts w:ascii="Times New Roman" w:hAnsi="Times New Roman" w:cs="Times New Roman"/>
                <w:sz w:val="28"/>
                <w:szCs w:val="28"/>
              </w:rPr>
            </w:pPr>
          </w:p>
        </w:tc>
      </w:tr>
    </w:tbl>
    <w:p w14:paraId="67909596">
      <w:pPr>
        <w:rPr>
          <w:rFonts w:ascii="Times New Roman" w:hAnsi="Times New Roman" w:cs="Times New Roman"/>
          <w:sz w:val="28"/>
          <w:szCs w:val="28"/>
          <w:lang w:val="ru-RU"/>
        </w:rPr>
      </w:pPr>
    </w:p>
    <w:p w14:paraId="37933302">
      <w:pPr>
        <w:rPr>
          <w:rFonts w:ascii="Times New Roman" w:hAnsi="Times New Roman" w:cs="Times New Roman"/>
          <w:b/>
          <w:sz w:val="28"/>
          <w:szCs w:val="28"/>
          <w:lang w:val="ru-RU"/>
        </w:rPr>
      </w:pPr>
      <w:r>
        <w:rPr>
          <w:rFonts w:ascii="Times New Roman" w:hAnsi="Times New Roman" w:cs="Times New Roman"/>
          <w:b/>
          <w:sz w:val="28"/>
          <w:szCs w:val="28"/>
          <w:lang w:val="ru-RU"/>
        </w:rPr>
        <w:t xml:space="preserve">Вывод </w:t>
      </w:r>
    </w:p>
    <w:p w14:paraId="052A8737">
      <w:pPr>
        <w:rPr>
          <w:rFonts w:ascii="Times New Roman" w:hAnsi="Times New Roman" w:cs="Times New Roman"/>
          <w:sz w:val="28"/>
          <w:szCs w:val="28"/>
          <w:lang w:val="ru-RU"/>
        </w:rPr>
      </w:pPr>
      <w:r>
        <w:rPr>
          <w:rFonts w:ascii="Times New Roman" w:hAnsi="Times New Roman" w:cs="Times New Roman"/>
          <w:sz w:val="28"/>
          <w:szCs w:val="28"/>
          <w:lang w:val="ru-RU"/>
        </w:rPr>
        <w:t>Реакции ионного обмена протекают, если</w:t>
      </w:r>
    </w:p>
    <w:p w14:paraId="71DB4DCB">
      <w:pPr>
        <w:rPr>
          <w:rFonts w:ascii="Times New Roman" w:hAnsi="Times New Roman" w:cs="Times New Roman"/>
          <w:sz w:val="28"/>
          <w:szCs w:val="28"/>
          <w:lang w:val="ru-RU"/>
        </w:rPr>
      </w:pPr>
    </w:p>
    <w:p w14:paraId="1E4DA18A">
      <w:pPr>
        <w:rPr>
          <w:rFonts w:ascii="Times New Roman" w:hAnsi="Times New Roman" w:cs="Times New Roman"/>
          <w:b/>
          <w:sz w:val="28"/>
          <w:szCs w:val="28"/>
          <w:lang w:val="ru-RU"/>
        </w:rPr>
      </w:pPr>
      <w:r>
        <w:rPr>
          <w:rFonts w:ascii="Times New Roman" w:hAnsi="Times New Roman" w:cs="Times New Roman"/>
          <w:b/>
          <w:sz w:val="28"/>
          <w:szCs w:val="28"/>
          <w:lang w:val="ru-RU"/>
        </w:rPr>
        <w:t xml:space="preserve">Уровень </w:t>
      </w:r>
      <w:r>
        <w:rPr>
          <w:rFonts w:ascii="Times New Roman" w:hAnsi="Times New Roman" w:cs="Times New Roman"/>
          <w:b/>
          <w:sz w:val="28"/>
          <w:szCs w:val="28"/>
        </w:rPr>
        <w:t>B</w:t>
      </w:r>
      <w:r>
        <w:rPr>
          <w:rFonts w:ascii="Times New Roman" w:hAnsi="Times New Roman" w:cs="Times New Roman"/>
          <w:b/>
          <w:sz w:val="28"/>
          <w:szCs w:val="28"/>
          <w:lang w:val="ru-RU"/>
        </w:rPr>
        <w:t xml:space="preserve"> (повышенный — объяснение)</w:t>
      </w:r>
    </w:p>
    <w:p w14:paraId="1394734F">
      <w:pPr>
        <w:rPr>
          <w:rFonts w:ascii="Times New Roman" w:hAnsi="Times New Roman" w:cs="Times New Roman"/>
          <w:sz w:val="28"/>
          <w:szCs w:val="28"/>
          <w:lang w:val="ru-RU"/>
        </w:rPr>
      </w:pPr>
      <w:r>
        <w:rPr>
          <w:rFonts w:ascii="Times New Roman" w:hAnsi="Times New Roman" w:cs="Times New Roman"/>
          <w:sz w:val="28"/>
          <w:szCs w:val="28"/>
          <w:lang w:val="ru-RU"/>
        </w:rPr>
        <w:t>Запишите молекулярное уравнение реакции:</w:t>
      </w:r>
    </w:p>
    <w:p w14:paraId="7D2C77D3">
      <w:pPr>
        <w:rPr>
          <w:rFonts w:ascii="Times New Roman" w:hAnsi="Times New Roman" w:cs="Times New Roman"/>
          <w:sz w:val="28"/>
          <w:szCs w:val="28"/>
          <w:lang w:val="ru-RU"/>
        </w:rPr>
      </w:pPr>
      <w:r>
        <w:rPr>
          <w:rFonts w:ascii="Times New Roman" w:hAnsi="Times New Roman" w:cs="Times New Roman"/>
          <w:sz w:val="28"/>
          <w:szCs w:val="28"/>
          <w:lang w:val="ru-RU"/>
        </w:rPr>
        <w:t>Укажите причину протекания реакции (осадок / газ / слабый электролит):</w:t>
      </w:r>
    </w:p>
    <w:p w14:paraId="0EDB3501">
      <w:pPr>
        <w:pStyle w:val="3"/>
        <w:rPr>
          <w:rFonts w:hint="default" w:ascii="Times New Roman" w:hAnsi="Times New Roman"/>
          <w:i w:val="0"/>
          <w:sz w:val="28"/>
          <w:szCs w:val="28"/>
          <w:lang w:val="ru-RU"/>
        </w:rPr>
      </w:pPr>
      <w:r>
        <w:rPr>
          <w:rFonts w:hint="default" w:ascii="Times New Roman" w:hAnsi="Times New Roman"/>
          <w:i w:val="0"/>
          <w:sz w:val="28"/>
          <w:szCs w:val="28"/>
          <w:lang w:val="ru-RU"/>
        </w:rPr>
        <w:t xml:space="preserve">Уровень </w:t>
      </w:r>
      <w:r>
        <w:rPr>
          <w:rFonts w:hint="default" w:ascii="Times New Roman" w:hAnsi="Times New Roman"/>
          <w:i w:val="0"/>
          <w:sz w:val="28"/>
          <w:szCs w:val="28"/>
        </w:rPr>
        <w:t>C</w:t>
      </w:r>
      <w:r>
        <w:rPr>
          <w:rFonts w:hint="default" w:ascii="Times New Roman" w:hAnsi="Times New Roman"/>
          <w:i w:val="0"/>
          <w:sz w:val="28"/>
          <w:szCs w:val="28"/>
          <w:lang w:val="ru-RU"/>
        </w:rPr>
        <w:t xml:space="preserve"> (высокий — функциональная грамотность)</w:t>
      </w:r>
    </w:p>
    <w:p w14:paraId="59066E16">
      <w:pPr>
        <w:pStyle w:val="23"/>
        <w:rPr>
          <w:sz w:val="28"/>
          <w:szCs w:val="28"/>
          <w:lang w:val="ru-RU"/>
        </w:rPr>
      </w:pPr>
      <w:r>
        <w:rPr>
          <w:sz w:val="28"/>
          <w:szCs w:val="28"/>
          <w:lang w:val="ru-RU"/>
        </w:rPr>
        <w:t>Почему реакции ионного обмена используют для анализа состава воды?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gridCol w:w="1117"/>
      </w:tblGrid>
      <w:tr w14:paraId="0180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797E1784">
            <w:pPr>
              <w:pStyle w:val="23"/>
              <w:rPr>
                <w:sz w:val="28"/>
                <w:szCs w:val="28"/>
                <w:lang w:val="ru-RU"/>
              </w:rPr>
            </w:pPr>
            <w:r>
              <w:rPr>
                <w:sz w:val="28"/>
                <w:szCs w:val="28"/>
                <w:lang w:val="ru-RU"/>
              </w:rPr>
              <w:t>Самооценка обучающегося</w:t>
            </w:r>
          </w:p>
        </w:tc>
        <w:tc>
          <w:tcPr>
            <w:tcW w:w="1117" w:type="dxa"/>
          </w:tcPr>
          <w:p w14:paraId="1B7F7C27">
            <w:pPr>
              <w:pStyle w:val="23"/>
              <w:rPr>
                <w:sz w:val="28"/>
                <w:szCs w:val="28"/>
              </w:rPr>
            </w:pPr>
            <w:r>
              <w:rPr>
                <w:sz w:val="28"/>
                <w:szCs w:val="28"/>
              </w:rPr>
              <w:t xml:space="preserve">Отметьте </w:t>
            </w:r>
            <w:r>
              <w:rPr>
                <w:rFonts w:hint="eastAsia" w:ascii="MS Mincho" w:hAnsi="MS Mincho" w:eastAsia="MS Mincho" w:cs="MS Mincho"/>
                <w:sz w:val="28"/>
                <w:szCs w:val="28"/>
              </w:rPr>
              <w:t>✔</w:t>
            </w:r>
          </w:p>
          <w:p w14:paraId="24218643">
            <w:pPr>
              <w:pStyle w:val="23"/>
              <w:rPr>
                <w:sz w:val="28"/>
                <w:szCs w:val="28"/>
              </w:rPr>
            </w:pPr>
          </w:p>
        </w:tc>
      </w:tr>
      <w:tr w14:paraId="76A1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334BFB22">
            <w:pPr>
              <w:pStyle w:val="23"/>
              <w:rPr>
                <w:sz w:val="28"/>
                <w:szCs w:val="28"/>
              </w:rPr>
            </w:pPr>
            <w:r>
              <w:rPr>
                <w:sz w:val="28"/>
                <w:szCs w:val="28"/>
              </w:rPr>
              <w:t>понял(а) цель работы</w:t>
            </w:r>
          </w:p>
        </w:tc>
        <w:tc>
          <w:tcPr>
            <w:tcW w:w="1117" w:type="dxa"/>
          </w:tcPr>
          <w:p w14:paraId="0154E1F3">
            <w:pPr>
              <w:pStyle w:val="23"/>
              <w:rPr>
                <w:sz w:val="28"/>
                <w:szCs w:val="28"/>
              </w:rPr>
            </w:pPr>
            <w:r>
              <w:rPr>
                <w:rFonts w:hint="eastAsia" w:ascii="MS Mincho" w:hAnsi="MS Mincho" w:eastAsia="MS Mincho" w:cs="MS Mincho"/>
                <w:sz w:val="28"/>
                <w:szCs w:val="28"/>
              </w:rPr>
              <w:t>☐</w:t>
            </w:r>
          </w:p>
        </w:tc>
      </w:tr>
      <w:tr w14:paraId="40D5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34D9374B">
            <w:pPr>
              <w:pStyle w:val="23"/>
              <w:rPr>
                <w:sz w:val="28"/>
                <w:szCs w:val="28"/>
                <w:lang w:val="ru-RU"/>
              </w:rPr>
            </w:pPr>
            <w:r>
              <w:rPr>
                <w:sz w:val="28"/>
                <w:szCs w:val="28"/>
                <w:lang w:val="ru-RU"/>
              </w:rPr>
              <w:t>смог(ла) объяснить результат опыта</w:t>
            </w:r>
          </w:p>
        </w:tc>
        <w:tc>
          <w:tcPr>
            <w:tcW w:w="1117" w:type="dxa"/>
          </w:tcPr>
          <w:p w14:paraId="3BAC34D5">
            <w:pPr>
              <w:pStyle w:val="23"/>
              <w:rPr>
                <w:sz w:val="28"/>
                <w:szCs w:val="28"/>
              </w:rPr>
            </w:pPr>
            <w:r>
              <w:rPr>
                <w:rFonts w:hint="eastAsia" w:ascii="MS Mincho" w:hAnsi="MS Mincho" w:eastAsia="MS Mincho" w:cs="MS Mincho"/>
                <w:sz w:val="28"/>
                <w:szCs w:val="28"/>
              </w:rPr>
              <w:t>☐</w:t>
            </w:r>
          </w:p>
        </w:tc>
      </w:tr>
      <w:tr w14:paraId="23DF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6E2A9AA0">
            <w:pPr>
              <w:pStyle w:val="23"/>
              <w:rPr>
                <w:sz w:val="28"/>
                <w:szCs w:val="28"/>
                <w:lang w:val="ru-RU"/>
              </w:rPr>
            </w:pPr>
            <w:r>
              <w:rPr>
                <w:sz w:val="28"/>
                <w:szCs w:val="28"/>
                <w:lang w:val="ru-RU"/>
              </w:rPr>
              <w:t>применил(а) знания для решения практической задачи</w:t>
            </w:r>
          </w:p>
        </w:tc>
        <w:tc>
          <w:tcPr>
            <w:tcW w:w="1117" w:type="dxa"/>
          </w:tcPr>
          <w:p w14:paraId="54D10E2F">
            <w:pPr>
              <w:pStyle w:val="23"/>
              <w:rPr>
                <w:sz w:val="28"/>
                <w:szCs w:val="28"/>
              </w:rPr>
            </w:pPr>
            <w:r>
              <w:rPr>
                <w:rFonts w:hint="eastAsia" w:ascii="MS Mincho" w:hAnsi="MS Mincho" w:eastAsia="MS Mincho" w:cs="MS Mincho"/>
                <w:sz w:val="28"/>
                <w:szCs w:val="28"/>
              </w:rPr>
              <w:t>☐</w:t>
            </w:r>
          </w:p>
        </w:tc>
      </w:tr>
      <w:tr w14:paraId="7218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3EE9FAC7">
            <w:pPr>
              <w:pStyle w:val="23"/>
              <w:rPr>
                <w:sz w:val="28"/>
                <w:szCs w:val="28"/>
              </w:rPr>
            </w:pPr>
            <w:r>
              <w:rPr>
                <w:sz w:val="28"/>
                <w:szCs w:val="28"/>
              </w:rPr>
              <w:t xml:space="preserve"> сделал(а) обоснованный вывод</w:t>
            </w:r>
          </w:p>
        </w:tc>
        <w:tc>
          <w:tcPr>
            <w:tcW w:w="1117" w:type="dxa"/>
          </w:tcPr>
          <w:p w14:paraId="479E6551">
            <w:pPr>
              <w:pStyle w:val="23"/>
              <w:rPr>
                <w:sz w:val="28"/>
                <w:szCs w:val="28"/>
              </w:rPr>
            </w:pPr>
            <w:r>
              <w:rPr>
                <w:rFonts w:hint="eastAsia" w:ascii="MS Mincho" w:hAnsi="MS Mincho" w:eastAsia="MS Mincho" w:cs="MS Mincho"/>
                <w:sz w:val="28"/>
                <w:szCs w:val="28"/>
              </w:rPr>
              <w:t>☐</w:t>
            </w:r>
          </w:p>
        </w:tc>
      </w:tr>
    </w:tbl>
    <w:p w14:paraId="53FCFFEF">
      <w:pPr>
        <w:pStyle w:val="3"/>
        <w:rPr>
          <w:rFonts w:hint="default" w:ascii="Times New Roman" w:hAnsi="Times New Roman"/>
          <w:i w:val="0"/>
          <w:sz w:val="28"/>
          <w:szCs w:val="28"/>
        </w:rPr>
      </w:pPr>
      <w:r>
        <w:rPr>
          <w:rFonts w:hint="default" w:ascii="Times New Roman" w:hAnsi="Times New Roman"/>
          <w:sz w:val="28"/>
          <w:szCs w:val="28"/>
        </w:rPr>
        <w:t xml:space="preserve"> </w:t>
      </w:r>
      <w:r>
        <w:rPr>
          <w:rFonts w:hint="default" w:ascii="Times New Roman" w:hAnsi="Times New Roman"/>
          <w:i w:val="0"/>
          <w:sz w:val="28"/>
          <w:szCs w:val="28"/>
        </w:rPr>
        <w:t>Лабораторная работа № 2</w:t>
      </w:r>
    </w:p>
    <w:p w14:paraId="538617F4">
      <w:pPr>
        <w:pStyle w:val="4"/>
        <w:rPr>
          <w:rFonts w:hint="default" w:ascii="Times New Roman" w:hAnsi="Times New Roman"/>
          <w:sz w:val="28"/>
          <w:szCs w:val="28"/>
          <w:lang w:val="ru-RU"/>
        </w:rPr>
      </w:pPr>
      <w:r>
        <w:rPr>
          <w:rFonts w:hint="default" w:ascii="Times New Roman" w:hAnsi="Times New Roman"/>
          <w:sz w:val="28"/>
          <w:szCs w:val="28"/>
          <w:lang w:val="ru-RU"/>
        </w:rPr>
        <w:t>«Влияние концентрации реагентов на скорость химической реакции»</w:t>
      </w:r>
    </w:p>
    <w:p w14:paraId="7BD5EFEF">
      <w:pPr>
        <w:pStyle w:val="23"/>
        <w:rPr>
          <w:sz w:val="28"/>
          <w:szCs w:val="28"/>
          <w:lang w:val="ru-RU"/>
        </w:rPr>
      </w:pPr>
      <w:r>
        <w:rPr>
          <w:rStyle w:val="9"/>
          <w:sz w:val="28"/>
          <w:szCs w:val="28"/>
          <w:lang w:val="ru-RU"/>
        </w:rPr>
        <w:t>Жизненный контекст:</w:t>
      </w:r>
      <w:r>
        <w:rPr>
          <w:sz w:val="28"/>
          <w:szCs w:val="28"/>
          <w:lang w:val="ru-RU"/>
        </w:rPr>
        <w:br w:type="textWrapping"/>
      </w:r>
      <w:r>
        <w:rPr>
          <w:sz w:val="28"/>
          <w:szCs w:val="28"/>
          <w:lang w:val="ru-RU"/>
        </w:rPr>
        <w:t>Почему в промышленности и быту используют растворы разной концентрации?</w:t>
      </w:r>
    </w:p>
    <w:p w14:paraId="099A6BF9">
      <w:pPr>
        <w:pStyle w:val="3"/>
        <w:rPr>
          <w:rFonts w:hint="default" w:ascii="Times New Roman" w:hAnsi="Times New Roman"/>
          <w:sz w:val="28"/>
          <w:szCs w:val="28"/>
        </w:rPr>
      </w:pPr>
      <w:r>
        <w:rPr>
          <w:rFonts w:hint="default" w:ascii="Times New Roman" w:hAnsi="Times New Roman"/>
          <w:sz w:val="28"/>
          <w:szCs w:val="28"/>
          <w:lang w:val="ru-RU"/>
        </w:rPr>
        <w:t xml:space="preserve"> </w:t>
      </w:r>
      <w:r>
        <w:rPr>
          <w:rFonts w:hint="default" w:ascii="Times New Roman" w:hAnsi="Times New Roman"/>
          <w:sz w:val="28"/>
          <w:szCs w:val="28"/>
        </w:rPr>
        <w:t>Уровень А (базовый)</w:t>
      </w:r>
    </w:p>
    <w:p w14:paraId="3432822C">
      <w:pPr>
        <w:pStyle w:val="4"/>
        <w:rPr>
          <w:rFonts w:hint="default" w:ascii="Times New Roman" w:hAnsi="Times New Roman"/>
          <w:sz w:val="28"/>
          <w:szCs w:val="28"/>
        </w:rPr>
      </w:pPr>
      <w:r>
        <w:rPr>
          <w:rFonts w:hint="default" w:ascii="Times New Roman" w:hAnsi="Times New Roman"/>
          <w:sz w:val="28"/>
          <w:szCs w:val="28"/>
        </w:rPr>
        <w:t>Результаты наблюдений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611"/>
      </w:tblGrid>
      <w:tr w14:paraId="6D62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1772CD3">
            <w:pPr>
              <w:rPr>
                <w:rFonts w:ascii="Times New Roman" w:hAnsi="Times New Roman" w:cs="Times New Roman"/>
                <w:sz w:val="28"/>
                <w:szCs w:val="28"/>
              </w:rPr>
            </w:pPr>
            <w:r>
              <w:rPr>
                <w:rFonts w:ascii="Times New Roman" w:hAnsi="Times New Roman" w:cs="Times New Roman"/>
                <w:sz w:val="28"/>
                <w:szCs w:val="28"/>
                <w:lang w:val="ru-RU"/>
              </w:rPr>
              <w:t>Концентрация НС</w:t>
            </w:r>
            <w:r>
              <w:rPr>
                <w:rFonts w:ascii="Times New Roman" w:hAnsi="Times New Roman" w:cs="Times New Roman"/>
                <w:sz w:val="28"/>
                <w:szCs w:val="28"/>
              </w:rPr>
              <w:t>L</w:t>
            </w:r>
          </w:p>
        </w:tc>
        <w:tc>
          <w:tcPr>
            <w:tcW w:w="3611" w:type="dxa"/>
          </w:tcPr>
          <w:p w14:paraId="7258062E">
            <w:pPr>
              <w:rPr>
                <w:rFonts w:ascii="Times New Roman" w:hAnsi="Times New Roman" w:cs="Times New Roman"/>
                <w:sz w:val="28"/>
                <w:szCs w:val="28"/>
                <w:lang w:val="ru-RU"/>
              </w:rPr>
            </w:pPr>
            <w:r>
              <w:rPr>
                <w:rFonts w:ascii="Times New Roman" w:hAnsi="Times New Roman" w:cs="Times New Roman"/>
                <w:sz w:val="28"/>
                <w:szCs w:val="28"/>
                <w:lang w:val="ru-RU"/>
              </w:rPr>
              <w:t>Интенсивность реакции</w:t>
            </w:r>
          </w:p>
        </w:tc>
      </w:tr>
      <w:tr w14:paraId="0133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715DD90">
            <w:pPr>
              <w:rPr>
                <w:rFonts w:ascii="Times New Roman" w:hAnsi="Times New Roman" w:cs="Times New Roman"/>
                <w:sz w:val="28"/>
                <w:szCs w:val="28"/>
              </w:rPr>
            </w:pPr>
            <w:r>
              <w:rPr>
                <w:rFonts w:ascii="Times New Roman" w:hAnsi="Times New Roman" w:eastAsia="SimSun" w:cs="Times New Roman"/>
                <w:sz w:val="28"/>
                <w:szCs w:val="28"/>
                <w:lang w:bidi="ar"/>
              </w:rPr>
              <w:t>0,05 М</w:t>
            </w:r>
          </w:p>
        </w:tc>
        <w:tc>
          <w:tcPr>
            <w:tcW w:w="3611" w:type="dxa"/>
          </w:tcPr>
          <w:p w14:paraId="27E40225">
            <w:pPr>
              <w:rPr>
                <w:rFonts w:ascii="Times New Roman" w:hAnsi="Times New Roman" w:cs="Times New Roman"/>
                <w:sz w:val="28"/>
                <w:szCs w:val="28"/>
              </w:rPr>
            </w:pPr>
          </w:p>
        </w:tc>
      </w:tr>
      <w:tr w14:paraId="28E3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4EF7AAC0">
            <w:pPr>
              <w:rPr>
                <w:rFonts w:ascii="Times New Roman" w:hAnsi="Times New Roman" w:eastAsia="SimSun" w:cs="Times New Roman"/>
                <w:sz w:val="28"/>
                <w:szCs w:val="28"/>
                <w:lang w:bidi="ar"/>
              </w:rPr>
            </w:pPr>
            <w:r>
              <w:rPr>
                <w:rFonts w:ascii="Times New Roman" w:hAnsi="Times New Roman" w:eastAsia="SimSun" w:cs="Times New Roman"/>
                <w:sz w:val="28"/>
                <w:szCs w:val="28"/>
                <w:lang w:bidi="ar"/>
              </w:rPr>
              <w:t>0,1 М</w:t>
            </w:r>
          </w:p>
        </w:tc>
        <w:tc>
          <w:tcPr>
            <w:tcW w:w="3611" w:type="dxa"/>
          </w:tcPr>
          <w:p w14:paraId="514D7B46">
            <w:pPr>
              <w:rPr>
                <w:rFonts w:ascii="Times New Roman" w:hAnsi="Times New Roman" w:cs="Times New Roman"/>
                <w:sz w:val="28"/>
                <w:szCs w:val="28"/>
              </w:rPr>
            </w:pPr>
          </w:p>
        </w:tc>
      </w:tr>
    </w:tbl>
    <w:p w14:paraId="68D4FEB9">
      <w:pPr>
        <w:rPr>
          <w:rFonts w:ascii="Times New Roman" w:hAnsi="Times New Roman" w:cs="Times New Roman"/>
          <w:b/>
          <w:sz w:val="28"/>
          <w:szCs w:val="28"/>
          <w:lang w:val="ru-RU"/>
        </w:rPr>
      </w:pPr>
    </w:p>
    <w:p w14:paraId="3821D498">
      <w:pPr>
        <w:rPr>
          <w:rFonts w:ascii="Times New Roman" w:hAnsi="Times New Roman" w:cs="Times New Roman"/>
          <w:b/>
          <w:sz w:val="28"/>
          <w:szCs w:val="28"/>
          <w:lang w:val="ru-RU"/>
        </w:rPr>
      </w:pPr>
      <w:r>
        <w:rPr>
          <w:rFonts w:ascii="Times New Roman" w:hAnsi="Times New Roman" w:cs="Times New Roman"/>
          <w:b/>
          <w:sz w:val="28"/>
          <w:szCs w:val="28"/>
        </w:rPr>
        <w:t>Вывод</w:t>
      </w:r>
      <w:r>
        <w:rPr>
          <w:rFonts w:ascii="Times New Roman" w:hAnsi="Times New Roman" w:cs="Times New Roman"/>
          <w:b/>
          <w:sz w:val="28"/>
          <w:szCs w:val="28"/>
          <w:lang w:val="ru-RU"/>
        </w:rPr>
        <w:t xml:space="preserve">: </w:t>
      </w:r>
    </w:p>
    <w:p w14:paraId="70133D12">
      <w:pPr>
        <w:rPr>
          <w:rFonts w:ascii="Times New Roman" w:hAnsi="Times New Roman" w:cs="Times New Roman"/>
          <w:sz w:val="28"/>
          <w:szCs w:val="28"/>
          <w:lang w:val="ru-RU"/>
        </w:rPr>
      </w:pPr>
      <w:r>
        <w:rPr>
          <w:rFonts w:ascii="Times New Roman" w:hAnsi="Times New Roman" w:cs="Times New Roman"/>
          <w:sz w:val="28"/>
          <w:szCs w:val="28"/>
          <w:lang w:val="ru-RU"/>
        </w:rPr>
        <w:t>С увеличением концентрации скорость реакции</w:t>
      </w:r>
    </w:p>
    <w:p w14:paraId="4E3CE110">
      <w:pPr>
        <w:rPr>
          <w:rFonts w:ascii="Times New Roman" w:hAnsi="Times New Roman" w:cs="Times New Roman"/>
          <w:i/>
          <w:sz w:val="28"/>
          <w:szCs w:val="28"/>
          <w:lang w:val="ru-RU"/>
        </w:rPr>
      </w:pPr>
    </w:p>
    <w:p w14:paraId="7845EE21">
      <w:pPr>
        <w:rPr>
          <w:rFonts w:ascii="Times New Roman" w:hAnsi="Times New Roman" w:cs="Times New Roman"/>
          <w:b/>
          <w:sz w:val="28"/>
          <w:szCs w:val="28"/>
        </w:rPr>
      </w:pPr>
      <w:r>
        <w:rPr>
          <w:rFonts w:ascii="Times New Roman" w:hAnsi="Times New Roman" w:cs="Times New Roman"/>
          <w:b/>
          <w:sz w:val="28"/>
          <w:szCs w:val="28"/>
          <w:lang w:val="ru-RU"/>
        </w:rPr>
        <w:t xml:space="preserve"> </w:t>
      </w:r>
      <w:r>
        <w:rPr>
          <w:rFonts w:ascii="Times New Roman" w:hAnsi="Times New Roman" w:cs="Times New Roman"/>
          <w:b/>
          <w:sz w:val="28"/>
          <w:szCs w:val="28"/>
        </w:rPr>
        <w:t>Уровень B (повышенный)</w:t>
      </w:r>
    </w:p>
    <w:p w14:paraId="435E4CCE">
      <w:pPr>
        <w:rPr>
          <w:rFonts w:ascii="Times New Roman" w:hAnsi="Times New Roman" w:cs="Times New Roman"/>
          <w:sz w:val="28"/>
          <w:szCs w:val="28"/>
          <w:lang w:val="ru-RU"/>
        </w:rPr>
      </w:pPr>
      <w:r>
        <w:rPr>
          <w:rFonts w:ascii="Times New Roman" w:hAnsi="Times New Roman" w:cs="Times New Roman"/>
          <w:sz w:val="28"/>
          <w:szCs w:val="28"/>
          <w:lang w:val="ru-RU"/>
        </w:rPr>
        <w:t>Объясните, почему скорость реакции зависит от концентрации реагентов.</w:t>
      </w:r>
    </w:p>
    <w:p w14:paraId="10314A98">
      <w:pPr>
        <w:rPr>
          <w:rFonts w:ascii="Times New Roman" w:hAnsi="Times New Roman" w:cs="Times New Roman"/>
          <w:i/>
          <w:sz w:val="28"/>
          <w:szCs w:val="28"/>
          <w:lang w:val="ru-RU"/>
        </w:rPr>
      </w:pPr>
    </w:p>
    <w:p w14:paraId="15EA5D88">
      <w:pPr>
        <w:rPr>
          <w:rFonts w:ascii="Times New Roman" w:hAnsi="Times New Roman" w:cs="Times New Roman"/>
          <w:b/>
          <w:sz w:val="28"/>
          <w:szCs w:val="28"/>
          <w:lang w:val="ru-RU"/>
        </w:rPr>
      </w:pPr>
      <w:r>
        <w:rPr>
          <w:rFonts w:ascii="Times New Roman" w:hAnsi="Times New Roman" w:cs="Times New Roman"/>
          <w:b/>
          <w:sz w:val="28"/>
          <w:szCs w:val="28"/>
          <w:lang w:val="ru-RU"/>
        </w:rPr>
        <w:t xml:space="preserve">Уровень </w:t>
      </w:r>
      <w:r>
        <w:rPr>
          <w:rFonts w:ascii="Times New Roman" w:hAnsi="Times New Roman" w:cs="Times New Roman"/>
          <w:b/>
          <w:sz w:val="28"/>
          <w:szCs w:val="28"/>
        </w:rPr>
        <w:t>C</w:t>
      </w:r>
      <w:r>
        <w:rPr>
          <w:rFonts w:ascii="Times New Roman" w:hAnsi="Times New Roman" w:cs="Times New Roman"/>
          <w:b/>
          <w:sz w:val="28"/>
          <w:szCs w:val="28"/>
          <w:lang w:val="ru-RU"/>
        </w:rPr>
        <w:t xml:space="preserve"> (высокий — принятие решения)</w:t>
      </w:r>
    </w:p>
    <w:p w14:paraId="46CAE18F">
      <w:pPr>
        <w:rPr>
          <w:rFonts w:ascii="Times New Roman" w:hAnsi="Times New Roman" w:cs="Times New Roman"/>
          <w:sz w:val="28"/>
          <w:szCs w:val="28"/>
          <w:lang w:val="ru-RU"/>
        </w:rPr>
      </w:pPr>
      <w:r>
        <w:rPr>
          <w:rFonts w:ascii="Times New Roman" w:hAnsi="Times New Roman" w:cs="Times New Roman"/>
          <w:sz w:val="28"/>
          <w:szCs w:val="28"/>
          <w:lang w:val="ru-RU"/>
        </w:rPr>
        <w:t>Какую концентрацию раствора целесообразно использовать:</w:t>
      </w:r>
    </w:p>
    <w:p w14:paraId="511A900F">
      <w:pPr>
        <w:rPr>
          <w:rFonts w:ascii="Times New Roman" w:hAnsi="Times New Roman" w:cs="Times New Roman"/>
          <w:sz w:val="28"/>
          <w:szCs w:val="28"/>
          <w:lang w:val="ru-RU"/>
        </w:rPr>
      </w:pPr>
      <w:r>
        <w:rPr>
          <w:rFonts w:ascii="Times New Roman" w:hAnsi="Times New Roman" w:cs="Times New Roman"/>
          <w:sz w:val="28"/>
          <w:szCs w:val="28"/>
          <w:lang w:val="ru-RU"/>
        </w:rPr>
        <w:t>для быстрого протекания реакции ________________________</w:t>
      </w:r>
    </w:p>
    <w:p w14:paraId="013CFF56">
      <w:pPr>
        <w:rPr>
          <w:rFonts w:ascii="Times New Roman" w:hAnsi="Times New Roman" w:cs="Times New Roman"/>
          <w:sz w:val="28"/>
          <w:szCs w:val="28"/>
          <w:lang w:val="ru-RU"/>
        </w:rPr>
      </w:pPr>
      <w:r>
        <w:rPr>
          <w:rFonts w:ascii="Times New Roman" w:hAnsi="Times New Roman" w:cs="Times New Roman"/>
          <w:sz w:val="28"/>
          <w:szCs w:val="28"/>
          <w:lang w:val="ru-RU"/>
        </w:rPr>
        <w:t>для безопасной работы _________________________________</w:t>
      </w:r>
    </w:p>
    <w:p w14:paraId="2D4D34F2">
      <w:pPr>
        <w:rPr>
          <w:rFonts w:ascii="Times New Roman" w:hAnsi="Times New Roman" w:cs="Times New Roman"/>
          <w:sz w:val="28"/>
          <w:szCs w:val="28"/>
          <w:lang w:val="ru-RU"/>
        </w:rPr>
      </w:pPr>
    </w:p>
    <w:p w14:paraId="35B3F39B">
      <w:pPr>
        <w:rPr>
          <w:rFonts w:ascii="Times New Roman" w:hAnsi="Times New Roman" w:cs="Times New Roman"/>
          <w:sz w:val="28"/>
          <w:szCs w:val="28"/>
        </w:rPr>
      </w:pPr>
      <w:r>
        <w:rPr>
          <w:rFonts w:ascii="Times New Roman" w:hAnsi="Times New Roman" w:cs="Times New Roman"/>
          <w:sz w:val="28"/>
          <w:szCs w:val="28"/>
        </w:rPr>
        <w:t>Обоснуйте ответ.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gridCol w:w="1117"/>
      </w:tblGrid>
      <w:tr w14:paraId="139F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0B6EAC70">
            <w:pPr>
              <w:pStyle w:val="23"/>
              <w:rPr>
                <w:sz w:val="28"/>
                <w:szCs w:val="28"/>
                <w:lang w:val="ru-RU"/>
              </w:rPr>
            </w:pPr>
            <w:r>
              <w:rPr>
                <w:sz w:val="28"/>
                <w:szCs w:val="28"/>
                <w:lang w:val="ru-RU"/>
              </w:rPr>
              <w:t>Самооценка обучающегося</w:t>
            </w:r>
          </w:p>
        </w:tc>
        <w:tc>
          <w:tcPr>
            <w:tcW w:w="1117" w:type="dxa"/>
          </w:tcPr>
          <w:p w14:paraId="5997C06F">
            <w:pPr>
              <w:pStyle w:val="23"/>
              <w:rPr>
                <w:sz w:val="28"/>
                <w:szCs w:val="28"/>
              </w:rPr>
            </w:pPr>
            <w:r>
              <w:rPr>
                <w:sz w:val="28"/>
                <w:szCs w:val="28"/>
              </w:rPr>
              <w:t xml:space="preserve">Отметьте </w:t>
            </w:r>
            <w:r>
              <w:rPr>
                <w:rFonts w:hint="eastAsia" w:ascii="MS Mincho" w:hAnsi="MS Mincho" w:eastAsia="MS Mincho" w:cs="MS Mincho"/>
                <w:sz w:val="28"/>
                <w:szCs w:val="28"/>
              </w:rPr>
              <w:t>✔</w:t>
            </w:r>
          </w:p>
          <w:p w14:paraId="5B2F09EA">
            <w:pPr>
              <w:pStyle w:val="23"/>
              <w:rPr>
                <w:sz w:val="28"/>
                <w:szCs w:val="28"/>
              </w:rPr>
            </w:pPr>
          </w:p>
        </w:tc>
      </w:tr>
      <w:tr w14:paraId="537C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6516AE75">
            <w:pPr>
              <w:pStyle w:val="23"/>
              <w:rPr>
                <w:sz w:val="28"/>
                <w:szCs w:val="28"/>
              </w:rPr>
            </w:pPr>
            <w:r>
              <w:rPr>
                <w:sz w:val="28"/>
                <w:szCs w:val="28"/>
              </w:rPr>
              <w:t>понял(а) цель работы</w:t>
            </w:r>
          </w:p>
        </w:tc>
        <w:tc>
          <w:tcPr>
            <w:tcW w:w="1117" w:type="dxa"/>
          </w:tcPr>
          <w:p w14:paraId="1EB76800">
            <w:pPr>
              <w:pStyle w:val="23"/>
              <w:rPr>
                <w:sz w:val="28"/>
                <w:szCs w:val="28"/>
              </w:rPr>
            </w:pPr>
            <w:r>
              <w:rPr>
                <w:rFonts w:hint="eastAsia" w:ascii="MS Mincho" w:hAnsi="MS Mincho" w:eastAsia="MS Mincho" w:cs="MS Mincho"/>
                <w:sz w:val="28"/>
                <w:szCs w:val="28"/>
              </w:rPr>
              <w:t>☐</w:t>
            </w:r>
          </w:p>
        </w:tc>
      </w:tr>
      <w:tr w14:paraId="5623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20703B94">
            <w:pPr>
              <w:pStyle w:val="23"/>
              <w:rPr>
                <w:sz w:val="28"/>
                <w:szCs w:val="28"/>
                <w:lang w:val="ru-RU"/>
              </w:rPr>
            </w:pPr>
            <w:r>
              <w:rPr>
                <w:sz w:val="28"/>
                <w:szCs w:val="28"/>
                <w:lang w:val="ru-RU"/>
              </w:rPr>
              <w:t>смог(ла) объяснить результат опыта</w:t>
            </w:r>
          </w:p>
        </w:tc>
        <w:tc>
          <w:tcPr>
            <w:tcW w:w="1117" w:type="dxa"/>
          </w:tcPr>
          <w:p w14:paraId="29FABDA3">
            <w:pPr>
              <w:pStyle w:val="23"/>
              <w:rPr>
                <w:sz w:val="28"/>
                <w:szCs w:val="28"/>
              </w:rPr>
            </w:pPr>
            <w:r>
              <w:rPr>
                <w:rFonts w:hint="eastAsia" w:ascii="MS Mincho" w:hAnsi="MS Mincho" w:eastAsia="MS Mincho" w:cs="MS Mincho"/>
                <w:sz w:val="28"/>
                <w:szCs w:val="28"/>
              </w:rPr>
              <w:t>☐</w:t>
            </w:r>
          </w:p>
        </w:tc>
      </w:tr>
      <w:tr w14:paraId="1697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0ABFFFE5">
            <w:pPr>
              <w:pStyle w:val="23"/>
              <w:rPr>
                <w:sz w:val="28"/>
                <w:szCs w:val="28"/>
                <w:lang w:val="ru-RU"/>
              </w:rPr>
            </w:pPr>
            <w:r>
              <w:rPr>
                <w:sz w:val="28"/>
                <w:szCs w:val="28"/>
                <w:lang w:val="ru-RU"/>
              </w:rPr>
              <w:t>применил(а) знания для решения практической задачи</w:t>
            </w:r>
          </w:p>
        </w:tc>
        <w:tc>
          <w:tcPr>
            <w:tcW w:w="1117" w:type="dxa"/>
          </w:tcPr>
          <w:p w14:paraId="57E68EE3">
            <w:pPr>
              <w:pStyle w:val="23"/>
              <w:rPr>
                <w:sz w:val="28"/>
                <w:szCs w:val="28"/>
              </w:rPr>
            </w:pPr>
            <w:r>
              <w:rPr>
                <w:rFonts w:hint="eastAsia" w:ascii="MS Mincho" w:hAnsi="MS Mincho" w:eastAsia="MS Mincho" w:cs="MS Mincho"/>
                <w:sz w:val="28"/>
                <w:szCs w:val="28"/>
              </w:rPr>
              <w:t>☐</w:t>
            </w:r>
          </w:p>
        </w:tc>
      </w:tr>
      <w:tr w14:paraId="4C90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53688213">
            <w:pPr>
              <w:pStyle w:val="23"/>
              <w:rPr>
                <w:sz w:val="28"/>
                <w:szCs w:val="28"/>
              </w:rPr>
            </w:pPr>
            <w:r>
              <w:rPr>
                <w:sz w:val="28"/>
                <w:szCs w:val="28"/>
              </w:rPr>
              <w:t xml:space="preserve"> сделал(а) обоснованный вывод</w:t>
            </w:r>
          </w:p>
        </w:tc>
        <w:tc>
          <w:tcPr>
            <w:tcW w:w="1117" w:type="dxa"/>
          </w:tcPr>
          <w:p w14:paraId="3805D41B">
            <w:pPr>
              <w:pStyle w:val="23"/>
              <w:rPr>
                <w:sz w:val="28"/>
                <w:szCs w:val="28"/>
              </w:rPr>
            </w:pPr>
            <w:r>
              <w:rPr>
                <w:rFonts w:hint="eastAsia" w:ascii="MS Mincho" w:hAnsi="MS Mincho" w:eastAsia="MS Mincho" w:cs="MS Mincho"/>
                <w:sz w:val="28"/>
                <w:szCs w:val="28"/>
              </w:rPr>
              <w:t>☐</w:t>
            </w:r>
          </w:p>
        </w:tc>
      </w:tr>
    </w:tbl>
    <w:p w14:paraId="42442A6C">
      <w:pPr>
        <w:rPr>
          <w:rFonts w:ascii="Times New Roman" w:hAnsi="Times New Roman" w:cs="Times New Roman"/>
          <w:sz w:val="28"/>
          <w:szCs w:val="28"/>
          <w:lang w:val="ru-RU"/>
        </w:rPr>
      </w:pPr>
    </w:p>
    <w:p w14:paraId="672B6995">
      <w:pPr>
        <w:rPr>
          <w:rFonts w:ascii="Times New Roman" w:hAnsi="Times New Roman" w:cs="Times New Roman"/>
          <w:b/>
          <w:sz w:val="28"/>
          <w:szCs w:val="28"/>
        </w:rPr>
      </w:pPr>
      <w:r>
        <w:rPr>
          <w:rFonts w:ascii="Times New Roman" w:hAnsi="Times New Roman" w:cs="Times New Roman"/>
          <w:b/>
          <w:sz w:val="28"/>
          <w:szCs w:val="28"/>
        </w:rPr>
        <w:t>Лабораторная работа № 3</w:t>
      </w:r>
    </w:p>
    <w:p w14:paraId="5D59D494">
      <w:pPr>
        <w:rPr>
          <w:rFonts w:ascii="Times New Roman" w:hAnsi="Times New Roman" w:cs="Times New Roman"/>
          <w:b/>
          <w:sz w:val="28"/>
          <w:szCs w:val="28"/>
        </w:rPr>
      </w:pPr>
      <w:r>
        <w:rPr>
          <w:rFonts w:ascii="Times New Roman" w:hAnsi="Times New Roman" w:cs="Times New Roman"/>
          <w:b/>
          <w:sz w:val="28"/>
          <w:szCs w:val="28"/>
        </w:rPr>
        <w:t>«Окислительно-восстановительные реакции»</w:t>
      </w:r>
    </w:p>
    <w:p w14:paraId="4C1C3724">
      <w:pPr>
        <w:rPr>
          <w:rFonts w:ascii="Times New Roman" w:hAnsi="Times New Roman" w:cs="Times New Roman"/>
          <w:sz w:val="28"/>
          <w:szCs w:val="28"/>
          <w:lang w:val="ru-RU"/>
        </w:rPr>
      </w:pPr>
    </w:p>
    <w:p w14:paraId="7E5A8168">
      <w:pPr>
        <w:rPr>
          <w:rFonts w:ascii="Times New Roman" w:hAnsi="Times New Roman" w:cs="Times New Roman"/>
          <w:sz w:val="28"/>
          <w:szCs w:val="28"/>
          <w:lang w:val="ru-RU"/>
        </w:rPr>
      </w:pPr>
      <w:r>
        <w:rPr>
          <w:rFonts w:ascii="Times New Roman" w:hAnsi="Times New Roman" w:cs="Times New Roman"/>
          <w:sz w:val="28"/>
          <w:szCs w:val="28"/>
          <w:lang w:val="ru-RU"/>
        </w:rPr>
        <w:t>Контекст:</w:t>
      </w:r>
      <w:r>
        <w:rPr>
          <w:rFonts w:ascii="Times New Roman" w:hAnsi="Times New Roman" w:cs="Times New Roman"/>
          <w:sz w:val="28"/>
          <w:szCs w:val="28"/>
          <w:lang w:val="ru-RU"/>
        </w:rPr>
        <w:br w:type="textWrapping"/>
      </w:r>
      <w:r>
        <w:rPr>
          <w:rFonts w:ascii="Times New Roman" w:hAnsi="Times New Roman" w:cs="Times New Roman"/>
          <w:sz w:val="28"/>
          <w:szCs w:val="28"/>
          <w:lang w:val="ru-RU"/>
        </w:rPr>
        <w:t>Коррозия металлов и процессы замещения.</w:t>
      </w:r>
    </w:p>
    <w:p w14:paraId="717C4BF9">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0F8FC2D8">
      <w:pPr>
        <w:rPr>
          <w:rFonts w:ascii="Times New Roman" w:hAnsi="Times New Roman" w:cs="Times New Roman"/>
          <w:b/>
          <w:sz w:val="28"/>
          <w:szCs w:val="28"/>
        </w:rPr>
      </w:pPr>
      <w:r>
        <w:rPr>
          <w:rFonts w:ascii="Times New Roman" w:hAnsi="Times New Roman" w:cs="Times New Roman"/>
          <w:b/>
          <w:sz w:val="28"/>
          <w:szCs w:val="28"/>
        </w:rPr>
        <w:t>Уровень А (базовый)</w:t>
      </w:r>
    </w:p>
    <w:p w14:paraId="6CD91302">
      <w:pPr>
        <w:rPr>
          <w:rFonts w:ascii="Times New Roman" w:hAnsi="Times New Roman" w:cs="Times New Roman"/>
          <w:sz w:val="28"/>
          <w:szCs w:val="28"/>
        </w:rPr>
      </w:pPr>
      <w:r>
        <w:rPr>
          <w:rFonts w:ascii="Times New Roman" w:hAnsi="Times New Roman" w:cs="Times New Roman"/>
          <w:sz w:val="28"/>
          <w:szCs w:val="28"/>
        </w:rPr>
        <w:t>Наблюдения</w:t>
      </w:r>
    </w:p>
    <w:p w14:paraId="323D9457">
      <w:pPr>
        <w:rPr>
          <w:rFonts w:ascii="Times New Roman" w:hAnsi="Times New Roman" w:cs="Times New Roman"/>
          <w:sz w:val="28"/>
          <w:szCs w:val="28"/>
        </w:rPr>
      </w:pPr>
      <w:r>
        <w:rPr>
          <w:rFonts w:ascii="Times New Roman" w:hAnsi="Times New Roman" w:cs="Times New Roman"/>
          <w:sz w:val="28"/>
          <w:szCs w:val="28"/>
        </w:rPr>
        <w:t>Цвет раствора до реакции ______________________________</w:t>
      </w:r>
    </w:p>
    <w:p w14:paraId="673B6563">
      <w:pPr>
        <w:rPr>
          <w:rFonts w:ascii="Times New Roman" w:hAnsi="Times New Roman" w:cs="Times New Roman"/>
          <w:sz w:val="28"/>
          <w:szCs w:val="28"/>
        </w:rPr>
      </w:pPr>
      <w:r>
        <w:rPr>
          <w:rFonts w:ascii="Times New Roman" w:hAnsi="Times New Roman" w:cs="Times New Roman"/>
          <w:sz w:val="28"/>
          <w:szCs w:val="28"/>
        </w:rPr>
        <w:t>Цвет раствора после реакции ____________________________</w:t>
      </w:r>
    </w:p>
    <w:p w14:paraId="29BDD23E">
      <w:pPr>
        <w:rPr>
          <w:rFonts w:ascii="Times New Roman" w:hAnsi="Times New Roman" w:cs="Times New Roman"/>
          <w:b/>
          <w:sz w:val="28"/>
          <w:szCs w:val="28"/>
        </w:rPr>
      </w:pPr>
      <w:r>
        <w:rPr>
          <w:rFonts w:ascii="Times New Roman" w:hAnsi="Times New Roman" w:cs="Times New Roman"/>
          <w:b/>
          <w:sz w:val="28"/>
          <w:szCs w:val="28"/>
        </w:rPr>
        <w:t>Вывод</w:t>
      </w:r>
    </w:p>
    <w:p w14:paraId="333C632F">
      <w:pPr>
        <w:rPr>
          <w:rFonts w:ascii="Times New Roman" w:hAnsi="Times New Roman" w:cs="Times New Roman"/>
          <w:sz w:val="28"/>
          <w:szCs w:val="28"/>
        </w:rPr>
      </w:pPr>
      <w:r>
        <w:rPr>
          <w:rFonts w:ascii="Times New Roman" w:hAnsi="Times New Roman" w:cs="Times New Roman"/>
          <w:sz w:val="28"/>
          <w:szCs w:val="28"/>
        </w:rPr>
        <w:t>В ходе реакции произошло</w:t>
      </w:r>
    </w:p>
    <w:p w14:paraId="51134376">
      <w:pPr>
        <w:rPr>
          <w:rFonts w:ascii="Times New Roman" w:hAnsi="Times New Roman" w:cs="Times New Roman"/>
          <w:sz w:val="28"/>
          <w:szCs w:val="28"/>
        </w:rPr>
      </w:pPr>
    </w:p>
    <w:p w14:paraId="34C7A37B">
      <w:pPr>
        <w:rPr>
          <w:rFonts w:ascii="Times New Roman" w:hAnsi="Times New Roman" w:cs="Times New Roman"/>
          <w:b/>
          <w:sz w:val="28"/>
          <w:szCs w:val="28"/>
        </w:rPr>
      </w:pPr>
      <w:r>
        <w:rPr>
          <w:rFonts w:ascii="Times New Roman" w:hAnsi="Times New Roman" w:cs="Times New Roman"/>
          <w:b/>
          <w:sz w:val="28"/>
          <w:szCs w:val="28"/>
        </w:rPr>
        <w:t>Уровень B (повышенный)</w:t>
      </w:r>
    </w:p>
    <w:p w14:paraId="15E00D15">
      <w:pPr>
        <w:rPr>
          <w:rFonts w:ascii="Times New Roman" w:hAnsi="Times New Roman" w:cs="Times New Roman"/>
          <w:sz w:val="28"/>
          <w:szCs w:val="28"/>
        </w:rPr>
      </w:pPr>
      <w:r>
        <w:rPr>
          <w:rFonts w:ascii="Times New Roman" w:hAnsi="Times New Roman" w:cs="Times New Roman"/>
          <w:sz w:val="28"/>
          <w:szCs w:val="28"/>
        </w:rPr>
        <w:t>Окислитель ___________________________________________</w:t>
      </w:r>
    </w:p>
    <w:p w14:paraId="4477E49C">
      <w:pPr>
        <w:rPr>
          <w:rFonts w:ascii="Times New Roman" w:hAnsi="Times New Roman" w:cs="Times New Roman"/>
          <w:sz w:val="28"/>
          <w:szCs w:val="28"/>
        </w:rPr>
      </w:pPr>
    </w:p>
    <w:p w14:paraId="1AA21A55">
      <w:pPr>
        <w:rPr>
          <w:rFonts w:ascii="Times New Roman" w:hAnsi="Times New Roman" w:cs="Times New Roman"/>
          <w:sz w:val="28"/>
          <w:szCs w:val="28"/>
        </w:rPr>
      </w:pPr>
      <w:r>
        <w:rPr>
          <w:rFonts w:ascii="Times New Roman" w:hAnsi="Times New Roman" w:cs="Times New Roman"/>
          <w:sz w:val="28"/>
          <w:szCs w:val="28"/>
        </w:rPr>
        <w:t>Восстановитель _______________________________________</w:t>
      </w:r>
    </w:p>
    <w:p w14:paraId="64A401A9">
      <w:pPr>
        <w:rPr>
          <w:rFonts w:ascii="Times New Roman" w:hAnsi="Times New Roman" w:cs="Times New Roman"/>
          <w:sz w:val="28"/>
          <w:szCs w:val="28"/>
        </w:rPr>
      </w:pPr>
      <w:r>
        <w:rPr>
          <w:rFonts w:ascii="Times New Roman" w:hAnsi="Times New Roman" w:cs="Times New Roman"/>
          <w:sz w:val="28"/>
          <w:szCs w:val="28"/>
        </w:rPr>
        <w:t>Запишите схему ОВР:</w:t>
      </w:r>
    </w:p>
    <w:p w14:paraId="44BF351C">
      <w:pPr>
        <w:rPr>
          <w:rFonts w:ascii="Times New Roman" w:hAnsi="Times New Roman" w:cs="Times New Roman"/>
          <w:sz w:val="28"/>
          <w:szCs w:val="28"/>
          <w:lang w:val="ru-RU"/>
        </w:rPr>
      </w:pPr>
    </w:p>
    <w:p w14:paraId="79175748">
      <w:pPr>
        <w:rPr>
          <w:rFonts w:ascii="Times New Roman" w:hAnsi="Times New Roman" w:cs="Times New Roman"/>
          <w:b/>
          <w:sz w:val="28"/>
          <w:szCs w:val="28"/>
          <w:lang w:val="ru-RU"/>
        </w:rPr>
      </w:pPr>
      <w:r>
        <w:rPr>
          <w:rFonts w:ascii="Times New Roman" w:hAnsi="Times New Roman" w:cs="Times New Roman"/>
          <w:b/>
          <w:sz w:val="28"/>
          <w:szCs w:val="28"/>
          <w:lang w:val="ru-RU"/>
        </w:rPr>
        <w:t xml:space="preserve"> Уровень </w:t>
      </w:r>
      <w:r>
        <w:rPr>
          <w:rFonts w:ascii="Times New Roman" w:hAnsi="Times New Roman" w:cs="Times New Roman"/>
          <w:b/>
          <w:sz w:val="28"/>
          <w:szCs w:val="28"/>
        </w:rPr>
        <w:t>C</w:t>
      </w:r>
      <w:r>
        <w:rPr>
          <w:rFonts w:ascii="Times New Roman" w:hAnsi="Times New Roman" w:cs="Times New Roman"/>
          <w:b/>
          <w:sz w:val="28"/>
          <w:szCs w:val="28"/>
          <w:lang w:val="ru-RU"/>
        </w:rPr>
        <w:t xml:space="preserve"> (высокий — функциональная грамотность)</w:t>
      </w:r>
    </w:p>
    <w:p w14:paraId="5FA64BAA">
      <w:pPr>
        <w:rPr>
          <w:rFonts w:ascii="Times New Roman" w:hAnsi="Times New Roman" w:cs="Times New Roman"/>
          <w:sz w:val="28"/>
          <w:szCs w:val="28"/>
        </w:rPr>
      </w:pPr>
      <w:r>
        <w:rPr>
          <w:rFonts w:ascii="Times New Roman" w:hAnsi="Times New Roman" w:cs="Times New Roman"/>
          <w:sz w:val="28"/>
          <w:szCs w:val="28"/>
        </w:rPr>
        <w:t>Почему в системах водоснабжения важно учитывать электрохимические свойства металлов?</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gridCol w:w="1117"/>
      </w:tblGrid>
      <w:tr w14:paraId="2387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34588384">
            <w:pPr>
              <w:rPr>
                <w:rFonts w:ascii="Times New Roman" w:hAnsi="Times New Roman" w:cs="Times New Roman"/>
                <w:sz w:val="28"/>
                <w:szCs w:val="28"/>
              </w:rPr>
            </w:pPr>
            <w:r>
              <w:rPr>
                <w:rFonts w:ascii="Times New Roman" w:hAnsi="Times New Roman" w:cs="Times New Roman"/>
                <w:sz w:val="28"/>
                <w:szCs w:val="28"/>
              </w:rPr>
              <w:t>Самооценка обучающегося</w:t>
            </w:r>
          </w:p>
        </w:tc>
        <w:tc>
          <w:tcPr>
            <w:tcW w:w="1117" w:type="dxa"/>
          </w:tcPr>
          <w:p w14:paraId="62C7B9B6">
            <w:pPr>
              <w:rPr>
                <w:rFonts w:ascii="Times New Roman" w:hAnsi="Times New Roman" w:cs="Times New Roman"/>
                <w:sz w:val="28"/>
                <w:szCs w:val="28"/>
              </w:rPr>
            </w:pPr>
            <w:r>
              <w:rPr>
                <w:rFonts w:ascii="Times New Roman" w:hAnsi="Times New Roman" w:cs="Times New Roman"/>
                <w:sz w:val="28"/>
                <w:szCs w:val="28"/>
              </w:rPr>
              <w:t xml:space="preserve">Отметьте </w:t>
            </w:r>
            <w:r>
              <w:rPr>
                <w:rFonts w:hint="eastAsia" w:ascii="MS Mincho" w:hAnsi="MS Mincho" w:eastAsia="MS Mincho" w:cs="MS Mincho"/>
                <w:sz w:val="28"/>
                <w:szCs w:val="28"/>
              </w:rPr>
              <w:t>✔</w:t>
            </w:r>
          </w:p>
          <w:p w14:paraId="1258D88E">
            <w:pPr>
              <w:rPr>
                <w:rFonts w:ascii="Times New Roman" w:hAnsi="Times New Roman" w:cs="Times New Roman"/>
                <w:sz w:val="28"/>
                <w:szCs w:val="28"/>
              </w:rPr>
            </w:pPr>
          </w:p>
        </w:tc>
      </w:tr>
      <w:tr w14:paraId="76D5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76E8BC9D">
            <w:pPr>
              <w:rPr>
                <w:rFonts w:ascii="Times New Roman" w:hAnsi="Times New Roman" w:cs="Times New Roman"/>
                <w:sz w:val="28"/>
                <w:szCs w:val="28"/>
              </w:rPr>
            </w:pPr>
            <w:r>
              <w:rPr>
                <w:rFonts w:ascii="Times New Roman" w:hAnsi="Times New Roman" w:cs="Times New Roman"/>
                <w:sz w:val="28"/>
                <w:szCs w:val="28"/>
              </w:rPr>
              <w:t>понял(а) цель работы</w:t>
            </w:r>
          </w:p>
        </w:tc>
        <w:tc>
          <w:tcPr>
            <w:tcW w:w="1117" w:type="dxa"/>
          </w:tcPr>
          <w:p w14:paraId="0468F438">
            <w:pPr>
              <w:rPr>
                <w:rFonts w:ascii="Times New Roman" w:hAnsi="Times New Roman" w:cs="Times New Roman"/>
                <w:sz w:val="28"/>
                <w:szCs w:val="28"/>
              </w:rPr>
            </w:pPr>
            <w:r>
              <w:rPr>
                <w:rFonts w:hint="eastAsia" w:ascii="MS Mincho" w:hAnsi="MS Mincho" w:eastAsia="MS Mincho" w:cs="MS Mincho"/>
                <w:sz w:val="28"/>
                <w:szCs w:val="28"/>
              </w:rPr>
              <w:t>☐</w:t>
            </w:r>
          </w:p>
        </w:tc>
      </w:tr>
      <w:tr w14:paraId="64D2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6D9673D1">
            <w:pPr>
              <w:rPr>
                <w:rFonts w:ascii="Times New Roman" w:hAnsi="Times New Roman" w:cs="Times New Roman"/>
                <w:sz w:val="28"/>
                <w:szCs w:val="28"/>
              </w:rPr>
            </w:pPr>
            <w:r>
              <w:rPr>
                <w:rFonts w:ascii="Times New Roman" w:hAnsi="Times New Roman" w:cs="Times New Roman"/>
                <w:sz w:val="28"/>
                <w:szCs w:val="28"/>
              </w:rPr>
              <w:t>смог(ла) объяснить результат опыта</w:t>
            </w:r>
          </w:p>
        </w:tc>
        <w:tc>
          <w:tcPr>
            <w:tcW w:w="1117" w:type="dxa"/>
          </w:tcPr>
          <w:p w14:paraId="2FB603A4">
            <w:pPr>
              <w:rPr>
                <w:rFonts w:ascii="Times New Roman" w:hAnsi="Times New Roman" w:cs="Times New Roman"/>
                <w:sz w:val="28"/>
                <w:szCs w:val="28"/>
              </w:rPr>
            </w:pPr>
            <w:r>
              <w:rPr>
                <w:rFonts w:hint="eastAsia" w:ascii="MS Mincho" w:hAnsi="MS Mincho" w:eastAsia="MS Mincho" w:cs="MS Mincho"/>
                <w:sz w:val="28"/>
                <w:szCs w:val="28"/>
              </w:rPr>
              <w:t>☐</w:t>
            </w:r>
          </w:p>
        </w:tc>
      </w:tr>
      <w:tr w14:paraId="5BF1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04EED39C">
            <w:pPr>
              <w:rPr>
                <w:rFonts w:ascii="Times New Roman" w:hAnsi="Times New Roman" w:cs="Times New Roman"/>
                <w:sz w:val="28"/>
                <w:szCs w:val="28"/>
              </w:rPr>
            </w:pPr>
            <w:r>
              <w:rPr>
                <w:rFonts w:ascii="Times New Roman" w:hAnsi="Times New Roman" w:cs="Times New Roman"/>
                <w:sz w:val="28"/>
                <w:szCs w:val="28"/>
              </w:rPr>
              <w:t>применил(а) знания для решения практической задачи</w:t>
            </w:r>
          </w:p>
        </w:tc>
        <w:tc>
          <w:tcPr>
            <w:tcW w:w="1117" w:type="dxa"/>
          </w:tcPr>
          <w:p w14:paraId="46249115">
            <w:pPr>
              <w:rPr>
                <w:rFonts w:ascii="Times New Roman" w:hAnsi="Times New Roman" w:cs="Times New Roman"/>
                <w:sz w:val="28"/>
                <w:szCs w:val="28"/>
              </w:rPr>
            </w:pPr>
            <w:r>
              <w:rPr>
                <w:rFonts w:hint="eastAsia" w:ascii="MS Mincho" w:hAnsi="MS Mincho" w:eastAsia="MS Mincho" w:cs="MS Mincho"/>
                <w:sz w:val="28"/>
                <w:szCs w:val="28"/>
              </w:rPr>
              <w:t>☐</w:t>
            </w:r>
          </w:p>
        </w:tc>
      </w:tr>
      <w:tr w14:paraId="73CC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1087314D">
            <w:pPr>
              <w:rPr>
                <w:rFonts w:ascii="Times New Roman" w:hAnsi="Times New Roman" w:cs="Times New Roman"/>
                <w:sz w:val="28"/>
                <w:szCs w:val="28"/>
              </w:rPr>
            </w:pPr>
            <w:r>
              <w:rPr>
                <w:rFonts w:ascii="Times New Roman" w:hAnsi="Times New Roman" w:cs="Times New Roman"/>
                <w:sz w:val="28"/>
                <w:szCs w:val="28"/>
              </w:rPr>
              <w:t xml:space="preserve"> сделал(а) обоснованный вывод</w:t>
            </w:r>
          </w:p>
        </w:tc>
        <w:tc>
          <w:tcPr>
            <w:tcW w:w="1117" w:type="dxa"/>
          </w:tcPr>
          <w:p w14:paraId="7588DE75">
            <w:pPr>
              <w:rPr>
                <w:rFonts w:ascii="Times New Roman" w:hAnsi="Times New Roman" w:cs="Times New Roman"/>
                <w:sz w:val="28"/>
                <w:szCs w:val="28"/>
              </w:rPr>
            </w:pPr>
            <w:r>
              <w:rPr>
                <w:rFonts w:hint="eastAsia" w:ascii="MS Mincho" w:hAnsi="MS Mincho" w:eastAsia="MS Mincho" w:cs="MS Mincho"/>
                <w:sz w:val="28"/>
                <w:szCs w:val="28"/>
              </w:rPr>
              <w:t>☐</w:t>
            </w:r>
          </w:p>
        </w:tc>
      </w:tr>
    </w:tbl>
    <w:p w14:paraId="76074B67">
      <w:pPr>
        <w:rPr>
          <w:rFonts w:ascii="Times New Roman" w:hAnsi="Times New Roman" w:cs="Times New Roman"/>
          <w:sz w:val="28"/>
          <w:szCs w:val="28"/>
        </w:rPr>
      </w:pPr>
    </w:p>
    <w:p w14:paraId="37EAEE83">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Лабораторный опыт № 4</w:t>
      </w:r>
    </w:p>
    <w:p w14:paraId="7BDFC452">
      <w:pPr>
        <w:rPr>
          <w:rFonts w:ascii="Times New Roman" w:hAnsi="Times New Roman" w:cs="Times New Roman"/>
          <w:b/>
          <w:sz w:val="28"/>
          <w:szCs w:val="28"/>
          <w:lang w:val="ru-RU"/>
        </w:rPr>
      </w:pPr>
      <w:r>
        <w:rPr>
          <w:rFonts w:ascii="Times New Roman" w:hAnsi="Times New Roman" w:cs="Times New Roman"/>
          <w:b/>
          <w:sz w:val="28"/>
          <w:szCs w:val="28"/>
          <w:lang w:val="ru-RU"/>
        </w:rPr>
        <w:t>Тема: Смещение химического равновесия</w:t>
      </w:r>
      <w:r>
        <w:rPr>
          <w:rFonts w:ascii="Times New Roman" w:hAnsi="Times New Roman" w:cs="Times New Roman"/>
          <w:b/>
          <w:sz w:val="28"/>
          <w:szCs w:val="28"/>
          <w:lang w:val="ru-RU"/>
        </w:rPr>
        <w:br w:type="textWrapping"/>
      </w:r>
    </w:p>
    <w:p w14:paraId="106B50E1">
      <w:pPr>
        <w:rPr>
          <w:rFonts w:ascii="Times New Roman" w:hAnsi="Times New Roman" w:cs="Times New Roman"/>
          <w:sz w:val="28"/>
          <w:szCs w:val="28"/>
          <w:lang w:val="ru-RU"/>
        </w:rPr>
      </w:pPr>
      <w:r>
        <w:rPr>
          <w:rFonts w:ascii="Times New Roman" w:hAnsi="Times New Roman" w:cs="Times New Roman"/>
          <w:sz w:val="28"/>
          <w:szCs w:val="28"/>
          <w:lang w:val="ru-RU"/>
        </w:rPr>
        <w:t>ФИ учащегося: ________________________</w:t>
      </w:r>
      <w:r>
        <w:rPr>
          <w:rFonts w:ascii="Times New Roman" w:hAnsi="Times New Roman" w:cs="Times New Roman"/>
          <w:sz w:val="28"/>
          <w:szCs w:val="28"/>
          <w:lang w:val="ru-RU"/>
        </w:rPr>
        <w:br w:type="textWrapping"/>
      </w:r>
      <w:r>
        <w:rPr>
          <w:rFonts w:ascii="Times New Roman" w:hAnsi="Times New Roman" w:cs="Times New Roman"/>
          <w:sz w:val="28"/>
          <w:szCs w:val="28"/>
          <w:lang w:val="ru-RU"/>
        </w:rPr>
        <w:t>Дата: ________________________</w:t>
      </w:r>
      <w:r>
        <w:rPr>
          <w:rFonts w:ascii="Times New Roman" w:hAnsi="Times New Roman" w:cs="Times New Roman"/>
          <w:sz w:val="28"/>
          <w:szCs w:val="28"/>
          <w:lang w:val="ru-RU"/>
        </w:rPr>
        <w:br w:type="textWrapping"/>
      </w:r>
    </w:p>
    <w:p w14:paraId="6FE2EA0B">
      <w:pPr>
        <w:rPr>
          <w:rFonts w:ascii="Times New Roman" w:hAnsi="Times New Roman" w:cs="Times New Roman"/>
          <w:b/>
          <w:sz w:val="28"/>
          <w:szCs w:val="28"/>
          <w:lang w:val="ru-RU"/>
        </w:rPr>
      </w:pPr>
      <w:r>
        <w:rPr>
          <w:rFonts w:ascii="Times New Roman" w:hAnsi="Times New Roman" w:cs="Times New Roman"/>
          <w:b/>
          <w:sz w:val="28"/>
          <w:szCs w:val="28"/>
          <w:lang w:val="ru-RU"/>
        </w:rPr>
        <w:t>Цель работы</w:t>
      </w:r>
    </w:p>
    <w:p w14:paraId="7EEE513B">
      <w:pPr>
        <w:ind w:firstLine="709"/>
        <w:jc w:val="both"/>
        <w:rPr>
          <w:rFonts w:ascii="Times New Roman" w:hAnsi="Times New Roman" w:cs="Times New Roman"/>
          <w:sz w:val="28"/>
          <w:szCs w:val="28"/>
        </w:rPr>
      </w:pPr>
      <w:r>
        <w:rPr>
          <w:rFonts w:ascii="Times New Roman" w:hAnsi="Times New Roman" w:cs="Times New Roman"/>
          <w:sz w:val="28"/>
          <w:szCs w:val="28"/>
        </w:rPr>
        <w:t>Исследовать влияние различных факторов (концентрации, температуры) на положение химического равновесия и применить полученные знания для объяснения практических ситуаций.</w:t>
      </w:r>
    </w:p>
    <w:p w14:paraId="4BFD9B55">
      <w:pPr>
        <w:rPr>
          <w:rFonts w:ascii="Times New Roman" w:hAnsi="Times New Roman" w:cs="Times New Roman"/>
          <w:sz w:val="28"/>
          <w:szCs w:val="28"/>
        </w:rPr>
      </w:pPr>
      <w:r>
        <w:rPr>
          <w:rFonts w:ascii="Times New Roman" w:hAnsi="Times New Roman" w:cs="Times New Roman"/>
          <w:sz w:val="28"/>
          <w:szCs w:val="28"/>
        </w:rPr>
        <w:t>Оборудование и реактивы</w:t>
      </w:r>
    </w:p>
    <w:p w14:paraId="70473CA8">
      <w:pPr>
        <w:rPr>
          <w:rFonts w:ascii="Times New Roman" w:hAnsi="Times New Roman" w:cs="Times New Roman"/>
          <w:sz w:val="28"/>
          <w:szCs w:val="28"/>
          <w:lang w:val="ru-RU"/>
        </w:rPr>
      </w:pPr>
    </w:p>
    <w:p w14:paraId="60528BA0">
      <w:pPr>
        <w:rPr>
          <w:rFonts w:ascii="Times New Roman" w:hAnsi="Times New Roman" w:cs="Times New Roman"/>
          <w:sz w:val="28"/>
          <w:szCs w:val="28"/>
        </w:rPr>
      </w:pPr>
      <w:r>
        <w:rPr>
          <w:rFonts w:ascii="Times New Roman" w:hAnsi="Times New Roman" w:cs="Times New Roman"/>
          <w:b/>
          <w:sz w:val="28"/>
          <w:szCs w:val="28"/>
        </w:rPr>
        <w:t>Задание 1.</w:t>
      </w:r>
      <w:r>
        <w:rPr>
          <w:rFonts w:ascii="Times New Roman" w:hAnsi="Times New Roman" w:cs="Times New Roman"/>
          <w:sz w:val="28"/>
          <w:szCs w:val="28"/>
        </w:rPr>
        <w:t xml:space="preserve"> Актуализация знаний (для всех)</w:t>
      </w:r>
    </w:p>
    <w:p w14:paraId="45996330">
      <w:pPr>
        <w:rPr>
          <w:rFonts w:ascii="Times New Roman" w:hAnsi="Times New Roman" w:cs="Times New Roman"/>
          <w:sz w:val="28"/>
          <w:szCs w:val="28"/>
        </w:rPr>
      </w:pPr>
      <w:r>
        <w:rPr>
          <w:rFonts w:ascii="Times New Roman" w:hAnsi="Times New Roman" w:cs="Times New Roman"/>
          <w:sz w:val="28"/>
          <w:szCs w:val="28"/>
        </w:rPr>
        <w:t>Что называют химическим равновесием?</w:t>
      </w:r>
    </w:p>
    <w:p w14:paraId="32ABC6DE">
      <w:pPr>
        <w:rPr>
          <w:rFonts w:ascii="Times New Roman" w:hAnsi="Times New Roman" w:cs="Times New Roman"/>
          <w:sz w:val="28"/>
          <w:szCs w:val="28"/>
        </w:rPr>
      </w:pPr>
      <w:r>
        <w:rPr>
          <w:rFonts w:ascii="Times New Roman" w:hAnsi="Times New Roman" w:cs="Times New Roman"/>
          <w:sz w:val="28"/>
          <w:szCs w:val="28"/>
        </w:rPr>
        <w:t>Сформулируйте принцип Ле Шателье.</w:t>
      </w:r>
    </w:p>
    <w:p w14:paraId="77EEE9F2">
      <w:pPr>
        <w:rPr>
          <w:rFonts w:ascii="Times New Roman" w:hAnsi="Times New Roman" w:cs="Times New Roman"/>
          <w:sz w:val="28"/>
          <w:szCs w:val="28"/>
          <w:lang w:val="ru-RU"/>
        </w:rPr>
      </w:pPr>
    </w:p>
    <w:p w14:paraId="55DB5F04">
      <w:pPr>
        <w:rPr>
          <w:rFonts w:ascii="Times New Roman" w:hAnsi="Times New Roman" w:cs="Times New Roman"/>
          <w:sz w:val="28"/>
          <w:szCs w:val="28"/>
        </w:rPr>
      </w:pPr>
      <w:r>
        <w:rPr>
          <w:rFonts w:ascii="Times New Roman" w:hAnsi="Times New Roman" w:cs="Times New Roman"/>
          <w:sz w:val="28"/>
          <w:szCs w:val="28"/>
        </w:rPr>
        <w:t>Задание 2. Наблюдение (для всех)</w:t>
      </w:r>
    </w:p>
    <w:p w14:paraId="765B735E">
      <w:pPr>
        <w:rPr>
          <w:rFonts w:ascii="Times New Roman" w:hAnsi="Times New Roman" w:cs="Times New Roman"/>
          <w:sz w:val="28"/>
          <w:szCs w:val="28"/>
        </w:rPr>
      </w:pPr>
      <w:r>
        <w:rPr>
          <w:rFonts w:ascii="Times New Roman" w:hAnsi="Times New Roman" w:cs="Times New Roman"/>
          <w:sz w:val="28"/>
          <w:szCs w:val="28"/>
        </w:rPr>
        <w:t>Опыт: Смещение равновесия в системе (например):</w:t>
      </w:r>
      <w:r>
        <w:rPr>
          <w:rFonts w:ascii="Times New Roman" w:hAnsi="Times New Roman" w:cs="Times New Roman"/>
          <w:sz w:val="28"/>
          <w:szCs w:val="28"/>
        </w:rPr>
        <w:br w:type="textWrapping"/>
      </w:r>
      <w:r>
        <w:rPr>
          <w:rFonts w:ascii="Times New Roman" w:hAnsi="Times New Roman" w:cs="Times New Roman"/>
          <w:sz w:val="28"/>
          <w:szCs w:val="28"/>
        </w:rPr>
        <w:t>Fe³</w:t>
      </w:r>
      <w:r>
        <w:rPr>
          <w:rFonts w:ascii="Cambria Math" w:hAnsi="Cambria Math" w:cs="Cambria Math"/>
          <w:sz w:val="28"/>
          <w:szCs w:val="28"/>
        </w:rPr>
        <w:t>⁺</w:t>
      </w:r>
      <w:r>
        <w:rPr>
          <w:rFonts w:ascii="Times New Roman" w:hAnsi="Times New Roman" w:cs="Times New Roman"/>
          <w:sz w:val="28"/>
          <w:szCs w:val="28"/>
        </w:rPr>
        <w:t xml:space="preserve"> + SCN</w:t>
      </w:r>
      <w:r>
        <w:rPr>
          <w:rFonts w:ascii="Cambria Math" w:hAnsi="Cambria Math" w:cs="Cambria Math"/>
          <w:sz w:val="28"/>
          <w:szCs w:val="28"/>
        </w:rPr>
        <w:t>⁻</w:t>
      </w:r>
      <w:r>
        <w:rPr>
          <w:rFonts w:ascii="Times New Roman" w:hAnsi="Times New Roman" w:cs="Times New Roman"/>
          <w:sz w:val="28"/>
          <w:szCs w:val="28"/>
        </w:rPr>
        <w:t xml:space="preserve"> </w:t>
      </w:r>
      <w:r>
        <w:rPr>
          <w:rFonts w:ascii="Cambria Math" w:hAnsi="Cambria Math" w:cs="Cambria Math"/>
          <w:sz w:val="28"/>
          <w:szCs w:val="28"/>
        </w:rPr>
        <w:t>⇄</w:t>
      </w:r>
      <w:r>
        <w:rPr>
          <w:rFonts w:ascii="Times New Roman" w:hAnsi="Times New Roman" w:cs="Times New Roman"/>
          <w:sz w:val="28"/>
          <w:szCs w:val="28"/>
        </w:rPr>
        <w:t xml:space="preserve"> FeSCN²</w:t>
      </w:r>
      <w:r>
        <w:rPr>
          <w:rFonts w:ascii="Cambria Math" w:hAnsi="Cambria Math" w:cs="Cambria Math"/>
          <w:sz w:val="28"/>
          <w:szCs w:val="28"/>
        </w:rPr>
        <w:t>⁺</w:t>
      </w:r>
    </w:p>
    <w:p w14:paraId="779F0CDE">
      <w:pPr>
        <w:rPr>
          <w:rFonts w:ascii="Times New Roman" w:hAnsi="Times New Roman" w:cs="Times New Roman"/>
          <w:sz w:val="28"/>
          <w:szCs w:val="28"/>
        </w:rPr>
      </w:pPr>
      <w:r>
        <w:rPr>
          <w:rFonts w:ascii="Times New Roman" w:hAnsi="Times New Roman" w:cs="Times New Roman"/>
          <w:sz w:val="28"/>
          <w:szCs w:val="28"/>
        </w:rPr>
        <w:t>Как изменяется окраска раствора при добавлении реагента?</w:t>
      </w:r>
    </w:p>
    <w:p w14:paraId="73062066">
      <w:pPr>
        <w:rPr>
          <w:rFonts w:ascii="Times New Roman" w:hAnsi="Times New Roman" w:cs="Times New Roman"/>
          <w:sz w:val="28"/>
          <w:szCs w:val="28"/>
        </w:rPr>
      </w:pPr>
      <w:r>
        <w:rPr>
          <w:rFonts w:ascii="Times New Roman" w:hAnsi="Times New Roman" w:cs="Times New Roman"/>
          <w:sz w:val="28"/>
          <w:szCs w:val="28"/>
        </w:rPr>
        <w:t>В какую сторону смещается равновесие?</w:t>
      </w:r>
      <w:r>
        <w:rPr>
          <w:rFonts w:ascii="Times New Roman" w:hAnsi="Times New Roman" w:cs="Times New Roman"/>
          <w:sz w:val="28"/>
          <w:szCs w:val="28"/>
        </w:rPr>
        <w:br w:type="textWrapping"/>
      </w:r>
      <w:r>
        <w:rPr>
          <w:rFonts w:ascii="Times New Roman" w:hAnsi="Times New Roman" w:cs="Times New Roman"/>
          <w:sz w:val="28"/>
          <w:szCs w:val="28"/>
        </w:rPr>
        <w:t>□ вправо □ влево</w:t>
      </w:r>
    </w:p>
    <w:p w14:paraId="3F9C0780">
      <w:pPr>
        <w:rPr>
          <w:rFonts w:ascii="Times New Roman" w:hAnsi="Times New Roman" w:cs="Times New Roman"/>
          <w:sz w:val="28"/>
          <w:szCs w:val="28"/>
          <w:lang w:val="ru-RU"/>
        </w:rPr>
      </w:pPr>
      <w:r>
        <w:rPr>
          <w:rFonts w:ascii="Times New Roman" w:hAnsi="Times New Roman" w:cs="Times New Roman"/>
          <w:sz w:val="28"/>
          <w:szCs w:val="28"/>
        </w:rPr>
        <w:t xml:space="preserve"> </w:t>
      </w:r>
    </w:p>
    <w:p w14:paraId="2FEBA08B">
      <w:pPr>
        <w:rPr>
          <w:rFonts w:ascii="Times New Roman" w:hAnsi="Times New Roman" w:cs="Times New Roman"/>
          <w:b/>
          <w:sz w:val="28"/>
          <w:szCs w:val="28"/>
        </w:rPr>
      </w:pPr>
      <w:r>
        <w:rPr>
          <w:rFonts w:ascii="Times New Roman" w:hAnsi="Times New Roman" w:cs="Times New Roman"/>
          <w:b/>
          <w:sz w:val="28"/>
          <w:szCs w:val="28"/>
        </w:rPr>
        <w:t>Уровень 1 — базовый</w:t>
      </w:r>
    </w:p>
    <w:p w14:paraId="2AE2E669">
      <w:pPr>
        <w:rPr>
          <w:rFonts w:ascii="Times New Roman" w:hAnsi="Times New Roman" w:cs="Times New Roman"/>
          <w:b/>
          <w:sz w:val="28"/>
          <w:szCs w:val="28"/>
        </w:rPr>
      </w:pPr>
      <w:r>
        <w:rPr>
          <w:rFonts w:ascii="Times New Roman" w:hAnsi="Times New Roman" w:cs="Times New Roman"/>
          <w:b/>
          <w:sz w:val="28"/>
          <w:szCs w:val="28"/>
        </w:rPr>
        <w:t>Задание 3</w:t>
      </w:r>
    </w:p>
    <w:p w14:paraId="265A2CDF">
      <w:pPr>
        <w:rPr>
          <w:rFonts w:ascii="Times New Roman" w:hAnsi="Times New Roman" w:cs="Times New Roman"/>
          <w:sz w:val="28"/>
          <w:szCs w:val="28"/>
        </w:rPr>
      </w:pPr>
      <w:r>
        <w:rPr>
          <w:rFonts w:ascii="Times New Roman" w:hAnsi="Times New Roman" w:cs="Times New Roman"/>
          <w:sz w:val="28"/>
          <w:szCs w:val="28"/>
        </w:rPr>
        <w:t>Заполните пропуски:</w:t>
      </w:r>
    </w:p>
    <w:p w14:paraId="1BCD9DB5">
      <w:pPr>
        <w:rPr>
          <w:rFonts w:ascii="Times New Roman" w:hAnsi="Times New Roman" w:cs="Times New Roman"/>
          <w:sz w:val="28"/>
          <w:szCs w:val="28"/>
        </w:rPr>
      </w:pPr>
      <w:r>
        <w:rPr>
          <w:rFonts w:ascii="Times New Roman" w:hAnsi="Times New Roman" w:cs="Times New Roman"/>
          <w:sz w:val="28"/>
          <w:szCs w:val="28"/>
        </w:rPr>
        <w:t>При увеличении концентрации одного из реагентов равновесие смещается в сторону ____________________.</w:t>
      </w:r>
    </w:p>
    <w:p w14:paraId="2F629F5B">
      <w:pPr>
        <w:rPr>
          <w:rFonts w:ascii="Times New Roman" w:hAnsi="Times New Roman" w:cs="Times New Roman"/>
          <w:sz w:val="28"/>
          <w:szCs w:val="28"/>
        </w:rPr>
      </w:pPr>
    </w:p>
    <w:p w14:paraId="57D97286">
      <w:pPr>
        <w:rPr>
          <w:rFonts w:ascii="Times New Roman" w:hAnsi="Times New Roman" w:cs="Times New Roman"/>
          <w:sz w:val="28"/>
          <w:szCs w:val="28"/>
        </w:rPr>
      </w:pPr>
      <w:r>
        <w:rPr>
          <w:rFonts w:ascii="Times New Roman" w:hAnsi="Times New Roman" w:cs="Times New Roman"/>
          <w:sz w:val="28"/>
          <w:szCs w:val="28"/>
        </w:rPr>
        <w:t>Повышение температуры смещает равновесие в сторону ____________________ реакции.</w:t>
      </w:r>
    </w:p>
    <w:p w14:paraId="2E22073C">
      <w:pPr>
        <w:rPr>
          <w:rFonts w:ascii="Times New Roman" w:hAnsi="Times New Roman" w:cs="Times New Roman"/>
          <w:sz w:val="28"/>
          <w:szCs w:val="28"/>
          <w:lang w:val="ru-RU"/>
        </w:rPr>
      </w:pPr>
    </w:p>
    <w:p w14:paraId="55011179">
      <w:pPr>
        <w:rPr>
          <w:rFonts w:ascii="Times New Roman" w:hAnsi="Times New Roman" w:cs="Times New Roman"/>
          <w:b/>
          <w:sz w:val="28"/>
          <w:szCs w:val="28"/>
        </w:rPr>
      </w:pPr>
      <w:r>
        <w:rPr>
          <w:rFonts w:ascii="Times New Roman" w:hAnsi="Times New Roman" w:cs="Times New Roman"/>
          <w:b/>
          <w:sz w:val="28"/>
          <w:szCs w:val="28"/>
        </w:rPr>
        <w:t>Задание 4</w:t>
      </w:r>
    </w:p>
    <w:p w14:paraId="059A6D9C">
      <w:pPr>
        <w:rPr>
          <w:rFonts w:ascii="Times New Roman" w:hAnsi="Times New Roman" w:cs="Times New Roman"/>
          <w:sz w:val="28"/>
          <w:szCs w:val="28"/>
        </w:rPr>
      </w:pPr>
      <w:r>
        <w:rPr>
          <w:rFonts w:ascii="Times New Roman" w:hAnsi="Times New Roman" w:cs="Times New Roman"/>
          <w:sz w:val="28"/>
          <w:szCs w:val="28"/>
        </w:rPr>
        <w:t>Отметьте верный вариант:</w:t>
      </w:r>
    </w:p>
    <w:p w14:paraId="4A5D7C48">
      <w:pPr>
        <w:rPr>
          <w:rFonts w:ascii="Times New Roman" w:hAnsi="Times New Roman" w:cs="Times New Roman"/>
          <w:sz w:val="28"/>
          <w:szCs w:val="28"/>
        </w:rPr>
      </w:pPr>
      <w:r>
        <w:rPr>
          <w:rFonts w:ascii="Times New Roman" w:hAnsi="Times New Roman" w:cs="Times New Roman"/>
          <w:sz w:val="28"/>
          <w:szCs w:val="28"/>
        </w:rPr>
        <w:t>Если к системе в равновесии добавить продукт реакции, то равновесие:</w:t>
      </w:r>
      <w:r>
        <w:rPr>
          <w:rFonts w:ascii="Times New Roman" w:hAnsi="Times New Roman" w:cs="Times New Roman"/>
          <w:sz w:val="28"/>
          <w:szCs w:val="28"/>
        </w:rPr>
        <w:br w:type="textWrapping"/>
      </w:r>
      <w:r>
        <w:rPr>
          <w:rFonts w:ascii="Times New Roman" w:hAnsi="Times New Roman" w:cs="Times New Roman"/>
          <w:sz w:val="28"/>
          <w:szCs w:val="28"/>
        </w:rPr>
        <w:t>□ сместится в сторону исходных веществ</w:t>
      </w:r>
      <w:r>
        <w:rPr>
          <w:rFonts w:ascii="Times New Roman" w:hAnsi="Times New Roman" w:cs="Times New Roman"/>
          <w:sz w:val="28"/>
          <w:szCs w:val="28"/>
        </w:rPr>
        <w:br w:type="textWrapping"/>
      </w:r>
      <w:r>
        <w:rPr>
          <w:rFonts w:ascii="Times New Roman" w:hAnsi="Times New Roman" w:cs="Times New Roman"/>
          <w:sz w:val="28"/>
          <w:szCs w:val="28"/>
        </w:rPr>
        <w:t>□ не изменится</w:t>
      </w:r>
      <w:r>
        <w:rPr>
          <w:rFonts w:ascii="Times New Roman" w:hAnsi="Times New Roman" w:cs="Times New Roman"/>
          <w:sz w:val="28"/>
          <w:szCs w:val="28"/>
        </w:rPr>
        <w:br w:type="textWrapping"/>
      </w:r>
      <w:r>
        <w:rPr>
          <w:rFonts w:ascii="Times New Roman" w:hAnsi="Times New Roman" w:cs="Times New Roman"/>
          <w:sz w:val="28"/>
          <w:szCs w:val="28"/>
        </w:rPr>
        <w:t>□ сместится в сторону продуктов</w:t>
      </w:r>
    </w:p>
    <w:p w14:paraId="6A7C5A2B">
      <w:pPr>
        <w:rPr>
          <w:rFonts w:ascii="Times New Roman" w:hAnsi="Times New Roman" w:cs="Times New Roman"/>
          <w:sz w:val="28"/>
          <w:szCs w:val="28"/>
          <w:lang w:val="ru-RU"/>
        </w:rPr>
      </w:pPr>
    </w:p>
    <w:p w14:paraId="5F699CA4">
      <w:pPr>
        <w:rPr>
          <w:rFonts w:ascii="Times New Roman" w:hAnsi="Times New Roman" w:cs="Times New Roman"/>
          <w:b/>
          <w:sz w:val="28"/>
          <w:szCs w:val="28"/>
        </w:rPr>
      </w:pPr>
      <w:r>
        <w:rPr>
          <w:rFonts w:ascii="Times New Roman" w:hAnsi="Times New Roman" w:cs="Times New Roman"/>
          <w:b/>
          <w:sz w:val="28"/>
          <w:szCs w:val="28"/>
        </w:rPr>
        <w:t>Уровень 2 — повышенный</w:t>
      </w:r>
    </w:p>
    <w:p w14:paraId="4E4EF43B">
      <w:pPr>
        <w:rPr>
          <w:rFonts w:ascii="Times New Roman" w:hAnsi="Times New Roman" w:cs="Times New Roman"/>
          <w:b/>
          <w:sz w:val="28"/>
          <w:szCs w:val="28"/>
        </w:rPr>
      </w:pPr>
      <w:r>
        <w:rPr>
          <w:rFonts w:ascii="Times New Roman" w:hAnsi="Times New Roman" w:cs="Times New Roman"/>
          <w:b/>
          <w:sz w:val="28"/>
          <w:szCs w:val="28"/>
        </w:rPr>
        <w:t>Задание 1</w:t>
      </w:r>
    </w:p>
    <w:p w14:paraId="570D0D50">
      <w:pPr>
        <w:rPr>
          <w:rFonts w:ascii="Times New Roman" w:hAnsi="Times New Roman" w:cs="Times New Roman"/>
          <w:sz w:val="28"/>
          <w:szCs w:val="28"/>
        </w:rPr>
      </w:pPr>
      <w:r>
        <w:rPr>
          <w:rFonts w:ascii="Times New Roman" w:hAnsi="Times New Roman" w:cs="Times New Roman"/>
          <w:sz w:val="28"/>
          <w:szCs w:val="28"/>
        </w:rPr>
        <w:t>Рассмотрите реакцию:</w:t>
      </w:r>
      <w:r>
        <w:rPr>
          <w:rFonts w:ascii="Times New Roman" w:hAnsi="Times New Roman" w:cs="Times New Roman"/>
          <w:sz w:val="28"/>
          <w:szCs w:val="28"/>
        </w:rPr>
        <w:br w:type="textWrapping"/>
      </w:r>
      <w:r>
        <w:rPr>
          <w:rFonts w:ascii="Times New Roman" w:hAnsi="Times New Roman" w:cs="Times New Roman"/>
          <w:sz w:val="28"/>
          <w:szCs w:val="28"/>
        </w:rPr>
        <w:t>N</w:t>
      </w:r>
      <w:r>
        <w:rPr>
          <w:rFonts w:ascii="Cambria Math" w:hAnsi="Cambria Math" w:cs="Cambria Math"/>
          <w:sz w:val="28"/>
          <w:szCs w:val="28"/>
        </w:rPr>
        <w:t>₂</w:t>
      </w:r>
      <w:r>
        <w:rPr>
          <w:rFonts w:ascii="Times New Roman" w:hAnsi="Times New Roman" w:cs="Times New Roman"/>
          <w:sz w:val="28"/>
          <w:szCs w:val="28"/>
        </w:rPr>
        <w:t xml:space="preserve"> + 3H</w:t>
      </w:r>
      <w:r>
        <w:rPr>
          <w:rFonts w:ascii="Cambria Math" w:hAnsi="Cambria Math" w:cs="Cambria Math"/>
          <w:sz w:val="28"/>
          <w:szCs w:val="28"/>
        </w:rPr>
        <w:t>₂</w:t>
      </w:r>
      <w:r>
        <w:rPr>
          <w:rFonts w:ascii="Times New Roman" w:hAnsi="Times New Roman" w:cs="Times New Roman"/>
          <w:sz w:val="28"/>
          <w:szCs w:val="28"/>
        </w:rPr>
        <w:t xml:space="preserve"> </w:t>
      </w:r>
      <w:r>
        <w:rPr>
          <w:rFonts w:ascii="Cambria Math" w:hAnsi="Cambria Math" w:cs="Cambria Math"/>
          <w:sz w:val="28"/>
          <w:szCs w:val="28"/>
        </w:rPr>
        <w:t>⇄</w:t>
      </w:r>
      <w:r>
        <w:rPr>
          <w:rFonts w:ascii="Times New Roman" w:hAnsi="Times New Roman" w:cs="Times New Roman"/>
          <w:sz w:val="28"/>
          <w:szCs w:val="28"/>
        </w:rPr>
        <w:t xml:space="preserve"> 2NH</w:t>
      </w:r>
      <w:r>
        <w:rPr>
          <w:rFonts w:ascii="Cambria Math" w:hAnsi="Cambria Math" w:cs="Cambria Math"/>
          <w:sz w:val="28"/>
          <w:szCs w:val="28"/>
        </w:rPr>
        <w:t>₃</w:t>
      </w:r>
      <w:r>
        <w:rPr>
          <w:rFonts w:ascii="Times New Roman" w:hAnsi="Times New Roman" w:cs="Times New Roman"/>
          <w:sz w:val="28"/>
          <w:szCs w:val="28"/>
        </w:rPr>
        <w:t xml:space="preserve"> + Q</w:t>
      </w:r>
    </w:p>
    <w:p w14:paraId="100951C0">
      <w:pPr>
        <w:rPr>
          <w:rFonts w:ascii="Times New Roman" w:hAnsi="Times New Roman" w:cs="Times New Roman"/>
          <w:sz w:val="28"/>
          <w:szCs w:val="28"/>
        </w:rPr>
      </w:pPr>
      <w:r>
        <w:rPr>
          <w:rFonts w:ascii="Times New Roman" w:hAnsi="Times New Roman" w:cs="Times New Roman"/>
          <w:sz w:val="28"/>
          <w:szCs w:val="28"/>
        </w:rPr>
        <w:t>Как изменится равновесие при повышении температуры?</w:t>
      </w:r>
    </w:p>
    <w:p w14:paraId="1457C13A">
      <w:pPr>
        <w:rPr>
          <w:rFonts w:ascii="Times New Roman" w:hAnsi="Times New Roman" w:cs="Times New Roman"/>
          <w:sz w:val="28"/>
          <w:szCs w:val="28"/>
        </w:rPr>
      </w:pPr>
      <w:r>
        <w:rPr>
          <w:rFonts w:ascii="Times New Roman" w:hAnsi="Times New Roman" w:cs="Times New Roman"/>
          <w:sz w:val="28"/>
          <w:szCs w:val="28"/>
        </w:rPr>
        <w:t>Как повлияет увеличение давления?</w:t>
      </w:r>
    </w:p>
    <w:p w14:paraId="19116EFF">
      <w:pPr>
        <w:rPr>
          <w:rFonts w:ascii="Times New Roman" w:hAnsi="Times New Roman" w:cs="Times New Roman"/>
          <w:sz w:val="28"/>
          <w:szCs w:val="28"/>
        </w:rPr>
      </w:pPr>
    </w:p>
    <w:p w14:paraId="6228EA49">
      <w:pPr>
        <w:rPr>
          <w:rFonts w:ascii="Times New Roman" w:hAnsi="Times New Roman" w:cs="Times New Roman"/>
          <w:b/>
          <w:sz w:val="28"/>
          <w:szCs w:val="28"/>
        </w:rPr>
      </w:pPr>
      <w:r>
        <w:rPr>
          <w:rFonts w:ascii="Times New Roman" w:hAnsi="Times New Roman" w:cs="Times New Roman"/>
          <w:b/>
          <w:sz w:val="28"/>
          <w:szCs w:val="28"/>
        </w:rPr>
        <w:t>Задание 2</w:t>
      </w:r>
    </w:p>
    <w:p w14:paraId="16928B62">
      <w:pPr>
        <w:rPr>
          <w:rFonts w:ascii="Times New Roman" w:hAnsi="Times New Roman" w:cs="Times New Roman"/>
          <w:sz w:val="28"/>
          <w:szCs w:val="28"/>
        </w:rPr>
      </w:pPr>
      <w:r>
        <w:rPr>
          <w:rFonts w:ascii="Times New Roman" w:hAnsi="Times New Roman" w:cs="Times New Roman"/>
          <w:sz w:val="28"/>
          <w:szCs w:val="28"/>
        </w:rPr>
        <w:t>Объясните наблюдаемое изменение окраски раствора с точки зрения принципа Ле Шателье.</w:t>
      </w:r>
    </w:p>
    <w:p w14:paraId="135419E0">
      <w:pPr>
        <w:rPr>
          <w:rFonts w:ascii="Times New Roman" w:hAnsi="Times New Roman" w:cs="Times New Roman"/>
          <w:sz w:val="28"/>
          <w:szCs w:val="28"/>
          <w:lang w:val="ru-RU"/>
        </w:rPr>
      </w:pPr>
      <w:r>
        <w:rPr>
          <w:rFonts w:ascii="Times New Roman" w:hAnsi="Times New Roman" w:cs="Times New Roman"/>
          <w:sz w:val="28"/>
          <w:szCs w:val="28"/>
        </w:rPr>
        <w:t xml:space="preserve"> </w:t>
      </w:r>
    </w:p>
    <w:p w14:paraId="124A5FC4">
      <w:pPr>
        <w:rPr>
          <w:rFonts w:ascii="Times New Roman" w:hAnsi="Times New Roman" w:cs="Times New Roman"/>
          <w:b/>
          <w:sz w:val="28"/>
          <w:szCs w:val="28"/>
        </w:rPr>
      </w:pPr>
      <w:r>
        <w:rPr>
          <w:rFonts w:ascii="Times New Roman" w:hAnsi="Times New Roman" w:cs="Times New Roman"/>
          <w:b/>
          <w:sz w:val="28"/>
          <w:szCs w:val="28"/>
        </w:rPr>
        <w:t>Уровень 3 — высокий</w:t>
      </w:r>
    </w:p>
    <w:p w14:paraId="15998E54">
      <w:pPr>
        <w:rPr>
          <w:rFonts w:ascii="Times New Roman" w:hAnsi="Times New Roman" w:cs="Times New Roman"/>
          <w:sz w:val="28"/>
          <w:szCs w:val="28"/>
        </w:rPr>
      </w:pPr>
      <w:r>
        <w:rPr>
          <w:rFonts w:ascii="Times New Roman" w:hAnsi="Times New Roman" w:cs="Times New Roman"/>
          <w:sz w:val="28"/>
          <w:szCs w:val="28"/>
        </w:rPr>
        <w:t>(Функциональная грамотность)</w:t>
      </w:r>
    </w:p>
    <w:p w14:paraId="55B0AFF0">
      <w:pPr>
        <w:rPr>
          <w:rFonts w:ascii="Times New Roman" w:hAnsi="Times New Roman" w:cs="Times New Roman"/>
          <w:b/>
          <w:sz w:val="28"/>
          <w:szCs w:val="28"/>
        </w:rPr>
      </w:pPr>
      <w:r>
        <w:rPr>
          <w:rFonts w:ascii="Times New Roman" w:hAnsi="Times New Roman" w:cs="Times New Roman"/>
          <w:b/>
          <w:sz w:val="28"/>
          <w:szCs w:val="28"/>
        </w:rPr>
        <w:t>Задание 1  Практическая ситуация</w:t>
      </w:r>
    </w:p>
    <w:p w14:paraId="4B131F22">
      <w:pPr>
        <w:rPr>
          <w:rFonts w:ascii="Times New Roman" w:hAnsi="Times New Roman" w:cs="Times New Roman"/>
          <w:sz w:val="28"/>
          <w:szCs w:val="28"/>
        </w:rPr>
      </w:pPr>
      <w:r>
        <w:rPr>
          <w:rFonts w:ascii="Times New Roman" w:hAnsi="Times New Roman" w:cs="Times New Roman"/>
          <w:sz w:val="28"/>
          <w:szCs w:val="28"/>
        </w:rPr>
        <w:t>На химическом заводе необходимо увеличить выход аммиака.</w:t>
      </w:r>
      <w:r>
        <w:rPr>
          <w:rFonts w:ascii="Times New Roman" w:hAnsi="Times New Roman" w:cs="Times New Roman"/>
          <w:sz w:val="28"/>
          <w:szCs w:val="28"/>
        </w:rPr>
        <w:br w:type="textWrapping"/>
      </w:r>
      <w:r>
        <w:rPr>
          <w:rFonts w:ascii="Times New Roman" w:hAnsi="Times New Roman" w:cs="Times New Roman"/>
          <w:sz w:val="28"/>
          <w:szCs w:val="28"/>
        </w:rPr>
        <w:t>Предложите два способа смещения равновесия в нужную сторону и объясните их</w:t>
      </w:r>
    </w:p>
    <w:p w14:paraId="4399717B">
      <w:pPr>
        <w:rPr>
          <w:rFonts w:ascii="Times New Roman" w:hAnsi="Times New Roman" w:cs="Times New Roman"/>
          <w:sz w:val="28"/>
          <w:szCs w:val="28"/>
          <w:lang w:val="ru-RU"/>
        </w:rPr>
      </w:pPr>
    </w:p>
    <w:p w14:paraId="0C88C5EF">
      <w:pPr>
        <w:rPr>
          <w:rFonts w:ascii="Times New Roman" w:hAnsi="Times New Roman" w:cs="Times New Roman"/>
          <w:b/>
          <w:sz w:val="28"/>
          <w:szCs w:val="28"/>
        </w:rPr>
      </w:pPr>
      <w:r>
        <w:rPr>
          <w:rFonts w:ascii="Times New Roman" w:hAnsi="Times New Roman" w:cs="Times New Roman"/>
          <w:b/>
          <w:sz w:val="28"/>
          <w:szCs w:val="28"/>
        </w:rPr>
        <w:t>Задание 2. Анализ информации</w:t>
      </w:r>
    </w:p>
    <w:p w14:paraId="31658BBB">
      <w:pPr>
        <w:rPr>
          <w:rFonts w:ascii="Times New Roman" w:hAnsi="Times New Roman" w:cs="Times New Roman"/>
          <w:sz w:val="28"/>
          <w:szCs w:val="28"/>
        </w:rPr>
      </w:pPr>
      <w:r>
        <w:rPr>
          <w:rFonts w:ascii="Times New Roman" w:hAnsi="Times New Roman" w:cs="Times New Roman"/>
          <w:sz w:val="28"/>
          <w:szCs w:val="28"/>
        </w:rPr>
        <w:t>Прочитайте утверждение:</w:t>
      </w:r>
    </w:p>
    <w:p w14:paraId="4B4E296E">
      <w:pPr>
        <w:rPr>
          <w:rFonts w:ascii="Times New Roman" w:hAnsi="Times New Roman" w:cs="Times New Roman"/>
          <w:sz w:val="28"/>
          <w:szCs w:val="28"/>
        </w:rPr>
      </w:pPr>
      <w:r>
        <w:rPr>
          <w:rFonts w:ascii="Times New Roman" w:hAnsi="Times New Roman" w:cs="Times New Roman"/>
          <w:sz w:val="28"/>
          <w:szCs w:val="28"/>
        </w:rPr>
        <w:t>«Добавление катализатора смещает химическое равновесие».</w:t>
      </w:r>
    </w:p>
    <w:p w14:paraId="092E0F7D">
      <w:pPr>
        <w:rPr>
          <w:rFonts w:ascii="Times New Roman" w:hAnsi="Times New Roman" w:cs="Times New Roman"/>
          <w:sz w:val="28"/>
          <w:szCs w:val="28"/>
        </w:rPr>
      </w:pPr>
      <w:r>
        <w:rPr>
          <w:rFonts w:ascii="Times New Roman" w:hAnsi="Times New Roman" w:cs="Times New Roman"/>
          <w:sz w:val="28"/>
          <w:szCs w:val="28"/>
        </w:rPr>
        <w:t>Согласны ли вы с ним?</w:t>
      </w:r>
      <w:r>
        <w:rPr>
          <w:rFonts w:ascii="Times New Roman" w:hAnsi="Times New Roman" w:cs="Times New Roman"/>
          <w:sz w:val="28"/>
          <w:szCs w:val="28"/>
        </w:rPr>
        <w:br w:type="textWrapping"/>
      </w:r>
      <w:r>
        <w:rPr>
          <w:rFonts w:ascii="Times New Roman" w:hAnsi="Times New Roman" w:cs="Times New Roman"/>
          <w:sz w:val="28"/>
          <w:szCs w:val="28"/>
        </w:rPr>
        <w:t>□ да □ нет</w:t>
      </w:r>
    </w:p>
    <w:p w14:paraId="6F890D6F">
      <w:pPr>
        <w:rPr>
          <w:rFonts w:ascii="Times New Roman" w:hAnsi="Times New Roman" w:cs="Times New Roman"/>
          <w:sz w:val="28"/>
          <w:szCs w:val="28"/>
        </w:rPr>
      </w:pPr>
      <w:r>
        <w:rPr>
          <w:rFonts w:ascii="Times New Roman" w:hAnsi="Times New Roman" w:cs="Times New Roman"/>
          <w:sz w:val="28"/>
          <w:szCs w:val="28"/>
        </w:rPr>
        <w:t>Обоснуйте ответ.</w:t>
      </w:r>
    </w:p>
    <w:p w14:paraId="70A348B5">
      <w:pPr>
        <w:rPr>
          <w:rFonts w:ascii="Times New Roman" w:hAnsi="Times New Roman" w:cs="Times New Roman"/>
          <w:sz w:val="28"/>
          <w:szCs w:val="28"/>
          <w:lang w:val="ru-RU"/>
        </w:rPr>
      </w:pPr>
    </w:p>
    <w:p w14:paraId="39A7018E">
      <w:pPr>
        <w:rPr>
          <w:rFonts w:ascii="Times New Roman" w:hAnsi="Times New Roman" w:cs="Times New Roman"/>
          <w:b/>
          <w:sz w:val="28"/>
          <w:szCs w:val="28"/>
        </w:rPr>
      </w:pPr>
      <w:r>
        <w:rPr>
          <w:rFonts w:ascii="Times New Roman" w:hAnsi="Times New Roman" w:cs="Times New Roman"/>
          <w:b/>
          <w:sz w:val="28"/>
          <w:szCs w:val="28"/>
        </w:rPr>
        <w:t>Задание 3. Вывод (для всех)</w:t>
      </w:r>
    </w:p>
    <w:p w14:paraId="2D10AAAF">
      <w:pPr>
        <w:rPr>
          <w:rFonts w:ascii="Times New Roman" w:hAnsi="Times New Roman" w:cs="Times New Roman"/>
          <w:sz w:val="28"/>
          <w:szCs w:val="28"/>
        </w:rPr>
      </w:pPr>
      <w:r>
        <w:rPr>
          <w:rFonts w:ascii="Times New Roman" w:hAnsi="Times New Roman" w:cs="Times New Roman"/>
          <w:sz w:val="28"/>
          <w:szCs w:val="28"/>
        </w:rPr>
        <w:t>Сделайте вывод о факторах, влияющих на смещение химического равновесия.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gridCol w:w="1117"/>
      </w:tblGrid>
      <w:tr w14:paraId="19CA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01" w:type="dxa"/>
          </w:tcPr>
          <w:p w14:paraId="36A55018">
            <w:pPr>
              <w:rPr>
                <w:rFonts w:ascii="Times New Roman" w:hAnsi="Times New Roman" w:cs="Times New Roman"/>
                <w:sz w:val="28"/>
                <w:szCs w:val="28"/>
              </w:rPr>
            </w:pPr>
            <w:r>
              <w:rPr>
                <w:rFonts w:ascii="Times New Roman" w:hAnsi="Times New Roman" w:cs="Times New Roman"/>
                <w:sz w:val="28"/>
                <w:szCs w:val="28"/>
              </w:rPr>
              <w:t>Самооценка обучающегося</w:t>
            </w:r>
          </w:p>
        </w:tc>
        <w:tc>
          <w:tcPr>
            <w:tcW w:w="1117" w:type="dxa"/>
          </w:tcPr>
          <w:p w14:paraId="26E7357F">
            <w:pPr>
              <w:rPr>
                <w:rFonts w:ascii="Times New Roman" w:hAnsi="Times New Roman" w:cs="Times New Roman"/>
                <w:sz w:val="28"/>
                <w:szCs w:val="28"/>
              </w:rPr>
            </w:pPr>
            <w:r>
              <w:rPr>
                <w:rFonts w:ascii="Times New Roman" w:hAnsi="Times New Roman" w:cs="Times New Roman"/>
                <w:sz w:val="28"/>
                <w:szCs w:val="28"/>
              </w:rPr>
              <w:t xml:space="preserve">Отметьте </w:t>
            </w:r>
            <w:r>
              <w:rPr>
                <w:rFonts w:hint="eastAsia" w:ascii="MS Mincho" w:hAnsi="MS Mincho" w:eastAsia="MS Mincho" w:cs="MS Mincho"/>
                <w:sz w:val="28"/>
                <w:szCs w:val="28"/>
              </w:rPr>
              <w:t>✔</w:t>
            </w:r>
          </w:p>
          <w:p w14:paraId="5541BABC">
            <w:pPr>
              <w:rPr>
                <w:rFonts w:ascii="Times New Roman" w:hAnsi="Times New Roman" w:cs="Times New Roman"/>
                <w:sz w:val="28"/>
                <w:szCs w:val="28"/>
              </w:rPr>
            </w:pPr>
          </w:p>
        </w:tc>
      </w:tr>
      <w:tr w14:paraId="57B6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6CA03BD3">
            <w:pPr>
              <w:rPr>
                <w:rFonts w:ascii="Times New Roman" w:hAnsi="Times New Roman" w:cs="Times New Roman"/>
                <w:sz w:val="28"/>
                <w:szCs w:val="28"/>
              </w:rPr>
            </w:pPr>
            <w:r>
              <w:rPr>
                <w:rFonts w:ascii="Times New Roman" w:hAnsi="Times New Roman" w:cs="Times New Roman"/>
                <w:sz w:val="28"/>
                <w:szCs w:val="28"/>
              </w:rPr>
              <w:t>понял(а) цель работы</w:t>
            </w:r>
          </w:p>
        </w:tc>
        <w:tc>
          <w:tcPr>
            <w:tcW w:w="1117" w:type="dxa"/>
          </w:tcPr>
          <w:p w14:paraId="36B68F24">
            <w:pPr>
              <w:rPr>
                <w:rFonts w:ascii="Times New Roman" w:hAnsi="Times New Roman" w:cs="Times New Roman"/>
                <w:sz w:val="28"/>
                <w:szCs w:val="28"/>
              </w:rPr>
            </w:pPr>
            <w:r>
              <w:rPr>
                <w:rFonts w:hint="eastAsia" w:ascii="MS Mincho" w:hAnsi="MS Mincho" w:eastAsia="MS Mincho" w:cs="MS Mincho"/>
                <w:sz w:val="28"/>
                <w:szCs w:val="28"/>
              </w:rPr>
              <w:t>☐</w:t>
            </w:r>
          </w:p>
        </w:tc>
      </w:tr>
      <w:tr w14:paraId="72B3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62821194">
            <w:pPr>
              <w:rPr>
                <w:rFonts w:ascii="Times New Roman" w:hAnsi="Times New Roman" w:cs="Times New Roman"/>
                <w:sz w:val="28"/>
                <w:szCs w:val="28"/>
              </w:rPr>
            </w:pPr>
            <w:r>
              <w:rPr>
                <w:rFonts w:ascii="Times New Roman" w:hAnsi="Times New Roman" w:cs="Times New Roman"/>
                <w:sz w:val="28"/>
                <w:szCs w:val="28"/>
              </w:rPr>
              <w:t>смог(ла) объяснить результат опыта</w:t>
            </w:r>
          </w:p>
        </w:tc>
        <w:tc>
          <w:tcPr>
            <w:tcW w:w="1117" w:type="dxa"/>
          </w:tcPr>
          <w:p w14:paraId="5426D361">
            <w:pPr>
              <w:rPr>
                <w:rFonts w:ascii="Times New Roman" w:hAnsi="Times New Roman" w:cs="Times New Roman"/>
                <w:sz w:val="28"/>
                <w:szCs w:val="28"/>
              </w:rPr>
            </w:pPr>
            <w:r>
              <w:rPr>
                <w:rFonts w:hint="eastAsia" w:ascii="MS Mincho" w:hAnsi="MS Mincho" w:eastAsia="MS Mincho" w:cs="MS Mincho"/>
                <w:sz w:val="28"/>
                <w:szCs w:val="28"/>
              </w:rPr>
              <w:t>☐</w:t>
            </w:r>
          </w:p>
        </w:tc>
      </w:tr>
      <w:tr w14:paraId="5103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0101FC15">
            <w:pPr>
              <w:rPr>
                <w:rFonts w:ascii="Times New Roman" w:hAnsi="Times New Roman" w:cs="Times New Roman"/>
                <w:sz w:val="28"/>
                <w:szCs w:val="28"/>
              </w:rPr>
            </w:pPr>
            <w:r>
              <w:rPr>
                <w:rFonts w:ascii="Times New Roman" w:hAnsi="Times New Roman" w:cs="Times New Roman"/>
                <w:sz w:val="28"/>
                <w:szCs w:val="28"/>
              </w:rPr>
              <w:t>применил(а) знания для решения практической задачи</w:t>
            </w:r>
          </w:p>
        </w:tc>
        <w:tc>
          <w:tcPr>
            <w:tcW w:w="1117" w:type="dxa"/>
          </w:tcPr>
          <w:p w14:paraId="60300167">
            <w:pPr>
              <w:rPr>
                <w:rFonts w:ascii="Times New Roman" w:hAnsi="Times New Roman" w:cs="Times New Roman"/>
                <w:sz w:val="28"/>
                <w:szCs w:val="28"/>
              </w:rPr>
            </w:pPr>
            <w:r>
              <w:rPr>
                <w:rFonts w:hint="eastAsia" w:ascii="MS Mincho" w:hAnsi="MS Mincho" w:eastAsia="MS Mincho" w:cs="MS Mincho"/>
                <w:sz w:val="28"/>
                <w:szCs w:val="28"/>
              </w:rPr>
              <w:t>☐</w:t>
            </w:r>
          </w:p>
        </w:tc>
      </w:tr>
      <w:tr w14:paraId="5DB6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68289A76">
            <w:pPr>
              <w:rPr>
                <w:rFonts w:ascii="Times New Roman" w:hAnsi="Times New Roman" w:cs="Times New Roman"/>
                <w:sz w:val="28"/>
                <w:szCs w:val="28"/>
              </w:rPr>
            </w:pPr>
            <w:r>
              <w:rPr>
                <w:rFonts w:ascii="Times New Roman" w:hAnsi="Times New Roman" w:cs="Times New Roman"/>
                <w:sz w:val="28"/>
                <w:szCs w:val="28"/>
              </w:rPr>
              <w:t xml:space="preserve"> сделал(а) обоснованный вывод</w:t>
            </w:r>
          </w:p>
        </w:tc>
        <w:tc>
          <w:tcPr>
            <w:tcW w:w="1117" w:type="dxa"/>
          </w:tcPr>
          <w:p w14:paraId="4BFE1737">
            <w:pPr>
              <w:rPr>
                <w:rFonts w:ascii="Times New Roman" w:hAnsi="Times New Roman" w:cs="Times New Roman"/>
                <w:sz w:val="28"/>
                <w:szCs w:val="28"/>
              </w:rPr>
            </w:pPr>
            <w:r>
              <w:rPr>
                <w:rFonts w:hint="eastAsia" w:ascii="MS Mincho" w:hAnsi="MS Mincho" w:eastAsia="MS Mincho" w:cs="MS Mincho"/>
                <w:sz w:val="28"/>
                <w:szCs w:val="28"/>
              </w:rPr>
              <w:t>☐</w:t>
            </w:r>
          </w:p>
        </w:tc>
      </w:tr>
    </w:tbl>
    <w:p w14:paraId="2FFB10B1">
      <w:pPr>
        <w:rPr>
          <w:rFonts w:ascii="Times New Roman" w:hAnsi="Times New Roman" w:cs="Times New Roman"/>
          <w:sz w:val="28"/>
          <w:szCs w:val="28"/>
        </w:rPr>
      </w:pPr>
    </w:p>
    <w:p w14:paraId="37423970">
      <w:pPr>
        <w:rPr>
          <w:rFonts w:ascii="Times New Roman" w:hAnsi="Times New Roman" w:cs="Times New Roman"/>
          <w:b/>
          <w:sz w:val="28"/>
          <w:szCs w:val="28"/>
        </w:rPr>
      </w:pPr>
      <w:r>
        <w:rPr>
          <w:rFonts w:ascii="Times New Roman" w:hAnsi="Times New Roman" w:cs="Times New Roman"/>
          <w:b/>
          <w:sz w:val="28"/>
          <w:szCs w:val="28"/>
        </w:rPr>
        <w:t>Лабораторный опыт № 5</w:t>
      </w:r>
    </w:p>
    <w:p w14:paraId="534203C9">
      <w:pPr>
        <w:rPr>
          <w:rFonts w:ascii="Times New Roman" w:hAnsi="Times New Roman" w:cs="Times New Roman"/>
          <w:b/>
          <w:sz w:val="28"/>
          <w:szCs w:val="28"/>
        </w:rPr>
      </w:pPr>
      <w:r>
        <w:rPr>
          <w:rFonts w:ascii="Times New Roman" w:hAnsi="Times New Roman" w:cs="Times New Roman"/>
          <w:b/>
          <w:sz w:val="28"/>
          <w:szCs w:val="28"/>
        </w:rPr>
        <w:t>Тема: Взаимодействие кальция с водой и раствором кислоты</w:t>
      </w:r>
      <w:r>
        <w:rPr>
          <w:rFonts w:ascii="Times New Roman" w:hAnsi="Times New Roman" w:cs="Times New Roman"/>
          <w:b/>
          <w:sz w:val="28"/>
          <w:szCs w:val="28"/>
        </w:rPr>
        <w:br w:type="textWrapping"/>
      </w:r>
    </w:p>
    <w:p w14:paraId="36FF78BA">
      <w:pPr>
        <w:rPr>
          <w:rFonts w:ascii="Times New Roman" w:hAnsi="Times New Roman" w:cs="Times New Roman"/>
          <w:sz w:val="28"/>
          <w:szCs w:val="28"/>
        </w:rPr>
      </w:pPr>
      <w:r>
        <w:rPr>
          <w:rFonts w:ascii="Times New Roman" w:hAnsi="Times New Roman" w:cs="Times New Roman"/>
          <w:sz w:val="28"/>
          <w:szCs w:val="28"/>
        </w:rPr>
        <w:t>ФИ учащегося: ________________________</w:t>
      </w:r>
      <w:r>
        <w:rPr>
          <w:rFonts w:ascii="Times New Roman" w:hAnsi="Times New Roman" w:cs="Times New Roman"/>
          <w:sz w:val="28"/>
          <w:szCs w:val="28"/>
        </w:rPr>
        <w:br w:type="textWrapping"/>
      </w:r>
      <w:r>
        <w:rPr>
          <w:rFonts w:ascii="Times New Roman" w:hAnsi="Times New Roman" w:cs="Times New Roman"/>
          <w:sz w:val="28"/>
          <w:szCs w:val="28"/>
        </w:rPr>
        <w:t>Дата: ________________________</w:t>
      </w:r>
      <w:r>
        <w:rPr>
          <w:rFonts w:ascii="Times New Roman" w:hAnsi="Times New Roman" w:cs="Times New Roman"/>
          <w:sz w:val="28"/>
          <w:szCs w:val="28"/>
        </w:rPr>
        <w:br w:type="textWrapping"/>
      </w:r>
      <w:r>
        <w:rPr>
          <w:rFonts w:ascii="Times New Roman" w:hAnsi="Times New Roman" w:cs="Times New Roman"/>
          <w:sz w:val="28"/>
          <w:szCs w:val="28"/>
        </w:rPr>
        <w:t>Уровень заданий: □ базовый □ повышенный □ высокий</w:t>
      </w:r>
    </w:p>
    <w:p w14:paraId="43293D77">
      <w:pPr>
        <w:rPr>
          <w:rFonts w:ascii="Times New Roman" w:hAnsi="Times New Roman" w:cs="Times New Roman"/>
          <w:sz w:val="28"/>
          <w:szCs w:val="28"/>
          <w:lang w:val="ru-RU"/>
        </w:rPr>
      </w:pPr>
    </w:p>
    <w:p w14:paraId="7F7642F3">
      <w:pPr>
        <w:rPr>
          <w:rFonts w:ascii="Times New Roman" w:hAnsi="Times New Roman" w:cs="Times New Roman"/>
          <w:b/>
          <w:sz w:val="28"/>
          <w:szCs w:val="28"/>
        </w:rPr>
      </w:pPr>
      <w:r>
        <w:rPr>
          <w:rFonts w:ascii="Times New Roman" w:hAnsi="Times New Roman" w:cs="Times New Roman"/>
          <w:b/>
          <w:sz w:val="28"/>
          <w:szCs w:val="28"/>
        </w:rPr>
        <w:t>Цель работы</w:t>
      </w:r>
    </w:p>
    <w:p w14:paraId="3B131A21">
      <w:pPr>
        <w:rPr>
          <w:rFonts w:ascii="Times New Roman" w:hAnsi="Times New Roman" w:cs="Times New Roman"/>
          <w:sz w:val="28"/>
          <w:szCs w:val="28"/>
        </w:rPr>
      </w:pPr>
      <w:r>
        <w:rPr>
          <w:rFonts w:ascii="Times New Roman" w:hAnsi="Times New Roman" w:cs="Times New Roman"/>
          <w:sz w:val="28"/>
          <w:szCs w:val="28"/>
        </w:rPr>
        <w:t>Изучить химические свойства кальция, наблюдать его взаимодействие с водой и кислотой, научиться объяснять результаты опытов и применять знания в практических ситуациях.</w:t>
      </w:r>
    </w:p>
    <w:p w14:paraId="11FF0F3E">
      <w:pPr>
        <w:rPr>
          <w:rFonts w:ascii="Times New Roman" w:hAnsi="Times New Roman" w:cs="Times New Roman"/>
          <w:sz w:val="28"/>
          <w:szCs w:val="28"/>
        </w:rPr>
      </w:pPr>
      <w:r>
        <w:rPr>
          <w:rFonts w:ascii="Times New Roman" w:hAnsi="Times New Roman" w:cs="Times New Roman"/>
          <w:sz w:val="28"/>
          <w:szCs w:val="28"/>
        </w:rPr>
        <w:t>Оборудование и реактивы:</w:t>
      </w:r>
    </w:p>
    <w:p w14:paraId="38B764D5">
      <w:pPr>
        <w:rPr>
          <w:rFonts w:ascii="Times New Roman" w:hAnsi="Times New Roman" w:cs="Times New Roman"/>
          <w:sz w:val="28"/>
          <w:szCs w:val="28"/>
        </w:rPr>
      </w:pPr>
    </w:p>
    <w:p w14:paraId="4E30CC6C">
      <w:pPr>
        <w:rPr>
          <w:rFonts w:ascii="Times New Roman" w:hAnsi="Times New Roman" w:cs="Times New Roman"/>
          <w:b/>
          <w:sz w:val="28"/>
          <w:szCs w:val="28"/>
        </w:rPr>
      </w:pPr>
      <w:r>
        <w:rPr>
          <w:rFonts w:ascii="Times New Roman" w:hAnsi="Times New Roman" w:cs="Times New Roman"/>
          <w:b/>
          <w:sz w:val="28"/>
          <w:szCs w:val="28"/>
        </w:rPr>
        <w:t>Задание 1. Актуализация знаний (для всех)</w:t>
      </w:r>
    </w:p>
    <w:p w14:paraId="10A90808">
      <w:pPr>
        <w:rPr>
          <w:rFonts w:ascii="Times New Roman" w:hAnsi="Times New Roman" w:cs="Times New Roman"/>
          <w:sz w:val="28"/>
          <w:szCs w:val="28"/>
        </w:rPr>
      </w:pPr>
    </w:p>
    <w:p w14:paraId="2BB46DA7">
      <w:pPr>
        <w:rPr>
          <w:rFonts w:ascii="Times New Roman" w:hAnsi="Times New Roman" w:cs="Times New Roman"/>
          <w:sz w:val="28"/>
          <w:szCs w:val="28"/>
        </w:rPr>
      </w:pPr>
      <w:r>
        <w:rPr>
          <w:rFonts w:ascii="Times New Roman" w:hAnsi="Times New Roman" w:cs="Times New Roman"/>
          <w:sz w:val="28"/>
          <w:szCs w:val="28"/>
        </w:rPr>
        <w:t>В какой группе Периодической системы находится кальций?</w:t>
      </w:r>
    </w:p>
    <w:p w14:paraId="4F30D553">
      <w:pPr>
        <w:rPr>
          <w:rFonts w:ascii="Times New Roman" w:hAnsi="Times New Roman" w:cs="Times New Roman"/>
          <w:sz w:val="28"/>
          <w:szCs w:val="28"/>
        </w:rPr>
      </w:pPr>
      <w:r>
        <w:rPr>
          <w:rFonts w:ascii="Times New Roman" w:hAnsi="Times New Roman" w:cs="Times New Roman"/>
          <w:sz w:val="28"/>
          <w:szCs w:val="28"/>
        </w:rPr>
        <w:t>К какому типу элементов он относится?</w:t>
      </w:r>
      <w:r>
        <w:rPr>
          <w:rFonts w:ascii="Times New Roman" w:hAnsi="Times New Roman" w:cs="Times New Roman"/>
          <w:sz w:val="28"/>
          <w:szCs w:val="28"/>
        </w:rPr>
        <w:br w:type="textWrapping"/>
      </w:r>
      <w:r>
        <w:rPr>
          <w:rFonts w:ascii="Times New Roman" w:hAnsi="Times New Roman" w:cs="Times New Roman"/>
          <w:sz w:val="28"/>
          <w:szCs w:val="28"/>
        </w:rPr>
        <w:t>□ щелочной металл</w:t>
      </w:r>
      <w:r>
        <w:rPr>
          <w:rFonts w:ascii="Times New Roman" w:hAnsi="Times New Roman" w:cs="Times New Roman"/>
          <w:sz w:val="28"/>
          <w:szCs w:val="28"/>
        </w:rPr>
        <w:br w:type="textWrapping"/>
      </w:r>
      <w:r>
        <w:rPr>
          <w:rFonts w:ascii="Times New Roman" w:hAnsi="Times New Roman" w:cs="Times New Roman"/>
          <w:sz w:val="28"/>
          <w:szCs w:val="28"/>
        </w:rPr>
        <w:t>□ щелочноземельный металл</w:t>
      </w:r>
      <w:r>
        <w:rPr>
          <w:rFonts w:ascii="Times New Roman" w:hAnsi="Times New Roman" w:cs="Times New Roman"/>
          <w:sz w:val="28"/>
          <w:szCs w:val="28"/>
        </w:rPr>
        <w:br w:type="textWrapping"/>
      </w:r>
      <w:r>
        <w:rPr>
          <w:rFonts w:ascii="Times New Roman" w:hAnsi="Times New Roman" w:cs="Times New Roman"/>
          <w:sz w:val="28"/>
          <w:szCs w:val="28"/>
        </w:rPr>
        <w:t>□ переходный металл</w:t>
      </w:r>
    </w:p>
    <w:p w14:paraId="1A226EE8">
      <w:pPr>
        <w:rPr>
          <w:rFonts w:ascii="Times New Roman" w:hAnsi="Times New Roman" w:cs="Times New Roman"/>
          <w:sz w:val="28"/>
          <w:szCs w:val="28"/>
        </w:rPr>
      </w:pPr>
    </w:p>
    <w:p w14:paraId="7CAF336A">
      <w:pPr>
        <w:rPr>
          <w:rFonts w:ascii="Times New Roman" w:hAnsi="Times New Roman" w:cs="Times New Roman"/>
          <w:b/>
          <w:sz w:val="28"/>
          <w:szCs w:val="28"/>
        </w:rPr>
      </w:pPr>
      <w:r>
        <w:rPr>
          <w:rFonts w:ascii="Times New Roman" w:hAnsi="Times New Roman" w:cs="Times New Roman"/>
          <w:b/>
          <w:sz w:val="28"/>
          <w:szCs w:val="28"/>
        </w:rPr>
        <w:t>Задание 2. Наблюдение (для всех)</w:t>
      </w:r>
    </w:p>
    <w:p w14:paraId="456780B8">
      <w:pPr>
        <w:rPr>
          <w:rFonts w:ascii="Times New Roman" w:hAnsi="Times New Roman" w:cs="Times New Roman"/>
          <w:sz w:val="28"/>
          <w:szCs w:val="28"/>
        </w:rPr>
      </w:pPr>
      <w:r>
        <w:rPr>
          <w:rFonts w:ascii="Times New Roman" w:hAnsi="Times New Roman" w:cs="Times New Roman"/>
          <w:sz w:val="28"/>
          <w:szCs w:val="28"/>
        </w:rPr>
        <w:t>Опыт 1. Взаимодействие кальция с водой</w:t>
      </w:r>
    </w:p>
    <w:p w14:paraId="56EB7902">
      <w:pPr>
        <w:rPr>
          <w:rFonts w:ascii="Times New Roman" w:hAnsi="Times New Roman" w:cs="Times New Roman"/>
          <w:sz w:val="28"/>
          <w:szCs w:val="28"/>
        </w:rPr>
      </w:pPr>
      <w:r>
        <w:rPr>
          <w:rFonts w:ascii="Times New Roman" w:hAnsi="Times New Roman" w:cs="Times New Roman"/>
          <w:sz w:val="28"/>
          <w:szCs w:val="28"/>
        </w:rPr>
        <w:t>Что вы наблюдали?</w:t>
      </w:r>
      <w:r>
        <w:rPr>
          <w:rFonts w:ascii="Times New Roman" w:hAnsi="Times New Roman" w:cs="Times New Roman"/>
          <w:sz w:val="28"/>
          <w:szCs w:val="28"/>
        </w:rPr>
        <w:br w:type="textWrapping"/>
      </w:r>
      <w:r>
        <w:rPr>
          <w:rFonts w:ascii="Times New Roman" w:hAnsi="Times New Roman" w:cs="Times New Roman"/>
          <w:sz w:val="28"/>
          <w:szCs w:val="28"/>
        </w:rPr>
        <w:t>□ выделение газа</w:t>
      </w:r>
      <w:r>
        <w:rPr>
          <w:rFonts w:ascii="Times New Roman" w:hAnsi="Times New Roman" w:cs="Times New Roman"/>
          <w:sz w:val="28"/>
          <w:szCs w:val="28"/>
        </w:rPr>
        <w:br w:type="textWrapping"/>
      </w:r>
      <w:r>
        <w:rPr>
          <w:rFonts w:ascii="Times New Roman" w:hAnsi="Times New Roman" w:cs="Times New Roman"/>
          <w:sz w:val="28"/>
          <w:szCs w:val="28"/>
        </w:rPr>
        <w:t>□ помутнение раствора</w:t>
      </w:r>
      <w:r>
        <w:rPr>
          <w:rFonts w:ascii="Times New Roman" w:hAnsi="Times New Roman" w:cs="Times New Roman"/>
          <w:sz w:val="28"/>
          <w:szCs w:val="28"/>
        </w:rPr>
        <w:br w:type="textWrapping"/>
      </w:r>
      <w:r>
        <w:rPr>
          <w:rFonts w:ascii="Times New Roman" w:hAnsi="Times New Roman" w:cs="Times New Roman"/>
          <w:sz w:val="28"/>
          <w:szCs w:val="28"/>
        </w:rPr>
        <w:t>□ повышение температуры</w:t>
      </w:r>
      <w:r>
        <w:rPr>
          <w:rFonts w:ascii="Times New Roman" w:hAnsi="Times New Roman" w:cs="Times New Roman"/>
          <w:sz w:val="28"/>
          <w:szCs w:val="28"/>
        </w:rPr>
        <w:br w:type="textWrapping"/>
      </w:r>
      <w:r>
        <w:rPr>
          <w:rFonts w:ascii="Times New Roman" w:hAnsi="Times New Roman" w:cs="Times New Roman"/>
          <w:sz w:val="28"/>
          <w:szCs w:val="28"/>
        </w:rPr>
        <w:t>□ другое: ____________________________</w:t>
      </w:r>
    </w:p>
    <w:p w14:paraId="79A88B2D">
      <w:pPr>
        <w:rPr>
          <w:rFonts w:ascii="Times New Roman" w:hAnsi="Times New Roman" w:cs="Times New Roman"/>
          <w:sz w:val="28"/>
          <w:szCs w:val="28"/>
        </w:rPr>
      </w:pPr>
      <w:r>
        <w:rPr>
          <w:rFonts w:ascii="Times New Roman" w:hAnsi="Times New Roman" w:cs="Times New Roman"/>
          <w:sz w:val="28"/>
          <w:szCs w:val="28"/>
        </w:rPr>
        <w:t>Какой газ выделяется?</w:t>
      </w:r>
    </w:p>
    <w:p w14:paraId="2C3D8B48">
      <w:pPr>
        <w:rPr>
          <w:rFonts w:ascii="Times New Roman" w:hAnsi="Times New Roman" w:cs="Times New Roman"/>
          <w:sz w:val="28"/>
          <w:szCs w:val="28"/>
        </w:rPr>
      </w:pPr>
    </w:p>
    <w:p w14:paraId="2359091A">
      <w:pPr>
        <w:rPr>
          <w:rFonts w:ascii="Times New Roman" w:hAnsi="Times New Roman" w:cs="Times New Roman"/>
          <w:sz w:val="28"/>
          <w:szCs w:val="28"/>
        </w:rPr>
      </w:pPr>
      <w:r>
        <w:rPr>
          <w:rFonts w:ascii="Times New Roman" w:hAnsi="Times New Roman" w:cs="Times New Roman"/>
          <w:sz w:val="28"/>
          <w:szCs w:val="28"/>
        </w:rPr>
        <w:t>Опыт 2. Взаимодействие кальция с раствором кислоты</w:t>
      </w:r>
    </w:p>
    <w:p w14:paraId="4F339314">
      <w:pPr>
        <w:rPr>
          <w:rFonts w:ascii="Times New Roman" w:hAnsi="Times New Roman" w:cs="Times New Roman"/>
          <w:sz w:val="28"/>
          <w:szCs w:val="28"/>
        </w:rPr>
      </w:pPr>
      <w:r>
        <w:rPr>
          <w:rFonts w:ascii="Times New Roman" w:hAnsi="Times New Roman" w:cs="Times New Roman"/>
          <w:sz w:val="28"/>
          <w:szCs w:val="28"/>
        </w:rPr>
        <w:t>Как изменяется скорость реакции по сравнению с водой?</w:t>
      </w:r>
    </w:p>
    <w:p w14:paraId="31FA438F">
      <w:pPr>
        <w:rPr>
          <w:rFonts w:ascii="Times New Roman" w:hAnsi="Times New Roman" w:cs="Times New Roman"/>
          <w:sz w:val="28"/>
          <w:szCs w:val="28"/>
        </w:rPr>
      </w:pPr>
      <w:r>
        <w:rPr>
          <w:rFonts w:ascii="Times New Roman" w:hAnsi="Times New Roman" w:cs="Times New Roman"/>
          <w:sz w:val="28"/>
          <w:szCs w:val="28"/>
        </w:rPr>
        <w:t>Какой газ выделяется?</w:t>
      </w:r>
    </w:p>
    <w:p w14:paraId="18023B4F">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Уровень 1 — базовый</w:t>
      </w:r>
    </w:p>
    <w:p w14:paraId="0811D607">
      <w:pPr>
        <w:rPr>
          <w:rFonts w:ascii="Times New Roman" w:hAnsi="Times New Roman" w:cs="Times New Roman"/>
          <w:b/>
          <w:sz w:val="28"/>
          <w:szCs w:val="28"/>
        </w:rPr>
      </w:pPr>
      <w:r>
        <w:rPr>
          <w:rFonts w:ascii="Times New Roman" w:hAnsi="Times New Roman" w:cs="Times New Roman"/>
          <w:b/>
          <w:sz w:val="28"/>
          <w:szCs w:val="28"/>
        </w:rPr>
        <w:t>Задание 3</w:t>
      </w:r>
    </w:p>
    <w:p w14:paraId="6EC8EEEF">
      <w:pPr>
        <w:rPr>
          <w:rFonts w:ascii="Times New Roman" w:hAnsi="Times New Roman" w:cs="Times New Roman"/>
          <w:sz w:val="28"/>
          <w:szCs w:val="28"/>
        </w:rPr>
      </w:pPr>
      <w:r>
        <w:rPr>
          <w:rFonts w:ascii="Times New Roman" w:hAnsi="Times New Roman" w:cs="Times New Roman"/>
          <w:sz w:val="28"/>
          <w:szCs w:val="28"/>
        </w:rPr>
        <w:t>Заполните пропуски:</w:t>
      </w:r>
    </w:p>
    <w:p w14:paraId="5679A288">
      <w:pPr>
        <w:rPr>
          <w:rFonts w:ascii="Times New Roman" w:hAnsi="Times New Roman" w:cs="Times New Roman"/>
          <w:sz w:val="28"/>
          <w:szCs w:val="28"/>
        </w:rPr>
      </w:pPr>
      <w:r>
        <w:rPr>
          <w:rFonts w:ascii="Times New Roman" w:hAnsi="Times New Roman" w:cs="Times New Roman"/>
          <w:sz w:val="28"/>
          <w:szCs w:val="28"/>
        </w:rPr>
        <w:t>При взаимодействии кальция с водой образуется ____________________ и ____________________.</w:t>
      </w:r>
    </w:p>
    <w:p w14:paraId="2469B09F">
      <w:pPr>
        <w:rPr>
          <w:rFonts w:ascii="Times New Roman" w:hAnsi="Times New Roman" w:cs="Times New Roman"/>
          <w:sz w:val="28"/>
          <w:szCs w:val="28"/>
        </w:rPr>
      </w:pPr>
    </w:p>
    <w:p w14:paraId="139C3F6D">
      <w:pPr>
        <w:rPr>
          <w:rFonts w:ascii="Times New Roman" w:hAnsi="Times New Roman" w:cs="Times New Roman"/>
          <w:sz w:val="28"/>
          <w:szCs w:val="28"/>
        </w:rPr>
      </w:pPr>
      <w:r>
        <w:rPr>
          <w:rFonts w:ascii="Times New Roman" w:hAnsi="Times New Roman" w:cs="Times New Roman"/>
          <w:sz w:val="28"/>
          <w:szCs w:val="28"/>
        </w:rPr>
        <w:t>Кальций с кислотами образует ____________________ и ____________________.</w:t>
      </w:r>
    </w:p>
    <w:p w14:paraId="2027E5DC">
      <w:pPr>
        <w:rPr>
          <w:rFonts w:ascii="Times New Roman" w:hAnsi="Times New Roman" w:cs="Times New Roman"/>
          <w:sz w:val="28"/>
          <w:szCs w:val="28"/>
          <w:lang w:val="ru-RU"/>
        </w:rPr>
      </w:pPr>
    </w:p>
    <w:p w14:paraId="208093A4">
      <w:pPr>
        <w:rPr>
          <w:rFonts w:ascii="Times New Roman" w:hAnsi="Times New Roman" w:cs="Times New Roman"/>
          <w:b/>
          <w:sz w:val="28"/>
          <w:szCs w:val="28"/>
        </w:rPr>
      </w:pPr>
      <w:r>
        <w:rPr>
          <w:rFonts w:ascii="Times New Roman" w:hAnsi="Times New Roman" w:cs="Times New Roman"/>
          <w:b/>
          <w:sz w:val="28"/>
          <w:szCs w:val="28"/>
        </w:rPr>
        <w:t>Задание 4</w:t>
      </w:r>
    </w:p>
    <w:p w14:paraId="5A583FC4">
      <w:pPr>
        <w:rPr>
          <w:rFonts w:ascii="Times New Roman" w:hAnsi="Times New Roman" w:cs="Times New Roman"/>
          <w:sz w:val="28"/>
          <w:szCs w:val="28"/>
        </w:rPr>
      </w:pPr>
      <w:r>
        <w:rPr>
          <w:rFonts w:ascii="Times New Roman" w:hAnsi="Times New Roman" w:cs="Times New Roman"/>
          <w:sz w:val="28"/>
          <w:szCs w:val="28"/>
        </w:rPr>
        <w:t>Выберите правильный ответ:</w:t>
      </w:r>
    </w:p>
    <w:p w14:paraId="61416655">
      <w:pPr>
        <w:rPr>
          <w:rFonts w:ascii="Times New Roman" w:hAnsi="Times New Roman" w:cs="Times New Roman"/>
          <w:sz w:val="28"/>
          <w:szCs w:val="28"/>
        </w:rPr>
      </w:pPr>
      <w:r>
        <w:rPr>
          <w:rFonts w:ascii="Times New Roman" w:hAnsi="Times New Roman" w:cs="Times New Roman"/>
          <w:sz w:val="28"/>
          <w:szCs w:val="28"/>
        </w:rPr>
        <w:t>Кальций реагирует с водой:</w:t>
      </w:r>
      <w:r>
        <w:rPr>
          <w:rFonts w:ascii="Times New Roman" w:hAnsi="Times New Roman" w:cs="Times New Roman"/>
          <w:sz w:val="28"/>
          <w:szCs w:val="28"/>
        </w:rPr>
        <w:br w:type="textWrapping"/>
      </w:r>
      <w:r>
        <w:rPr>
          <w:rFonts w:ascii="Times New Roman" w:hAnsi="Times New Roman" w:cs="Times New Roman"/>
          <w:sz w:val="28"/>
          <w:szCs w:val="28"/>
        </w:rPr>
        <w:t>□ при обычных условиях</w:t>
      </w:r>
      <w:r>
        <w:rPr>
          <w:rFonts w:ascii="Times New Roman" w:hAnsi="Times New Roman" w:cs="Times New Roman"/>
          <w:sz w:val="28"/>
          <w:szCs w:val="28"/>
        </w:rPr>
        <w:br w:type="textWrapping"/>
      </w:r>
      <w:r>
        <w:rPr>
          <w:rFonts w:ascii="Times New Roman" w:hAnsi="Times New Roman" w:cs="Times New Roman"/>
          <w:sz w:val="28"/>
          <w:szCs w:val="28"/>
        </w:rPr>
        <w:t>□ только при нагревании</w:t>
      </w:r>
      <w:r>
        <w:rPr>
          <w:rFonts w:ascii="Times New Roman" w:hAnsi="Times New Roman" w:cs="Times New Roman"/>
          <w:sz w:val="28"/>
          <w:szCs w:val="28"/>
        </w:rPr>
        <w:br w:type="textWrapping"/>
      </w:r>
      <w:r>
        <w:rPr>
          <w:rFonts w:ascii="Times New Roman" w:hAnsi="Times New Roman" w:cs="Times New Roman"/>
          <w:sz w:val="28"/>
          <w:szCs w:val="28"/>
        </w:rPr>
        <w:t>□ не реагирует</w:t>
      </w:r>
    </w:p>
    <w:p w14:paraId="35A9E46A">
      <w:pPr>
        <w:rPr>
          <w:rFonts w:ascii="Times New Roman" w:hAnsi="Times New Roman" w:cs="Times New Roman"/>
          <w:sz w:val="28"/>
          <w:szCs w:val="28"/>
          <w:lang w:val="ru-RU"/>
        </w:rPr>
      </w:pPr>
    </w:p>
    <w:p w14:paraId="367ECC74">
      <w:pPr>
        <w:rPr>
          <w:rFonts w:ascii="Times New Roman" w:hAnsi="Times New Roman" w:cs="Times New Roman"/>
          <w:b/>
          <w:sz w:val="28"/>
          <w:szCs w:val="28"/>
        </w:rPr>
      </w:pPr>
      <w:r>
        <w:rPr>
          <w:rFonts w:ascii="Times New Roman" w:hAnsi="Times New Roman" w:cs="Times New Roman"/>
          <w:b/>
          <w:sz w:val="28"/>
          <w:szCs w:val="28"/>
        </w:rPr>
        <w:t xml:space="preserve"> Уровень 2 — повышенный</w:t>
      </w:r>
    </w:p>
    <w:p w14:paraId="3E762FAD">
      <w:pPr>
        <w:rPr>
          <w:rFonts w:ascii="Times New Roman" w:hAnsi="Times New Roman" w:cs="Times New Roman"/>
          <w:b/>
          <w:sz w:val="28"/>
          <w:szCs w:val="28"/>
        </w:rPr>
      </w:pPr>
      <w:r>
        <w:rPr>
          <w:rFonts w:ascii="Times New Roman" w:hAnsi="Times New Roman" w:cs="Times New Roman"/>
          <w:b/>
          <w:sz w:val="28"/>
          <w:szCs w:val="28"/>
        </w:rPr>
        <w:t>Задание 1</w:t>
      </w:r>
    </w:p>
    <w:p w14:paraId="08A65D42">
      <w:pPr>
        <w:rPr>
          <w:rFonts w:ascii="Times New Roman" w:hAnsi="Times New Roman" w:cs="Times New Roman"/>
          <w:sz w:val="28"/>
          <w:szCs w:val="28"/>
        </w:rPr>
      </w:pPr>
      <w:r>
        <w:rPr>
          <w:rFonts w:ascii="Times New Roman" w:hAnsi="Times New Roman" w:cs="Times New Roman"/>
          <w:sz w:val="28"/>
          <w:szCs w:val="28"/>
        </w:rPr>
        <w:t>Запишите уравнения реакций:</w:t>
      </w:r>
    </w:p>
    <w:p w14:paraId="212DCDF8">
      <w:pPr>
        <w:rPr>
          <w:rFonts w:ascii="Times New Roman" w:hAnsi="Times New Roman" w:cs="Times New Roman"/>
          <w:sz w:val="28"/>
          <w:szCs w:val="28"/>
        </w:rPr>
      </w:pPr>
      <w:r>
        <w:rPr>
          <w:rFonts w:ascii="Times New Roman" w:hAnsi="Times New Roman" w:cs="Times New Roman"/>
          <w:sz w:val="28"/>
          <w:szCs w:val="28"/>
        </w:rPr>
        <w:t>Ca + H</w:t>
      </w:r>
      <w:r>
        <w:rPr>
          <w:rFonts w:ascii="Cambria Math" w:hAnsi="Cambria Math" w:cs="Cambria Math"/>
          <w:sz w:val="28"/>
          <w:szCs w:val="28"/>
        </w:rPr>
        <w:t>₂</w:t>
      </w:r>
      <w:r>
        <w:rPr>
          <w:rFonts w:ascii="Times New Roman" w:hAnsi="Times New Roman" w:cs="Times New Roman"/>
          <w:sz w:val="28"/>
          <w:szCs w:val="28"/>
        </w:rPr>
        <w:t>O → __________________________________</w:t>
      </w:r>
    </w:p>
    <w:p w14:paraId="0BFDE49E">
      <w:pPr>
        <w:rPr>
          <w:rFonts w:ascii="Times New Roman" w:hAnsi="Times New Roman" w:cs="Times New Roman"/>
          <w:sz w:val="28"/>
          <w:szCs w:val="28"/>
        </w:rPr>
      </w:pPr>
    </w:p>
    <w:p w14:paraId="25125755">
      <w:pPr>
        <w:rPr>
          <w:rFonts w:ascii="Times New Roman" w:hAnsi="Times New Roman" w:cs="Times New Roman"/>
          <w:sz w:val="28"/>
          <w:szCs w:val="28"/>
        </w:rPr>
      </w:pPr>
      <w:r>
        <w:rPr>
          <w:rFonts w:ascii="Times New Roman" w:hAnsi="Times New Roman" w:cs="Times New Roman"/>
          <w:sz w:val="28"/>
          <w:szCs w:val="28"/>
        </w:rPr>
        <w:t>Ca + HCl → __________________________________</w:t>
      </w:r>
    </w:p>
    <w:p w14:paraId="67A5BF49">
      <w:pPr>
        <w:rPr>
          <w:rFonts w:ascii="Times New Roman" w:hAnsi="Times New Roman" w:cs="Times New Roman"/>
          <w:sz w:val="28"/>
          <w:szCs w:val="28"/>
          <w:lang w:val="ru-RU"/>
        </w:rPr>
      </w:pPr>
    </w:p>
    <w:p w14:paraId="44AC7CF9">
      <w:pPr>
        <w:rPr>
          <w:rFonts w:ascii="Times New Roman" w:hAnsi="Times New Roman" w:cs="Times New Roman"/>
          <w:b/>
          <w:sz w:val="28"/>
          <w:szCs w:val="28"/>
        </w:rPr>
      </w:pPr>
      <w:r>
        <w:rPr>
          <w:rFonts w:ascii="Times New Roman" w:hAnsi="Times New Roman" w:cs="Times New Roman"/>
          <w:b/>
          <w:sz w:val="28"/>
          <w:szCs w:val="28"/>
        </w:rPr>
        <w:t>Задание 2</w:t>
      </w:r>
    </w:p>
    <w:p w14:paraId="3571379B">
      <w:pPr>
        <w:rPr>
          <w:rFonts w:ascii="Times New Roman" w:hAnsi="Times New Roman" w:cs="Times New Roman"/>
          <w:sz w:val="28"/>
          <w:szCs w:val="28"/>
        </w:rPr>
      </w:pPr>
      <w:r>
        <w:rPr>
          <w:rFonts w:ascii="Times New Roman" w:hAnsi="Times New Roman" w:cs="Times New Roman"/>
          <w:sz w:val="28"/>
          <w:szCs w:val="28"/>
        </w:rPr>
        <w:t>Почему реакция кальция с кислотой протекает быстрее, чем с водой?</w:t>
      </w:r>
    </w:p>
    <w:p w14:paraId="51AC98E3">
      <w:pPr>
        <w:rPr>
          <w:rFonts w:ascii="Times New Roman" w:hAnsi="Times New Roman" w:cs="Times New Roman"/>
          <w:sz w:val="28"/>
          <w:szCs w:val="28"/>
          <w:lang w:val="ru-RU"/>
        </w:rPr>
      </w:pPr>
      <w:r>
        <w:rPr>
          <w:rFonts w:ascii="Times New Roman" w:hAnsi="Times New Roman" w:cs="Times New Roman"/>
          <w:sz w:val="28"/>
          <w:szCs w:val="28"/>
        </w:rPr>
        <w:t xml:space="preserve"> </w:t>
      </w:r>
    </w:p>
    <w:p w14:paraId="61C6340C">
      <w:pPr>
        <w:rPr>
          <w:rFonts w:ascii="Times New Roman" w:hAnsi="Times New Roman" w:cs="Times New Roman"/>
          <w:b/>
          <w:sz w:val="28"/>
          <w:szCs w:val="28"/>
        </w:rPr>
      </w:pPr>
      <w:r>
        <w:rPr>
          <w:rFonts w:ascii="Times New Roman" w:hAnsi="Times New Roman" w:cs="Times New Roman"/>
          <w:b/>
          <w:sz w:val="28"/>
          <w:szCs w:val="28"/>
        </w:rPr>
        <w:t>Уровень 3 — высокий</w:t>
      </w:r>
    </w:p>
    <w:p w14:paraId="3381FABB">
      <w:pPr>
        <w:rPr>
          <w:rFonts w:ascii="Times New Roman" w:hAnsi="Times New Roman" w:cs="Times New Roman"/>
          <w:sz w:val="28"/>
          <w:szCs w:val="28"/>
        </w:rPr>
      </w:pPr>
      <w:r>
        <w:rPr>
          <w:rFonts w:ascii="Times New Roman" w:hAnsi="Times New Roman" w:cs="Times New Roman"/>
          <w:sz w:val="28"/>
          <w:szCs w:val="28"/>
        </w:rPr>
        <w:t>(Функциональная грамотность)</w:t>
      </w:r>
    </w:p>
    <w:p w14:paraId="48CA812A">
      <w:pPr>
        <w:rPr>
          <w:rFonts w:ascii="Times New Roman" w:hAnsi="Times New Roman" w:cs="Times New Roman"/>
          <w:b/>
          <w:sz w:val="28"/>
          <w:szCs w:val="28"/>
        </w:rPr>
      </w:pPr>
      <w:r>
        <w:rPr>
          <w:rFonts w:ascii="Times New Roman" w:hAnsi="Times New Roman" w:cs="Times New Roman"/>
          <w:b/>
          <w:sz w:val="28"/>
          <w:szCs w:val="28"/>
        </w:rPr>
        <w:t>Задание 1. Практическая ситуация</w:t>
      </w:r>
    </w:p>
    <w:p w14:paraId="0488BF0C">
      <w:pPr>
        <w:rPr>
          <w:rFonts w:ascii="Times New Roman" w:hAnsi="Times New Roman" w:cs="Times New Roman"/>
          <w:sz w:val="28"/>
          <w:szCs w:val="28"/>
        </w:rPr>
      </w:pPr>
      <w:r>
        <w:rPr>
          <w:rFonts w:ascii="Times New Roman" w:hAnsi="Times New Roman" w:cs="Times New Roman"/>
          <w:sz w:val="28"/>
          <w:szCs w:val="28"/>
        </w:rPr>
        <w:t>Кальций хранят в сухом месте и не оставляют на открытом воздухе.</w:t>
      </w:r>
      <w:r>
        <w:rPr>
          <w:rFonts w:ascii="Times New Roman" w:hAnsi="Times New Roman" w:cs="Times New Roman"/>
          <w:sz w:val="28"/>
          <w:szCs w:val="28"/>
        </w:rPr>
        <w:br w:type="textWrapping"/>
      </w:r>
      <w:r>
        <w:rPr>
          <w:rFonts w:ascii="Times New Roman" w:hAnsi="Times New Roman" w:cs="Times New Roman"/>
          <w:sz w:val="28"/>
          <w:szCs w:val="28"/>
        </w:rPr>
        <w:t>Объясните, с какими веществами он может взаимодействовать и почему это опасно.</w:t>
      </w:r>
    </w:p>
    <w:p w14:paraId="1378A5B0">
      <w:pPr>
        <w:rPr>
          <w:rFonts w:ascii="Times New Roman" w:hAnsi="Times New Roman" w:cs="Times New Roman"/>
          <w:sz w:val="28"/>
          <w:szCs w:val="28"/>
          <w:lang w:val="ru-RU"/>
        </w:rPr>
      </w:pPr>
    </w:p>
    <w:p w14:paraId="3BA29804">
      <w:pPr>
        <w:rPr>
          <w:rFonts w:ascii="Times New Roman" w:hAnsi="Times New Roman" w:cs="Times New Roman"/>
          <w:b/>
          <w:sz w:val="28"/>
          <w:szCs w:val="28"/>
        </w:rPr>
      </w:pPr>
      <w:r>
        <w:rPr>
          <w:rFonts w:ascii="Times New Roman" w:hAnsi="Times New Roman" w:cs="Times New Roman"/>
          <w:b/>
          <w:sz w:val="28"/>
          <w:szCs w:val="28"/>
        </w:rPr>
        <w:t>Задание 2. Анализ и применение</w:t>
      </w:r>
    </w:p>
    <w:p w14:paraId="599DF90C">
      <w:pPr>
        <w:rPr>
          <w:rFonts w:ascii="Times New Roman" w:hAnsi="Times New Roman" w:cs="Times New Roman"/>
          <w:sz w:val="28"/>
          <w:szCs w:val="28"/>
        </w:rPr>
      </w:pPr>
      <w:r>
        <w:rPr>
          <w:rFonts w:ascii="Times New Roman" w:hAnsi="Times New Roman" w:cs="Times New Roman"/>
          <w:sz w:val="28"/>
          <w:szCs w:val="28"/>
        </w:rPr>
        <w:t>Предложите, как можно доказать образование щёлочи при реакции кальция с водой.</w:t>
      </w:r>
      <w:r>
        <w:rPr>
          <w:rFonts w:ascii="Times New Roman" w:hAnsi="Times New Roman" w:cs="Times New Roman"/>
          <w:sz w:val="28"/>
          <w:szCs w:val="28"/>
        </w:rPr>
        <w:br w:type="textWrapping"/>
      </w:r>
      <w:r>
        <w:rPr>
          <w:rFonts w:ascii="Times New Roman" w:hAnsi="Times New Roman" w:cs="Times New Roman"/>
          <w:sz w:val="28"/>
          <w:szCs w:val="28"/>
        </w:rPr>
        <w:t>(Укажите вещество или способ)</w:t>
      </w:r>
    </w:p>
    <w:p w14:paraId="16791307">
      <w:pPr>
        <w:rPr>
          <w:rFonts w:ascii="Times New Roman" w:hAnsi="Times New Roman" w:cs="Times New Roman"/>
          <w:sz w:val="28"/>
          <w:szCs w:val="28"/>
          <w:lang w:val="ru-RU"/>
        </w:rPr>
      </w:pPr>
    </w:p>
    <w:p w14:paraId="0E469079">
      <w:pPr>
        <w:rPr>
          <w:rFonts w:ascii="Times New Roman" w:hAnsi="Times New Roman" w:cs="Times New Roman"/>
          <w:b/>
          <w:sz w:val="28"/>
          <w:szCs w:val="28"/>
        </w:rPr>
      </w:pPr>
      <w:r>
        <w:rPr>
          <w:rFonts w:ascii="Times New Roman" w:hAnsi="Times New Roman" w:cs="Times New Roman"/>
          <w:b/>
          <w:sz w:val="28"/>
          <w:szCs w:val="28"/>
        </w:rPr>
        <w:t>Задание 3. Вывод (для всех)</w:t>
      </w:r>
    </w:p>
    <w:p w14:paraId="3D8BB5CD">
      <w:pPr>
        <w:rPr>
          <w:rFonts w:ascii="Times New Roman" w:hAnsi="Times New Roman" w:cs="Times New Roman"/>
          <w:sz w:val="28"/>
          <w:szCs w:val="28"/>
        </w:rPr>
      </w:pPr>
      <w:r>
        <w:rPr>
          <w:rFonts w:ascii="Times New Roman" w:hAnsi="Times New Roman" w:cs="Times New Roman"/>
          <w:sz w:val="28"/>
          <w:szCs w:val="28"/>
        </w:rPr>
        <w:t>Сделайте вывод о химических свойствах кальция на основе проведённых опытов.</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gridCol w:w="1117"/>
      </w:tblGrid>
      <w:tr w14:paraId="6A6F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03B2C3F7">
            <w:pPr>
              <w:rPr>
                <w:rFonts w:ascii="Times New Roman" w:hAnsi="Times New Roman" w:cs="Times New Roman"/>
                <w:sz w:val="28"/>
                <w:szCs w:val="28"/>
              </w:rPr>
            </w:pPr>
            <w:r>
              <w:rPr>
                <w:rFonts w:ascii="Times New Roman" w:hAnsi="Times New Roman" w:cs="Times New Roman"/>
                <w:sz w:val="28"/>
                <w:szCs w:val="28"/>
              </w:rPr>
              <w:t>Самооценка обучающегося</w:t>
            </w:r>
          </w:p>
        </w:tc>
        <w:tc>
          <w:tcPr>
            <w:tcW w:w="1117" w:type="dxa"/>
          </w:tcPr>
          <w:p w14:paraId="24B44C89">
            <w:pPr>
              <w:rPr>
                <w:rFonts w:ascii="Times New Roman" w:hAnsi="Times New Roman" w:cs="Times New Roman"/>
                <w:sz w:val="28"/>
                <w:szCs w:val="28"/>
              </w:rPr>
            </w:pPr>
            <w:r>
              <w:rPr>
                <w:rFonts w:ascii="Times New Roman" w:hAnsi="Times New Roman" w:cs="Times New Roman"/>
                <w:sz w:val="28"/>
                <w:szCs w:val="28"/>
              </w:rPr>
              <w:t xml:space="preserve">Отметьте </w:t>
            </w:r>
            <w:r>
              <w:rPr>
                <w:rFonts w:hint="eastAsia" w:ascii="MS Mincho" w:hAnsi="MS Mincho" w:eastAsia="MS Mincho" w:cs="MS Mincho"/>
                <w:sz w:val="28"/>
                <w:szCs w:val="28"/>
              </w:rPr>
              <w:t>✔</w:t>
            </w:r>
          </w:p>
          <w:p w14:paraId="64F4F879">
            <w:pPr>
              <w:rPr>
                <w:rFonts w:ascii="Times New Roman" w:hAnsi="Times New Roman" w:cs="Times New Roman"/>
                <w:sz w:val="28"/>
                <w:szCs w:val="28"/>
              </w:rPr>
            </w:pPr>
          </w:p>
        </w:tc>
      </w:tr>
      <w:tr w14:paraId="2D14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4A6A49F4">
            <w:pPr>
              <w:rPr>
                <w:rFonts w:ascii="Times New Roman" w:hAnsi="Times New Roman" w:cs="Times New Roman"/>
                <w:sz w:val="28"/>
                <w:szCs w:val="28"/>
              </w:rPr>
            </w:pPr>
            <w:r>
              <w:rPr>
                <w:rFonts w:ascii="Times New Roman" w:hAnsi="Times New Roman" w:cs="Times New Roman"/>
                <w:sz w:val="28"/>
                <w:szCs w:val="28"/>
              </w:rPr>
              <w:t>понял(а) цель работы</w:t>
            </w:r>
          </w:p>
        </w:tc>
        <w:tc>
          <w:tcPr>
            <w:tcW w:w="1117" w:type="dxa"/>
          </w:tcPr>
          <w:p w14:paraId="330CD82E">
            <w:pPr>
              <w:rPr>
                <w:rFonts w:ascii="Times New Roman" w:hAnsi="Times New Roman" w:cs="Times New Roman"/>
                <w:sz w:val="28"/>
                <w:szCs w:val="28"/>
              </w:rPr>
            </w:pPr>
            <w:r>
              <w:rPr>
                <w:rFonts w:hint="eastAsia" w:ascii="MS Mincho" w:hAnsi="MS Mincho" w:eastAsia="MS Mincho" w:cs="MS Mincho"/>
                <w:sz w:val="28"/>
                <w:szCs w:val="28"/>
              </w:rPr>
              <w:t>☐</w:t>
            </w:r>
          </w:p>
        </w:tc>
      </w:tr>
      <w:tr w14:paraId="58A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57787878">
            <w:pPr>
              <w:rPr>
                <w:rFonts w:ascii="Times New Roman" w:hAnsi="Times New Roman" w:cs="Times New Roman"/>
                <w:sz w:val="28"/>
                <w:szCs w:val="28"/>
              </w:rPr>
            </w:pPr>
            <w:r>
              <w:rPr>
                <w:rFonts w:ascii="Times New Roman" w:hAnsi="Times New Roman" w:cs="Times New Roman"/>
                <w:sz w:val="28"/>
                <w:szCs w:val="28"/>
              </w:rPr>
              <w:t>смог(ла) объяснить результат опыта</w:t>
            </w:r>
          </w:p>
        </w:tc>
        <w:tc>
          <w:tcPr>
            <w:tcW w:w="1117" w:type="dxa"/>
          </w:tcPr>
          <w:p w14:paraId="7606AF3B">
            <w:pPr>
              <w:rPr>
                <w:rFonts w:ascii="Times New Roman" w:hAnsi="Times New Roman" w:cs="Times New Roman"/>
                <w:sz w:val="28"/>
                <w:szCs w:val="28"/>
              </w:rPr>
            </w:pPr>
            <w:r>
              <w:rPr>
                <w:rFonts w:hint="eastAsia" w:ascii="MS Mincho" w:hAnsi="MS Mincho" w:eastAsia="MS Mincho" w:cs="MS Mincho"/>
                <w:sz w:val="28"/>
                <w:szCs w:val="28"/>
              </w:rPr>
              <w:t>☐</w:t>
            </w:r>
          </w:p>
        </w:tc>
      </w:tr>
      <w:tr w14:paraId="47A3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38A735D8">
            <w:pPr>
              <w:rPr>
                <w:rFonts w:ascii="Times New Roman" w:hAnsi="Times New Roman" w:cs="Times New Roman"/>
                <w:sz w:val="28"/>
                <w:szCs w:val="28"/>
              </w:rPr>
            </w:pPr>
            <w:r>
              <w:rPr>
                <w:rFonts w:ascii="Times New Roman" w:hAnsi="Times New Roman" w:cs="Times New Roman"/>
                <w:sz w:val="28"/>
                <w:szCs w:val="28"/>
              </w:rPr>
              <w:t>применил(а) знания для решения практической задачи</w:t>
            </w:r>
          </w:p>
        </w:tc>
        <w:tc>
          <w:tcPr>
            <w:tcW w:w="1117" w:type="dxa"/>
          </w:tcPr>
          <w:p w14:paraId="011EBF49">
            <w:pPr>
              <w:rPr>
                <w:rFonts w:ascii="Times New Roman" w:hAnsi="Times New Roman" w:cs="Times New Roman"/>
                <w:sz w:val="28"/>
                <w:szCs w:val="28"/>
              </w:rPr>
            </w:pPr>
            <w:r>
              <w:rPr>
                <w:rFonts w:hint="eastAsia" w:ascii="MS Mincho" w:hAnsi="MS Mincho" w:eastAsia="MS Mincho" w:cs="MS Mincho"/>
                <w:sz w:val="28"/>
                <w:szCs w:val="28"/>
              </w:rPr>
              <w:t>☐</w:t>
            </w:r>
          </w:p>
        </w:tc>
      </w:tr>
      <w:tr w14:paraId="5B71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6A673FD6">
            <w:pPr>
              <w:rPr>
                <w:rFonts w:ascii="Times New Roman" w:hAnsi="Times New Roman" w:cs="Times New Roman"/>
                <w:sz w:val="28"/>
                <w:szCs w:val="28"/>
              </w:rPr>
            </w:pPr>
            <w:r>
              <w:rPr>
                <w:rFonts w:ascii="Times New Roman" w:hAnsi="Times New Roman" w:cs="Times New Roman"/>
                <w:sz w:val="28"/>
                <w:szCs w:val="28"/>
              </w:rPr>
              <w:t xml:space="preserve"> сделал(а) обоснованный вывод</w:t>
            </w:r>
          </w:p>
        </w:tc>
        <w:tc>
          <w:tcPr>
            <w:tcW w:w="1117" w:type="dxa"/>
          </w:tcPr>
          <w:p w14:paraId="0A9DD60D">
            <w:pPr>
              <w:rPr>
                <w:rFonts w:ascii="Times New Roman" w:hAnsi="Times New Roman" w:cs="Times New Roman"/>
                <w:sz w:val="28"/>
                <w:szCs w:val="28"/>
              </w:rPr>
            </w:pPr>
            <w:r>
              <w:rPr>
                <w:rFonts w:hint="eastAsia" w:ascii="MS Mincho" w:hAnsi="MS Mincho" w:eastAsia="MS Mincho" w:cs="MS Mincho"/>
                <w:sz w:val="28"/>
                <w:szCs w:val="28"/>
              </w:rPr>
              <w:t>☐</w:t>
            </w:r>
          </w:p>
        </w:tc>
      </w:tr>
    </w:tbl>
    <w:p w14:paraId="471062E5">
      <w:pPr>
        <w:rPr>
          <w:rFonts w:ascii="Times New Roman" w:hAnsi="Times New Roman" w:cs="Times New Roman"/>
          <w:sz w:val="28"/>
          <w:szCs w:val="28"/>
        </w:rPr>
      </w:pPr>
    </w:p>
    <w:p w14:paraId="23989256">
      <w:pPr>
        <w:rPr>
          <w:rFonts w:ascii="Times New Roman" w:hAnsi="Times New Roman" w:cs="Times New Roman"/>
          <w:b/>
          <w:sz w:val="28"/>
          <w:szCs w:val="28"/>
        </w:rPr>
      </w:pPr>
      <w:r>
        <w:rPr>
          <w:rFonts w:ascii="Times New Roman" w:hAnsi="Times New Roman" w:cs="Times New Roman"/>
          <w:b/>
          <w:sz w:val="28"/>
          <w:szCs w:val="28"/>
        </w:rPr>
        <w:t>Лабораторный опыт № 6</w:t>
      </w:r>
    </w:p>
    <w:p w14:paraId="6BC7A3C5">
      <w:pPr>
        <w:rPr>
          <w:rFonts w:ascii="Times New Roman" w:hAnsi="Times New Roman" w:cs="Times New Roman"/>
          <w:b/>
          <w:sz w:val="28"/>
          <w:szCs w:val="28"/>
        </w:rPr>
      </w:pPr>
      <w:r>
        <w:rPr>
          <w:rFonts w:ascii="Times New Roman" w:hAnsi="Times New Roman" w:cs="Times New Roman"/>
          <w:b/>
          <w:sz w:val="28"/>
          <w:szCs w:val="28"/>
        </w:rPr>
        <w:t>Тема: Взаимодействие алюминия с раствором кислоты и щелочи</w:t>
      </w:r>
    </w:p>
    <w:p w14:paraId="3DDBAEF6">
      <w:pPr>
        <w:rPr>
          <w:rFonts w:ascii="Times New Roman" w:hAnsi="Times New Roman" w:cs="Times New Roman"/>
          <w:sz w:val="28"/>
          <w:szCs w:val="28"/>
          <w:lang w:val="ru-RU"/>
        </w:rPr>
      </w:pPr>
      <w:r>
        <w:rPr>
          <w:rFonts w:ascii="Times New Roman" w:hAnsi="Times New Roman" w:cs="Times New Roman"/>
          <w:sz w:val="28"/>
          <w:szCs w:val="28"/>
        </w:rPr>
        <w:t>ФИ учащегося: ________________________</w:t>
      </w:r>
      <w:r>
        <w:rPr>
          <w:rFonts w:ascii="Times New Roman" w:hAnsi="Times New Roman" w:cs="Times New Roman"/>
          <w:sz w:val="28"/>
          <w:szCs w:val="28"/>
        </w:rPr>
        <w:br w:type="textWrapping"/>
      </w:r>
      <w:r>
        <w:rPr>
          <w:rFonts w:ascii="Times New Roman" w:hAnsi="Times New Roman" w:cs="Times New Roman"/>
          <w:sz w:val="28"/>
          <w:szCs w:val="28"/>
        </w:rPr>
        <w:t>Дата: ________________________</w:t>
      </w:r>
      <w:r>
        <w:rPr>
          <w:rFonts w:ascii="Times New Roman" w:hAnsi="Times New Roman" w:cs="Times New Roman"/>
          <w:sz w:val="28"/>
          <w:szCs w:val="28"/>
        </w:rPr>
        <w:br w:type="textWrapping"/>
      </w:r>
    </w:p>
    <w:p w14:paraId="59D25B8E">
      <w:pPr>
        <w:rPr>
          <w:rFonts w:ascii="Times New Roman" w:hAnsi="Times New Roman" w:cs="Times New Roman"/>
          <w:sz w:val="28"/>
          <w:szCs w:val="28"/>
          <w:lang w:val="ru-RU"/>
        </w:rPr>
      </w:pPr>
      <w:r>
        <w:rPr>
          <w:rFonts w:ascii="Times New Roman" w:hAnsi="Times New Roman" w:cs="Times New Roman"/>
          <w:sz w:val="28"/>
          <w:szCs w:val="28"/>
          <w:lang w:val="ru-RU"/>
        </w:rPr>
        <w:t>Уровень заданий: □ базовый □ повышенный □ высокий</w:t>
      </w:r>
    </w:p>
    <w:p w14:paraId="68AB9C30">
      <w:pPr>
        <w:rPr>
          <w:rFonts w:ascii="Times New Roman" w:hAnsi="Times New Roman" w:cs="Times New Roman"/>
          <w:b/>
          <w:sz w:val="28"/>
          <w:szCs w:val="28"/>
          <w:lang w:val="ru-RU"/>
        </w:rPr>
      </w:pPr>
    </w:p>
    <w:p w14:paraId="0047436F">
      <w:pPr>
        <w:rPr>
          <w:rFonts w:ascii="Times New Roman" w:hAnsi="Times New Roman" w:cs="Times New Roman"/>
          <w:b/>
          <w:sz w:val="28"/>
          <w:szCs w:val="28"/>
        </w:rPr>
      </w:pPr>
      <w:r>
        <w:rPr>
          <w:rFonts w:ascii="Times New Roman" w:hAnsi="Times New Roman" w:cs="Times New Roman"/>
          <w:b/>
          <w:sz w:val="28"/>
          <w:szCs w:val="28"/>
        </w:rPr>
        <w:t>Цель работы</w:t>
      </w:r>
    </w:p>
    <w:p w14:paraId="5199DEA2">
      <w:pPr>
        <w:ind w:firstLine="709"/>
        <w:jc w:val="both"/>
        <w:rPr>
          <w:rFonts w:ascii="Times New Roman" w:hAnsi="Times New Roman" w:cs="Times New Roman"/>
          <w:sz w:val="28"/>
          <w:szCs w:val="28"/>
        </w:rPr>
      </w:pPr>
      <w:r>
        <w:rPr>
          <w:rFonts w:ascii="Times New Roman" w:hAnsi="Times New Roman" w:cs="Times New Roman"/>
          <w:sz w:val="28"/>
          <w:szCs w:val="28"/>
        </w:rPr>
        <w:t>Изучить химические свойства алюминия, его взаимодействие с кислотами и щёлочами, выявить амфотерный характер алюминия и применить знания для объяснения практических ситуаций.</w:t>
      </w:r>
    </w:p>
    <w:p w14:paraId="707C3935">
      <w:pPr>
        <w:rPr>
          <w:rFonts w:ascii="Times New Roman" w:hAnsi="Times New Roman" w:cs="Times New Roman"/>
          <w:sz w:val="28"/>
          <w:szCs w:val="28"/>
          <w:lang w:val="ru-RU"/>
        </w:rPr>
      </w:pPr>
    </w:p>
    <w:p w14:paraId="2E169DA9">
      <w:pPr>
        <w:rPr>
          <w:rFonts w:ascii="Times New Roman" w:hAnsi="Times New Roman" w:cs="Times New Roman"/>
          <w:sz w:val="28"/>
          <w:szCs w:val="28"/>
        </w:rPr>
      </w:pPr>
      <w:r>
        <w:rPr>
          <w:rFonts w:ascii="Times New Roman" w:hAnsi="Times New Roman" w:cs="Times New Roman"/>
          <w:sz w:val="28"/>
          <w:szCs w:val="28"/>
        </w:rPr>
        <w:t>Оборудование и реактивы</w:t>
      </w:r>
    </w:p>
    <w:p w14:paraId="1A93DA0C">
      <w:pPr>
        <w:rPr>
          <w:rFonts w:ascii="Times New Roman" w:hAnsi="Times New Roman" w:cs="Times New Roman"/>
          <w:sz w:val="28"/>
          <w:szCs w:val="28"/>
          <w:lang w:val="ru-RU"/>
        </w:rPr>
      </w:pPr>
    </w:p>
    <w:p w14:paraId="3A1C3277">
      <w:pPr>
        <w:rPr>
          <w:rFonts w:ascii="Times New Roman" w:hAnsi="Times New Roman" w:cs="Times New Roman"/>
          <w:b/>
          <w:sz w:val="28"/>
          <w:szCs w:val="28"/>
        </w:rPr>
      </w:pPr>
      <w:r>
        <w:rPr>
          <w:rFonts w:ascii="Times New Roman" w:hAnsi="Times New Roman" w:cs="Times New Roman"/>
          <w:b/>
          <w:sz w:val="28"/>
          <w:szCs w:val="28"/>
        </w:rPr>
        <w:t>Задание 1. Актуализация знаний (для всех)</w:t>
      </w:r>
    </w:p>
    <w:p w14:paraId="0577AD5F">
      <w:pPr>
        <w:rPr>
          <w:rFonts w:ascii="Times New Roman" w:hAnsi="Times New Roman" w:cs="Times New Roman"/>
          <w:sz w:val="28"/>
          <w:szCs w:val="28"/>
        </w:rPr>
      </w:pPr>
      <w:r>
        <w:rPr>
          <w:rFonts w:ascii="Times New Roman" w:hAnsi="Times New Roman" w:cs="Times New Roman"/>
          <w:sz w:val="28"/>
          <w:szCs w:val="28"/>
        </w:rPr>
        <w:t>В какой группе Периодической системы находится алюминий?</w:t>
      </w:r>
    </w:p>
    <w:p w14:paraId="63E0FAA3">
      <w:pPr>
        <w:rPr>
          <w:rFonts w:ascii="Times New Roman" w:hAnsi="Times New Roman" w:cs="Times New Roman"/>
          <w:sz w:val="28"/>
          <w:szCs w:val="28"/>
        </w:rPr>
      </w:pPr>
      <w:r>
        <w:rPr>
          <w:rFonts w:ascii="Times New Roman" w:hAnsi="Times New Roman" w:cs="Times New Roman"/>
          <w:sz w:val="28"/>
          <w:szCs w:val="28"/>
        </w:rPr>
        <w:t>Как называется свойство веществ реагировать и с кислотами, и со щёлочами?</w:t>
      </w:r>
    </w:p>
    <w:p w14:paraId="3520B475">
      <w:pPr>
        <w:rPr>
          <w:rFonts w:ascii="Times New Roman" w:hAnsi="Times New Roman" w:cs="Times New Roman"/>
          <w:sz w:val="28"/>
          <w:szCs w:val="28"/>
          <w:lang w:val="ru-RU"/>
        </w:rPr>
      </w:pPr>
    </w:p>
    <w:p w14:paraId="03038F88">
      <w:pPr>
        <w:rPr>
          <w:rFonts w:ascii="Times New Roman" w:hAnsi="Times New Roman" w:cs="Times New Roman"/>
          <w:b/>
          <w:sz w:val="28"/>
          <w:szCs w:val="28"/>
        </w:rPr>
      </w:pPr>
      <w:r>
        <w:rPr>
          <w:rFonts w:ascii="Times New Roman" w:hAnsi="Times New Roman" w:cs="Times New Roman"/>
          <w:b/>
          <w:sz w:val="28"/>
          <w:szCs w:val="28"/>
        </w:rPr>
        <w:t>Задание 2. Наблюдение (для всех)</w:t>
      </w:r>
    </w:p>
    <w:p w14:paraId="67FC8308">
      <w:pPr>
        <w:rPr>
          <w:rFonts w:ascii="Times New Roman" w:hAnsi="Times New Roman" w:cs="Times New Roman"/>
          <w:sz w:val="28"/>
          <w:szCs w:val="28"/>
        </w:rPr>
      </w:pPr>
      <w:r>
        <w:rPr>
          <w:rFonts w:ascii="Times New Roman" w:hAnsi="Times New Roman" w:cs="Times New Roman"/>
          <w:sz w:val="28"/>
          <w:szCs w:val="28"/>
        </w:rPr>
        <w:t>Опыт 1. Взаимодействие алюминия с раствором кислоты</w:t>
      </w:r>
    </w:p>
    <w:p w14:paraId="15123D32">
      <w:pPr>
        <w:rPr>
          <w:rFonts w:ascii="Times New Roman" w:hAnsi="Times New Roman" w:cs="Times New Roman"/>
          <w:sz w:val="28"/>
          <w:szCs w:val="28"/>
        </w:rPr>
      </w:pPr>
      <w:r>
        <w:rPr>
          <w:rFonts w:ascii="Times New Roman" w:hAnsi="Times New Roman" w:cs="Times New Roman"/>
          <w:sz w:val="28"/>
          <w:szCs w:val="28"/>
        </w:rPr>
        <w:t>Что вы наблюдали после разрушения оксидной плёнки?</w:t>
      </w:r>
    </w:p>
    <w:p w14:paraId="0F625907">
      <w:pPr>
        <w:rPr>
          <w:rFonts w:ascii="Times New Roman" w:hAnsi="Times New Roman" w:cs="Times New Roman"/>
          <w:sz w:val="28"/>
          <w:szCs w:val="28"/>
        </w:rPr>
      </w:pPr>
      <w:r>
        <w:rPr>
          <w:rFonts w:ascii="Times New Roman" w:hAnsi="Times New Roman" w:cs="Times New Roman"/>
          <w:sz w:val="28"/>
          <w:szCs w:val="28"/>
        </w:rPr>
        <w:t>Какой газ выделяется?</w:t>
      </w:r>
    </w:p>
    <w:p w14:paraId="1BD3FD92">
      <w:pPr>
        <w:rPr>
          <w:rFonts w:ascii="Times New Roman" w:hAnsi="Times New Roman" w:cs="Times New Roman"/>
          <w:sz w:val="28"/>
          <w:szCs w:val="28"/>
        </w:rPr>
      </w:pPr>
      <w:r>
        <w:rPr>
          <w:rFonts w:ascii="Times New Roman" w:hAnsi="Times New Roman" w:cs="Times New Roman"/>
          <w:sz w:val="28"/>
          <w:szCs w:val="28"/>
        </w:rPr>
        <w:t>Опыт 2. Взаимодействие алюминия с раствором щёлочи</w:t>
      </w:r>
    </w:p>
    <w:p w14:paraId="2F9437D1">
      <w:pPr>
        <w:rPr>
          <w:rFonts w:ascii="Times New Roman" w:hAnsi="Times New Roman" w:cs="Times New Roman"/>
          <w:sz w:val="28"/>
          <w:szCs w:val="28"/>
        </w:rPr>
      </w:pPr>
      <w:r>
        <w:rPr>
          <w:rFonts w:ascii="Times New Roman" w:hAnsi="Times New Roman" w:cs="Times New Roman"/>
          <w:sz w:val="28"/>
          <w:szCs w:val="28"/>
        </w:rPr>
        <w:t>Как изменяется внешний вид алюминия?</w:t>
      </w:r>
    </w:p>
    <w:p w14:paraId="7C98A7E0">
      <w:pPr>
        <w:rPr>
          <w:rFonts w:ascii="Times New Roman" w:hAnsi="Times New Roman" w:cs="Times New Roman"/>
          <w:sz w:val="28"/>
          <w:szCs w:val="28"/>
        </w:rPr>
      </w:pPr>
      <w:r>
        <w:rPr>
          <w:rFonts w:ascii="Times New Roman" w:hAnsi="Times New Roman" w:cs="Times New Roman"/>
          <w:sz w:val="28"/>
          <w:szCs w:val="28"/>
        </w:rPr>
        <w:t>Наблюдается ли выделение газа? Какого?</w:t>
      </w:r>
    </w:p>
    <w:p w14:paraId="42B7CBE3">
      <w:pPr>
        <w:rPr>
          <w:rFonts w:ascii="Times New Roman" w:hAnsi="Times New Roman" w:cs="Times New Roman"/>
          <w:sz w:val="28"/>
          <w:szCs w:val="28"/>
          <w:lang w:val="ru-RU"/>
        </w:rPr>
      </w:pPr>
    </w:p>
    <w:p w14:paraId="107287A9">
      <w:pPr>
        <w:rPr>
          <w:rFonts w:ascii="Times New Roman" w:hAnsi="Times New Roman" w:cs="Times New Roman"/>
          <w:b/>
          <w:sz w:val="28"/>
          <w:szCs w:val="28"/>
        </w:rPr>
      </w:pPr>
      <w:r>
        <w:rPr>
          <w:rFonts w:ascii="Times New Roman" w:hAnsi="Times New Roman" w:cs="Times New Roman"/>
          <w:b/>
          <w:sz w:val="28"/>
          <w:szCs w:val="28"/>
        </w:rPr>
        <w:t>Уровень 1 — базовый</w:t>
      </w:r>
    </w:p>
    <w:p w14:paraId="58828CF5">
      <w:pPr>
        <w:rPr>
          <w:rFonts w:ascii="Times New Roman" w:hAnsi="Times New Roman" w:cs="Times New Roman"/>
          <w:b/>
          <w:sz w:val="28"/>
          <w:szCs w:val="28"/>
        </w:rPr>
      </w:pPr>
      <w:r>
        <w:rPr>
          <w:rFonts w:ascii="Times New Roman" w:hAnsi="Times New Roman" w:cs="Times New Roman"/>
          <w:b/>
          <w:sz w:val="28"/>
          <w:szCs w:val="28"/>
        </w:rPr>
        <w:t>Задание 3</w:t>
      </w:r>
    </w:p>
    <w:p w14:paraId="025629EA">
      <w:pPr>
        <w:rPr>
          <w:rFonts w:ascii="Times New Roman" w:hAnsi="Times New Roman" w:cs="Times New Roman"/>
          <w:sz w:val="28"/>
          <w:szCs w:val="28"/>
        </w:rPr>
      </w:pPr>
      <w:r>
        <w:rPr>
          <w:rFonts w:ascii="Times New Roman" w:hAnsi="Times New Roman" w:cs="Times New Roman"/>
          <w:sz w:val="28"/>
          <w:szCs w:val="28"/>
        </w:rPr>
        <w:t>Заполните пропуски:</w:t>
      </w:r>
    </w:p>
    <w:p w14:paraId="54505747">
      <w:pPr>
        <w:rPr>
          <w:rFonts w:ascii="Times New Roman" w:hAnsi="Times New Roman" w:cs="Times New Roman"/>
          <w:sz w:val="28"/>
          <w:szCs w:val="28"/>
        </w:rPr>
      </w:pPr>
      <w:r>
        <w:rPr>
          <w:rFonts w:ascii="Times New Roman" w:hAnsi="Times New Roman" w:cs="Times New Roman"/>
          <w:sz w:val="28"/>
          <w:szCs w:val="28"/>
        </w:rPr>
        <w:t>Алюминий покрыт прочной ____________________ плёнкой.</w:t>
      </w:r>
    </w:p>
    <w:p w14:paraId="775BA4F4">
      <w:pPr>
        <w:rPr>
          <w:rFonts w:ascii="Times New Roman" w:hAnsi="Times New Roman" w:cs="Times New Roman"/>
          <w:sz w:val="28"/>
          <w:szCs w:val="28"/>
        </w:rPr>
      </w:pPr>
      <w:r>
        <w:rPr>
          <w:rFonts w:ascii="Times New Roman" w:hAnsi="Times New Roman" w:cs="Times New Roman"/>
          <w:sz w:val="28"/>
          <w:szCs w:val="28"/>
        </w:rPr>
        <w:t>Алюминий реагирует с кислотами с образованием ____________________ и ____________________.</w:t>
      </w:r>
    </w:p>
    <w:p w14:paraId="2531403A">
      <w:pPr>
        <w:rPr>
          <w:rFonts w:ascii="Times New Roman" w:hAnsi="Times New Roman" w:cs="Times New Roman"/>
          <w:sz w:val="28"/>
          <w:szCs w:val="28"/>
        </w:rPr>
      </w:pPr>
    </w:p>
    <w:p w14:paraId="3AC7F784">
      <w:pPr>
        <w:rPr>
          <w:rFonts w:ascii="Times New Roman" w:hAnsi="Times New Roman" w:cs="Times New Roman"/>
          <w:b/>
          <w:sz w:val="28"/>
          <w:szCs w:val="28"/>
        </w:rPr>
      </w:pPr>
      <w:r>
        <w:rPr>
          <w:rFonts w:ascii="Times New Roman" w:hAnsi="Times New Roman" w:cs="Times New Roman"/>
          <w:b/>
          <w:sz w:val="28"/>
          <w:szCs w:val="28"/>
        </w:rPr>
        <w:t>Задание 4</w:t>
      </w:r>
    </w:p>
    <w:p w14:paraId="4F6AAD25">
      <w:pPr>
        <w:rPr>
          <w:rFonts w:ascii="Times New Roman" w:hAnsi="Times New Roman" w:cs="Times New Roman"/>
          <w:sz w:val="28"/>
          <w:szCs w:val="28"/>
        </w:rPr>
      </w:pPr>
      <w:r>
        <w:rPr>
          <w:rFonts w:ascii="Times New Roman" w:hAnsi="Times New Roman" w:cs="Times New Roman"/>
          <w:sz w:val="28"/>
          <w:szCs w:val="28"/>
        </w:rPr>
        <w:t>Выберите правильный ответ:</w:t>
      </w:r>
    </w:p>
    <w:p w14:paraId="4DA2EA6F">
      <w:pPr>
        <w:rPr>
          <w:rFonts w:ascii="Times New Roman" w:hAnsi="Times New Roman" w:cs="Times New Roman"/>
          <w:sz w:val="28"/>
          <w:szCs w:val="28"/>
        </w:rPr>
      </w:pPr>
      <w:r>
        <w:rPr>
          <w:rFonts w:ascii="Times New Roman" w:hAnsi="Times New Roman" w:cs="Times New Roman"/>
          <w:sz w:val="28"/>
          <w:szCs w:val="28"/>
        </w:rPr>
        <w:t>Алюминий относится к:</w:t>
      </w:r>
      <w:r>
        <w:rPr>
          <w:rFonts w:ascii="Times New Roman" w:hAnsi="Times New Roman" w:cs="Times New Roman"/>
          <w:sz w:val="28"/>
          <w:szCs w:val="28"/>
        </w:rPr>
        <w:br w:type="textWrapping"/>
      </w:r>
      <w:r>
        <w:rPr>
          <w:rFonts w:ascii="Times New Roman" w:hAnsi="Times New Roman" w:cs="Times New Roman"/>
          <w:sz w:val="28"/>
          <w:szCs w:val="28"/>
        </w:rPr>
        <w:t>□ типичным металлам</w:t>
      </w:r>
      <w:r>
        <w:rPr>
          <w:rFonts w:ascii="Times New Roman" w:hAnsi="Times New Roman" w:cs="Times New Roman"/>
          <w:sz w:val="28"/>
          <w:szCs w:val="28"/>
        </w:rPr>
        <w:br w:type="textWrapping"/>
      </w:r>
      <w:r>
        <w:rPr>
          <w:rFonts w:ascii="Times New Roman" w:hAnsi="Times New Roman" w:cs="Times New Roman"/>
          <w:sz w:val="28"/>
          <w:szCs w:val="28"/>
        </w:rPr>
        <w:t>□ амфотерным металлам</w:t>
      </w:r>
      <w:r>
        <w:rPr>
          <w:rFonts w:ascii="Times New Roman" w:hAnsi="Times New Roman" w:cs="Times New Roman"/>
          <w:sz w:val="28"/>
          <w:szCs w:val="28"/>
        </w:rPr>
        <w:br w:type="textWrapping"/>
      </w:r>
      <w:r>
        <w:rPr>
          <w:rFonts w:ascii="Times New Roman" w:hAnsi="Times New Roman" w:cs="Times New Roman"/>
          <w:sz w:val="28"/>
          <w:szCs w:val="28"/>
        </w:rPr>
        <w:t>□ неметаллам</w:t>
      </w:r>
    </w:p>
    <w:p w14:paraId="1F62ED13">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Уровень 2 — повышенный</w:t>
      </w:r>
    </w:p>
    <w:p w14:paraId="332C0ABA">
      <w:pPr>
        <w:rPr>
          <w:rFonts w:ascii="Times New Roman" w:hAnsi="Times New Roman" w:cs="Times New Roman"/>
          <w:b/>
          <w:sz w:val="28"/>
          <w:szCs w:val="28"/>
        </w:rPr>
      </w:pPr>
      <w:r>
        <w:rPr>
          <w:rFonts w:ascii="Times New Roman" w:hAnsi="Times New Roman" w:cs="Times New Roman"/>
          <w:b/>
          <w:sz w:val="28"/>
          <w:szCs w:val="28"/>
        </w:rPr>
        <w:t>Задание 3</w:t>
      </w:r>
    </w:p>
    <w:p w14:paraId="1894619B">
      <w:pPr>
        <w:rPr>
          <w:rFonts w:ascii="Times New Roman" w:hAnsi="Times New Roman" w:cs="Times New Roman"/>
          <w:sz w:val="28"/>
          <w:szCs w:val="28"/>
        </w:rPr>
      </w:pPr>
      <w:r>
        <w:rPr>
          <w:rFonts w:ascii="Times New Roman" w:hAnsi="Times New Roman" w:cs="Times New Roman"/>
          <w:sz w:val="28"/>
          <w:szCs w:val="28"/>
        </w:rPr>
        <w:t>Запишите уравнения реакций:</w:t>
      </w:r>
    </w:p>
    <w:p w14:paraId="4D3A1B1A">
      <w:pPr>
        <w:rPr>
          <w:rFonts w:ascii="Times New Roman" w:hAnsi="Times New Roman" w:cs="Times New Roman"/>
          <w:sz w:val="28"/>
          <w:szCs w:val="28"/>
        </w:rPr>
      </w:pPr>
      <w:r>
        <w:rPr>
          <w:rFonts w:ascii="Times New Roman" w:hAnsi="Times New Roman" w:cs="Times New Roman"/>
          <w:sz w:val="28"/>
          <w:szCs w:val="28"/>
        </w:rPr>
        <w:t>Al + HCl → __________________________________</w:t>
      </w:r>
    </w:p>
    <w:p w14:paraId="2F597EDE">
      <w:pPr>
        <w:rPr>
          <w:rFonts w:ascii="Times New Roman" w:hAnsi="Times New Roman" w:cs="Times New Roman"/>
          <w:sz w:val="28"/>
          <w:szCs w:val="28"/>
        </w:rPr>
      </w:pPr>
      <w:r>
        <w:rPr>
          <w:rFonts w:ascii="Times New Roman" w:hAnsi="Times New Roman" w:cs="Times New Roman"/>
          <w:sz w:val="28"/>
          <w:szCs w:val="28"/>
        </w:rPr>
        <w:t>Al + NaOH + H</w:t>
      </w:r>
      <w:r>
        <w:rPr>
          <w:rFonts w:ascii="Cambria Math" w:hAnsi="Cambria Math" w:cs="Cambria Math"/>
          <w:sz w:val="28"/>
          <w:szCs w:val="28"/>
        </w:rPr>
        <w:t>₂</w:t>
      </w:r>
      <w:r>
        <w:rPr>
          <w:rFonts w:ascii="Times New Roman" w:hAnsi="Times New Roman" w:cs="Times New Roman"/>
          <w:sz w:val="28"/>
          <w:szCs w:val="28"/>
        </w:rPr>
        <w:t>O → _____________________________</w:t>
      </w:r>
    </w:p>
    <w:p w14:paraId="2015A613">
      <w:pPr>
        <w:rPr>
          <w:rFonts w:ascii="Times New Roman" w:hAnsi="Times New Roman" w:cs="Times New Roman"/>
          <w:sz w:val="28"/>
          <w:szCs w:val="28"/>
          <w:lang w:val="ru-RU"/>
        </w:rPr>
      </w:pPr>
    </w:p>
    <w:p w14:paraId="34293EE7">
      <w:pPr>
        <w:rPr>
          <w:rFonts w:ascii="Times New Roman" w:hAnsi="Times New Roman" w:cs="Times New Roman"/>
          <w:b/>
          <w:sz w:val="28"/>
          <w:szCs w:val="28"/>
        </w:rPr>
      </w:pPr>
      <w:r>
        <w:rPr>
          <w:rFonts w:ascii="Times New Roman" w:hAnsi="Times New Roman" w:cs="Times New Roman"/>
          <w:b/>
          <w:sz w:val="28"/>
          <w:szCs w:val="28"/>
        </w:rPr>
        <w:t>Задание 4</w:t>
      </w:r>
    </w:p>
    <w:p w14:paraId="03841455">
      <w:pPr>
        <w:rPr>
          <w:rFonts w:ascii="Times New Roman" w:hAnsi="Times New Roman" w:cs="Times New Roman"/>
          <w:sz w:val="28"/>
          <w:szCs w:val="28"/>
        </w:rPr>
      </w:pPr>
      <w:r>
        <w:rPr>
          <w:rFonts w:ascii="Times New Roman" w:hAnsi="Times New Roman" w:cs="Times New Roman"/>
          <w:sz w:val="28"/>
          <w:szCs w:val="28"/>
        </w:rPr>
        <w:t>Почему алюминий не реагирует с кислотами при обычных условиях без предварительной обработки?</w:t>
      </w:r>
    </w:p>
    <w:p w14:paraId="7990DBE0">
      <w:pPr>
        <w:rPr>
          <w:rFonts w:ascii="Times New Roman" w:hAnsi="Times New Roman" w:cs="Times New Roman"/>
          <w:sz w:val="28"/>
          <w:szCs w:val="28"/>
          <w:lang w:val="ru-RU"/>
        </w:rPr>
      </w:pPr>
    </w:p>
    <w:p w14:paraId="451327AD">
      <w:pPr>
        <w:rPr>
          <w:rFonts w:ascii="Times New Roman" w:hAnsi="Times New Roman" w:cs="Times New Roman"/>
          <w:b/>
          <w:sz w:val="28"/>
          <w:szCs w:val="28"/>
        </w:rPr>
      </w:pPr>
      <w:r>
        <w:rPr>
          <w:rFonts w:ascii="Times New Roman" w:hAnsi="Times New Roman" w:cs="Times New Roman"/>
          <w:b/>
          <w:sz w:val="28"/>
          <w:szCs w:val="28"/>
        </w:rPr>
        <w:t>Уровень 3 — высокий</w:t>
      </w:r>
    </w:p>
    <w:p w14:paraId="1BEE2257">
      <w:pPr>
        <w:rPr>
          <w:rFonts w:ascii="Times New Roman" w:hAnsi="Times New Roman" w:cs="Times New Roman"/>
          <w:b/>
          <w:sz w:val="28"/>
          <w:szCs w:val="28"/>
        </w:rPr>
      </w:pPr>
      <w:r>
        <w:rPr>
          <w:rFonts w:ascii="Times New Roman" w:hAnsi="Times New Roman" w:cs="Times New Roman"/>
          <w:b/>
          <w:sz w:val="28"/>
          <w:szCs w:val="28"/>
        </w:rPr>
        <w:t>(Функциональная грамотность)</w:t>
      </w:r>
    </w:p>
    <w:p w14:paraId="45500A53">
      <w:pPr>
        <w:rPr>
          <w:rFonts w:ascii="Times New Roman" w:hAnsi="Times New Roman" w:cs="Times New Roman"/>
          <w:sz w:val="28"/>
          <w:szCs w:val="28"/>
          <w:lang w:val="ru-RU"/>
        </w:rPr>
      </w:pPr>
    </w:p>
    <w:p w14:paraId="2068A651">
      <w:pPr>
        <w:rPr>
          <w:rFonts w:ascii="Times New Roman" w:hAnsi="Times New Roman" w:cs="Times New Roman"/>
          <w:b/>
          <w:sz w:val="28"/>
          <w:szCs w:val="28"/>
        </w:rPr>
      </w:pPr>
      <w:r>
        <w:rPr>
          <w:rFonts w:ascii="Times New Roman" w:hAnsi="Times New Roman" w:cs="Times New Roman"/>
          <w:b/>
          <w:sz w:val="28"/>
          <w:szCs w:val="28"/>
        </w:rPr>
        <w:t>Задание 1. Практическая ситуация</w:t>
      </w:r>
    </w:p>
    <w:p w14:paraId="441BBF3C">
      <w:pPr>
        <w:rPr>
          <w:rFonts w:ascii="Times New Roman" w:hAnsi="Times New Roman" w:cs="Times New Roman"/>
          <w:sz w:val="28"/>
          <w:szCs w:val="28"/>
        </w:rPr>
      </w:pPr>
      <w:r>
        <w:rPr>
          <w:rFonts w:ascii="Times New Roman" w:hAnsi="Times New Roman" w:cs="Times New Roman"/>
          <w:sz w:val="28"/>
          <w:szCs w:val="28"/>
        </w:rPr>
        <w:t>Алюминиевую посуду не рекомендуют мыть щёлочными средствами.</w:t>
      </w:r>
      <w:r>
        <w:rPr>
          <w:rFonts w:ascii="Times New Roman" w:hAnsi="Times New Roman" w:cs="Times New Roman"/>
          <w:sz w:val="28"/>
          <w:szCs w:val="28"/>
        </w:rPr>
        <w:br w:type="textWrapping"/>
      </w:r>
      <w:r>
        <w:rPr>
          <w:rFonts w:ascii="Times New Roman" w:hAnsi="Times New Roman" w:cs="Times New Roman"/>
          <w:sz w:val="28"/>
          <w:szCs w:val="28"/>
        </w:rPr>
        <w:t>Объясните причину с точки зрения химии.</w:t>
      </w:r>
    </w:p>
    <w:p w14:paraId="2AA8E600">
      <w:pPr>
        <w:rPr>
          <w:rFonts w:ascii="Times New Roman" w:hAnsi="Times New Roman" w:cs="Times New Roman"/>
          <w:sz w:val="28"/>
          <w:szCs w:val="28"/>
          <w:lang w:val="ru-RU"/>
        </w:rPr>
      </w:pPr>
    </w:p>
    <w:p w14:paraId="39CDA5B8">
      <w:pPr>
        <w:rPr>
          <w:rFonts w:ascii="Times New Roman" w:hAnsi="Times New Roman" w:cs="Times New Roman"/>
          <w:b/>
          <w:sz w:val="28"/>
          <w:szCs w:val="28"/>
        </w:rPr>
      </w:pPr>
      <w:r>
        <w:rPr>
          <w:rFonts w:ascii="Times New Roman" w:hAnsi="Times New Roman" w:cs="Times New Roman"/>
          <w:b/>
          <w:sz w:val="28"/>
          <w:szCs w:val="28"/>
        </w:rPr>
        <w:t>Задание 2. Анализ и вывод</w:t>
      </w:r>
    </w:p>
    <w:p w14:paraId="62565FB1">
      <w:pPr>
        <w:rPr>
          <w:rFonts w:ascii="Times New Roman" w:hAnsi="Times New Roman" w:cs="Times New Roman"/>
          <w:sz w:val="28"/>
          <w:szCs w:val="28"/>
        </w:rPr>
      </w:pPr>
      <w:r>
        <w:rPr>
          <w:rFonts w:ascii="Times New Roman" w:hAnsi="Times New Roman" w:cs="Times New Roman"/>
          <w:sz w:val="28"/>
          <w:szCs w:val="28"/>
        </w:rPr>
        <w:t>Предложите способ ускорения реакции алюминия с кислотой в лабораторных условиях.</w:t>
      </w:r>
      <w:r>
        <w:rPr>
          <w:rFonts w:ascii="Times New Roman" w:hAnsi="Times New Roman" w:cs="Times New Roman"/>
          <w:sz w:val="28"/>
          <w:szCs w:val="28"/>
        </w:rPr>
        <w:br w:type="textWrapping"/>
      </w:r>
      <w:r>
        <w:rPr>
          <w:rFonts w:ascii="Times New Roman" w:hAnsi="Times New Roman" w:cs="Times New Roman"/>
          <w:sz w:val="28"/>
          <w:szCs w:val="28"/>
        </w:rPr>
        <w:t>Обоснуйте свой ответ.</w:t>
      </w:r>
    </w:p>
    <w:p w14:paraId="2C8C4B4B">
      <w:pPr>
        <w:rPr>
          <w:rFonts w:ascii="Times New Roman" w:hAnsi="Times New Roman" w:cs="Times New Roman"/>
          <w:sz w:val="28"/>
          <w:szCs w:val="28"/>
          <w:lang w:val="ru-RU"/>
        </w:rPr>
      </w:pPr>
    </w:p>
    <w:p w14:paraId="51F318D1">
      <w:pPr>
        <w:rPr>
          <w:rFonts w:ascii="Times New Roman" w:hAnsi="Times New Roman" w:cs="Times New Roman"/>
          <w:b/>
          <w:sz w:val="28"/>
          <w:szCs w:val="28"/>
        </w:rPr>
      </w:pPr>
      <w:r>
        <w:rPr>
          <w:rFonts w:ascii="Times New Roman" w:hAnsi="Times New Roman" w:cs="Times New Roman"/>
          <w:b/>
          <w:sz w:val="28"/>
          <w:szCs w:val="28"/>
        </w:rPr>
        <w:t>Задание 3. Вывод (для всех)</w:t>
      </w:r>
    </w:p>
    <w:p w14:paraId="1953B57B">
      <w:pPr>
        <w:rPr>
          <w:rFonts w:ascii="Times New Roman" w:hAnsi="Times New Roman" w:cs="Times New Roman"/>
          <w:sz w:val="28"/>
          <w:szCs w:val="28"/>
        </w:rPr>
      </w:pPr>
      <w:r>
        <w:rPr>
          <w:rFonts w:ascii="Times New Roman" w:hAnsi="Times New Roman" w:cs="Times New Roman"/>
          <w:sz w:val="28"/>
          <w:szCs w:val="28"/>
        </w:rPr>
        <w:t>Сделайте вывод об амфотерных свойствах алюминия.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gridCol w:w="1117"/>
      </w:tblGrid>
      <w:tr w14:paraId="702E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67CDD25C">
            <w:pPr>
              <w:rPr>
                <w:rFonts w:ascii="Times New Roman" w:hAnsi="Times New Roman" w:cs="Times New Roman"/>
                <w:sz w:val="28"/>
                <w:szCs w:val="28"/>
              </w:rPr>
            </w:pPr>
            <w:r>
              <w:rPr>
                <w:rFonts w:ascii="Times New Roman" w:hAnsi="Times New Roman" w:cs="Times New Roman"/>
                <w:sz w:val="28"/>
                <w:szCs w:val="28"/>
              </w:rPr>
              <w:t>Самооценка обучающегося</w:t>
            </w:r>
          </w:p>
        </w:tc>
        <w:tc>
          <w:tcPr>
            <w:tcW w:w="1117" w:type="dxa"/>
          </w:tcPr>
          <w:p w14:paraId="2A2878AE">
            <w:pPr>
              <w:rPr>
                <w:rFonts w:ascii="Times New Roman" w:hAnsi="Times New Roman" w:cs="Times New Roman"/>
                <w:sz w:val="28"/>
                <w:szCs w:val="28"/>
              </w:rPr>
            </w:pPr>
            <w:r>
              <w:rPr>
                <w:rFonts w:ascii="Times New Roman" w:hAnsi="Times New Roman" w:cs="Times New Roman"/>
                <w:sz w:val="28"/>
                <w:szCs w:val="28"/>
              </w:rPr>
              <w:t xml:space="preserve">Отметьте </w:t>
            </w:r>
            <w:r>
              <w:rPr>
                <w:rFonts w:hint="eastAsia" w:ascii="MS Mincho" w:hAnsi="MS Mincho" w:eastAsia="MS Mincho" w:cs="MS Mincho"/>
                <w:sz w:val="28"/>
                <w:szCs w:val="28"/>
              </w:rPr>
              <w:t>✔</w:t>
            </w:r>
          </w:p>
          <w:p w14:paraId="0ED8A2A6">
            <w:pPr>
              <w:rPr>
                <w:rFonts w:ascii="Times New Roman" w:hAnsi="Times New Roman" w:cs="Times New Roman"/>
                <w:sz w:val="28"/>
                <w:szCs w:val="28"/>
              </w:rPr>
            </w:pPr>
          </w:p>
        </w:tc>
      </w:tr>
      <w:tr w14:paraId="0040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5909FBF5">
            <w:pPr>
              <w:rPr>
                <w:rFonts w:ascii="Times New Roman" w:hAnsi="Times New Roman" w:cs="Times New Roman"/>
                <w:sz w:val="28"/>
                <w:szCs w:val="28"/>
              </w:rPr>
            </w:pPr>
            <w:r>
              <w:rPr>
                <w:rFonts w:ascii="Times New Roman" w:hAnsi="Times New Roman" w:cs="Times New Roman"/>
                <w:sz w:val="28"/>
                <w:szCs w:val="28"/>
              </w:rPr>
              <w:t>понял(а) цель работы</w:t>
            </w:r>
          </w:p>
        </w:tc>
        <w:tc>
          <w:tcPr>
            <w:tcW w:w="1117" w:type="dxa"/>
          </w:tcPr>
          <w:p w14:paraId="664A8269">
            <w:pPr>
              <w:rPr>
                <w:rFonts w:ascii="Times New Roman" w:hAnsi="Times New Roman" w:cs="Times New Roman"/>
                <w:sz w:val="28"/>
                <w:szCs w:val="28"/>
              </w:rPr>
            </w:pPr>
            <w:r>
              <w:rPr>
                <w:rFonts w:hint="eastAsia" w:ascii="MS Mincho" w:hAnsi="MS Mincho" w:eastAsia="MS Mincho" w:cs="MS Mincho"/>
                <w:sz w:val="28"/>
                <w:szCs w:val="28"/>
              </w:rPr>
              <w:t>☐</w:t>
            </w:r>
          </w:p>
        </w:tc>
      </w:tr>
      <w:tr w14:paraId="70C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246E2B41">
            <w:pPr>
              <w:rPr>
                <w:rFonts w:ascii="Times New Roman" w:hAnsi="Times New Roman" w:cs="Times New Roman"/>
                <w:sz w:val="28"/>
                <w:szCs w:val="28"/>
              </w:rPr>
            </w:pPr>
            <w:r>
              <w:rPr>
                <w:rFonts w:ascii="Times New Roman" w:hAnsi="Times New Roman" w:cs="Times New Roman"/>
                <w:sz w:val="28"/>
                <w:szCs w:val="28"/>
              </w:rPr>
              <w:t>смог(ла) объяснить результат опыта</w:t>
            </w:r>
          </w:p>
        </w:tc>
        <w:tc>
          <w:tcPr>
            <w:tcW w:w="1117" w:type="dxa"/>
          </w:tcPr>
          <w:p w14:paraId="7898EDFB">
            <w:pPr>
              <w:rPr>
                <w:rFonts w:ascii="Times New Roman" w:hAnsi="Times New Roman" w:cs="Times New Roman"/>
                <w:sz w:val="28"/>
                <w:szCs w:val="28"/>
              </w:rPr>
            </w:pPr>
            <w:r>
              <w:rPr>
                <w:rFonts w:hint="eastAsia" w:ascii="MS Mincho" w:hAnsi="MS Mincho" w:eastAsia="MS Mincho" w:cs="MS Mincho"/>
                <w:sz w:val="28"/>
                <w:szCs w:val="28"/>
              </w:rPr>
              <w:t>☐</w:t>
            </w:r>
          </w:p>
        </w:tc>
      </w:tr>
      <w:tr w14:paraId="5F08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7E016B10">
            <w:pPr>
              <w:rPr>
                <w:rFonts w:ascii="Times New Roman" w:hAnsi="Times New Roman" w:cs="Times New Roman"/>
                <w:sz w:val="28"/>
                <w:szCs w:val="28"/>
              </w:rPr>
            </w:pPr>
            <w:r>
              <w:rPr>
                <w:rFonts w:ascii="Times New Roman" w:hAnsi="Times New Roman" w:cs="Times New Roman"/>
                <w:sz w:val="28"/>
                <w:szCs w:val="28"/>
              </w:rPr>
              <w:t>применил(а) знания для решения практической задачи</w:t>
            </w:r>
          </w:p>
        </w:tc>
        <w:tc>
          <w:tcPr>
            <w:tcW w:w="1117" w:type="dxa"/>
          </w:tcPr>
          <w:p w14:paraId="72A90923">
            <w:pPr>
              <w:rPr>
                <w:rFonts w:ascii="Times New Roman" w:hAnsi="Times New Roman" w:cs="Times New Roman"/>
                <w:sz w:val="28"/>
                <w:szCs w:val="28"/>
              </w:rPr>
            </w:pPr>
            <w:r>
              <w:rPr>
                <w:rFonts w:hint="eastAsia" w:ascii="MS Mincho" w:hAnsi="MS Mincho" w:eastAsia="MS Mincho" w:cs="MS Mincho"/>
                <w:sz w:val="28"/>
                <w:szCs w:val="28"/>
              </w:rPr>
              <w:t>☐</w:t>
            </w:r>
          </w:p>
        </w:tc>
      </w:tr>
      <w:tr w14:paraId="3BC4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7189611B">
            <w:pPr>
              <w:rPr>
                <w:rFonts w:ascii="Times New Roman" w:hAnsi="Times New Roman" w:cs="Times New Roman"/>
                <w:sz w:val="28"/>
                <w:szCs w:val="28"/>
              </w:rPr>
            </w:pPr>
            <w:r>
              <w:rPr>
                <w:rFonts w:ascii="Times New Roman" w:hAnsi="Times New Roman" w:cs="Times New Roman"/>
                <w:sz w:val="28"/>
                <w:szCs w:val="28"/>
              </w:rPr>
              <w:t xml:space="preserve"> сделал(а) обоснованный вывод</w:t>
            </w:r>
          </w:p>
        </w:tc>
        <w:tc>
          <w:tcPr>
            <w:tcW w:w="1117" w:type="dxa"/>
          </w:tcPr>
          <w:p w14:paraId="3F9867B6">
            <w:pPr>
              <w:rPr>
                <w:rFonts w:ascii="Times New Roman" w:hAnsi="Times New Roman" w:cs="Times New Roman"/>
                <w:sz w:val="28"/>
                <w:szCs w:val="28"/>
              </w:rPr>
            </w:pPr>
            <w:r>
              <w:rPr>
                <w:rFonts w:hint="eastAsia" w:ascii="MS Mincho" w:hAnsi="MS Mincho" w:eastAsia="MS Mincho" w:cs="MS Mincho"/>
                <w:sz w:val="28"/>
                <w:szCs w:val="28"/>
              </w:rPr>
              <w:t>☐</w:t>
            </w:r>
          </w:p>
        </w:tc>
      </w:tr>
    </w:tbl>
    <w:p w14:paraId="5C68357B">
      <w:pPr>
        <w:rPr>
          <w:rFonts w:ascii="Times New Roman" w:hAnsi="Times New Roman" w:cs="Times New Roman"/>
          <w:sz w:val="28"/>
          <w:szCs w:val="28"/>
        </w:rPr>
      </w:pPr>
    </w:p>
    <w:p w14:paraId="3B275171">
      <w:pPr>
        <w:rPr>
          <w:rFonts w:ascii="Times New Roman" w:hAnsi="Times New Roman" w:cs="Times New Roman"/>
          <w:sz w:val="28"/>
          <w:szCs w:val="28"/>
        </w:rPr>
      </w:pPr>
      <w:r>
        <w:rPr>
          <w:rFonts w:ascii="Times New Roman" w:hAnsi="Times New Roman" w:cs="Times New Roman"/>
          <w:sz w:val="28"/>
          <w:szCs w:val="28"/>
        </w:rPr>
        <w:t>Критерии оценивания</w:t>
      </w:r>
    </w:p>
    <w:p w14:paraId="0EFF7ADA">
      <w:pPr>
        <w:rPr>
          <w:rFonts w:ascii="Times New Roman" w:hAnsi="Times New Roman" w:cs="Times New Roman"/>
          <w:sz w:val="28"/>
          <w:szCs w:val="28"/>
        </w:rPr>
      </w:pPr>
      <w:r>
        <w:rPr>
          <w:rFonts w:ascii="Times New Roman" w:hAnsi="Times New Roman" w:cs="Times New Roman"/>
          <w:sz w:val="28"/>
          <w:szCs w:val="28"/>
        </w:rPr>
        <w:t>Таблица критериев уровня достижения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4311"/>
        <w:gridCol w:w="969"/>
      </w:tblGrid>
      <w:tr w14:paraId="34A0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4B15803E">
            <w:pPr>
              <w:rPr>
                <w:rFonts w:ascii="Times New Roman" w:hAnsi="Times New Roman" w:cs="Times New Roman"/>
                <w:sz w:val="28"/>
                <w:szCs w:val="28"/>
              </w:rPr>
            </w:pPr>
            <w:r>
              <w:rPr>
                <w:rFonts w:ascii="Times New Roman" w:hAnsi="Times New Roman" w:cs="Times New Roman"/>
                <w:sz w:val="28"/>
                <w:szCs w:val="28"/>
              </w:rPr>
              <w:t>Компонент</w:t>
            </w:r>
          </w:p>
        </w:tc>
        <w:tc>
          <w:tcPr>
            <w:tcW w:w="0" w:type="auto"/>
          </w:tcPr>
          <w:p w14:paraId="56B6DE54">
            <w:pPr>
              <w:rPr>
                <w:rFonts w:ascii="Times New Roman" w:hAnsi="Times New Roman" w:cs="Times New Roman"/>
                <w:sz w:val="28"/>
                <w:szCs w:val="28"/>
              </w:rPr>
            </w:pPr>
            <w:r>
              <w:rPr>
                <w:rFonts w:ascii="Times New Roman" w:hAnsi="Times New Roman" w:cs="Times New Roman"/>
                <w:sz w:val="28"/>
                <w:szCs w:val="28"/>
              </w:rPr>
              <w:t>Описание</w:t>
            </w:r>
          </w:p>
        </w:tc>
        <w:tc>
          <w:tcPr>
            <w:tcW w:w="0" w:type="auto"/>
          </w:tcPr>
          <w:p w14:paraId="25DFE4D9">
            <w:pPr>
              <w:rPr>
                <w:rFonts w:ascii="Times New Roman" w:hAnsi="Times New Roman" w:cs="Times New Roman"/>
                <w:sz w:val="28"/>
                <w:szCs w:val="28"/>
              </w:rPr>
            </w:pPr>
            <w:r>
              <w:rPr>
                <w:rFonts w:ascii="Times New Roman" w:hAnsi="Times New Roman" w:cs="Times New Roman"/>
                <w:sz w:val="28"/>
                <w:szCs w:val="28"/>
              </w:rPr>
              <w:t>Баллы</w:t>
            </w:r>
          </w:p>
        </w:tc>
      </w:tr>
      <w:tr w14:paraId="47A0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70663B">
            <w:pPr>
              <w:rPr>
                <w:rFonts w:ascii="Times New Roman" w:hAnsi="Times New Roman" w:cs="Times New Roman"/>
                <w:sz w:val="28"/>
                <w:szCs w:val="28"/>
              </w:rPr>
            </w:pPr>
            <w:r>
              <w:rPr>
                <w:rFonts w:ascii="Times New Roman" w:hAnsi="Times New Roman" w:cs="Times New Roman"/>
                <w:sz w:val="28"/>
                <w:szCs w:val="28"/>
              </w:rPr>
              <w:t>Процесс выполнения</w:t>
            </w:r>
          </w:p>
        </w:tc>
        <w:tc>
          <w:tcPr>
            <w:tcW w:w="0" w:type="auto"/>
          </w:tcPr>
          <w:p w14:paraId="74596096">
            <w:pPr>
              <w:rPr>
                <w:rFonts w:ascii="Times New Roman" w:hAnsi="Times New Roman" w:cs="Times New Roman"/>
                <w:sz w:val="28"/>
                <w:szCs w:val="28"/>
              </w:rPr>
            </w:pPr>
            <w:r>
              <w:rPr>
                <w:rFonts w:ascii="Times New Roman" w:hAnsi="Times New Roman" w:cs="Times New Roman"/>
                <w:sz w:val="28"/>
                <w:szCs w:val="28"/>
              </w:rPr>
              <w:t>Соблюдение этапов, аккуратность</w:t>
            </w:r>
          </w:p>
        </w:tc>
        <w:tc>
          <w:tcPr>
            <w:tcW w:w="0" w:type="auto"/>
          </w:tcPr>
          <w:p w14:paraId="58B9201C">
            <w:pPr>
              <w:rPr>
                <w:rFonts w:ascii="Times New Roman" w:hAnsi="Times New Roman" w:cs="Times New Roman"/>
                <w:sz w:val="28"/>
                <w:szCs w:val="28"/>
              </w:rPr>
            </w:pPr>
            <w:r>
              <w:rPr>
                <w:rFonts w:ascii="Times New Roman" w:hAnsi="Times New Roman" w:cs="Times New Roman"/>
                <w:sz w:val="28"/>
                <w:szCs w:val="28"/>
              </w:rPr>
              <w:t>0–2</w:t>
            </w:r>
          </w:p>
        </w:tc>
      </w:tr>
      <w:tr w14:paraId="3961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856317">
            <w:pPr>
              <w:rPr>
                <w:rFonts w:ascii="Times New Roman" w:hAnsi="Times New Roman" w:cs="Times New Roman"/>
                <w:sz w:val="28"/>
                <w:szCs w:val="28"/>
              </w:rPr>
            </w:pPr>
            <w:r>
              <w:rPr>
                <w:rFonts w:ascii="Times New Roman" w:hAnsi="Times New Roman" w:cs="Times New Roman"/>
                <w:sz w:val="28"/>
                <w:szCs w:val="28"/>
              </w:rPr>
              <w:t>Наблюдения</w:t>
            </w:r>
          </w:p>
        </w:tc>
        <w:tc>
          <w:tcPr>
            <w:tcW w:w="0" w:type="auto"/>
          </w:tcPr>
          <w:p w14:paraId="3FE5E2F1">
            <w:pPr>
              <w:rPr>
                <w:rFonts w:ascii="Times New Roman" w:hAnsi="Times New Roman" w:cs="Times New Roman"/>
                <w:sz w:val="28"/>
                <w:szCs w:val="28"/>
              </w:rPr>
            </w:pPr>
            <w:r>
              <w:rPr>
                <w:rFonts w:ascii="Times New Roman" w:hAnsi="Times New Roman" w:cs="Times New Roman"/>
                <w:sz w:val="28"/>
                <w:szCs w:val="28"/>
              </w:rPr>
              <w:t>Полнота, точность</w:t>
            </w:r>
          </w:p>
        </w:tc>
        <w:tc>
          <w:tcPr>
            <w:tcW w:w="0" w:type="auto"/>
          </w:tcPr>
          <w:p w14:paraId="40D1D2C5">
            <w:pPr>
              <w:rPr>
                <w:rFonts w:ascii="Times New Roman" w:hAnsi="Times New Roman" w:cs="Times New Roman"/>
                <w:sz w:val="28"/>
                <w:szCs w:val="28"/>
              </w:rPr>
            </w:pPr>
            <w:r>
              <w:rPr>
                <w:rFonts w:ascii="Times New Roman" w:hAnsi="Times New Roman" w:cs="Times New Roman"/>
                <w:sz w:val="28"/>
                <w:szCs w:val="28"/>
              </w:rPr>
              <w:t>0–2</w:t>
            </w:r>
          </w:p>
        </w:tc>
      </w:tr>
      <w:tr w14:paraId="455B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4C1599">
            <w:pPr>
              <w:rPr>
                <w:rFonts w:ascii="Times New Roman" w:hAnsi="Times New Roman" w:cs="Times New Roman"/>
                <w:sz w:val="28"/>
                <w:szCs w:val="28"/>
              </w:rPr>
            </w:pPr>
            <w:r>
              <w:rPr>
                <w:rFonts w:ascii="Times New Roman" w:hAnsi="Times New Roman" w:cs="Times New Roman"/>
                <w:sz w:val="28"/>
                <w:szCs w:val="28"/>
              </w:rPr>
              <w:t>Таблица результата</w:t>
            </w:r>
          </w:p>
        </w:tc>
        <w:tc>
          <w:tcPr>
            <w:tcW w:w="0" w:type="auto"/>
          </w:tcPr>
          <w:p w14:paraId="721DF511">
            <w:pPr>
              <w:rPr>
                <w:rFonts w:ascii="Times New Roman" w:hAnsi="Times New Roman" w:cs="Times New Roman"/>
                <w:sz w:val="28"/>
                <w:szCs w:val="28"/>
              </w:rPr>
            </w:pPr>
            <w:r>
              <w:rPr>
                <w:rFonts w:ascii="Times New Roman" w:hAnsi="Times New Roman" w:cs="Times New Roman"/>
                <w:sz w:val="28"/>
                <w:szCs w:val="28"/>
              </w:rPr>
              <w:t>Правильность заполнения</w:t>
            </w:r>
          </w:p>
        </w:tc>
        <w:tc>
          <w:tcPr>
            <w:tcW w:w="0" w:type="auto"/>
          </w:tcPr>
          <w:p w14:paraId="52218334">
            <w:pPr>
              <w:rPr>
                <w:rFonts w:ascii="Times New Roman" w:hAnsi="Times New Roman" w:cs="Times New Roman"/>
                <w:sz w:val="28"/>
                <w:szCs w:val="28"/>
              </w:rPr>
            </w:pPr>
            <w:r>
              <w:rPr>
                <w:rFonts w:ascii="Times New Roman" w:hAnsi="Times New Roman" w:cs="Times New Roman"/>
                <w:sz w:val="28"/>
                <w:szCs w:val="28"/>
              </w:rPr>
              <w:t>0–3</w:t>
            </w:r>
          </w:p>
        </w:tc>
      </w:tr>
      <w:tr w14:paraId="20C3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17E025">
            <w:pPr>
              <w:rPr>
                <w:rFonts w:ascii="Times New Roman" w:hAnsi="Times New Roman" w:cs="Times New Roman"/>
                <w:sz w:val="28"/>
                <w:szCs w:val="28"/>
              </w:rPr>
            </w:pPr>
            <w:r>
              <w:rPr>
                <w:rFonts w:ascii="Times New Roman" w:hAnsi="Times New Roman" w:cs="Times New Roman"/>
                <w:sz w:val="28"/>
                <w:szCs w:val="28"/>
              </w:rPr>
              <w:t>Техника безопасности</w:t>
            </w:r>
          </w:p>
        </w:tc>
        <w:tc>
          <w:tcPr>
            <w:tcW w:w="0" w:type="auto"/>
          </w:tcPr>
          <w:p w14:paraId="34D9485A">
            <w:pPr>
              <w:rPr>
                <w:rFonts w:ascii="Times New Roman" w:hAnsi="Times New Roman" w:cs="Times New Roman"/>
                <w:sz w:val="28"/>
                <w:szCs w:val="28"/>
              </w:rPr>
            </w:pPr>
            <w:r>
              <w:rPr>
                <w:rFonts w:ascii="Times New Roman" w:hAnsi="Times New Roman" w:cs="Times New Roman"/>
                <w:sz w:val="28"/>
                <w:szCs w:val="28"/>
              </w:rPr>
              <w:t>Соблюдение правил</w:t>
            </w:r>
          </w:p>
        </w:tc>
        <w:tc>
          <w:tcPr>
            <w:tcW w:w="0" w:type="auto"/>
          </w:tcPr>
          <w:p w14:paraId="3D549B19">
            <w:pPr>
              <w:rPr>
                <w:rFonts w:ascii="Times New Roman" w:hAnsi="Times New Roman" w:cs="Times New Roman"/>
                <w:sz w:val="28"/>
                <w:szCs w:val="28"/>
              </w:rPr>
            </w:pPr>
            <w:r>
              <w:rPr>
                <w:rFonts w:ascii="Times New Roman" w:hAnsi="Times New Roman" w:cs="Times New Roman"/>
                <w:sz w:val="28"/>
                <w:szCs w:val="28"/>
              </w:rPr>
              <w:t>0–1</w:t>
            </w:r>
          </w:p>
        </w:tc>
      </w:tr>
      <w:tr w14:paraId="6141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D5EEFC1">
            <w:pPr>
              <w:rPr>
                <w:rFonts w:ascii="Times New Roman" w:hAnsi="Times New Roman" w:cs="Times New Roman"/>
                <w:sz w:val="28"/>
                <w:szCs w:val="28"/>
              </w:rPr>
            </w:pPr>
            <w:r>
              <w:rPr>
                <w:rFonts w:ascii="Times New Roman" w:hAnsi="Times New Roman" w:cs="Times New Roman"/>
                <w:sz w:val="28"/>
                <w:szCs w:val="28"/>
              </w:rPr>
              <w:t>Вывод</w:t>
            </w:r>
          </w:p>
        </w:tc>
        <w:tc>
          <w:tcPr>
            <w:tcW w:w="0" w:type="auto"/>
          </w:tcPr>
          <w:p w14:paraId="619E1684">
            <w:pPr>
              <w:rPr>
                <w:rFonts w:ascii="Times New Roman" w:hAnsi="Times New Roman" w:cs="Times New Roman"/>
                <w:sz w:val="28"/>
                <w:szCs w:val="28"/>
              </w:rPr>
            </w:pPr>
            <w:r>
              <w:rPr>
                <w:rFonts w:ascii="Times New Roman" w:hAnsi="Times New Roman" w:cs="Times New Roman"/>
                <w:sz w:val="28"/>
                <w:szCs w:val="28"/>
              </w:rPr>
              <w:t>Обоснованность</w:t>
            </w:r>
          </w:p>
        </w:tc>
        <w:tc>
          <w:tcPr>
            <w:tcW w:w="0" w:type="auto"/>
          </w:tcPr>
          <w:p w14:paraId="06415E82">
            <w:pPr>
              <w:rPr>
                <w:rFonts w:ascii="Times New Roman" w:hAnsi="Times New Roman" w:cs="Times New Roman"/>
                <w:sz w:val="28"/>
                <w:szCs w:val="28"/>
              </w:rPr>
            </w:pPr>
            <w:r>
              <w:rPr>
                <w:rFonts w:ascii="Times New Roman" w:hAnsi="Times New Roman" w:cs="Times New Roman"/>
                <w:sz w:val="28"/>
                <w:szCs w:val="28"/>
              </w:rPr>
              <w:t>0–2</w:t>
            </w:r>
          </w:p>
        </w:tc>
      </w:tr>
      <w:tr w14:paraId="665E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37E29B">
            <w:pPr>
              <w:rPr>
                <w:rFonts w:ascii="Times New Roman" w:hAnsi="Times New Roman" w:cs="Times New Roman"/>
                <w:sz w:val="28"/>
                <w:szCs w:val="28"/>
              </w:rPr>
            </w:pPr>
            <w:r>
              <w:rPr>
                <w:rFonts w:ascii="Times New Roman" w:hAnsi="Times New Roman" w:cs="Times New Roman"/>
                <w:sz w:val="28"/>
                <w:szCs w:val="28"/>
              </w:rPr>
              <w:t>ИТОГО</w:t>
            </w:r>
          </w:p>
        </w:tc>
        <w:tc>
          <w:tcPr>
            <w:tcW w:w="0" w:type="auto"/>
          </w:tcPr>
          <w:p w14:paraId="2C70F4A9">
            <w:pPr>
              <w:rPr>
                <w:rFonts w:ascii="Times New Roman" w:hAnsi="Times New Roman" w:cs="Times New Roman"/>
                <w:sz w:val="28"/>
                <w:szCs w:val="28"/>
              </w:rPr>
            </w:pPr>
          </w:p>
        </w:tc>
        <w:tc>
          <w:tcPr>
            <w:tcW w:w="0" w:type="auto"/>
          </w:tcPr>
          <w:p w14:paraId="0C7AAE19">
            <w:pPr>
              <w:rPr>
                <w:rFonts w:ascii="Times New Roman" w:hAnsi="Times New Roman" w:cs="Times New Roman"/>
                <w:sz w:val="28"/>
                <w:szCs w:val="28"/>
              </w:rPr>
            </w:pPr>
            <w:r>
              <w:rPr>
                <w:rFonts w:ascii="Times New Roman" w:hAnsi="Times New Roman" w:cs="Times New Roman"/>
                <w:sz w:val="28"/>
                <w:szCs w:val="28"/>
              </w:rPr>
              <w:t>10</w:t>
            </w:r>
          </w:p>
        </w:tc>
      </w:tr>
    </w:tbl>
    <w:p w14:paraId="61ACCBEB">
      <w:pPr>
        <w:rPr>
          <w:rFonts w:ascii="Times New Roman" w:hAnsi="Times New Roman" w:cs="Times New Roman"/>
          <w:sz w:val="28"/>
          <w:szCs w:val="28"/>
        </w:rPr>
      </w:pPr>
    </w:p>
    <w:p w14:paraId="0A10E719">
      <w:pPr>
        <w:pStyle w:val="2"/>
        <w:spacing w:afterAutospacing="0"/>
        <w:rPr>
          <w:rStyle w:val="9"/>
          <w:rFonts w:hint="default"/>
          <w:b/>
          <w:bCs/>
          <w:szCs w:val="28"/>
          <w:lang w:val="ru-RU"/>
        </w:rPr>
      </w:pPr>
      <w:bookmarkStart w:id="4" w:name="_Toc216542935"/>
      <w:r>
        <w:rPr>
          <w:rStyle w:val="9"/>
          <w:rFonts w:hint="default"/>
          <w:b/>
          <w:bCs/>
          <w:szCs w:val="28"/>
        </w:rPr>
        <w:t>Заклю</w:t>
      </w:r>
      <w:r>
        <w:rPr>
          <w:rStyle w:val="9"/>
          <w:rFonts w:hint="default"/>
          <w:b/>
          <w:bCs/>
          <w:szCs w:val="28"/>
          <w:lang w:val="ru-RU"/>
        </w:rPr>
        <w:t>чение</w:t>
      </w:r>
      <w:bookmarkEnd w:id="4"/>
    </w:p>
    <w:p w14:paraId="0D2E0BB7">
      <w:pPr>
        <w:rPr>
          <w:rFonts w:ascii="Times New Roman" w:hAnsi="Times New Roman" w:cs="Times New Roman"/>
          <w:sz w:val="28"/>
          <w:szCs w:val="28"/>
          <w:lang w:val="ru-RU"/>
        </w:rPr>
      </w:pPr>
    </w:p>
    <w:p w14:paraId="55804A00">
      <w:pPr>
        <w:pStyle w:val="23"/>
        <w:spacing w:beforeAutospacing="0" w:afterAutospacing="0"/>
        <w:ind w:firstLine="709"/>
        <w:jc w:val="both"/>
        <w:rPr>
          <w:sz w:val="28"/>
          <w:szCs w:val="28"/>
          <w:lang w:val="ru-RU"/>
        </w:rPr>
      </w:pPr>
      <w:r>
        <w:rPr>
          <w:sz w:val="28"/>
          <w:szCs w:val="28"/>
          <w:lang w:val="ru-RU"/>
        </w:rPr>
        <w:t xml:space="preserve">В ходе подготовки методического пособия по теме </w:t>
      </w:r>
      <w:r>
        <w:rPr>
          <w:rStyle w:val="9"/>
          <w:b w:val="0"/>
          <w:bCs w:val="0"/>
          <w:sz w:val="28"/>
          <w:szCs w:val="28"/>
          <w:lang w:val="ru-RU"/>
        </w:rPr>
        <w:t>«Практико-ориентированные задания и мини-лабораторные работы»</w:t>
      </w:r>
      <w:r>
        <w:rPr>
          <w:sz w:val="28"/>
          <w:szCs w:val="28"/>
          <w:lang w:val="ru-RU"/>
        </w:rPr>
        <w:t xml:space="preserve"> была аргументирована важность  и актуальность внедрения практико-ориентированного подхода в преподавании химии в общеобразовательной школе. На основании изучения психолого-педагогической и методической литературы, а также действующих учебных программ показал, что использование практико-ориентированных заданий положительно влияет на  повышение познавательной активности учащихся, формированию предметных и метапредметных компетенций, развитию исследовательских умений и устойчивого интереса к изучению химии.</w:t>
      </w:r>
    </w:p>
    <w:p w14:paraId="23FF217A">
      <w:pPr>
        <w:pStyle w:val="23"/>
        <w:spacing w:beforeAutospacing="0" w:afterAutospacing="0"/>
        <w:ind w:firstLine="709"/>
        <w:jc w:val="both"/>
        <w:rPr>
          <w:sz w:val="28"/>
          <w:szCs w:val="28"/>
          <w:lang w:val="ru-RU"/>
        </w:rPr>
      </w:pPr>
      <w:r>
        <w:rPr>
          <w:sz w:val="28"/>
          <w:szCs w:val="28"/>
          <w:lang w:val="ru-RU"/>
        </w:rPr>
        <w:t>В результате выполненной работы были решены все поставленные задачи:</w:t>
      </w:r>
      <w:r>
        <w:rPr>
          <w:sz w:val="28"/>
          <w:szCs w:val="28"/>
          <w:lang w:val="ru-RU"/>
        </w:rPr>
        <w:br w:type="textWrapping"/>
      </w:r>
      <w:r>
        <w:rPr>
          <w:sz w:val="28"/>
          <w:szCs w:val="28"/>
          <w:lang w:val="ru-RU"/>
        </w:rPr>
        <w:t>— изучены теоретические основы практико-ориентированного обучения;</w:t>
      </w:r>
      <w:r>
        <w:rPr>
          <w:sz w:val="28"/>
          <w:szCs w:val="28"/>
          <w:lang w:val="ru-RU"/>
        </w:rPr>
        <w:br w:type="textWrapping"/>
      </w:r>
      <w:r>
        <w:rPr>
          <w:sz w:val="28"/>
          <w:szCs w:val="28"/>
          <w:lang w:val="ru-RU"/>
        </w:rPr>
        <w:t>— определены методические требования к организации мини-лабораторных работ по химии;</w:t>
      </w:r>
      <w:r>
        <w:rPr>
          <w:sz w:val="28"/>
          <w:szCs w:val="28"/>
          <w:lang w:val="ru-RU"/>
        </w:rPr>
        <w:br w:type="textWrapping"/>
      </w:r>
      <w:r>
        <w:rPr>
          <w:sz w:val="28"/>
          <w:szCs w:val="28"/>
          <w:lang w:val="ru-RU"/>
        </w:rPr>
        <w:t>— разработаны и систематизированы практико-ориентированные задания и мини-лабораторные эксперименты для учащихся основной школы;</w:t>
      </w:r>
      <w:r>
        <w:rPr>
          <w:sz w:val="28"/>
          <w:szCs w:val="28"/>
          <w:lang w:val="ru-RU"/>
        </w:rPr>
        <w:br w:type="textWrapping"/>
      </w:r>
      <w:r>
        <w:rPr>
          <w:sz w:val="28"/>
          <w:szCs w:val="28"/>
          <w:lang w:val="ru-RU"/>
        </w:rPr>
        <w:t>— показаны возможности их применения на различных этапах урока и во внеурочной деятельности.</w:t>
      </w:r>
    </w:p>
    <w:p w14:paraId="3E968A7A">
      <w:pPr>
        <w:pStyle w:val="23"/>
        <w:spacing w:beforeAutospacing="0" w:afterAutospacing="0"/>
        <w:ind w:firstLine="709"/>
        <w:jc w:val="both"/>
        <w:rPr>
          <w:sz w:val="28"/>
          <w:szCs w:val="28"/>
          <w:lang w:val="ru-RU"/>
        </w:rPr>
      </w:pPr>
      <w:r>
        <w:rPr>
          <w:sz w:val="28"/>
          <w:szCs w:val="28"/>
          <w:lang w:val="ru-RU"/>
        </w:rPr>
        <w:t>Практическая ценность  пособия заключается в том, что представленные задания и мини-лабораторные работы адаптированы к условиям школьной химической лаборатории, ориентированы на использование доступных реактивов и оборудования, а также соответствуют возрастным и познавательным особенностям учащихся. Это позволяет успешно  применять их на уроках.</w:t>
      </w:r>
    </w:p>
    <w:p w14:paraId="5942B672">
      <w:pPr>
        <w:pStyle w:val="23"/>
        <w:spacing w:beforeAutospacing="0" w:afterAutospacing="0"/>
        <w:ind w:firstLine="709"/>
        <w:jc w:val="both"/>
        <w:rPr>
          <w:sz w:val="28"/>
          <w:szCs w:val="28"/>
          <w:lang w:val="ru-RU"/>
        </w:rPr>
      </w:pPr>
      <w:r>
        <w:rPr>
          <w:rStyle w:val="9"/>
          <w:sz w:val="28"/>
          <w:szCs w:val="28"/>
          <w:lang w:val="ru-RU"/>
        </w:rPr>
        <w:t>Новизна методического пособия</w:t>
      </w:r>
      <w:r>
        <w:rPr>
          <w:sz w:val="28"/>
          <w:szCs w:val="28"/>
          <w:lang w:val="ru-RU"/>
        </w:rPr>
        <w:t xml:space="preserve"> заключается  в интеграции практико-ориентированных заданий с мини-лабораторными работами,образующих единую систему обучения. Она обеспечивает  не только  усвоение теоретических знаний, но и  формирование практических навыков, умений анализировать результаты эксперимента и применять химические знания в жизненных ситуациях. Внесённый мной вклад заключается в разработке авторских заданий прикладного характера и мини-лабораторных работ, которые могут быть реализованы в условиях ограниченного времени и материальных ресурсов, что особенно актуально для современной школы. Мой личный вклад заключается в разработке  заданий и мини-лабораторных работ, которые могут эффективно использоваться даже при ограниченных временных и материальных ресурсах.</w:t>
      </w:r>
    </w:p>
    <w:p w14:paraId="5A12F2EB">
      <w:pPr>
        <w:pStyle w:val="23"/>
        <w:spacing w:beforeAutospacing="0"/>
        <w:ind w:firstLine="709"/>
        <w:jc w:val="both"/>
        <w:rPr>
          <w:sz w:val="28"/>
          <w:szCs w:val="28"/>
          <w:lang w:val="ru-RU"/>
        </w:rPr>
      </w:pPr>
      <w:r>
        <w:rPr>
          <w:sz w:val="28"/>
          <w:szCs w:val="28"/>
          <w:lang w:val="ru-RU"/>
        </w:rPr>
        <w:t>Таким образом, результаты исследования демонстрируют целесообразность и эффективность внедрения практико-ориентированных заданий и мини-лабораторных работ в обучении химии. Материалы методического пособия могут быть рекомендованы учителям химии для применения в учебном практике с целью повышения качества образования и формирования функциональной грамотности учащихся.</w:t>
      </w:r>
    </w:p>
    <w:p w14:paraId="4AE8A46E">
      <w:pPr>
        <w:ind w:firstLine="709"/>
        <w:rPr>
          <w:rFonts w:ascii="Times New Roman" w:hAnsi="Times New Roman" w:cs="Times New Roman"/>
          <w:sz w:val="28"/>
          <w:szCs w:val="28"/>
          <w:lang w:val="ru-RU"/>
        </w:rPr>
      </w:pPr>
    </w:p>
    <w:p w14:paraId="0E531033">
      <w:pPr>
        <w:jc w:val="center"/>
        <w:rPr>
          <w:rFonts w:ascii="Times New Roman" w:hAnsi="Times New Roman" w:cs="Times New Roman"/>
          <w:b/>
          <w:sz w:val="28"/>
          <w:szCs w:val="28"/>
          <w:lang w:val="ru-RU"/>
        </w:rPr>
      </w:pPr>
      <w:bookmarkStart w:id="5" w:name="_Toc216542936"/>
      <w:r>
        <w:rPr>
          <w:rFonts w:ascii="Times New Roman" w:hAnsi="Times New Roman" w:cs="Times New Roman"/>
          <w:b/>
          <w:sz w:val="28"/>
          <w:szCs w:val="28"/>
        </w:rPr>
        <w:t>Литература</w:t>
      </w:r>
      <w:bookmarkEnd w:id="5"/>
    </w:p>
    <w:p w14:paraId="06D376AE">
      <w:pPr>
        <w:rPr>
          <w:rFonts w:ascii="Times New Roman" w:hAnsi="Times New Roman" w:cs="Times New Roman"/>
          <w:sz w:val="28"/>
          <w:szCs w:val="28"/>
          <w:lang w:val="ru-RU"/>
        </w:rPr>
      </w:pPr>
    </w:p>
    <w:p w14:paraId="1DB452BA">
      <w:pPr>
        <w:jc w:val="both"/>
        <w:rPr>
          <w:rFonts w:ascii="Times New Roman" w:hAnsi="Times New Roman" w:cs="Times New Roman"/>
          <w:sz w:val="28"/>
          <w:szCs w:val="28"/>
        </w:rPr>
      </w:pPr>
      <w:r>
        <w:rPr>
          <w:rFonts w:ascii="Times New Roman" w:hAnsi="Times New Roman" w:cs="Times New Roman"/>
          <w:sz w:val="28"/>
          <w:szCs w:val="28"/>
        </w:rPr>
        <w:t>1. Оспанова М.К., Аухадиева К.С., Белоусова Т.Г. Химия. 9 класс: учебник для общеобразовательных школ. — Алматы: Мектеп, 2019. — 256 с. — С. 45–112.</w:t>
      </w:r>
    </w:p>
    <w:p w14:paraId="2622BE08">
      <w:pPr>
        <w:jc w:val="both"/>
        <w:rPr>
          <w:rFonts w:ascii="Times New Roman" w:hAnsi="Times New Roman" w:cs="Times New Roman"/>
          <w:sz w:val="28"/>
          <w:szCs w:val="28"/>
          <w:lang w:val="ru-RU"/>
        </w:rPr>
      </w:pPr>
      <w:r>
        <w:rPr>
          <w:rFonts w:ascii="Times New Roman" w:hAnsi="Times New Roman" w:cs="Times New Roman"/>
          <w:sz w:val="28"/>
          <w:szCs w:val="28"/>
          <w:lang w:val="ru-RU"/>
        </w:rPr>
        <w:t>2. Габриелян О.С. Методика обучения химии в школе. — М.: Дрофа, 2017. — 320 с. — С. 85–142.</w:t>
      </w:r>
    </w:p>
    <w:p w14:paraId="1B2D8FD2">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Инструктивно-методическое письмо. — </w:t>
      </w:r>
      <w:r>
        <w:rPr>
          <w:rFonts w:ascii="Times New Roman" w:hAnsi="Times New Roman" w:cs="Times New Roman"/>
          <w:sz w:val="28"/>
          <w:szCs w:val="28"/>
        </w:rPr>
        <w:t>A</w:t>
      </w:r>
      <w:r>
        <w:rPr>
          <w:rFonts w:ascii="Times New Roman" w:hAnsi="Times New Roman" w:cs="Times New Roman"/>
          <w:sz w:val="28"/>
          <w:szCs w:val="28"/>
          <w:lang w:val="ru-RU"/>
        </w:rPr>
        <w:t>., 2025-26. — С. 65.</w:t>
      </w:r>
    </w:p>
    <w:p w14:paraId="1017E41F">
      <w:pPr>
        <w:jc w:val="both"/>
        <w:rPr>
          <w:rFonts w:ascii="Times New Roman" w:hAnsi="Times New Roman" w:cs="Times New Roman"/>
          <w:sz w:val="28"/>
          <w:szCs w:val="28"/>
        </w:rPr>
      </w:pPr>
      <w:r>
        <w:rPr>
          <w:rFonts w:ascii="Times New Roman" w:hAnsi="Times New Roman" w:cs="Times New Roman"/>
          <w:sz w:val="28"/>
          <w:szCs w:val="28"/>
        </w:rPr>
        <w:t>4. Кузнецова Н.Е. Обучение химии в основной школе. — М.: Просвещение, 2016. — 240 с. — С. 60–118.</w:t>
      </w:r>
    </w:p>
    <w:p w14:paraId="1E03840F">
      <w:pPr>
        <w:jc w:val="both"/>
        <w:rPr>
          <w:rFonts w:ascii="Times New Roman" w:hAnsi="Times New Roman" w:cs="Times New Roman"/>
          <w:sz w:val="28"/>
          <w:szCs w:val="28"/>
        </w:rPr>
      </w:pPr>
      <w:r>
        <w:rPr>
          <w:rFonts w:ascii="Times New Roman" w:hAnsi="Times New Roman" w:cs="Times New Roman"/>
          <w:sz w:val="28"/>
          <w:szCs w:val="28"/>
        </w:rPr>
        <w:t>5. Лернер И.Я. Дидактические основы методов обучения. — М.: Педагогика, 2015. — 186 с. — С. 92–130.</w:t>
      </w:r>
    </w:p>
    <w:p w14:paraId="20D02EBE">
      <w:pPr>
        <w:jc w:val="both"/>
        <w:rPr>
          <w:rFonts w:ascii="Times New Roman" w:hAnsi="Times New Roman" w:cs="Times New Roman"/>
          <w:sz w:val="28"/>
          <w:szCs w:val="28"/>
        </w:rPr>
      </w:pPr>
      <w:r>
        <w:rPr>
          <w:rFonts w:ascii="Times New Roman" w:hAnsi="Times New Roman" w:cs="Times New Roman"/>
          <w:sz w:val="28"/>
          <w:szCs w:val="28"/>
        </w:rPr>
        <w:t>6.  Выготский Л.С. Мышление и речь. — М.: Лабиринт, 2018. — 352 с. — С. 215–267.</w:t>
      </w:r>
    </w:p>
    <w:p w14:paraId="035251D9">
      <w:pPr>
        <w:jc w:val="both"/>
        <w:rPr>
          <w:rFonts w:ascii="Times New Roman" w:hAnsi="Times New Roman" w:cs="Times New Roman"/>
          <w:sz w:val="28"/>
          <w:szCs w:val="28"/>
        </w:rPr>
      </w:pPr>
      <w:r>
        <w:rPr>
          <w:rFonts w:ascii="Times New Roman" w:hAnsi="Times New Roman" w:cs="Times New Roman"/>
          <w:sz w:val="28"/>
          <w:szCs w:val="28"/>
        </w:rPr>
        <w:t>7. Леонтьев А.Н. Деятельность. Сознание. Личность. — М.: Политиздат, 2016. — 304 с. — С. 102–156.</w:t>
      </w:r>
    </w:p>
    <w:p w14:paraId="0B2DC78D">
      <w:pPr>
        <w:jc w:val="both"/>
        <w:rPr>
          <w:rFonts w:ascii="Times New Roman" w:hAnsi="Times New Roman" w:cs="Times New Roman"/>
          <w:sz w:val="28"/>
          <w:szCs w:val="28"/>
        </w:rPr>
      </w:pPr>
      <w:r>
        <w:rPr>
          <w:rFonts w:ascii="Times New Roman" w:hAnsi="Times New Roman" w:cs="Times New Roman"/>
          <w:sz w:val="28"/>
          <w:szCs w:val="28"/>
        </w:rPr>
        <w:t>8.  Хуторской А.В. Компетентностный подход в обучении. — М.: Академия, 2019. — 192 с. — С. 48–90.</w:t>
      </w:r>
    </w:p>
    <w:p w14:paraId="6E768E32">
      <w:pPr>
        <w:jc w:val="both"/>
        <w:rPr>
          <w:rFonts w:ascii="Times New Roman" w:hAnsi="Times New Roman" w:cs="Times New Roman"/>
          <w:sz w:val="28"/>
          <w:szCs w:val="28"/>
        </w:rPr>
      </w:pPr>
      <w:r>
        <w:rPr>
          <w:rFonts w:ascii="Times New Roman" w:hAnsi="Times New Roman" w:cs="Times New Roman"/>
          <w:sz w:val="28"/>
          <w:szCs w:val="28"/>
        </w:rPr>
        <w:t>9. Бабанский Ю.К. Оптимизация процесса обучения. — М.: Педагогика, 2015. — 256 с. — С. 134–180.</w:t>
      </w:r>
    </w:p>
    <w:p w14:paraId="053CA2CE">
      <w:pPr>
        <w:jc w:val="both"/>
        <w:rPr>
          <w:rFonts w:ascii="Times New Roman" w:hAnsi="Times New Roman" w:cs="Times New Roman"/>
          <w:sz w:val="28"/>
          <w:szCs w:val="28"/>
        </w:rPr>
      </w:pPr>
      <w:r>
        <w:rPr>
          <w:rFonts w:ascii="Times New Roman" w:hAnsi="Times New Roman" w:cs="Times New Roman"/>
          <w:sz w:val="28"/>
          <w:szCs w:val="28"/>
        </w:rPr>
        <w:t>10. Пасечник В.В. Методика школьного эксперимента по химии. — М.: Просвещение, 2017. — 224 с. — С. 40–96.</w:t>
      </w:r>
    </w:p>
    <w:p w14:paraId="6CB94F37">
      <w:pPr>
        <w:jc w:val="both"/>
        <w:rPr>
          <w:rFonts w:ascii="Times New Roman" w:hAnsi="Times New Roman" w:cs="Times New Roman"/>
          <w:sz w:val="28"/>
          <w:szCs w:val="28"/>
          <w:lang w:val="ru-RU"/>
        </w:rPr>
      </w:pPr>
      <w:r>
        <w:rPr>
          <w:rFonts w:ascii="Times New Roman" w:hAnsi="Times New Roman" w:cs="Times New Roman"/>
          <w:sz w:val="28"/>
          <w:szCs w:val="28"/>
          <w:lang w:val="ru-RU"/>
        </w:rPr>
        <w:t>11. Полякова Т.А. Практико-ориентированное обучение в школе. — М.: Академкнига, 2018. — 160 с. — С. 55–89.</w:t>
      </w:r>
    </w:p>
    <w:p w14:paraId="42FCD7C2">
      <w:pPr>
        <w:jc w:val="both"/>
        <w:rPr>
          <w:rFonts w:ascii="Times New Roman" w:hAnsi="Times New Roman" w:cs="Times New Roman"/>
          <w:sz w:val="28"/>
          <w:szCs w:val="28"/>
          <w:lang w:val="ru-RU"/>
        </w:rPr>
      </w:pPr>
      <w:r>
        <w:rPr>
          <w:rFonts w:ascii="Times New Roman" w:hAnsi="Times New Roman" w:cs="Times New Roman"/>
          <w:sz w:val="28"/>
          <w:szCs w:val="28"/>
          <w:lang w:val="ru-RU"/>
        </w:rPr>
        <w:t>12. Загвязинский В.И. Теория обучения. — М.: Академия, 2016. — 192 с. — С. 70–115.</w:t>
      </w:r>
    </w:p>
    <w:p w14:paraId="17C84E78">
      <w:pPr>
        <w:jc w:val="both"/>
        <w:rPr>
          <w:rFonts w:ascii="Times New Roman" w:hAnsi="Times New Roman" w:cs="Times New Roman"/>
          <w:sz w:val="28"/>
          <w:szCs w:val="28"/>
        </w:rPr>
      </w:pPr>
      <w:r>
        <w:rPr>
          <w:rFonts w:ascii="Times New Roman" w:hAnsi="Times New Roman" w:cs="Times New Roman"/>
          <w:sz w:val="28"/>
          <w:szCs w:val="28"/>
        </w:rPr>
        <w:t>13. Селевко Г.К. Современные образовательные технологии. — М.: Народное образование, 2017. — 256 с. — С. 121–168.</w:t>
      </w:r>
    </w:p>
    <w:p w14:paraId="0B689E4D">
      <w:pPr>
        <w:jc w:val="both"/>
        <w:rPr>
          <w:rFonts w:ascii="Times New Roman" w:hAnsi="Times New Roman" w:cs="Times New Roman"/>
          <w:sz w:val="28"/>
          <w:szCs w:val="28"/>
        </w:rPr>
      </w:pPr>
      <w:r>
        <w:rPr>
          <w:rFonts w:ascii="Times New Roman" w:hAnsi="Times New Roman" w:cs="Times New Roman"/>
          <w:sz w:val="28"/>
          <w:szCs w:val="28"/>
        </w:rPr>
        <w:t>14. Пидкасистый П.И. Педагогика. — М.: Юрайт, 2019. — 408 с. — С. 210–255.</w:t>
      </w:r>
    </w:p>
    <w:p w14:paraId="2587EE59">
      <w:pPr>
        <w:jc w:val="both"/>
        <w:rPr>
          <w:rFonts w:ascii="Times New Roman" w:hAnsi="Times New Roman" w:cs="Times New Roman"/>
          <w:sz w:val="28"/>
          <w:szCs w:val="28"/>
        </w:rPr>
      </w:pPr>
      <w:r>
        <w:rPr>
          <w:rFonts w:ascii="Times New Roman" w:hAnsi="Times New Roman" w:cs="Times New Roman"/>
          <w:sz w:val="28"/>
          <w:szCs w:val="28"/>
        </w:rPr>
        <w:t>15. Шамова Т.И. Активизация учения школьников. — М.: Педагогика, 2016. — 176 с. — С. 34–78.</w:t>
      </w:r>
    </w:p>
    <w:p w14:paraId="61311BE7">
      <w:pPr>
        <w:jc w:val="both"/>
        <w:rPr>
          <w:rStyle w:val="9"/>
          <w:rFonts w:ascii="Times New Roman" w:hAnsi="Times New Roman" w:cs="Times New Roman"/>
          <w:b w:val="0"/>
          <w:bCs w:val="0"/>
          <w:sz w:val="28"/>
          <w:szCs w:val="28"/>
          <w:lang w:val="ru-RU"/>
        </w:rPr>
      </w:pPr>
    </w:p>
    <w:p w14:paraId="4D6063F5">
      <w:pPr>
        <w:jc w:val="both"/>
        <w:rPr>
          <w:rFonts w:ascii="Times New Roman" w:hAnsi="Times New Roman" w:cs="Times New Roman"/>
          <w:sz w:val="28"/>
          <w:szCs w:val="28"/>
          <w:lang w:val="ru-RU"/>
        </w:rPr>
      </w:pPr>
    </w:p>
    <w:sectPr>
      <w:footerReference r:id="rId3" w:type="default"/>
      <w:pgSz w:w="11906" w:h="16838"/>
      <w:pgMar w:top="1018" w:right="851" w:bottom="1418"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3708681"/>
      <w:docPartObj>
        <w:docPartGallery w:val="AutoText"/>
      </w:docPartObj>
    </w:sdtPr>
    <w:sdtContent>
      <w:p w14:paraId="716997F8">
        <w:pPr>
          <w:pStyle w:val="22"/>
          <w:jc w:val="center"/>
        </w:pPr>
        <w:r>
          <w:fldChar w:fldCharType="begin"/>
        </w:r>
        <w:r>
          <w:instrText xml:space="preserve">PAGE   \* MERGEFORMAT</w:instrText>
        </w:r>
        <w:r>
          <w:fldChar w:fldCharType="separate"/>
        </w:r>
        <w:r>
          <w:rPr>
            <w:lang w:val="ru-RU"/>
          </w:rPr>
          <w:t>2</w:t>
        </w:r>
        <w:r>
          <w:fldChar w:fldCharType="end"/>
        </w:r>
      </w:p>
    </w:sdtContent>
  </w:sdt>
  <w:p w14:paraId="276B7356">
    <w:pPr>
      <w:pStyle w:val="2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8ECE2"/>
    <w:multiLevelType w:val="multilevel"/>
    <w:tmpl w:val="C658ECE2"/>
    <w:lvl w:ilvl="0" w:tentative="0">
      <w:start w:val="1"/>
      <w:numFmt w:val="decimal"/>
      <w:suff w:val="space"/>
      <w:lvlText w:val="%1."/>
      <w:lvlJc w:val="left"/>
    </w:lvl>
    <w:lvl w:ilvl="1" w:tentative="0">
      <w:start w:val="3"/>
      <w:numFmt w:val="decimal"/>
      <w:isLgl/>
      <w:lvlText w:val="%1.%2."/>
      <w:lvlJc w:val="left"/>
      <w:pPr>
        <w:ind w:left="1429" w:hanging="720"/>
      </w:pPr>
      <w:rPr>
        <w:rFonts w:hint="default"/>
      </w:rPr>
    </w:lvl>
    <w:lvl w:ilvl="2" w:tentative="0">
      <w:start w:val="1"/>
      <w:numFmt w:val="decimal"/>
      <w:isLgl/>
      <w:lvlText w:val="%1.%2.%3."/>
      <w:lvlJc w:val="left"/>
      <w:pPr>
        <w:ind w:left="2138" w:hanging="720"/>
      </w:pPr>
      <w:rPr>
        <w:rFonts w:hint="default"/>
      </w:rPr>
    </w:lvl>
    <w:lvl w:ilvl="3" w:tentative="0">
      <w:start w:val="1"/>
      <w:numFmt w:val="decimal"/>
      <w:isLgl/>
      <w:lvlText w:val="%1.%2.%3.%4."/>
      <w:lvlJc w:val="left"/>
      <w:pPr>
        <w:ind w:left="3207" w:hanging="1080"/>
      </w:pPr>
      <w:rPr>
        <w:rFonts w:hint="default"/>
      </w:rPr>
    </w:lvl>
    <w:lvl w:ilvl="4" w:tentative="0">
      <w:start w:val="1"/>
      <w:numFmt w:val="decimal"/>
      <w:isLgl/>
      <w:lvlText w:val="%1.%2.%3.%4.%5."/>
      <w:lvlJc w:val="left"/>
      <w:pPr>
        <w:ind w:left="3916" w:hanging="1080"/>
      </w:pPr>
      <w:rPr>
        <w:rFonts w:hint="default"/>
      </w:rPr>
    </w:lvl>
    <w:lvl w:ilvl="5" w:tentative="0">
      <w:start w:val="1"/>
      <w:numFmt w:val="decimal"/>
      <w:isLgl/>
      <w:lvlText w:val="%1.%2.%3.%4.%5.%6."/>
      <w:lvlJc w:val="left"/>
      <w:pPr>
        <w:ind w:left="4985" w:hanging="1440"/>
      </w:pPr>
      <w:rPr>
        <w:rFonts w:hint="default"/>
      </w:rPr>
    </w:lvl>
    <w:lvl w:ilvl="6" w:tentative="0">
      <w:start w:val="1"/>
      <w:numFmt w:val="decimal"/>
      <w:isLgl/>
      <w:lvlText w:val="%1.%2.%3.%4.%5.%6.%7."/>
      <w:lvlJc w:val="left"/>
      <w:pPr>
        <w:ind w:left="6054" w:hanging="1800"/>
      </w:pPr>
      <w:rPr>
        <w:rFonts w:hint="default"/>
      </w:rPr>
    </w:lvl>
    <w:lvl w:ilvl="7" w:tentative="0">
      <w:start w:val="1"/>
      <w:numFmt w:val="decimal"/>
      <w:isLgl/>
      <w:lvlText w:val="%1.%2.%3.%4.%5.%6.%7.%8."/>
      <w:lvlJc w:val="left"/>
      <w:pPr>
        <w:ind w:left="6763" w:hanging="1800"/>
      </w:pPr>
      <w:rPr>
        <w:rFonts w:hint="default"/>
      </w:rPr>
    </w:lvl>
    <w:lvl w:ilvl="8" w:tentative="0">
      <w:start w:val="1"/>
      <w:numFmt w:val="decimal"/>
      <w:isLg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708"/>
  <w:drawingGridVerticalSpacing w:val="156"/>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18"/>
    <w:rsid w:val="000974BD"/>
    <w:rsid w:val="001133CE"/>
    <w:rsid w:val="00227A57"/>
    <w:rsid w:val="00342BB5"/>
    <w:rsid w:val="0039208C"/>
    <w:rsid w:val="003C16C5"/>
    <w:rsid w:val="00405CEE"/>
    <w:rsid w:val="005E2F30"/>
    <w:rsid w:val="005E3114"/>
    <w:rsid w:val="00610D25"/>
    <w:rsid w:val="00753B9F"/>
    <w:rsid w:val="007956F1"/>
    <w:rsid w:val="008727F4"/>
    <w:rsid w:val="0087375D"/>
    <w:rsid w:val="008F40C9"/>
    <w:rsid w:val="00936A05"/>
    <w:rsid w:val="00942727"/>
    <w:rsid w:val="009C0C72"/>
    <w:rsid w:val="00A30C8F"/>
    <w:rsid w:val="00A453C0"/>
    <w:rsid w:val="00B32F77"/>
    <w:rsid w:val="00BC7025"/>
    <w:rsid w:val="00C6351B"/>
    <w:rsid w:val="00C7077C"/>
    <w:rsid w:val="00D30C03"/>
    <w:rsid w:val="00D41020"/>
    <w:rsid w:val="00E30E47"/>
    <w:rsid w:val="00E74E60"/>
    <w:rsid w:val="00F57C18"/>
    <w:rsid w:val="029631AC"/>
    <w:rsid w:val="0F1701AB"/>
    <w:rsid w:val="11527EFA"/>
    <w:rsid w:val="1DBC160C"/>
    <w:rsid w:val="2B83137F"/>
    <w:rsid w:val="3458137D"/>
    <w:rsid w:val="36407D4B"/>
    <w:rsid w:val="3BD9202D"/>
    <w:rsid w:val="3C030505"/>
    <w:rsid w:val="3D0E1617"/>
    <w:rsid w:val="448C7B84"/>
    <w:rsid w:val="4C224AB3"/>
    <w:rsid w:val="56AC7BD3"/>
    <w:rsid w:val="58033458"/>
    <w:rsid w:val="58D03A50"/>
    <w:rsid w:val="61934A12"/>
    <w:rsid w:val="623B10E6"/>
    <w:rsid w:val="6E54608E"/>
    <w:rsid w:val="7509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Autospacing="1" w:afterAutospacing="1"/>
      <w:jc w:val="center"/>
      <w:outlineLvl w:val="0"/>
    </w:pPr>
    <w:rPr>
      <w:rFonts w:hint="eastAsia" w:ascii="Times New Roman" w:hAnsi="Times New Roman" w:eastAsia="SimSun" w:cs="Times New Roman"/>
      <w:b/>
      <w:bCs/>
      <w:kern w:val="32"/>
      <w:sz w:val="28"/>
      <w:szCs w:val="48"/>
      <w:lang w:val="en-US" w:eastAsia="zh-CN" w:bidi="ar-SA"/>
    </w:rPr>
  </w:style>
  <w:style w:type="paragraph" w:styleId="3">
    <w:name w:val="heading 2"/>
    <w:next w:val="1"/>
    <w:unhideWhenUsed/>
    <w:qFormat/>
    <w:uiPriority w:val="0"/>
    <w:pPr>
      <w:spacing w:beforeAutospacing="1" w:afterAutospacing="1"/>
      <w:outlineLvl w:val="1"/>
    </w:pPr>
    <w:rPr>
      <w:rFonts w:hint="eastAsia" w:ascii="SimSun" w:hAnsi="SimSun" w:eastAsia="SimSun" w:cs="Times New Roman"/>
      <w:b/>
      <w:bCs/>
      <w:i/>
      <w:iCs/>
      <w:sz w:val="36"/>
      <w:szCs w:val="36"/>
      <w:lang w:val="en-US" w:eastAsia="zh-CN" w:bidi="ar-SA"/>
    </w:rPr>
  </w:style>
  <w:style w:type="paragraph" w:styleId="4">
    <w:name w:val="heading 3"/>
    <w:next w:val="1"/>
    <w:unhideWhenUsed/>
    <w:qFormat/>
    <w:uiPriority w:val="0"/>
    <w:pPr>
      <w:spacing w:beforeAutospacing="1" w:afterAutospacing="1"/>
      <w:outlineLvl w:val="2"/>
    </w:pPr>
    <w:rPr>
      <w:rFonts w:hint="eastAsia" w:ascii="SimSun" w:hAnsi="SimSun" w:eastAsia="SimSun" w:cs="Times New Roman"/>
      <w:b/>
      <w:bCs/>
      <w:sz w:val="26"/>
      <w:szCs w:val="26"/>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character" w:styleId="9">
    <w:name w:val="Strong"/>
    <w:basedOn w:val="5"/>
    <w:qFormat/>
    <w:uiPriority w:val="0"/>
    <w:rPr>
      <w:b/>
      <w:bCs/>
    </w:rPr>
  </w:style>
  <w:style w:type="paragraph" w:styleId="10">
    <w:name w:val="Balloon Text"/>
    <w:basedOn w:val="1"/>
    <w:link w:val="32"/>
    <w:qFormat/>
    <w:uiPriority w:val="0"/>
    <w:rPr>
      <w:rFonts w:ascii="Tahoma" w:hAnsi="Tahoma" w:cs="Tahoma"/>
      <w:sz w:val="16"/>
      <w:szCs w:val="16"/>
    </w:rPr>
  </w:style>
  <w:style w:type="paragraph" w:styleId="11">
    <w:name w:val="toc 8"/>
    <w:basedOn w:val="1"/>
    <w:next w:val="1"/>
    <w:autoRedefine/>
    <w:unhideWhenUsed/>
    <w:qFormat/>
    <w:uiPriority w:val="39"/>
    <w:pPr>
      <w:spacing w:after="100" w:line="278" w:lineRule="auto"/>
      <w:ind w:left="1680"/>
    </w:pPr>
    <w:rPr>
      <w:kern w:val="2"/>
      <w:sz w:val="24"/>
      <w:szCs w:val="24"/>
      <w:lang w:val="zh-CN"/>
      <w14:ligatures w14:val="standardContextual"/>
    </w:rPr>
  </w:style>
  <w:style w:type="paragraph" w:styleId="12">
    <w:name w:val="header"/>
    <w:basedOn w:val="1"/>
    <w:link w:val="26"/>
    <w:qFormat/>
    <w:uiPriority w:val="0"/>
    <w:pPr>
      <w:tabs>
        <w:tab w:val="center" w:pos="4677"/>
        <w:tab w:val="right" w:pos="9355"/>
      </w:tabs>
    </w:pPr>
  </w:style>
  <w:style w:type="paragraph" w:styleId="13">
    <w:name w:val="toc 9"/>
    <w:basedOn w:val="1"/>
    <w:next w:val="1"/>
    <w:autoRedefine/>
    <w:unhideWhenUsed/>
    <w:qFormat/>
    <w:uiPriority w:val="39"/>
    <w:pPr>
      <w:spacing w:after="100" w:line="278" w:lineRule="auto"/>
      <w:ind w:left="1920"/>
    </w:pPr>
    <w:rPr>
      <w:kern w:val="2"/>
      <w:sz w:val="24"/>
      <w:szCs w:val="24"/>
      <w:lang w:val="zh-CN"/>
      <w14:ligatures w14:val="standardContextual"/>
    </w:rPr>
  </w:style>
  <w:style w:type="paragraph" w:styleId="14">
    <w:name w:val="toc 7"/>
    <w:basedOn w:val="1"/>
    <w:next w:val="1"/>
    <w:autoRedefine/>
    <w:unhideWhenUsed/>
    <w:qFormat/>
    <w:uiPriority w:val="39"/>
    <w:pPr>
      <w:spacing w:after="100" w:line="278" w:lineRule="auto"/>
      <w:ind w:left="1440"/>
    </w:pPr>
    <w:rPr>
      <w:kern w:val="2"/>
      <w:sz w:val="24"/>
      <w:szCs w:val="24"/>
      <w:lang w:val="zh-CN"/>
      <w14:ligatures w14:val="standardContextual"/>
    </w:rPr>
  </w:style>
  <w:style w:type="paragraph" w:styleId="15">
    <w:name w:val="toc 1"/>
    <w:basedOn w:val="1"/>
    <w:next w:val="1"/>
    <w:autoRedefine/>
    <w:qFormat/>
    <w:uiPriority w:val="39"/>
    <w:pPr>
      <w:spacing w:after="100"/>
    </w:pPr>
  </w:style>
  <w:style w:type="paragraph" w:styleId="16">
    <w:name w:val="toc 6"/>
    <w:basedOn w:val="1"/>
    <w:next w:val="1"/>
    <w:autoRedefine/>
    <w:unhideWhenUsed/>
    <w:qFormat/>
    <w:uiPriority w:val="39"/>
    <w:pPr>
      <w:spacing w:after="100" w:line="278" w:lineRule="auto"/>
      <w:ind w:left="1200"/>
    </w:pPr>
    <w:rPr>
      <w:kern w:val="2"/>
      <w:sz w:val="24"/>
      <w:szCs w:val="24"/>
      <w:lang w:val="zh-CN"/>
      <w14:ligatures w14:val="standardContextual"/>
    </w:rPr>
  </w:style>
  <w:style w:type="paragraph" w:styleId="17">
    <w:name w:val="toc 3"/>
    <w:basedOn w:val="1"/>
    <w:next w:val="1"/>
    <w:autoRedefine/>
    <w:qFormat/>
    <w:uiPriority w:val="39"/>
    <w:pPr>
      <w:spacing w:after="100"/>
      <w:ind w:left="400"/>
    </w:pPr>
  </w:style>
  <w:style w:type="paragraph" w:styleId="18">
    <w:name w:val="toc 2"/>
    <w:basedOn w:val="1"/>
    <w:next w:val="1"/>
    <w:autoRedefine/>
    <w:qFormat/>
    <w:uiPriority w:val="39"/>
    <w:pPr>
      <w:spacing w:after="100"/>
      <w:ind w:left="200"/>
    </w:pPr>
  </w:style>
  <w:style w:type="paragraph" w:styleId="19">
    <w:name w:val="toc 4"/>
    <w:basedOn w:val="1"/>
    <w:next w:val="1"/>
    <w:autoRedefine/>
    <w:unhideWhenUsed/>
    <w:qFormat/>
    <w:uiPriority w:val="39"/>
    <w:pPr>
      <w:spacing w:after="100" w:line="278" w:lineRule="auto"/>
      <w:ind w:left="720"/>
    </w:pPr>
    <w:rPr>
      <w:kern w:val="2"/>
      <w:sz w:val="24"/>
      <w:szCs w:val="24"/>
      <w:lang w:val="zh-CN"/>
      <w14:ligatures w14:val="standardContextual"/>
    </w:rPr>
  </w:style>
  <w:style w:type="paragraph" w:styleId="20">
    <w:name w:val="toc 5"/>
    <w:basedOn w:val="1"/>
    <w:next w:val="1"/>
    <w:autoRedefine/>
    <w:unhideWhenUsed/>
    <w:qFormat/>
    <w:uiPriority w:val="39"/>
    <w:pPr>
      <w:spacing w:after="100" w:line="278" w:lineRule="auto"/>
      <w:ind w:left="960"/>
    </w:pPr>
    <w:rPr>
      <w:kern w:val="2"/>
      <w:sz w:val="24"/>
      <w:szCs w:val="24"/>
      <w:lang w:val="zh-CN"/>
      <w14:ligatures w14:val="standardContextual"/>
    </w:rPr>
  </w:style>
  <w:style w:type="paragraph" w:styleId="21">
    <w:name w:val="Title"/>
    <w:basedOn w:val="1"/>
    <w:next w:val="1"/>
    <w:link w:val="28"/>
    <w:qFormat/>
    <w:uiPriority w:val="0"/>
    <w:pPr>
      <w:contextualSpacing/>
    </w:pPr>
    <w:rPr>
      <w:rFonts w:asciiTheme="majorHAnsi" w:hAnsiTheme="majorHAnsi" w:eastAsiaTheme="majorEastAsia" w:cstheme="majorBidi"/>
      <w:spacing w:val="-10"/>
      <w:kern w:val="28"/>
      <w:sz w:val="56"/>
      <w:szCs w:val="56"/>
    </w:rPr>
  </w:style>
  <w:style w:type="paragraph" w:styleId="22">
    <w:name w:val="footer"/>
    <w:basedOn w:val="1"/>
    <w:link w:val="27"/>
    <w:qFormat/>
    <w:uiPriority w:val="99"/>
    <w:pPr>
      <w:tabs>
        <w:tab w:val="center" w:pos="4677"/>
        <w:tab w:val="right" w:pos="9355"/>
      </w:tabs>
    </w:pPr>
  </w:style>
  <w:style w:type="paragraph" w:styleId="23">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table" w:styleId="24">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5">
    <w:name w:val="List Paragraph"/>
    <w:basedOn w:val="1"/>
    <w:qFormat/>
    <w:uiPriority w:val="1"/>
    <w:pPr>
      <w:spacing w:before="120" w:after="120"/>
      <w:ind w:left="720"/>
      <w:contextualSpacing/>
      <w:jc w:val="center"/>
    </w:pPr>
  </w:style>
  <w:style w:type="character" w:customStyle="1" w:styleId="26">
    <w:name w:val="Верхний колонтитул Знак"/>
    <w:basedOn w:val="5"/>
    <w:link w:val="12"/>
    <w:qFormat/>
    <w:uiPriority w:val="0"/>
    <w:rPr>
      <w:rFonts w:asciiTheme="minorHAnsi" w:hAnsiTheme="minorHAnsi" w:eastAsiaTheme="minorEastAsia" w:cstheme="minorBidi"/>
      <w:lang w:val="en-US" w:eastAsia="zh-CN"/>
    </w:rPr>
  </w:style>
  <w:style w:type="character" w:customStyle="1" w:styleId="27">
    <w:name w:val="Нижний колонтитул Знак"/>
    <w:basedOn w:val="5"/>
    <w:link w:val="22"/>
    <w:qFormat/>
    <w:uiPriority w:val="99"/>
    <w:rPr>
      <w:rFonts w:asciiTheme="minorHAnsi" w:hAnsiTheme="minorHAnsi" w:eastAsiaTheme="minorEastAsia" w:cstheme="minorBidi"/>
      <w:lang w:val="en-US" w:eastAsia="zh-CN"/>
    </w:rPr>
  </w:style>
  <w:style w:type="character" w:customStyle="1" w:styleId="28">
    <w:name w:val="Название Знак"/>
    <w:basedOn w:val="5"/>
    <w:link w:val="21"/>
    <w:qFormat/>
    <w:uiPriority w:val="0"/>
    <w:rPr>
      <w:rFonts w:asciiTheme="majorHAnsi" w:hAnsiTheme="majorHAnsi" w:eastAsiaTheme="majorEastAsia" w:cstheme="majorBidi"/>
      <w:spacing w:val="-10"/>
      <w:kern w:val="28"/>
      <w:sz w:val="56"/>
      <w:szCs w:val="56"/>
      <w:lang w:val="en-US" w:eastAsia="zh-CN"/>
    </w:rPr>
  </w:style>
  <w:style w:type="table" w:customStyle="1" w:styleId="29">
    <w:name w:val="Plain Table 1"/>
    <w:basedOn w:val="6"/>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30">
    <w:name w:val="Заголовок оглавления1"/>
    <w:basedOn w:val="2"/>
    <w:next w:val="1"/>
    <w:unhideWhenUsed/>
    <w:qFormat/>
    <w:uiPriority w:val="39"/>
    <w:pPr>
      <w:keepNext/>
      <w:keepLines/>
      <w:spacing w:before="240" w:beforeAutospacing="0" w:afterAutospacing="0" w:line="259" w:lineRule="auto"/>
      <w:jc w:val="left"/>
      <w:outlineLvl w:val="9"/>
    </w:pPr>
    <w:rPr>
      <w:rFonts w:hint="default" w:asciiTheme="majorHAnsi" w:hAnsiTheme="majorHAnsi" w:eastAsiaTheme="majorEastAsia" w:cstheme="majorBidi"/>
      <w:b w:val="0"/>
      <w:bCs w:val="0"/>
      <w:color w:val="2E75B6" w:themeColor="accent1" w:themeShade="BF"/>
      <w:kern w:val="0"/>
      <w:sz w:val="32"/>
      <w:szCs w:val="32"/>
      <w:lang w:val="zh-CN"/>
    </w:rPr>
  </w:style>
  <w:style w:type="character" w:customStyle="1" w:styleId="31">
    <w:name w:val="Unresolved Mention"/>
    <w:basedOn w:val="5"/>
    <w:semiHidden/>
    <w:unhideWhenUsed/>
    <w:qFormat/>
    <w:uiPriority w:val="99"/>
    <w:rPr>
      <w:color w:val="605E5C"/>
      <w:shd w:val="clear" w:color="auto" w:fill="E1DFDD"/>
    </w:rPr>
  </w:style>
  <w:style w:type="character" w:customStyle="1" w:styleId="32">
    <w:name w:val="Текст выноски Знак"/>
    <w:basedOn w:val="5"/>
    <w:link w:val="10"/>
    <w:qFormat/>
    <w:uiPriority w:val="0"/>
    <w:rPr>
      <w:rFonts w:ascii="Tahoma" w:hAnsi="Tahoma" w:cs="Tahoma" w:eastAsiaTheme="minorEastAsia"/>
      <w:sz w:val="16"/>
      <w:szCs w:val="16"/>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67D38-EA1E-4D8B-9F02-186E49BB0C87}">
  <ds:schemaRefs/>
</ds:datastoreItem>
</file>

<file path=docProps/app.xml><?xml version="1.0" encoding="utf-8"?>
<Properties xmlns="http://schemas.openxmlformats.org/officeDocument/2006/extended-properties" xmlns:vt="http://schemas.openxmlformats.org/officeDocument/2006/docPropsVTypes">
  <Template>Normal</Template>
  <Pages>22</Pages>
  <Words>4538</Words>
  <Characters>25867</Characters>
  <Lines>215</Lines>
  <Paragraphs>60</Paragraphs>
  <TotalTime>35</TotalTime>
  <ScaleCrop>false</ScaleCrop>
  <LinksUpToDate>false</LinksUpToDate>
  <CharactersWithSpaces>30345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2026-01-06T04:53:00Z</dcterms:created>
  <dc:creator>User</dc:creator>
  <cp:lastModifiedBy>User</cp:lastModifiedBy>
  <dcterms:modified xsi:type="dcterms:W3CDTF">2026-01-08T17:17:23Z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4E7D7E700B2D487FBB90B1F0E9C28E0D_12</vt:lpwstr>
  </property>
</Properties>
</file>