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E2" w:rsidRPr="00144893" w:rsidRDefault="004A6CE2" w:rsidP="00144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893">
        <w:rPr>
          <w:rFonts w:ascii="Times New Roman" w:hAnsi="Times New Roman" w:cs="Times New Roman"/>
          <w:b/>
          <w:sz w:val="28"/>
          <w:szCs w:val="28"/>
        </w:rPr>
        <w:t>Тема: «Развитие познавательного инт</w:t>
      </w:r>
      <w:r w:rsidR="002F0C7C">
        <w:rPr>
          <w:rFonts w:ascii="Times New Roman" w:hAnsi="Times New Roman" w:cs="Times New Roman"/>
          <w:b/>
          <w:sz w:val="28"/>
          <w:szCs w:val="28"/>
        </w:rPr>
        <w:t>ереса на уроках математики в 5-9</w:t>
      </w:r>
      <w:r w:rsidRPr="00144893">
        <w:rPr>
          <w:rFonts w:ascii="Times New Roman" w:hAnsi="Times New Roman" w:cs="Times New Roman"/>
          <w:b/>
          <w:sz w:val="28"/>
          <w:szCs w:val="28"/>
        </w:rPr>
        <w:t xml:space="preserve"> классах  детей с нарушением зрения и интеллекта»</w:t>
      </w:r>
    </w:p>
    <w:p w:rsidR="004A6CE2" w:rsidRPr="00144893" w:rsidRDefault="00E37518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4A6CE2" w:rsidRPr="00144893">
        <w:rPr>
          <w:rFonts w:ascii="Times New Roman" w:hAnsi="Times New Roman" w:cs="Times New Roman"/>
          <w:sz w:val="28"/>
          <w:szCs w:val="28"/>
        </w:rPr>
        <w:t>Познавательный интерес – это важнейшее образование  личности, которое складывается в процессе жизнедеятельности человека, формируется в социальных условиях его существования и никоем образом не является присущим человеку от рождения.</w:t>
      </w:r>
    </w:p>
    <w:p w:rsidR="00807848" w:rsidRPr="00144893" w:rsidRDefault="00E37518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4A6CE2" w:rsidRPr="00144893">
        <w:rPr>
          <w:rFonts w:ascii="Times New Roman" w:hAnsi="Times New Roman" w:cs="Times New Roman"/>
          <w:sz w:val="28"/>
          <w:szCs w:val="28"/>
        </w:rPr>
        <w:t>Познавательный интерес – избирательная целеустремленная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</w:t>
      </w:r>
      <w:r w:rsidR="001D7BF1" w:rsidRPr="00144893">
        <w:rPr>
          <w:rFonts w:ascii="Times New Roman" w:hAnsi="Times New Roman" w:cs="Times New Roman"/>
          <w:sz w:val="28"/>
          <w:szCs w:val="28"/>
        </w:rPr>
        <w:t>яс</w:t>
      </w:r>
      <w:r w:rsidR="004A6CE2" w:rsidRPr="00144893">
        <w:rPr>
          <w:rFonts w:ascii="Times New Roman" w:hAnsi="Times New Roman" w:cs="Times New Roman"/>
          <w:sz w:val="28"/>
          <w:szCs w:val="28"/>
        </w:rPr>
        <w:t xml:space="preserve">ь и развиваясь, познавательный интерес, у детей с нарушением зрения и интеллекта, становиться основой положительного </w:t>
      </w:r>
      <w:r w:rsidRPr="00144893">
        <w:rPr>
          <w:rFonts w:ascii="Times New Roman" w:hAnsi="Times New Roman" w:cs="Times New Roman"/>
          <w:sz w:val="28"/>
          <w:szCs w:val="28"/>
        </w:rPr>
        <w:t>отношения к учению. Познавательный</w:t>
      </w:r>
      <w:r w:rsidR="004A6CE2" w:rsidRPr="00144893">
        <w:rPr>
          <w:rFonts w:ascii="Times New Roman" w:hAnsi="Times New Roman" w:cs="Times New Roman"/>
          <w:sz w:val="28"/>
          <w:szCs w:val="28"/>
        </w:rPr>
        <w:t xml:space="preserve"> интерес положительно влияет не только на процесс и результат деятельности учащихся, но и на протекание психических процессов – мышление, воображение, памяти, внимания, которые под влиянием познавательного интереса приобретают особую </w:t>
      </w:r>
      <w:r w:rsidRPr="00144893">
        <w:rPr>
          <w:rFonts w:ascii="Times New Roman" w:hAnsi="Times New Roman" w:cs="Times New Roman"/>
          <w:sz w:val="28"/>
          <w:szCs w:val="28"/>
        </w:rPr>
        <w:t>активность</w:t>
      </w:r>
      <w:r w:rsidR="004A6CE2" w:rsidRPr="00144893">
        <w:rPr>
          <w:rFonts w:ascii="Times New Roman" w:hAnsi="Times New Roman" w:cs="Times New Roman"/>
          <w:sz w:val="28"/>
          <w:szCs w:val="28"/>
        </w:rPr>
        <w:t xml:space="preserve"> и направленность.</w:t>
      </w:r>
    </w:p>
    <w:p w:rsidR="00E37518" w:rsidRPr="00144893" w:rsidRDefault="00E37518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Pr="00144893">
        <w:rPr>
          <w:rFonts w:ascii="Times New Roman" w:hAnsi="Times New Roman" w:cs="Times New Roman"/>
          <w:sz w:val="28"/>
          <w:szCs w:val="28"/>
        </w:rPr>
        <w:t>Познавательный интерес – это один из важнейших для нас мотивов учения школьников, со сложным дефектом развития. Его действие очень сильно. Под влиянием познавательного интереса учебная работа даже у слабых учеников протекает более продуктивно.</w:t>
      </w:r>
    </w:p>
    <w:p w:rsidR="00E37518" w:rsidRPr="00144893" w:rsidRDefault="00E37518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>Познавательный интерес при правильной педагогической организации деятельности учащихся и систематической целенаправленной воспитательной деятельности может и должен стать устойчивой чертой личности школьника с нарушением зрения и интеллекта, и оказать сильное влияние на его развитие.</w:t>
      </w:r>
    </w:p>
    <w:p w:rsidR="00E37518" w:rsidRPr="00144893" w:rsidRDefault="00B910E0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E37518" w:rsidRPr="00144893">
        <w:rPr>
          <w:rFonts w:ascii="Times New Roman" w:hAnsi="Times New Roman" w:cs="Times New Roman"/>
          <w:sz w:val="28"/>
          <w:szCs w:val="28"/>
        </w:rPr>
        <w:t>Познавательный интерес выступает перед нами и как сильное средство обучение. Классическая педагогика прошлого утверждала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E37518" w:rsidRPr="00144893">
        <w:rPr>
          <w:rFonts w:ascii="Times New Roman" w:hAnsi="Times New Roman" w:cs="Times New Roman"/>
          <w:sz w:val="28"/>
          <w:szCs w:val="28"/>
        </w:rPr>
        <w:t>- «Смертельный грех учителя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E37518" w:rsidRPr="00144893">
        <w:rPr>
          <w:rFonts w:ascii="Times New Roman" w:hAnsi="Times New Roman" w:cs="Times New Roman"/>
          <w:sz w:val="28"/>
          <w:szCs w:val="28"/>
        </w:rPr>
        <w:t xml:space="preserve">- быть скучным». Когда ребенок занимается из-под палки, он доставляет учителю массу хлопот и огорчений, когда же дети занимаются с охотой, то дело идет совсем </w:t>
      </w:r>
      <w:proofErr w:type="gramStart"/>
      <w:r w:rsidR="00E37518" w:rsidRPr="001448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E37518" w:rsidRPr="00144893">
        <w:rPr>
          <w:rFonts w:ascii="Times New Roman" w:hAnsi="Times New Roman" w:cs="Times New Roman"/>
          <w:sz w:val="28"/>
          <w:szCs w:val="28"/>
        </w:rPr>
        <w:t>- другому. Активизация познавательной деятельности ученика с нарушением зрения и интеллекта без развития его познавательного интереса не только трудна, но практически невозможна.</w:t>
      </w:r>
      <w:r w:rsidRPr="00144893">
        <w:rPr>
          <w:rFonts w:ascii="Times New Roman" w:hAnsi="Times New Roman" w:cs="Times New Roman"/>
          <w:sz w:val="28"/>
          <w:szCs w:val="28"/>
        </w:rPr>
        <w:t xml:space="preserve"> Вот почему в процессе 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Pr="00144893">
        <w:rPr>
          <w:rFonts w:ascii="Times New Roman" w:hAnsi="Times New Roman" w:cs="Times New Roman"/>
          <w:sz w:val="28"/>
          <w:szCs w:val="28"/>
        </w:rPr>
        <w:t>Интерес тесно связан с  эмоциональной жизнью человека.  Невозможность</w:t>
      </w:r>
      <w:r w:rsidR="001D7BF1" w:rsidRPr="00144893">
        <w:rPr>
          <w:rFonts w:ascii="Times New Roman" w:hAnsi="Times New Roman" w:cs="Times New Roman"/>
          <w:sz w:val="28"/>
          <w:szCs w:val="28"/>
        </w:rPr>
        <w:t>,</w:t>
      </w:r>
      <w:r w:rsidRPr="00144893">
        <w:rPr>
          <w:rFonts w:ascii="Times New Roman" w:hAnsi="Times New Roman" w:cs="Times New Roman"/>
          <w:sz w:val="28"/>
          <w:szCs w:val="28"/>
        </w:rPr>
        <w:t xml:space="preserve"> удовлетворить какой- либо интерес вызывает неприятные, отрицательные эмоции. А в случае, </w:t>
      </w:r>
      <w:r w:rsidRPr="00144893"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r w:rsidR="001D7BF1" w:rsidRPr="00144893">
        <w:rPr>
          <w:rFonts w:ascii="Times New Roman" w:hAnsi="Times New Roman" w:cs="Times New Roman"/>
          <w:sz w:val="28"/>
          <w:szCs w:val="28"/>
        </w:rPr>
        <w:t>интересное человеку доступно</w:t>
      </w:r>
      <w:r w:rsidRPr="00144893">
        <w:rPr>
          <w:rFonts w:ascii="Times New Roman" w:hAnsi="Times New Roman" w:cs="Times New Roman"/>
          <w:sz w:val="28"/>
          <w:szCs w:val="28"/>
        </w:rPr>
        <w:t>, является предметом его познавательной или трудовой деятельности. У него возникают положительные эмоции.</w:t>
      </w:r>
    </w:p>
    <w:p w:rsidR="00B910E0" w:rsidRPr="00144893" w:rsidRDefault="00B910E0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Pr="00144893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способствует росту сознательного отношения к учению, </w:t>
      </w:r>
      <w:r w:rsidR="001D7BF1" w:rsidRPr="00144893">
        <w:rPr>
          <w:rFonts w:ascii="Times New Roman" w:hAnsi="Times New Roman" w:cs="Times New Roman"/>
          <w:sz w:val="28"/>
          <w:szCs w:val="28"/>
        </w:rPr>
        <w:t>развитию п</w:t>
      </w:r>
      <w:r w:rsidRPr="00144893">
        <w:rPr>
          <w:rFonts w:ascii="Times New Roman" w:hAnsi="Times New Roman" w:cs="Times New Roman"/>
          <w:sz w:val="28"/>
          <w:szCs w:val="28"/>
        </w:rPr>
        <w:t>ознавательных процессов, умению ими управлять, сознательно их регулировать.</w:t>
      </w:r>
    </w:p>
    <w:p w:rsidR="00B910E0" w:rsidRPr="00144893" w:rsidRDefault="00B910E0" w:rsidP="00144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Pr="00144893">
        <w:rPr>
          <w:rFonts w:ascii="Times New Roman" w:hAnsi="Times New Roman" w:cs="Times New Roman"/>
          <w:sz w:val="28"/>
          <w:szCs w:val="28"/>
        </w:rPr>
        <w:t>Таким образом, в познавательном интересе своеобразно взаимодействуют все важнейшие проявления личности. Познавательный интерес, взаимодействуя с социальными</w:t>
      </w:r>
      <w:r w:rsidR="001D7BF1" w:rsidRPr="00144893">
        <w:rPr>
          <w:rFonts w:ascii="Times New Roman" w:hAnsi="Times New Roman" w:cs="Times New Roman"/>
          <w:sz w:val="28"/>
          <w:szCs w:val="28"/>
        </w:rPr>
        <w:t>, н</w:t>
      </w:r>
      <w:r w:rsidRPr="00144893">
        <w:rPr>
          <w:rFonts w:ascii="Times New Roman" w:hAnsi="Times New Roman" w:cs="Times New Roman"/>
          <w:sz w:val="28"/>
          <w:szCs w:val="28"/>
        </w:rPr>
        <w:t>равственными м</w:t>
      </w:r>
      <w:r w:rsidR="001D7BF1" w:rsidRPr="00144893">
        <w:rPr>
          <w:rFonts w:ascii="Times New Roman" w:hAnsi="Times New Roman" w:cs="Times New Roman"/>
          <w:sz w:val="28"/>
          <w:szCs w:val="28"/>
        </w:rPr>
        <w:t>отивами, мотивом самовоспитания; обогащает</w:t>
      </w:r>
      <w:r w:rsidRPr="00144893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1D7BF1" w:rsidRPr="00144893" w:rsidRDefault="00B910E0" w:rsidP="00144893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1D7BF1" w:rsidRPr="00144893">
        <w:rPr>
          <w:rFonts w:ascii="Times New Roman" w:hAnsi="Times New Roman" w:cs="Times New Roman"/>
          <w:sz w:val="28"/>
          <w:szCs w:val="28"/>
        </w:rPr>
        <w:t xml:space="preserve">  </w:t>
      </w:r>
      <w:r w:rsidR="00144893">
        <w:rPr>
          <w:rFonts w:ascii="Times New Roman" w:hAnsi="Times New Roman" w:cs="Times New Roman"/>
          <w:sz w:val="28"/>
          <w:szCs w:val="28"/>
        </w:rPr>
        <w:t xml:space="preserve">  </w:t>
      </w:r>
      <w:r w:rsidRPr="00144893">
        <w:rPr>
          <w:rFonts w:ascii="Times New Roman" w:hAnsi="Times New Roman" w:cs="Times New Roman"/>
          <w:sz w:val="28"/>
          <w:szCs w:val="28"/>
        </w:rPr>
        <w:t>Модернизация специальной школы предполагает ориентацию образования не только на усв</w:t>
      </w:r>
      <w:r w:rsidR="006429C6" w:rsidRPr="00144893">
        <w:rPr>
          <w:rFonts w:ascii="Times New Roman" w:hAnsi="Times New Roman" w:cs="Times New Roman"/>
          <w:sz w:val="28"/>
          <w:szCs w:val="28"/>
        </w:rPr>
        <w:t>оение определенной суммы знаний,</w:t>
      </w:r>
      <w:r w:rsidRPr="00144893">
        <w:rPr>
          <w:rFonts w:ascii="Times New Roman" w:hAnsi="Times New Roman" w:cs="Times New Roman"/>
          <w:sz w:val="28"/>
          <w:szCs w:val="28"/>
        </w:rPr>
        <w:t xml:space="preserve"> </w:t>
      </w:r>
      <w:r w:rsidR="006429C6" w:rsidRPr="00144893">
        <w:rPr>
          <w:rFonts w:ascii="Times New Roman" w:hAnsi="Times New Roman" w:cs="Times New Roman"/>
          <w:sz w:val="28"/>
          <w:szCs w:val="28"/>
        </w:rPr>
        <w:t>н</w:t>
      </w:r>
      <w:r w:rsidRPr="00144893">
        <w:rPr>
          <w:rFonts w:ascii="Times New Roman" w:hAnsi="Times New Roman" w:cs="Times New Roman"/>
          <w:sz w:val="28"/>
          <w:szCs w:val="28"/>
        </w:rPr>
        <w:t>о и на развитие личности, ее познавательных и созидательных способностей.</w:t>
      </w:r>
      <w:r w:rsidR="001D7BF1"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6429C6"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специальной школе, где учатся такие дети,</w:t>
      </w:r>
      <w:r w:rsidR="001D7BF1"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нужно, прежде всего, усилить мотивацию ребенка к познанию окружающего мира, продемонстрировать ему</w:t>
      </w:r>
      <w:r w:rsidR="006429C6"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что школьные занятия – это не</w:t>
      </w:r>
      <w:r w:rsidR="001D7BF1"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получение отвлеченных от жизни знаний, а наоборот – необходимая подготовка к жизни, ее узнавание, поиск полезной информации и навыки ее применения в реальной жизни. Ученик должен стать живым участником образовательного процесса.</w:t>
      </w:r>
    </w:p>
    <w:p w:rsidR="006429C6" w:rsidRPr="00144893" w:rsidRDefault="006429C6" w:rsidP="00144893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r w:rsid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</w:t>
      </w:r>
      <w:r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качестве реального факта необходимо признать, что в начале обучения, большая часть школьников, с нарушением зрения и интеллекта отличается объективным непринятием математики. Учащиеся, с которыми я работаю, отличаются различными способностями к изучению математики.</w:t>
      </w:r>
    </w:p>
    <w:p w:rsidR="006429C6" w:rsidRPr="00144893" w:rsidRDefault="006429C6" w:rsidP="00144893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Однако без математического образования современный человек обойтись не может. Поэтому, наша задача влюбить детей с особыми познавательными потребностями  в трудный, но необходимый школьный предмет. </w:t>
      </w:r>
    </w:p>
    <w:p w:rsidR="00F6440C" w:rsidRPr="00144893" w:rsidRDefault="00F6440C" w:rsidP="00144893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1448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Таким образом, формирование познавательных интересов учащихся в обучении математики должно происходить по двум основным направлениям.  С одной стороны само содержание учебного предмета содержит в себе эту возможность, а с другой – путем определенной организации познавательной деятельности учащихся на уроке. </w:t>
      </w:r>
    </w:p>
    <w:p w:rsidR="00FD65B8" w:rsidRPr="00144893" w:rsidRDefault="00144893" w:rsidP="00144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    </w:t>
      </w:r>
      <w:r w:rsidR="00F6440C" w:rsidRPr="00144893">
        <w:rPr>
          <w:color w:val="444444"/>
          <w:sz w:val="28"/>
          <w:szCs w:val="28"/>
          <w:shd w:val="clear" w:color="auto" w:fill="FFFFFF"/>
        </w:rPr>
        <w:t xml:space="preserve">Первое, что является предметом познавательного интереса для школьников - это новые знания о мире. Прежде всего, интерес возбуждает и подкрепляет такой учебный, порой непростой для усвоения материал, который является для учащихся новым, неизвестным, поражает воображение, заставляет удивляться. Но познавательный интерес к </w:t>
      </w:r>
      <w:r w:rsidR="00464303" w:rsidRPr="00144893">
        <w:rPr>
          <w:color w:val="444444"/>
          <w:sz w:val="28"/>
          <w:szCs w:val="28"/>
          <w:shd w:val="clear" w:color="auto" w:fill="FFFFFF"/>
        </w:rPr>
        <w:t>у</w:t>
      </w:r>
      <w:r w:rsidR="00F6440C" w:rsidRPr="00144893">
        <w:rPr>
          <w:color w:val="444444"/>
          <w:sz w:val="28"/>
          <w:szCs w:val="28"/>
          <w:shd w:val="clear" w:color="auto" w:fill="FFFFFF"/>
        </w:rPr>
        <w:t xml:space="preserve">чебному материалу не может поддерживаться все время только яркими фактами. Новое и неожиданное всегда в учебном материале выступает на фоне уже известного и знакомого. Весь учебный материал для данной категории учащихся строиться на постоянных повторениях. И чтобы </w:t>
      </w:r>
      <w:r w:rsidR="00FD65B8" w:rsidRPr="00144893">
        <w:rPr>
          <w:color w:val="444444"/>
          <w:sz w:val="28"/>
          <w:szCs w:val="28"/>
          <w:shd w:val="clear" w:color="auto" w:fill="FFFFFF"/>
        </w:rPr>
        <w:t>этот предлагаемый материал не бы</w:t>
      </w:r>
      <w:r w:rsidR="00F6440C" w:rsidRPr="00144893">
        <w:rPr>
          <w:color w:val="444444"/>
          <w:sz w:val="28"/>
          <w:szCs w:val="28"/>
          <w:shd w:val="clear" w:color="auto" w:fill="FFFFFF"/>
        </w:rPr>
        <w:t>л скучным, нужно обратить внимание на подачу этого материала.</w:t>
      </w:r>
      <w:r w:rsidR="00FD65B8" w:rsidRPr="00144893">
        <w:rPr>
          <w:color w:val="000000"/>
          <w:sz w:val="28"/>
          <w:szCs w:val="28"/>
        </w:rPr>
        <w:t xml:space="preserve"> Даже </w:t>
      </w:r>
      <w:r w:rsidR="00FD65B8" w:rsidRPr="00144893">
        <w:rPr>
          <w:color w:val="000000"/>
          <w:sz w:val="28"/>
          <w:szCs w:val="28"/>
        </w:rPr>
        <w:lastRenderedPageBreak/>
        <w:t>при повторении, должен присутствовать элемент новизны, поддержания познавательного интереса в процессе обучения. Элемент новизны, внесенный во все стороны учебного процесса, всегда оказывает побуждающее действие (новые факты, новые сравнения, новый аспект подачи нового материала, новые формы деятельности, новые способы решения задачи).</w:t>
      </w:r>
    </w:p>
    <w:p w:rsidR="00464303" w:rsidRPr="00144893" w:rsidRDefault="00144893" w:rsidP="00144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D65B8" w:rsidRPr="00144893">
        <w:rPr>
          <w:color w:val="000000"/>
          <w:sz w:val="28"/>
          <w:szCs w:val="28"/>
        </w:rPr>
        <w:t>Наиболее важными состояниями человека, сопровождающими процесс его активной ориентировки</w:t>
      </w:r>
      <w:r w:rsidRPr="00144893">
        <w:rPr>
          <w:color w:val="000000"/>
          <w:sz w:val="28"/>
          <w:szCs w:val="28"/>
        </w:rPr>
        <w:t>,</w:t>
      </w:r>
      <w:r w:rsidR="00FD65B8" w:rsidRPr="00144893">
        <w:rPr>
          <w:color w:val="000000"/>
          <w:sz w:val="28"/>
          <w:szCs w:val="28"/>
        </w:rPr>
        <w:t xml:space="preserve"> являются состояния неожиданности, озадаченности, удивления. Новизна и есть тот стимул внешней среды, который возбуждает эти состояния. Далеко не все в учебном материале может быть для учащихся инте</w:t>
      </w:r>
      <w:r w:rsidR="00EF3205" w:rsidRPr="00144893">
        <w:rPr>
          <w:color w:val="000000"/>
          <w:sz w:val="28"/>
          <w:szCs w:val="28"/>
        </w:rPr>
        <w:t>рес</w:t>
      </w:r>
      <w:r w:rsidR="00FD65B8" w:rsidRPr="00144893">
        <w:rPr>
          <w:color w:val="000000"/>
          <w:sz w:val="28"/>
          <w:szCs w:val="28"/>
        </w:rPr>
        <w:t>ным. И тогда выступает еще один</w:t>
      </w:r>
      <w:proofErr w:type="gramStart"/>
      <w:r w:rsidR="00FD65B8" w:rsidRPr="00144893">
        <w:rPr>
          <w:color w:val="000000"/>
          <w:sz w:val="28"/>
          <w:szCs w:val="28"/>
        </w:rPr>
        <w:t xml:space="preserve"> ,</w:t>
      </w:r>
      <w:proofErr w:type="gramEnd"/>
      <w:r w:rsidR="00FD65B8" w:rsidRPr="00144893">
        <w:rPr>
          <w:color w:val="000000"/>
          <w:sz w:val="28"/>
          <w:szCs w:val="28"/>
        </w:rPr>
        <w:t xml:space="preserve"> не менее важный источник познавательного интереса- сам процесс деятельности. Путь к нему лежит, прежде всего, через разнообразную самостоятельную работу учащихся.</w:t>
      </w:r>
      <w:r w:rsidR="00464303" w:rsidRPr="00144893">
        <w:rPr>
          <w:color w:val="000000"/>
          <w:sz w:val="28"/>
          <w:szCs w:val="28"/>
        </w:rPr>
        <w:t xml:space="preserve"> </w:t>
      </w:r>
      <w:r w:rsidR="00EF3205" w:rsidRPr="00144893">
        <w:rPr>
          <w:color w:val="000000"/>
          <w:sz w:val="28"/>
          <w:szCs w:val="28"/>
        </w:rPr>
        <w:t>Самостоятельное выполнение задания – самый надежный показатель качества знаний, умений и навыков ученика.</w:t>
      </w:r>
      <w:r w:rsidR="00464303" w:rsidRPr="00144893">
        <w:rPr>
          <w:color w:val="000000"/>
          <w:sz w:val="28"/>
          <w:szCs w:val="28"/>
        </w:rPr>
        <w:t xml:space="preserve"> </w:t>
      </w:r>
    </w:p>
    <w:p w:rsidR="00FD65B8" w:rsidRPr="00144893" w:rsidRDefault="00144893" w:rsidP="002F0C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64303" w:rsidRPr="00144893">
        <w:rPr>
          <w:color w:val="000000"/>
          <w:sz w:val="28"/>
          <w:szCs w:val="28"/>
        </w:rPr>
        <w:t xml:space="preserve">Учебный труд, как и всякий другой, интересен тогда, когда  он разнообразен. Однообразная информация и однообразные способы действий очень быстро вызывают скуку. Связь изучаемого с интересами, уже  существовавшими  у школьников ранее, также  способствует возникновению интереса к новому материалу. </w:t>
      </w:r>
      <w:r w:rsidR="008252E6" w:rsidRPr="00144893">
        <w:rPr>
          <w:color w:val="000000"/>
          <w:sz w:val="28"/>
          <w:szCs w:val="28"/>
        </w:rPr>
        <w:t>Ни слишком легкий, ни слишком трудный материал не вызывает интереса. Обучение должно быть трудным, но посильным.</w:t>
      </w:r>
    </w:p>
    <w:p w:rsidR="002F0C7C" w:rsidRDefault="00144893" w:rsidP="002F0C7C">
      <w:pPr>
        <w:pStyle w:val="a3"/>
        <w:shd w:val="clear" w:color="auto" w:fill="FFFFFF"/>
        <w:spacing w:before="0" w:beforeAutospacing="0" w:after="0" w:afterAutospacing="0" w:line="276" w:lineRule="auto"/>
        <w:ind w:firstLine="5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Расскажу,</w:t>
      </w:r>
      <w:r w:rsidR="00FD65B8" w:rsidRPr="00144893">
        <w:rPr>
          <w:color w:val="000000"/>
          <w:sz w:val="28"/>
          <w:szCs w:val="28"/>
        </w:rPr>
        <w:t xml:space="preserve"> лишь некоторые новизны изложения пройденного материала урока:</w:t>
      </w:r>
    </w:p>
    <w:p w:rsidR="00FD65B8" w:rsidRPr="00144893" w:rsidRDefault="00FD65B8" w:rsidP="002F0C7C">
      <w:pPr>
        <w:pStyle w:val="a3"/>
        <w:shd w:val="clear" w:color="auto" w:fill="FFFFFF"/>
        <w:spacing w:before="0" w:beforeAutospacing="0"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1.Предлагается задача, которая решается только с опорой на жизненный опыт ребят, на их смекалку.</w:t>
      </w:r>
    </w:p>
    <w:p w:rsidR="00FD65B8" w:rsidRPr="00144893" w:rsidRDefault="00FD65B8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2. Даётся задача на тренировку памяти, наблюдательности, на поиск закономерностей по материалу, хорошо усвоенному школьниками.</w:t>
      </w:r>
    </w:p>
    <w:p w:rsidR="00FD65B8" w:rsidRPr="00144893" w:rsidRDefault="00FD65B8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3. На карточках записаны числовые выражения, или неравенства и ответы к ним, среди которых есть как верные, так и неверные. Предлагается проверить их.</w:t>
      </w:r>
    </w:p>
    <w:p w:rsidR="00FD65B8" w:rsidRPr="00144893" w:rsidRDefault="00FD65B8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4. Предлагается исправить работу сказочного героя по заданной теме, найти и исправить его ошибки.</w:t>
      </w:r>
    </w:p>
    <w:p w:rsidR="00FD65B8" w:rsidRPr="00144893" w:rsidRDefault="00FD65B8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5. Рассматривается некоторая математическая проблема, которая ещё не обсуждалась в классе. Ученики намечают план поиска её решения.</w:t>
      </w:r>
    </w:p>
    <w:p w:rsidR="00EF3205" w:rsidRPr="00144893" w:rsidRDefault="00EF3205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6. Проводить уроки повторения и  закрепления учебного материала в виде сюжетны</w:t>
      </w:r>
      <w:proofErr w:type="gramStart"/>
      <w:r w:rsidRPr="00144893">
        <w:rPr>
          <w:color w:val="000000"/>
          <w:sz w:val="28"/>
          <w:szCs w:val="28"/>
        </w:rPr>
        <w:t>х</w:t>
      </w:r>
      <w:r w:rsidR="002F0C7C">
        <w:rPr>
          <w:color w:val="000000"/>
          <w:sz w:val="28"/>
          <w:szCs w:val="28"/>
        </w:rPr>
        <w:t>-</w:t>
      </w:r>
      <w:proofErr w:type="gramEnd"/>
      <w:r w:rsidR="002F0C7C">
        <w:rPr>
          <w:color w:val="000000"/>
          <w:sz w:val="28"/>
          <w:szCs w:val="28"/>
        </w:rPr>
        <w:t xml:space="preserve"> тематических</w:t>
      </w:r>
      <w:r w:rsidRPr="00144893">
        <w:rPr>
          <w:color w:val="000000"/>
          <w:sz w:val="28"/>
          <w:szCs w:val="28"/>
        </w:rPr>
        <w:t xml:space="preserve"> игр.</w:t>
      </w:r>
    </w:p>
    <w:p w:rsidR="00EF3205" w:rsidRPr="00144893" w:rsidRDefault="002F0C7C" w:rsidP="002F0C7C">
      <w:pPr>
        <w:pStyle w:val="a3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EF3205" w:rsidRPr="00144893">
        <w:rPr>
          <w:color w:val="000000"/>
          <w:sz w:val="28"/>
          <w:szCs w:val="28"/>
        </w:rPr>
        <w:t>Опираясь на опыт и на практику своей работы, могу говорить об условиях, соблюдение которых способствуют формированию, развитию и укреплению познавательного интереса учащихся с нарушением зрения и интеллекта.</w:t>
      </w:r>
    </w:p>
    <w:p w:rsidR="00EF3205" w:rsidRPr="00144893" w:rsidRDefault="00EF3205" w:rsidP="00144893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Максимальная опора на активную мыслительную деятельность учащихся. Главной почвой являются ситуации решения познавательных задач, ситуации активного поиска, догадок, размышления, ситуации мыслительного напряжения.</w:t>
      </w:r>
    </w:p>
    <w:p w:rsidR="00EF3205" w:rsidRPr="00144893" w:rsidRDefault="00EF3205" w:rsidP="00144893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 xml:space="preserve">Процесс обучения математики </w:t>
      </w:r>
      <w:r w:rsidR="00464303" w:rsidRPr="00144893">
        <w:rPr>
          <w:color w:val="000000"/>
          <w:sz w:val="28"/>
          <w:szCs w:val="28"/>
        </w:rPr>
        <w:t>проходит на оптимальном уровне развития учащихся.</w:t>
      </w:r>
    </w:p>
    <w:p w:rsidR="00464303" w:rsidRPr="00144893" w:rsidRDefault="00464303" w:rsidP="00144893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Эмоциональная атмосфера обучения, положительный эмоциональный тонус учебного процесса.</w:t>
      </w:r>
    </w:p>
    <w:p w:rsidR="00464303" w:rsidRPr="00144893" w:rsidRDefault="002F0C7C" w:rsidP="002F0C7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4303" w:rsidRPr="00144893">
        <w:rPr>
          <w:color w:val="000000"/>
          <w:sz w:val="28"/>
          <w:szCs w:val="28"/>
        </w:rPr>
        <w:t>Развитие интереса к урокам математики, я считаю это интересный урок.</w:t>
      </w:r>
    </w:p>
    <w:p w:rsidR="00464303" w:rsidRPr="00144893" w:rsidRDefault="00464303" w:rsidP="002F0C7C">
      <w:pPr>
        <w:pStyle w:val="a3"/>
        <w:shd w:val="clear" w:color="auto" w:fill="FFFFFF"/>
        <w:spacing w:before="0" w:beforeAutospacing="0" w:after="0" w:afterAutospacing="0" w:line="276" w:lineRule="auto"/>
        <w:ind w:left="90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Его можно создать за счет следующих условий:</w:t>
      </w:r>
    </w:p>
    <w:p w:rsidR="00464303" w:rsidRPr="00144893" w:rsidRDefault="00464303" w:rsidP="002F0C7C">
      <w:pPr>
        <w:pStyle w:val="a3"/>
        <w:shd w:val="clear" w:color="auto" w:fill="FFFFFF"/>
        <w:spacing w:before="0" w:beforeAutospacing="0" w:after="0" w:afterAutospacing="0" w:line="276" w:lineRule="auto"/>
        <w:ind w:left="90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-личность учителя (очень часто даже скучный материал, объясняемый любимым учителем, хорошо усваивается)</w:t>
      </w:r>
    </w:p>
    <w:p w:rsidR="00464303" w:rsidRPr="00144893" w:rsidRDefault="00464303" w:rsidP="002F0C7C">
      <w:pPr>
        <w:pStyle w:val="a3"/>
        <w:shd w:val="clear" w:color="auto" w:fill="FFFFFF"/>
        <w:spacing w:before="0" w:beforeAutospacing="0" w:after="0" w:afterAutospacing="0" w:line="276" w:lineRule="auto"/>
        <w:ind w:left="90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-содержания учебного материал</w:t>
      </w:r>
      <w:proofErr w:type="gramStart"/>
      <w:r w:rsidRPr="00144893">
        <w:rPr>
          <w:color w:val="000000"/>
          <w:sz w:val="28"/>
          <w:szCs w:val="28"/>
        </w:rPr>
        <w:t>а(</w:t>
      </w:r>
      <w:proofErr w:type="gramEnd"/>
      <w:r w:rsidRPr="00144893">
        <w:rPr>
          <w:color w:val="000000"/>
          <w:sz w:val="28"/>
          <w:szCs w:val="28"/>
        </w:rPr>
        <w:t>когда ребенку просто нравится содержание данного предмета)</w:t>
      </w:r>
    </w:p>
    <w:p w:rsidR="00464303" w:rsidRPr="00144893" w:rsidRDefault="00464303" w:rsidP="002F0C7C">
      <w:pPr>
        <w:pStyle w:val="a3"/>
        <w:shd w:val="clear" w:color="auto" w:fill="FFFFFF"/>
        <w:spacing w:before="0" w:beforeAutospacing="0" w:after="0" w:afterAutospacing="0" w:line="276" w:lineRule="auto"/>
        <w:ind w:left="90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-методы и приемы</w:t>
      </w:r>
    </w:p>
    <w:p w:rsidR="00464303" w:rsidRPr="00144893" w:rsidRDefault="00464303" w:rsidP="002F0C7C">
      <w:pPr>
        <w:pStyle w:val="a3"/>
        <w:shd w:val="clear" w:color="auto" w:fill="FFFFFF"/>
        <w:spacing w:before="0" w:beforeAutospacing="0" w:after="0" w:afterAutospacing="0" w:line="276" w:lineRule="auto"/>
        <w:ind w:left="90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- оценивание на уроке самого ученика в процессе обучения</w:t>
      </w:r>
    </w:p>
    <w:p w:rsidR="00FD65B8" w:rsidRPr="00144893" w:rsidRDefault="002F0C7C" w:rsidP="002F0C7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252E6" w:rsidRPr="00144893">
        <w:rPr>
          <w:color w:val="000000"/>
          <w:sz w:val="28"/>
          <w:szCs w:val="28"/>
        </w:rPr>
        <w:t>Остановлюсь на разнообразной самостоятельной работе учащихся, которую я организую в соответствии с программным требованием на уроке математики.</w:t>
      </w:r>
    </w:p>
    <w:p w:rsidR="008252E6" w:rsidRPr="00144893" w:rsidRDefault="002F0C7C" w:rsidP="002F0C7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252E6" w:rsidRPr="00144893">
        <w:rPr>
          <w:color w:val="000000"/>
          <w:sz w:val="28"/>
          <w:szCs w:val="28"/>
        </w:rPr>
        <w:t>Организация самостоятельной работы – самый трудный  момент урока. При организации такой работы необходимо  использовать подготовительные упражнения, карточки с дифференцированными заданиями, продуманная последовательность заданий, вариантность, комментированные задания и наглядность. Для того</w:t>
      </w:r>
      <w:proofErr w:type="gramStart"/>
      <w:r w:rsidR="008252E6" w:rsidRPr="00144893">
        <w:rPr>
          <w:color w:val="000000"/>
          <w:sz w:val="28"/>
          <w:szCs w:val="28"/>
        </w:rPr>
        <w:t>,</w:t>
      </w:r>
      <w:proofErr w:type="gramEnd"/>
      <w:r w:rsidR="008252E6" w:rsidRPr="00144893">
        <w:rPr>
          <w:color w:val="000000"/>
          <w:sz w:val="28"/>
          <w:szCs w:val="28"/>
        </w:rPr>
        <w:t xml:space="preserve"> чтобы каждый учащихся справился с предложенной работой.</w:t>
      </w:r>
    </w:p>
    <w:p w:rsidR="008252E6" w:rsidRPr="00144893" w:rsidRDefault="008252E6" w:rsidP="002F0C7C">
      <w:pPr>
        <w:pStyle w:val="a3"/>
        <w:shd w:val="clear" w:color="auto" w:fill="FFFFFF"/>
        <w:spacing w:before="0" w:beforeAutospacing="0"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 xml:space="preserve"> 1.Опорные схемы, карточки- подсказки, наглядный материал.</w:t>
      </w:r>
    </w:p>
    <w:p w:rsidR="008252E6" w:rsidRPr="00144893" w:rsidRDefault="008252E6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2. Элементы проблемного обучения.</w:t>
      </w:r>
    </w:p>
    <w:p w:rsidR="008252E6" w:rsidRPr="00144893" w:rsidRDefault="008252E6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3.Занимательный материал.</w:t>
      </w:r>
    </w:p>
    <w:p w:rsidR="008252E6" w:rsidRPr="00144893" w:rsidRDefault="008252E6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4. Геометрический материал.</w:t>
      </w:r>
    </w:p>
    <w:p w:rsidR="008252E6" w:rsidRPr="00144893" w:rsidRDefault="008252E6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5. Задания, направленные на развитие логического мышлени</w:t>
      </w:r>
      <w:proofErr w:type="gramStart"/>
      <w:r w:rsidRPr="00144893">
        <w:rPr>
          <w:color w:val="000000"/>
          <w:sz w:val="28"/>
          <w:szCs w:val="28"/>
        </w:rPr>
        <w:t>я(</w:t>
      </w:r>
      <w:proofErr w:type="gramEnd"/>
      <w:r w:rsidRPr="00144893">
        <w:rPr>
          <w:color w:val="000000"/>
          <w:sz w:val="28"/>
          <w:szCs w:val="28"/>
        </w:rPr>
        <w:t xml:space="preserve">задачи на смекалку, задачи шутки, числовые фигуры, логические упражнения со </w:t>
      </w:r>
      <w:r w:rsidRPr="00144893">
        <w:rPr>
          <w:color w:val="000000"/>
          <w:sz w:val="28"/>
          <w:szCs w:val="28"/>
        </w:rPr>
        <w:lastRenderedPageBreak/>
        <w:t>словами, математические игры, задачи с геометрическим содержанием</w:t>
      </w:r>
      <w:r w:rsidR="00144893" w:rsidRPr="00144893">
        <w:rPr>
          <w:color w:val="000000"/>
          <w:sz w:val="28"/>
          <w:szCs w:val="28"/>
        </w:rPr>
        <w:t>, кроссворды и ребусы, комбинаторные задачи)</w:t>
      </w:r>
    </w:p>
    <w:p w:rsidR="00144893" w:rsidRPr="00144893" w:rsidRDefault="00144893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6. Задания, направленные на развитие памяти.</w:t>
      </w:r>
    </w:p>
    <w:p w:rsidR="00144893" w:rsidRPr="00144893" w:rsidRDefault="00144893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7. Математические разминки.</w:t>
      </w:r>
    </w:p>
    <w:p w:rsidR="00144893" w:rsidRPr="00144893" w:rsidRDefault="00144893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8. Буквенные, числовые и цифровые  диктанты.</w:t>
      </w:r>
    </w:p>
    <w:p w:rsidR="00144893" w:rsidRPr="00144893" w:rsidRDefault="00144893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color w:val="000000"/>
          <w:sz w:val="28"/>
          <w:szCs w:val="28"/>
        </w:rPr>
      </w:pPr>
      <w:r w:rsidRPr="00144893">
        <w:rPr>
          <w:color w:val="000000"/>
          <w:sz w:val="28"/>
          <w:szCs w:val="28"/>
        </w:rPr>
        <w:t>9. Задания со сменой установки.</w:t>
      </w:r>
    </w:p>
    <w:p w:rsidR="00144893" w:rsidRPr="00144893" w:rsidRDefault="00144893" w:rsidP="00144893">
      <w:pPr>
        <w:pStyle w:val="a3"/>
        <w:shd w:val="clear" w:color="auto" w:fill="FFFFFF"/>
        <w:spacing w:after="0" w:afterAutospacing="0" w:line="276" w:lineRule="auto"/>
        <w:ind w:firstLine="547"/>
        <w:rPr>
          <w:rFonts w:ascii="Georgia" w:hAnsi="Georgia"/>
          <w:color w:val="000000"/>
          <w:sz w:val="25"/>
          <w:szCs w:val="25"/>
        </w:rPr>
      </w:pPr>
      <w:r>
        <w:rPr>
          <w:rFonts w:ascii="Georgia" w:hAnsi="Georgia"/>
          <w:color w:val="000000"/>
          <w:sz w:val="25"/>
          <w:szCs w:val="25"/>
        </w:rPr>
        <w:t>В заключении можно сказать, что возникновение интереса к математике у значительного числа учащихся с нарушением зрения и интеллекта, зависит в большей степени от индивидуальных способностей. От методики ее преподавания, от того настолько умело будет настроена учебная работа. Надо заботиться о том, чтобы на уроках каждый ученик работал по мере своих способностей активно, увлеченно</w:t>
      </w:r>
      <w:r w:rsidR="00677D86">
        <w:rPr>
          <w:rFonts w:ascii="Georgia" w:hAnsi="Georgia"/>
          <w:color w:val="000000"/>
          <w:sz w:val="25"/>
          <w:szCs w:val="25"/>
        </w:rPr>
        <w:t xml:space="preserve">. Это особенно важно в подростковом возрасте, когда еще формируются, а иногда и только определяются постоянные интересы и склонности к </w:t>
      </w:r>
      <w:r w:rsidR="002F0C7C">
        <w:rPr>
          <w:rFonts w:ascii="Georgia" w:hAnsi="Georgia"/>
          <w:color w:val="000000"/>
          <w:sz w:val="25"/>
          <w:szCs w:val="25"/>
        </w:rPr>
        <w:t xml:space="preserve"> тому или иному предмету. Именно в этот период нужно стремиться раскрыть притягательные стороны математики. </w:t>
      </w:r>
    </w:p>
    <w:p w:rsidR="00F6440C" w:rsidRPr="006429C6" w:rsidRDefault="00F6440C" w:rsidP="00144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0E0" w:rsidRPr="00E37518" w:rsidRDefault="00B910E0" w:rsidP="001D7BF1">
      <w:pPr>
        <w:spacing w:after="0"/>
      </w:pPr>
    </w:p>
    <w:sectPr w:rsidR="00B910E0" w:rsidRPr="00E37518" w:rsidSect="0080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F48"/>
    <w:multiLevelType w:val="hybridMultilevel"/>
    <w:tmpl w:val="CB841EA2"/>
    <w:lvl w:ilvl="0" w:tplc="06A2BAB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6CE2"/>
    <w:rsid w:val="00144893"/>
    <w:rsid w:val="001D7BF1"/>
    <w:rsid w:val="002F0C7C"/>
    <w:rsid w:val="00464303"/>
    <w:rsid w:val="004A6CE2"/>
    <w:rsid w:val="004E5D43"/>
    <w:rsid w:val="006429C6"/>
    <w:rsid w:val="00677D86"/>
    <w:rsid w:val="00807848"/>
    <w:rsid w:val="008252E6"/>
    <w:rsid w:val="00B910E0"/>
    <w:rsid w:val="00E37518"/>
    <w:rsid w:val="00EF3205"/>
    <w:rsid w:val="00F6440C"/>
    <w:rsid w:val="00FD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2021-03-26T07:45:00Z</dcterms:created>
  <dcterms:modified xsi:type="dcterms:W3CDTF">2021-03-26T10:05:00Z</dcterms:modified>
</cp:coreProperties>
</file>