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97D" w:rsidRPr="000C497D" w:rsidRDefault="000C497D" w:rsidP="000C497D">
      <w:pPr>
        <w:spacing w:after="0" w:line="240" w:lineRule="auto"/>
        <w:ind w:firstLine="709"/>
        <w:jc w:val="center"/>
        <w:rPr>
          <w:rFonts w:ascii="Times New Roman" w:hAnsi="Times New Roman" w:cs="Times New Roman"/>
          <w:b/>
          <w:sz w:val="24"/>
          <w:szCs w:val="24"/>
        </w:rPr>
      </w:pPr>
      <w:proofErr w:type="spellStart"/>
      <w:r w:rsidRPr="000C497D">
        <w:rPr>
          <w:rFonts w:ascii="Times New Roman" w:hAnsi="Times New Roman" w:cs="Times New Roman"/>
          <w:b/>
          <w:sz w:val="24"/>
          <w:szCs w:val="24"/>
        </w:rPr>
        <w:t>Мануковская</w:t>
      </w:r>
      <w:proofErr w:type="spellEnd"/>
      <w:r w:rsidRPr="000C497D">
        <w:rPr>
          <w:rFonts w:ascii="Times New Roman" w:hAnsi="Times New Roman" w:cs="Times New Roman"/>
          <w:b/>
          <w:sz w:val="24"/>
          <w:szCs w:val="24"/>
        </w:rPr>
        <w:t xml:space="preserve"> Лариса Петровна</w:t>
      </w:r>
    </w:p>
    <w:p w:rsidR="000C497D" w:rsidRDefault="000C497D" w:rsidP="000C497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КГУ «Средняя общеобразовательная школа №</w:t>
      </w:r>
      <w:r w:rsidR="00C273C7">
        <w:rPr>
          <w:rFonts w:ascii="Times New Roman" w:hAnsi="Times New Roman" w:cs="Times New Roman"/>
          <w:b/>
          <w:sz w:val="24"/>
          <w:szCs w:val="24"/>
        </w:rPr>
        <w:t>3</w:t>
      </w:r>
      <w:r>
        <w:rPr>
          <w:rFonts w:ascii="Times New Roman" w:hAnsi="Times New Roman" w:cs="Times New Roman"/>
          <w:b/>
          <w:sz w:val="24"/>
          <w:szCs w:val="24"/>
        </w:rPr>
        <w:t>2» г. Семей</w:t>
      </w:r>
    </w:p>
    <w:p w:rsidR="000C497D" w:rsidRPr="000C497D" w:rsidRDefault="00C273C7" w:rsidP="000C497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у</w:t>
      </w:r>
      <w:r w:rsidR="000C497D">
        <w:rPr>
          <w:rFonts w:ascii="Times New Roman" w:hAnsi="Times New Roman" w:cs="Times New Roman"/>
          <w:b/>
          <w:sz w:val="24"/>
          <w:szCs w:val="24"/>
        </w:rPr>
        <w:t>чител</w:t>
      </w:r>
      <w:r>
        <w:rPr>
          <w:rFonts w:ascii="Times New Roman" w:hAnsi="Times New Roman" w:cs="Times New Roman"/>
          <w:b/>
          <w:sz w:val="24"/>
          <w:szCs w:val="24"/>
        </w:rPr>
        <w:t xml:space="preserve">ь </w:t>
      </w:r>
      <w:r w:rsidR="000C497D">
        <w:rPr>
          <w:rFonts w:ascii="Times New Roman" w:hAnsi="Times New Roman" w:cs="Times New Roman"/>
          <w:b/>
          <w:sz w:val="24"/>
          <w:szCs w:val="24"/>
        </w:rPr>
        <w:t>начальных классов</w:t>
      </w:r>
    </w:p>
    <w:p w:rsidR="000C497D" w:rsidRPr="000C497D" w:rsidRDefault="000C497D" w:rsidP="000C497D">
      <w:pPr>
        <w:spacing w:after="0" w:line="240" w:lineRule="auto"/>
        <w:rPr>
          <w:rFonts w:ascii="Times New Roman" w:hAnsi="Times New Roman" w:cs="Times New Roman"/>
          <w:b/>
          <w:sz w:val="24"/>
          <w:szCs w:val="24"/>
        </w:rPr>
      </w:pPr>
    </w:p>
    <w:p w:rsidR="00AB1619" w:rsidRDefault="00AB1619" w:rsidP="00AB1619">
      <w:pPr>
        <w:spacing w:after="0" w:line="240" w:lineRule="auto"/>
        <w:ind w:firstLine="709"/>
        <w:jc w:val="center"/>
        <w:rPr>
          <w:rFonts w:ascii="Times New Roman" w:hAnsi="Times New Roman" w:cs="Times New Roman"/>
          <w:b/>
          <w:sz w:val="24"/>
          <w:szCs w:val="24"/>
        </w:rPr>
      </w:pPr>
      <w:r w:rsidRPr="000C497D">
        <w:rPr>
          <w:rFonts w:ascii="Times New Roman" w:hAnsi="Times New Roman" w:cs="Times New Roman"/>
          <w:b/>
          <w:sz w:val="24"/>
          <w:szCs w:val="24"/>
        </w:rPr>
        <w:t>Ступени саморазвития</w:t>
      </w:r>
    </w:p>
    <w:p w:rsidR="001144B5" w:rsidRPr="000C497D" w:rsidRDefault="001144B5" w:rsidP="00AB1619">
      <w:pPr>
        <w:spacing w:after="0" w:line="240" w:lineRule="auto"/>
        <w:ind w:firstLine="709"/>
        <w:jc w:val="center"/>
        <w:rPr>
          <w:rFonts w:ascii="Times New Roman" w:hAnsi="Times New Roman" w:cs="Times New Roman"/>
          <w:b/>
          <w:sz w:val="24"/>
          <w:szCs w:val="24"/>
        </w:rPr>
      </w:pPr>
    </w:p>
    <w:p w:rsidR="00AB1619" w:rsidRPr="001144B5" w:rsidRDefault="00AB1619" w:rsidP="001144B5">
      <w:pPr>
        <w:spacing w:after="0" w:line="240" w:lineRule="auto"/>
        <w:ind w:firstLine="709"/>
        <w:rPr>
          <w:rFonts w:ascii="Times New Roman" w:hAnsi="Times New Roman" w:cs="Times New Roman"/>
          <w:sz w:val="24"/>
          <w:szCs w:val="24"/>
        </w:rPr>
      </w:pPr>
      <w:r w:rsidRPr="001144B5">
        <w:rPr>
          <w:rFonts w:ascii="Times New Roman" w:hAnsi="Times New Roman" w:cs="Times New Roman"/>
          <w:sz w:val="24"/>
          <w:szCs w:val="24"/>
        </w:rPr>
        <w:t xml:space="preserve">Всех нас в скором времени ожидает переход на </w:t>
      </w:r>
      <w:r w:rsidRPr="001144B5">
        <w:rPr>
          <w:rFonts w:ascii="Times New Roman" w:hAnsi="Times New Roman" w:cs="Times New Roman"/>
          <w:b/>
          <w:i/>
          <w:sz w:val="24"/>
          <w:szCs w:val="24"/>
        </w:rPr>
        <w:t>двенадцатилетнее образование</w:t>
      </w:r>
      <w:r w:rsidRPr="001144B5">
        <w:rPr>
          <w:rFonts w:ascii="Times New Roman" w:hAnsi="Times New Roman" w:cs="Times New Roman"/>
          <w:sz w:val="24"/>
          <w:szCs w:val="24"/>
        </w:rPr>
        <w:t xml:space="preserve">. В связи с этим у каждого участника образовательного </w:t>
      </w:r>
      <w:bookmarkStart w:id="0" w:name="_GoBack"/>
      <w:bookmarkEnd w:id="0"/>
      <w:r w:rsidR="00FF12E3" w:rsidRPr="001144B5">
        <w:rPr>
          <w:rFonts w:ascii="Times New Roman" w:hAnsi="Times New Roman" w:cs="Times New Roman"/>
          <w:sz w:val="24"/>
          <w:szCs w:val="24"/>
        </w:rPr>
        <w:t>процесса возникает</w:t>
      </w:r>
      <w:r w:rsidRPr="001144B5">
        <w:rPr>
          <w:rFonts w:ascii="Times New Roman" w:hAnsi="Times New Roman" w:cs="Times New Roman"/>
          <w:sz w:val="24"/>
          <w:szCs w:val="24"/>
        </w:rPr>
        <w:t xml:space="preserve"> необходимость проанализировать те цели и задачи, которые перед ним стоят, задуматься над тем, какие требования будут предъявляться к нему в новом образовательном пространстве.</w:t>
      </w:r>
    </w:p>
    <w:p w:rsidR="00AB1619" w:rsidRPr="001144B5" w:rsidRDefault="00AB1619" w:rsidP="001144B5">
      <w:pPr>
        <w:spacing w:after="0" w:line="240" w:lineRule="auto"/>
        <w:ind w:firstLine="709"/>
        <w:rPr>
          <w:rFonts w:ascii="Times New Roman" w:hAnsi="Times New Roman" w:cs="Times New Roman"/>
          <w:sz w:val="24"/>
          <w:szCs w:val="24"/>
        </w:rPr>
      </w:pPr>
      <w:r w:rsidRPr="001144B5">
        <w:rPr>
          <w:rFonts w:ascii="Times New Roman" w:hAnsi="Times New Roman" w:cs="Times New Roman"/>
          <w:sz w:val="24"/>
          <w:szCs w:val="24"/>
        </w:rPr>
        <w:t xml:space="preserve">Одной из ключевых компетенций выпускника объявлена </w:t>
      </w:r>
      <w:r w:rsidRPr="001144B5">
        <w:rPr>
          <w:rFonts w:ascii="Times New Roman" w:hAnsi="Times New Roman" w:cs="Times New Roman"/>
          <w:b/>
          <w:i/>
          <w:sz w:val="24"/>
          <w:szCs w:val="24"/>
        </w:rPr>
        <w:t>компетенция личностного саморазвития.</w:t>
      </w:r>
      <w:r w:rsidRPr="001144B5">
        <w:rPr>
          <w:rFonts w:ascii="Times New Roman" w:hAnsi="Times New Roman" w:cs="Times New Roman"/>
          <w:sz w:val="24"/>
          <w:szCs w:val="24"/>
        </w:rPr>
        <w:t xml:space="preserve"> Что же это означает? Понятие «саморазвитие» включает в себя и самовоспитание, </w:t>
      </w:r>
      <w:proofErr w:type="spellStart"/>
      <w:r w:rsidRPr="001144B5">
        <w:rPr>
          <w:rFonts w:ascii="Times New Roman" w:hAnsi="Times New Roman" w:cs="Times New Roman"/>
          <w:sz w:val="24"/>
          <w:szCs w:val="24"/>
        </w:rPr>
        <w:t>са</w:t>
      </w:r>
      <w:r w:rsidR="00FF12E3">
        <w:rPr>
          <w:rFonts w:ascii="Times New Roman" w:hAnsi="Times New Roman" w:cs="Times New Roman"/>
          <w:sz w:val="24"/>
          <w:szCs w:val="24"/>
        </w:rPr>
        <w:t>морегуляцию</w:t>
      </w:r>
      <w:proofErr w:type="spellEnd"/>
      <w:r w:rsidR="00FF12E3">
        <w:rPr>
          <w:rFonts w:ascii="Times New Roman" w:hAnsi="Times New Roman" w:cs="Times New Roman"/>
          <w:sz w:val="24"/>
          <w:szCs w:val="24"/>
        </w:rPr>
        <w:t xml:space="preserve">, </w:t>
      </w:r>
      <w:proofErr w:type="spellStart"/>
      <w:r w:rsidR="00FF12E3">
        <w:rPr>
          <w:rFonts w:ascii="Times New Roman" w:hAnsi="Times New Roman" w:cs="Times New Roman"/>
          <w:sz w:val="24"/>
          <w:szCs w:val="24"/>
        </w:rPr>
        <w:t>самопланирование</w:t>
      </w:r>
      <w:proofErr w:type="spellEnd"/>
      <w:r w:rsidR="00FF12E3">
        <w:rPr>
          <w:rFonts w:ascii="Times New Roman" w:hAnsi="Times New Roman" w:cs="Times New Roman"/>
          <w:sz w:val="24"/>
          <w:szCs w:val="24"/>
        </w:rPr>
        <w:t xml:space="preserve">, </w:t>
      </w:r>
      <w:r w:rsidRPr="001144B5">
        <w:rPr>
          <w:rFonts w:ascii="Times New Roman" w:hAnsi="Times New Roman" w:cs="Times New Roman"/>
          <w:sz w:val="24"/>
          <w:szCs w:val="24"/>
        </w:rPr>
        <w:t xml:space="preserve">и </w:t>
      </w:r>
      <w:r w:rsidR="00FF12E3" w:rsidRPr="001144B5">
        <w:rPr>
          <w:rFonts w:ascii="Times New Roman" w:hAnsi="Times New Roman" w:cs="Times New Roman"/>
          <w:sz w:val="24"/>
          <w:szCs w:val="24"/>
        </w:rPr>
        <w:t xml:space="preserve">самоконтроль, </w:t>
      </w:r>
      <w:proofErr w:type="spellStart"/>
      <w:r w:rsidR="00FF12E3" w:rsidRPr="001144B5">
        <w:rPr>
          <w:rFonts w:ascii="Times New Roman" w:hAnsi="Times New Roman" w:cs="Times New Roman"/>
          <w:sz w:val="24"/>
          <w:szCs w:val="24"/>
        </w:rPr>
        <w:t>самоподдержку</w:t>
      </w:r>
      <w:proofErr w:type="spellEnd"/>
      <w:r w:rsidRPr="001144B5">
        <w:rPr>
          <w:rFonts w:ascii="Times New Roman" w:hAnsi="Times New Roman" w:cs="Times New Roman"/>
          <w:sz w:val="24"/>
          <w:szCs w:val="24"/>
        </w:rPr>
        <w:t xml:space="preserve"> и самопознание. Понятие, как видим, объемное! Азы саморазвития необходимо закладывать уже в начальной школе. Но как же всему этому научить учащихся младшего звена? Как помочь им достигнуть необходимого для их возраста уровня психологической грамотности, внутренней экологической культуры, помочь овладеть основами безопасной жизнедеятельности, научить «работать в команде», чтобы в конечном итоге учащиеся смогли реализовать себя, найти место в жизни, занимались любимым </w:t>
      </w:r>
      <w:r w:rsidR="00FF12E3" w:rsidRPr="001144B5">
        <w:rPr>
          <w:rFonts w:ascii="Times New Roman" w:hAnsi="Times New Roman" w:cs="Times New Roman"/>
          <w:sz w:val="24"/>
          <w:szCs w:val="24"/>
        </w:rPr>
        <w:t>делом и</w:t>
      </w:r>
      <w:r w:rsidRPr="001144B5">
        <w:rPr>
          <w:rFonts w:ascii="Times New Roman" w:hAnsi="Times New Roman" w:cs="Times New Roman"/>
          <w:sz w:val="24"/>
          <w:szCs w:val="24"/>
        </w:rPr>
        <w:t xml:space="preserve"> стали полезными молодому казахстанскому обществу?</w:t>
      </w:r>
    </w:p>
    <w:p w:rsidR="00AB1619" w:rsidRPr="001144B5" w:rsidRDefault="00AB1619" w:rsidP="001144B5">
      <w:pPr>
        <w:pStyle w:val="a4"/>
        <w:ind w:firstLine="709"/>
        <w:rPr>
          <w:sz w:val="24"/>
          <w:szCs w:val="24"/>
        </w:rPr>
      </w:pPr>
      <w:r w:rsidRPr="001144B5">
        <w:rPr>
          <w:sz w:val="24"/>
          <w:szCs w:val="24"/>
        </w:rPr>
        <w:t>Одним из вариантов решения этих непростых вопросов может стать идея о формировании</w:t>
      </w:r>
      <w:r w:rsidRPr="001144B5">
        <w:rPr>
          <w:b/>
          <w:sz w:val="24"/>
          <w:szCs w:val="24"/>
        </w:rPr>
        <w:t xml:space="preserve"> доминанты самосовершенствования личности</w:t>
      </w:r>
      <w:r w:rsidRPr="001144B5">
        <w:rPr>
          <w:sz w:val="24"/>
          <w:szCs w:val="24"/>
        </w:rPr>
        <w:t xml:space="preserve">, включающая в себя установки на самообразование, на самовоспитание, на самоутверждение, самоопределение, на </w:t>
      </w:r>
      <w:proofErr w:type="spellStart"/>
      <w:r w:rsidRPr="001144B5">
        <w:rPr>
          <w:sz w:val="24"/>
          <w:szCs w:val="24"/>
        </w:rPr>
        <w:t>саморегуляцию</w:t>
      </w:r>
      <w:proofErr w:type="spellEnd"/>
      <w:r w:rsidRPr="001144B5">
        <w:rPr>
          <w:sz w:val="24"/>
          <w:szCs w:val="24"/>
        </w:rPr>
        <w:t xml:space="preserve">, предлагаемая </w:t>
      </w:r>
      <w:proofErr w:type="spellStart"/>
      <w:r w:rsidRPr="001144B5">
        <w:rPr>
          <w:sz w:val="24"/>
          <w:szCs w:val="24"/>
        </w:rPr>
        <w:t>Г.К.Селевко</w:t>
      </w:r>
      <w:proofErr w:type="spellEnd"/>
      <w:r w:rsidRPr="001144B5">
        <w:rPr>
          <w:sz w:val="24"/>
          <w:szCs w:val="24"/>
        </w:rPr>
        <w:t xml:space="preserve"> в технологии саморазвития личности. </w:t>
      </w:r>
      <w:r w:rsidRPr="001144B5">
        <w:rPr>
          <w:b/>
          <w:sz w:val="24"/>
          <w:szCs w:val="24"/>
        </w:rPr>
        <w:t>Новизна</w:t>
      </w:r>
      <w:r w:rsidRPr="001144B5">
        <w:rPr>
          <w:sz w:val="24"/>
          <w:szCs w:val="24"/>
        </w:rPr>
        <w:t xml:space="preserve"> данной идеи заключается в том, что в </w:t>
      </w:r>
      <w:r w:rsidRPr="001144B5">
        <w:rPr>
          <w:b/>
          <w:sz w:val="24"/>
          <w:szCs w:val="24"/>
        </w:rPr>
        <w:t>организации личностно-ориентированного воспитательного процесса</w:t>
      </w:r>
      <w:r w:rsidRPr="001144B5">
        <w:rPr>
          <w:sz w:val="24"/>
          <w:szCs w:val="24"/>
        </w:rPr>
        <w:t xml:space="preserve"> лежит не формирование у учащихся совокупности определенных качеств, а их </w:t>
      </w:r>
      <w:r w:rsidRPr="001144B5">
        <w:rPr>
          <w:b/>
          <w:sz w:val="24"/>
          <w:szCs w:val="24"/>
        </w:rPr>
        <w:t>нравственное саморазвитие с опорой на положительное представление о себе</w:t>
      </w:r>
      <w:r w:rsidRPr="001144B5">
        <w:rPr>
          <w:sz w:val="24"/>
          <w:szCs w:val="24"/>
        </w:rPr>
        <w:t xml:space="preserve">. Именно поэтому выделяются </w:t>
      </w:r>
      <w:r w:rsidR="00FF12E3" w:rsidRPr="001144B5">
        <w:rPr>
          <w:sz w:val="24"/>
          <w:szCs w:val="24"/>
        </w:rPr>
        <w:t>следующие приоритетные</w:t>
      </w:r>
      <w:r w:rsidRPr="001144B5">
        <w:rPr>
          <w:sz w:val="24"/>
          <w:szCs w:val="24"/>
        </w:rPr>
        <w:t xml:space="preserve"> </w:t>
      </w:r>
      <w:r w:rsidR="00FF12E3" w:rsidRPr="001144B5">
        <w:rPr>
          <w:sz w:val="24"/>
          <w:szCs w:val="24"/>
        </w:rPr>
        <w:t>направления воздействия</w:t>
      </w:r>
      <w:r w:rsidRPr="001144B5">
        <w:rPr>
          <w:sz w:val="24"/>
          <w:szCs w:val="24"/>
        </w:rPr>
        <w:t xml:space="preserve"> на личность:</w:t>
      </w:r>
    </w:p>
    <w:p w:rsidR="00AB1619" w:rsidRPr="001144B5" w:rsidRDefault="00AB1619" w:rsidP="001144B5">
      <w:pPr>
        <w:numPr>
          <w:ilvl w:val="0"/>
          <w:numId w:val="1"/>
        </w:numPr>
        <w:spacing w:after="0" w:line="240" w:lineRule="auto"/>
        <w:ind w:left="0" w:firstLine="709"/>
        <w:rPr>
          <w:rFonts w:ascii="Times New Roman" w:hAnsi="Times New Roman" w:cs="Times New Roman"/>
          <w:sz w:val="24"/>
          <w:szCs w:val="24"/>
        </w:rPr>
      </w:pPr>
      <w:r w:rsidRPr="001144B5">
        <w:rPr>
          <w:rStyle w:val="a6"/>
          <w:rFonts w:ascii="Times New Roman" w:hAnsi="Times New Roman" w:cs="Times New Roman"/>
          <w:sz w:val="24"/>
          <w:szCs w:val="24"/>
        </w:rPr>
        <w:t xml:space="preserve">познай себя </w:t>
      </w:r>
      <w:r w:rsidRPr="001144B5">
        <w:rPr>
          <w:rFonts w:ascii="Times New Roman" w:hAnsi="Times New Roman" w:cs="Times New Roman"/>
          <w:sz w:val="24"/>
          <w:szCs w:val="24"/>
        </w:rPr>
        <w:t xml:space="preserve">как личность </w:t>
      </w:r>
      <w:r w:rsidRPr="001144B5">
        <w:rPr>
          <w:rFonts w:ascii="Times New Roman" w:hAnsi="Times New Roman" w:cs="Times New Roman"/>
          <w:i/>
          <w:iCs/>
          <w:sz w:val="24"/>
          <w:szCs w:val="24"/>
        </w:rPr>
        <w:t>гуманную, духовную, свободную и творческую, интеллектуальную</w:t>
      </w:r>
      <w:r w:rsidRPr="001144B5">
        <w:rPr>
          <w:rFonts w:ascii="Times New Roman" w:hAnsi="Times New Roman" w:cs="Times New Roman"/>
          <w:sz w:val="24"/>
          <w:szCs w:val="24"/>
        </w:rPr>
        <w:t xml:space="preserve"> через формирование ценностного отношения к себе и другим; </w:t>
      </w:r>
    </w:p>
    <w:p w:rsidR="00AB1619" w:rsidRPr="001144B5" w:rsidRDefault="00AB1619" w:rsidP="001144B5">
      <w:pPr>
        <w:numPr>
          <w:ilvl w:val="0"/>
          <w:numId w:val="1"/>
        </w:numPr>
        <w:spacing w:after="0" w:line="240" w:lineRule="auto"/>
        <w:ind w:left="0" w:firstLine="709"/>
        <w:rPr>
          <w:rFonts w:ascii="Times New Roman" w:hAnsi="Times New Roman" w:cs="Times New Roman"/>
          <w:sz w:val="24"/>
          <w:szCs w:val="24"/>
        </w:rPr>
      </w:pPr>
      <w:r w:rsidRPr="001144B5">
        <w:rPr>
          <w:rStyle w:val="a6"/>
          <w:rFonts w:ascii="Times New Roman" w:hAnsi="Times New Roman" w:cs="Times New Roman"/>
          <w:sz w:val="24"/>
          <w:szCs w:val="24"/>
        </w:rPr>
        <w:t>найди себя</w:t>
      </w:r>
      <w:r w:rsidRPr="001144B5">
        <w:rPr>
          <w:rFonts w:ascii="Times New Roman" w:hAnsi="Times New Roman" w:cs="Times New Roman"/>
          <w:sz w:val="24"/>
          <w:szCs w:val="24"/>
        </w:rPr>
        <w:t xml:space="preserve"> как человека – </w:t>
      </w:r>
      <w:r w:rsidRPr="001144B5">
        <w:rPr>
          <w:rFonts w:ascii="Times New Roman" w:hAnsi="Times New Roman" w:cs="Times New Roman"/>
          <w:i/>
          <w:iCs/>
          <w:sz w:val="24"/>
          <w:szCs w:val="24"/>
        </w:rPr>
        <w:t xml:space="preserve">гуманиста, таланта, творца, труженика </w:t>
      </w:r>
      <w:r w:rsidRPr="001144B5">
        <w:rPr>
          <w:rFonts w:ascii="Times New Roman" w:hAnsi="Times New Roman" w:cs="Times New Roman"/>
          <w:sz w:val="24"/>
          <w:szCs w:val="24"/>
        </w:rPr>
        <w:t xml:space="preserve">через освоение ценностных ориентиров, позиций и опыта поколений, через овладение различными умениями во </w:t>
      </w:r>
      <w:proofErr w:type="gramStart"/>
      <w:r w:rsidRPr="001144B5">
        <w:rPr>
          <w:rFonts w:ascii="Times New Roman" w:hAnsi="Times New Roman" w:cs="Times New Roman"/>
          <w:sz w:val="24"/>
          <w:szCs w:val="24"/>
        </w:rPr>
        <w:t>внеурочной  деятельности</w:t>
      </w:r>
      <w:proofErr w:type="gramEnd"/>
      <w:r w:rsidRPr="001144B5">
        <w:rPr>
          <w:rFonts w:ascii="Times New Roman" w:hAnsi="Times New Roman" w:cs="Times New Roman"/>
          <w:sz w:val="24"/>
          <w:szCs w:val="24"/>
        </w:rPr>
        <w:t xml:space="preserve">; </w:t>
      </w:r>
    </w:p>
    <w:p w:rsidR="00AB1619" w:rsidRPr="001144B5" w:rsidRDefault="00AB1619" w:rsidP="001144B5">
      <w:pPr>
        <w:numPr>
          <w:ilvl w:val="0"/>
          <w:numId w:val="1"/>
        </w:numPr>
        <w:spacing w:after="0" w:line="240" w:lineRule="auto"/>
        <w:ind w:left="0" w:firstLine="709"/>
        <w:rPr>
          <w:rFonts w:ascii="Times New Roman" w:hAnsi="Times New Roman" w:cs="Times New Roman"/>
          <w:sz w:val="24"/>
          <w:szCs w:val="24"/>
        </w:rPr>
      </w:pPr>
      <w:r w:rsidRPr="001144B5">
        <w:rPr>
          <w:rStyle w:val="a6"/>
          <w:rFonts w:ascii="Times New Roman" w:hAnsi="Times New Roman" w:cs="Times New Roman"/>
          <w:sz w:val="24"/>
          <w:szCs w:val="24"/>
        </w:rPr>
        <w:t>реализуй себя</w:t>
      </w:r>
      <w:r w:rsidRPr="001144B5">
        <w:rPr>
          <w:rFonts w:ascii="Times New Roman" w:hAnsi="Times New Roman" w:cs="Times New Roman"/>
          <w:sz w:val="24"/>
          <w:szCs w:val="24"/>
        </w:rPr>
        <w:t xml:space="preserve"> как социально мобильный субъект –</w:t>
      </w:r>
      <w:r w:rsidRPr="001144B5">
        <w:rPr>
          <w:rFonts w:ascii="Times New Roman" w:hAnsi="Times New Roman" w:cs="Times New Roman"/>
          <w:i/>
          <w:iCs/>
          <w:sz w:val="24"/>
          <w:szCs w:val="24"/>
        </w:rPr>
        <w:t xml:space="preserve"> друг, член семьи, член общества, гражданин великой страны, патриот</w:t>
      </w:r>
      <w:r w:rsidRPr="001144B5">
        <w:rPr>
          <w:rFonts w:ascii="Times New Roman" w:hAnsi="Times New Roman" w:cs="Times New Roman"/>
          <w:sz w:val="24"/>
          <w:szCs w:val="24"/>
        </w:rPr>
        <w:t xml:space="preserve"> – через становление социально активной личной, гражданской позиции. </w:t>
      </w:r>
    </w:p>
    <w:p w:rsidR="00AB1619" w:rsidRPr="001144B5" w:rsidRDefault="00AB1619" w:rsidP="001144B5">
      <w:pPr>
        <w:spacing w:after="0" w:line="240" w:lineRule="auto"/>
        <w:ind w:firstLine="709"/>
        <w:rPr>
          <w:rFonts w:ascii="Times New Roman" w:hAnsi="Times New Roman" w:cs="Times New Roman"/>
          <w:b/>
          <w:i/>
          <w:sz w:val="24"/>
          <w:szCs w:val="24"/>
        </w:rPr>
      </w:pPr>
      <w:r w:rsidRPr="001144B5">
        <w:rPr>
          <w:rFonts w:ascii="Times New Roman" w:hAnsi="Times New Roman" w:cs="Times New Roman"/>
          <w:sz w:val="24"/>
          <w:szCs w:val="24"/>
          <w:lang w:val="kk-KZ"/>
        </w:rPr>
        <w:t xml:space="preserve">Реализация данных задач позволяет сформировать у младших школьников </w:t>
      </w:r>
      <w:r w:rsidRPr="001144B5">
        <w:rPr>
          <w:rFonts w:ascii="Times New Roman" w:hAnsi="Times New Roman" w:cs="Times New Roman"/>
          <w:sz w:val="24"/>
          <w:szCs w:val="24"/>
        </w:rPr>
        <w:t>следующие</w:t>
      </w:r>
      <w:r w:rsidRPr="001144B5">
        <w:rPr>
          <w:rFonts w:ascii="Times New Roman" w:hAnsi="Times New Roman" w:cs="Times New Roman"/>
          <w:sz w:val="24"/>
          <w:szCs w:val="24"/>
          <w:lang w:val="kk-KZ"/>
        </w:rPr>
        <w:t xml:space="preserve">  </w:t>
      </w:r>
      <w:r w:rsidRPr="001144B5">
        <w:rPr>
          <w:rFonts w:ascii="Times New Roman" w:hAnsi="Times New Roman" w:cs="Times New Roman"/>
          <w:sz w:val="24"/>
          <w:szCs w:val="24"/>
        </w:rPr>
        <w:t>компонент</w:t>
      </w:r>
      <w:r w:rsidRPr="001144B5">
        <w:rPr>
          <w:rFonts w:ascii="Times New Roman" w:hAnsi="Times New Roman" w:cs="Times New Roman"/>
          <w:sz w:val="24"/>
          <w:szCs w:val="24"/>
          <w:lang w:val="kk-KZ"/>
        </w:rPr>
        <w:t>ы</w:t>
      </w:r>
      <w:r w:rsidRPr="001144B5">
        <w:rPr>
          <w:rFonts w:ascii="Times New Roman" w:hAnsi="Times New Roman" w:cs="Times New Roman"/>
          <w:sz w:val="24"/>
          <w:szCs w:val="24"/>
        </w:rPr>
        <w:t xml:space="preserve"> нравственной воспитанности:</w:t>
      </w:r>
      <w:r w:rsidRPr="001144B5">
        <w:rPr>
          <w:rFonts w:ascii="Times New Roman" w:hAnsi="Times New Roman" w:cs="Times New Roman"/>
          <w:sz w:val="24"/>
          <w:szCs w:val="24"/>
        </w:rPr>
        <w:br/>
        <w:t xml:space="preserve">1) </w:t>
      </w:r>
      <w:proofErr w:type="spellStart"/>
      <w:r w:rsidRPr="001144B5">
        <w:rPr>
          <w:rFonts w:ascii="Times New Roman" w:hAnsi="Times New Roman" w:cs="Times New Roman"/>
          <w:sz w:val="24"/>
          <w:szCs w:val="24"/>
        </w:rPr>
        <w:t>знани</w:t>
      </w:r>
      <w:proofErr w:type="spellEnd"/>
      <w:r w:rsidRPr="001144B5">
        <w:rPr>
          <w:rFonts w:ascii="Times New Roman" w:hAnsi="Times New Roman" w:cs="Times New Roman"/>
          <w:sz w:val="24"/>
          <w:szCs w:val="24"/>
          <w:lang w:val="kk-KZ"/>
        </w:rPr>
        <w:t xml:space="preserve">я </w:t>
      </w:r>
      <w:r w:rsidRPr="001144B5">
        <w:rPr>
          <w:rFonts w:ascii="Times New Roman" w:hAnsi="Times New Roman" w:cs="Times New Roman"/>
          <w:sz w:val="24"/>
          <w:szCs w:val="24"/>
        </w:rPr>
        <w:t xml:space="preserve"> (в виде представлений и понятий) о нравственных категориях;</w:t>
      </w:r>
      <w:r w:rsidRPr="001144B5">
        <w:rPr>
          <w:rFonts w:ascii="Times New Roman" w:hAnsi="Times New Roman" w:cs="Times New Roman"/>
          <w:sz w:val="24"/>
          <w:szCs w:val="24"/>
        </w:rPr>
        <w:br/>
        <w:t xml:space="preserve">2) </w:t>
      </w:r>
      <w:proofErr w:type="spellStart"/>
      <w:r w:rsidRPr="001144B5">
        <w:rPr>
          <w:rFonts w:ascii="Times New Roman" w:hAnsi="Times New Roman" w:cs="Times New Roman"/>
          <w:sz w:val="24"/>
          <w:szCs w:val="24"/>
        </w:rPr>
        <w:t>мотиваци</w:t>
      </w:r>
      <w:proofErr w:type="spellEnd"/>
      <w:r w:rsidRPr="001144B5">
        <w:rPr>
          <w:rFonts w:ascii="Times New Roman" w:hAnsi="Times New Roman" w:cs="Times New Roman"/>
          <w:sz w:val="24"/>
          <w:szCs w:val="24"/>
          <w:lang w:val="kk-KZ"/>
        </w:rPr>
        <w:t>ю</w:t>
      </w:r>
      <w:r w:rsidRPr="001144B5">
        <w:rPr>
          <w:rFonts w:ascii="Times New Roman" w:hAnsi="Times New Roman" w:cs="Times New Roman"/>
          <w:sz w:val="24"/>
          <w:szCs w:val="24"/>
        </w:rPr>
        <w:t xml:space="preserve">, </w:t>
      </w:r>
      <w:proofErr w:type="spellStart"/>
      <w:r w:rsidRPr="001144B5">
        <w:rPr>
          <w:rFonts w:ascii="Times New Roman" w:hAnsi="Times New Roman" w:cs="Times New Roman"/>
          <w:sz w:val="24"/>
          <w:szCs w:val="24"/>
        </w:rPr>
        <w:t>отражающ</w:t>
      </w:r>
      <w:proofErr w:type="spellEnd"/>
      <w:r w:rsidRPr="001144B5">
        <w:rPr>
          <w:rFonts w:ascii="Times New Roman" w:hAnsi="Times New Roman" w:cs="Times New Roman"/>
          <w:sz w:val="24"/>
          <w:szCs w:val="24"/>
          <w:lang w:val="kk-KZ"/>
        </w:rPr>
        <w:t>ую</w:t>
      </w:r>
      <w:r w:rsidRPr="001144B5">
        <w:rPr>
          <w:rFonts w:ascii="Times New Roman" w:hAnsi="Times New Roman" w:cs="Times New Roman"/>
          <w:sz w:val="24"/>
          <w:szCs w:val="24"/>
        </w:rPr>
        <w:t xml:space="preserve"> </w:t>
      </w:r>
      <w:proofErr w:type="spellStart"/>
      <w:r w:rsidRPr="001144B5">
        <w:rPr>
          <w:rFonts w:ascii="Times New Roman" w:hAnsi="Times New Roman" w:cs="Times New Roman"/>
          <w:sz w:val="24"/>
          <w:szCs w:val="24"/>
        </w:rPr>
        <w:t>отношени</w:t>
      </w:r>
      <w:proofErr w:type="spellEnd"/>
      <w:r w:rsidRPr="001144B5">
        <w:rPr>
          <w:rFonts w:ascii="Times New Roman" w:hAnsi="Times New Roman" w:cs="Times New Roman"/>
          <w:sz w:val="24"/>
          <w:szCs w:val="24"/>
          <w:lang w:val="kk-KZ"/>
        </w:rPr>
        <w:t>е</w:t>
      </w:r>
      <w:r w:rsidRPr="001144B5">
        <w:rPr>
          <w:rFonts w:ascii="Times New Roman" w:hAnsi="Times New Roman" w:cs="Times New Roman"/>
          <w:sz w:val="24"/>
          <w:szCs w:val="24"/>
        </w:rPr>
        <w:t xml:space="preserve"> учащихся как к моральным нормам, так и к поступкам людей в ситуациях межличностного взаимодействия;</w:t>
      </w:r>
      <w:r w:rsidRPr="001144B5">
        <w:rPr>
          <w:rFonts w:ascii="Times New Roman" w:hAnsi="Times New Roman" w:cs="Times New Roman"/>
          <w:sz w:val="24"/>
          <w:szCs w:val="24"/>
        </w:rPr>
        <w:br/>
        <w:t>3) способы реального поведения в моделируемых ситуациях морального выбора, т. е. действенности нравственных знаний, проявляющихся в обобщенности и переносе определенных форм поведения в различных жизненных  ситуациях.</w:t>
      </w:r>
      <w:r w:rsidRPr="001144B5">
        <w:rPr>
          <w:rFonts w:ascii="Times New Roman" w:hAnsi="Times New Roman" w:cs="Times New Roman"/>
          <w:sz w:val="24"/>
          <w:szCs w:val="24"/>
        </w:rPr>
        <w:br/>
      </w:r>
      <w:r w:rsidRPr="001144B5">
        <w:rPr>
          <w:rFonts w:ascii="Times New Roman" w:hAnsi="Times New Roman" w:cs="Times New Roman"/>
          <w:color w:val="000000"/>
          <w:sz w:val="24"/>
          <w:szCs w:val="24"/>
          <w:shd w:val="clear" w:color="auto" w:fill="FFFFFF"/>
        </w:rPr>
        <w:t xml:space="preserve">Каким же образом должна быть организована деятельность </w:t>
      </w:r>
      <w:proofErr w:type="spellStart"/>
      <w:r w:rsidRPr="001144B5">
        <w:rPr>
          <w:rFonts w:ascii="Times New Roman" w:hAnsi="Times New Roman" w:cs="Times New Roman"/>
          <w:color w:val="000000"/>
          <w:sz w:val="24"/>
          <w:szCs w:val="24"/>
          <w:shd w:val="clear" w:color="auto" w:fill="FFFFFF"/>
        </w:rPr>
        <w:t>ученикаи</w:t>
      </w:r>
      <w:proofErr w:type="spellEnd"/>
      <w:r w:rsidRPr="001144B5">
        <w:rPr>
          <w:rFonts w:ascii="Times New Roman" w:hAnsi="Times New Roman" w:cs="Times New Roman"/>
          <w:color w:val="000000"/>
          <w:sz w:val="24"/>
          <w:szCs w:val="24"/>
          <w:shd w:val="clear" w:color="auto" w:fill="FFFFFF"/>
        </w:rPr>
        <w:t xml:space="preserve"> учителя во время классного часа, чтобы задействовать внутренние потребности саморазвития? Мы предлагаем строить его постепенно: потребности порождают цели, способности позволяют организовать деятельность и увидеть результат, рефлексия деятельности приводит к</w:t>
      </w:r>
      <w:r w:rsidRPr="001144B5">
        <w:rPr>
          <w:rStyle w:val="apple-converted-space"/>
          <w:rFonts w:ascii="Times New Roman" w:hAnsi="Times New Roman" w:cs="Times New Roman"/>
          <w:color w:val="000000"/>
          <w:sz w:val="24"/>
          <w:szCs w:val="24"/>
          <w:shd w:val="clear" w:color="auto" w:fill="FFFFFF"/>
        </w:rPr>
        <w:t> </w:t>
      </w:r>
      <w:r w:rsidRPr="001144B5">
        <w:rPr>
          <w:rFonts w:ascii="Times New Roman" w:hAnsi="Times New Roman" w:cs="Times New Roman"/>
          <w:color w:val="000000"/>
          <w:sz w:val="24"/>
          <w:szCs w:val="24"/>
          <w:shd w:val="clear" w:color="auto" w:fill="FFFFFF"/>
        </w:rPr>
        <w:t>осознанию (рисунок 1).</w:t>
      </w:r>
      <w:r w:rsidRPr="001144B5">
        <w:rPr>
          <w:rFonts w:ascii="Times New Roman" w:hAnsi="Times New Roman" w:cs="Times New Roman"/>
          <w:color w:val="000000"/>
          <w:sz w:val="24"/>
          <w:szCs w:val="24"/>
        </w:rPr>
        <w:br/>
      </w:r>
    </w:p>
    <w:p w:rsidR="00F05D19" w:rsidRPr="001144B5" w:rsidRDefault="00F05D19" w:rsidP="00F05D19">
      <w:pPr>
        <w:jc w:val="center"/>
        <w:rPr>
          <w:rFonts w:ascii="Times New Roman" w:hAnsi="Times New Roman" w:cs="Times New Roman"/>
          <w:b/>
          <w:i/>
          <w:sz w:val="24"/>
          <w:szCs w:val="24"/>
        </w:rPr>
      </w:pPr>
      <w:r w:rsidRPr="001144B5">
        <w:rPr>
          <w:rFonts w:ascii="Times New Roman" w:hAnsi="Times New Roman" w:cs="Times New Roman"/>
          <w:b/>
          <w:i/>
          <w:sz w:val="24"/>
          <w:szCs w:val="24"/>
        </w:rPr>
        <w:t xml:space="preserve">Структура организации </w:t>
      </w:r>
    </w:p>
    <w:p w:rsidR="00F05D19" w:rsidRPr="001144B5" w:rsidRDefault="00F05D19" w:rsidP="00F05D19">
      <w:pPr>
        <w:jc w:val="center"/>
        <w:rPr>
          <w:rFonts w:ascii="Times New Roman" w:hAnsi="Times New Roman" w:cs="Times New Roman"/>
          <w:b/>
          <w:i/>
          <w:sz w:val="24"/>
          <w:szCs w:val="24"/>
        </w:rPr>
      </w:pPr>
      <w:r w:rsidRPr="001144B5">
        <w:rPr>
          <w:rFonts w:ascii="Times New Roman" w:hAnsi="Times New Roman" w:cs="Times New Roman"/>
          <w:b/>
          <w:i/>
          <w:sz w:val="24"/>
          <w:szCs w:val="24"/>
        </w:rPr>
        <w:lastRenderedPageBreak/>
        <w:t>личностно-ориентированного классного часа</w:t>
      </w:r>
    </w:p>
    <w:p w:rsidR="00F05D19" w:rsidRPr="001144B5" w:rsidRDefault="00F05D19" w:rsidP="00F05D19">
      <w:pPr>
        <w:jc w:val="center"/>
        <w:rPr>
          <w:rFonts w:ascii="Times New Roman" w:hAnsi="Times New Roman" w:cs="Times New Roman"/>
          <w:b/>
          <w:i/>
          <w:sz w:val="24"/>
          <w:szCs w:val="24"/>
        </w:rPr>
      </w:pPr>
      <w:r w:rsidRPr="001144B5">
        <w:rPr>
          <w:rFonts w:ascii="Times New Roman" w:hAnsi="Times New Roman" w:cs="Times New Roman"/>
          <w:b/>
          <w:i/>
          <w:sz w:val="24"/>
          <w:szCs w:val="24"/>
        </w:rPr>
        <w:t xml:space="preserve">в начальной школе </w:t>
      </w:r>
    </w:p>
    <w:p w:rsidR="00F05D19" w:rsidRPr="00400FC7" w:rsidRDefault="00E55FE5" w:rsidP="00F05D19">
      <w:pPr>
        <w:jc w:val="center"/>
        <w:rPr>
          <w:rFonts w:ascii="Times New Roman" w:hAnsi="Times New Roman" w:cs="Times New Roman"/>
          <w:sz w:val="32"/>
          <w:szCs w:val="32"/>
        </w:rPr>
      </w:pPr>
      <w:r>
        <w:rPr>
          <w:rFonts w:ascii="Times New Roman" w:hAnsi="Times New Roman" w:cs="Times New Roman"/>
          <w:noProof/>
          <w:sz w:val="32"/>
          <w:szCs w:val="32"/>
        </w:rPr>
        <w:pict>
          <v:oval id="_x0000_s1050" style="position:absolute;left:0;text-align:left;margin-left:-18pt;margin-top:22.8pt;width:340.05pt;height:152.85pt;z-index:251661312">
            <v:textbox style="mso-next-textbox:#_x0000_s1050">
              <w:txbxContent>
                <w:p w:rsidR="00F05D19" w:rsidRPr="001144B5" w:rsidRDefault="00F05D19" w:rsidP="00F05D19">
                  <w:pPr>
                    <w:jc w:val="both"/>
                    <w:rPr>
                      <w:sz w:val="24"/>
                      <w:szCs w:val="24"/>
                    </w:rPr>
                  </w:pPr>
                  <w:r>
                    <w:t xml:space="preserve">                                              </w:t>
                  </w:r>
                  <w:r w:rsidRPr="001144B5">
                    <w:rPr>
                      <w:sz w:val="24"/>
                      <w:szCs w:val="24"/>
                    </w:rPr>
                    <w:t>Поисковое,</w:t>
                  </w:r>
                </w:p>
                <w:p w:rsidR="00F05D19" w:rsidRPr="001144B5" w:rsidRDefault="00F05D19" w:rsidP="00F05D19">
                  <w:pPr>
                    <w:rPr>
                      <w:sz w:val="24"/>
                      <w:szCs w:val="24"/>
                    </w:rPr>
                  </w:pPr>
                  <w:r w:rsidRPr="001144B5">
                    <w:rPr>
                      <w:sz w:val="24"/>
                      <w:szCs w:val="24"/>
                    </w:rPr>
                    <w:t xml:space="preserve">                                   продуктивное</w:t>
                  </w:r>
                </w:p>
                <w:p w:rsidR="00F05D19" w:rsidRPr="001144B5" w:rsidRDefault="00F05D19" w:rsidP="00F05D19">
                  <w:pPr>
                    <w:rPr>
                      <w:sz w:val="24"/>
                      <w:szCs w:val="24"/>
                    </w:rPr>
                  </w:pPr>
                  <w:r w:rsidRPr="001144B5">
                    <w:rPr>
                      <w:sz w:val="24"/>
                      <w:szCs w:val="24"/>
                    </w:rPr>
                    <w:t xml:space="preserve">                                   пространство</w:t>
                  </w:r>
                </w:p>
              </w:txbxContent>
            </v:textbox>
            <w10:wrap side="left"/>
          </v:oval>
        </w:pict>
      </w:r>
      <w:r>
        <w:rPr>
          <w:rFonts w:ascii="Times New Roman" w:hAnsi="Times New Roman" w:cs="Times New Roman"/>
          <w:noProof/>
          <w:sz w:val="32"/>
          <w:szCs w:val="32"/>
        </w:rPr>
        <w:pict>
          <v:oval id="_x0000_s1049" style="position:absolute;left:0;text-align:left;margin-left:-18pt;margin-top:17.45pt;width:522pt;height:153pt;z-index:251660288">
            <v:textbox style="mso-next-textbox:#_x0000_s1049">
              <w:txbxContent>
                <w:p w:rsidR="00F05D19" w:rsidRDefault="00F05D19" w:rsidP="00F05D19">
                  <w:pPr>
                    <w:rPr>
                      <w:szCs w:val="32"/>
                    </w:rPr>
                  </w:pPr>
                  <w:r>
                    <w:rPr>
                      <w:szCs w:val="32"/>
                    </w:rPr>
                    <w:t xml:space="preserve">                 </w:t>
                  </w:r>
                  <w:r w:rsidRPr="006201FF">
                    <w:rPr>
                      <w:szCs w:val="32"/>
                    </w:rPr>
                    <w:t xml:space="preserve"> </w:t>
                  </w:r>
                </w:p>
                <w:p w:rsidR="00F05D19" w:rsidRDefault="00F05D19" w:rsidP="00F05D19">
                  <w:pPr>
                    <w:rPr>
                      <w:szCs w:val="32"/>
                    </w:rPr>
                  </w:pPr>
                  <w:r>
                    <w:rPr>
                      <w:szCs w:val="32"/>
                    </w:rPr>
                    <w:t xml:space="preserve">                                                                                                                                        </w:t>
                  </w:r>
                </w:p>
                <w:p w:rsidR="00F05D19" w:rsidRPr="001144B5" w:rsidRDefault="00F05D19" w:rsidP="00F05D19">
                  <w:pPr>
                    <w:jc w:val="right"/>
                    <w:rPr>
                      <w:sz w:val="24"/>
                      <w:szCs w:val="24"/>
                    </w:rPr>
                  </w:pPr>
                  <w:r w:rsidRPr="001144B5">
                    <w:rPr>
                      <w:sz w:val="24"/>
                      <w:szCs w:val="24"/>
                    </w:rPr>
                    <w:t>Рефлексивное</w:t>
                  </w:r>
                </w:p>
                <w:p w:rsidR="00F05D19" w:rsidRPr="00CD04FD" w:rsidRDefault="00F05D19" w:rsidP="00F05D19">
                  <w:pPr>
                    <w:rPr>
                      <w:sz w:val="28"/>
                      <w:szCs w:val="28"/>
                    </w:rPr>
                  </w:pPr>
                  <w:r w:rsidRPr="00CD04FD">
                    <w:rPr>
                      <w:sz w:val="28"/>
                      <w:szCs w:val="28"/>
                    </w:rPr>
                    <w:t xml:space="preserve">                                         </w:t>
                  </w:r>
                  <w:r>
                    <w:rPr>
                      <w:sz w:val="28"/>
                      <w:szCs w:val="28"/>
                    </w:rPr>
                    <w:t xml:space="preserve">                       про        </w:t>
                  </w:r>
                  <w:r w:rsidR="001144B5">
                    <w:rPr>
                      <w:sz w:val="28"/>
                      <w:szCs w:val="28"/>
                    </w:rPr>
                    <w:t xml:space="preserve">        </w:t>
                  </w:r>
                  <w:r w:rsidRPr="001144B5">
                    <w:rPr>
                      <w:sz w:val="24"/>
                      <w:szCs w:val="24"/>
                    </w:rPr>
                    <w:t xml:space="preserve">пространство </w:t>
                  </w:r>
                  <w:r w:rsidRPr="00CD04FD">
                    <w:rPr>
                      <w:sz w:val="28"/>
                      <w:szCs w:val="28"/>
                    </w:rPr>
                    <w:t xml:space="preserve">                                  </w:t>
                  </w:r>
                </w:p>
                <w:p w:rsidR="00F05D19" w:rsidRPr="006201FF" w:rsidRDefault="00F05D19" w:rsidP="00F05D19">
                  <w:r>
                    <w:rPr>
                      <w:szCs w:val="32"/>
                    </w:rPr>
                    <w:t xml:space="preserve">                                                                                   </w:t>
                  </w:r>
                </w:p>
              </w:txbxContent>
            </v:textbox>
            <w10:wrap side="left"/>
          </v:oval>
        </w:pict>
      </w:r>
    </w:p>
    <w:p w:rsidR="00F05D19" w:rsidRPr="00400FC7" w:rsidRDefault="00E55FE5" w:rsidP="00F05D19">
      <w:pPr>
        <w:jc w:val="center"/>
        <w:rPr>
          <w:rFonts w:ascii="Times New Roman" w:hAnsi="Times New Roman" w:cs="Times New Roman"/>
          <w:sz w:val="32"/>
          <w:szCs w:val="32"/>
        </w:rPr>
      </w:pPr>
      <w:r>
        <w:rPr>
          <w:rFonts w:ascii="Times New Roman" w:hAnsi="Times New Roman" w:cs="Times New Roman"/>
          <w:noProof/>
          <w:sz w:val="32"/>
          <w:szCs w:val="32"/>
        </w:rPr>
        <w:pict>
          <v:oval id="_x0000_s1051" style="position:absolute;left:0;text-align:left;margin-left:-18pt;margin-top:24.35pt;width:153pt;height:81pt;rotation:11873869fd;flip:y;z-index:251662336">
            <v:textbox style="mso-next-textbox:#_x0000_s1051">
              <w:txbxContent>
                <w:p w:rsidR="00F05D19" w:rsidRPr="001144B5" w:rsidRDefault="00F05D19" w:rsidP="00F05D19">
                  <w:pPr>
                    <w:rPr>
                      <w:sz w:val="24"/>
                      <w:szCs w:val="24"/>
                    </w:rPr>
                  </w:pPr>
                  <w:r w:rsidRPr="001144B5">
                    <w:rPr>
                      <w:sz w:val="24"/>
                      <w:szCs w:val="24"/>
                    </w:rPr>
                    <w:t>Целевое пространство</w:t>
                  </w:r>
                </w:p>
              </w:txbxContent>
            </v:textbox>
            <w10:wrap side="left"/>
          </v:oval>
        </w:pict>
      </w:r>
    </w:p>
    <w:p w:rsidR="00F05D19" w:rsidRPr="00400FC7" w:rsidRDefault="00F05D19" w:rsidP="00F05D19">
      <w:pPr>
        <w:jc w:val="center"/>
        <w:rPr>
          <w:rFonts w:ascii="Times New Roman" w:hAnsi="Times New Roman" w:cs="Times New Roman"/>
          <w:sz w:val="32"/>
          <w:szCs w:val="32"/>
        </w:rPr>
      </w:pPr>
    </w:p>
    <w:p w:rsidR="00F05D19" w:rsidRPr="00400FC7" w:rsidRDefault="00F05D19" w:rsidP="00F05D19">
      <w:pPr>
        <w:jc w:val="center"/>
        <w:rPr>
          <w:rFonts w:ascii="Times New Roman" w:hAnsi="Times New Roman" w:cs="Times New Roman"/>
          <w:sz w:val="32"/>
          <w:szCs w:val="32"/>
        </w:rPr>
      </w:pPr>
    </w:p>
    <w:p w:rsidR="00304C15" w:rsidRDefault="00E55FE5" w:rsidP="00304C15">
      <w:pPr>
        <w:jc w:val="center"/>
        <w:rPr>
          <w:rFonts w:ascii="Times New Roman" w:hAnsi="Times New Roman" w:cs="Times New Roman"/>
          <w:sz w:val="32"/>
          <w:szCs w:val="32"/>
        </w:rPr>
      </w:pPr>
      <w:r>
        <w:rPr>
          <w:rFonts w:ascii="Times New Roman" w:hAnsi="Times New Roman" w:cs="Times New Roman"/>
          <w:b/>
          <w:noProof/>
          <w:sz w:val="40"/>
          <w:szCs w:val="40"/>
        </w:rPr>
        <w:pict>
          <v:line id="_x0000_s1057" style="position:absolute;left:0;text-align:left;flip:y;z-index:251668480" from="74.25pt,30.95pt" to="335.25pt,129.95pt" strokeweight="2.25pt">
            <v:stroke endarrow="block"/>
            <w10:wrap side="left"/>
          </v:line>
        </w:pict>
      </w:r>
    </w:p>
    <w:p w:rsidR="00304C15" w:rsidRPr="00400FC7" w:rsidRDefault="00304C15" w:rsidP="00F05D19">
      <w:pPr>
        <w:jc w:val="center"/>
        <w:rPr>
          <w:rFonts w:ascii="Times New Roman" w:hAnsi="Times New Roman" w:cs="Times New Roman"/>
          <w:sz w:val="32"/>
          <w:szCs w:val="32"/>
        </w:rPr>
      </w:pPr>
    </w:p>
    <w:p w:rsidR="001144B5" w:rsidRDefault="00E55FE5" w:rsidP="00F05D19">
      <w:pPr>
        <w:jc w:val="center"/>
        <w:rPr>
          <w:rFonts w:ascii="Times New Roman" w:hAnsi="Times New Roman" w:cs="Times New Roman"/>
          <w:b/>
          <w:i/>
          <w:sz w:val="24"/>
          <w:szCs w:val="24"/>
        </w:rPr>
      </w:pPr>
      <w:r>
        <w:rPr>
          <w:rFonts w:ascii="Times New Roman" w:hAnsi="Times New Roman" w:cs="Times New Roman"/>
          <w:noProof/>
          <w:sz w:val="24"/>
          <w:szCs w:val="24"/>
        </w:rPr>
        <w:pict>
          <v:line id="_x0000_s1056" style="position:absolute;left:0;text-align:left;flip:y;z-index:251667456" from="342pt,6.85pt" to="342pt,37.4pt" strokeweight="2.75pt">
            <w10:wrap side="left"/>
          </v:line>
        </w:pict>
      </w:r>
      <w:r>
        <w:rPr>
          <w:rFonts w:ascii="Times New Roman" w:hAnsi="Times New Roman" w:cs="Times New Roman"/>
          <w:noProof/>
          <w:sz w:val="24"/>
          <w:szCs w:val="24"/>
        </w:rPr>
        <w:pict>
          <v:line id="_x0000_s1055" style="position:absolute;left:0;text-align:left;z-index:251666432" from="342pt,6.85pt" to="486pt,6.85pt" strokeweight="2.75pt">
            <w10:wrap side="left"/>
          </v:line>
        </w:pict>
      </w:r>
      <w:r w:rsidR="00F05D19" w:rsidRPr="001144B5">
        <w:rPr>
          <w:rFonts w:ascii="Times New Roman" w:hAnsi="Times New Roman" w:cs="Times New Roman"/>
          <w:b/>
          <w:i/>
          <w:sz w:val="24"/>
          <w:szCs w:val="24"/>
        </w:rPr>
        <w:t xml:space="preserve">                    </w:t>
      </w:r>
      <w:r w:rsidR="006C428C">
        <w:rPr>
          <w:rFonts w:ascii="Times New Roman" w:hAnsi="Times New Roman" w:cs="Times New Roman"/>
          <w:b/>
          <w:i/>
          <w:sz w:val="24"/>
          <w:szCs w:val="24"/>
        </w:rPr>
        <w:t xml:space="preserve">           </w:t>
      </w:r>
      <w:r w:rsidR="00F05D19" w:rsidRPr="001144B5">
        <w:rPr>
          <w:rFonts w:ascii="Times New Roman" w:hAnsi="Times New Roman" w:cs="Times New Roman"/>
          <w:b/>
          <w:i/>
          <w:sz w:val="24"/>
          <w:szCs w:val="24"/>
        </w:rPr>
        <w:t xml:space="preserve">                </w:t>
      </w:r>
      <w:r w:rsidR="001144B5">
        <w:rPr>
          <w:rFonts w:ascii="Times New Roman" w:hAnsi="Times New Roman" w:cs="Times New Roman"/>
          <w:b/>
          <w:i/>
          <w:sz w:val="24"/>
          <w:szCs w:val="24"/>
        </w:rPr>
        <w:t xml:space="preserve">                             </w:t>
      </w:r>
    </w:p>
    <w:p w:rsidR="00F05D19" w:rsidRPr="001144B5" w:rsidRDefault="001144B5" w:rsidP="00F05D19">
      <w:pPr>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F05D19" w:rsidRPr="001144B5">
        <w:rPr>
          <w:rFonts w:ascii="Times New Roman" w:hAnsi="Times New Roman" w:cs="Times New Roman"/>
          <w:b/>
          <w:i/>
          <w:sz w:val="24"/>
          <w:szCs w:val="24"/>
        </w:rPr>
        <w:t xml:space="preserve"> 3 ступень</w:t>
      </w:r>
    </w:p>
    <w:p w:rsidR="00F05D19" w:rsidRPr="001144B5" w:rsidRDefault="00E55FE5" w:rsidP="00F05D19">
      <w:pPr>
        <w:jc w:val="center"/>
        <w:rPr>
          <w:rFonts w:ascii="Times New Roman" w:hAnsi="Times New Roman" w:cs="Times New Roman"/>
          <w:b/>
          <w:i/>
          <w:sz w:val="24"/>
          <w:szCs w:val="24"/>
        </w:rPr>
      </w:pPr>
      <w:r>
        <w:rPr>
          <w:rFonts w:ascii="Times New Roman" w:hAnsi="Times New Roman" w:cs="Times New Roman"/>
          <w:noProof/>
          <w:sz w:val="24"/>
          <w:szCs w:val="24"/>
        </w:rPr>
        <w:pict>
          <v:line id="_x0000_s1054" style="position:absolute;left:0;text-align:left;flip:y;z-index:251665408" from="153pt,-.65pt" to="153pt,50.55pt" strokeweight="2.75pt">
            <w10:wrap side="left"/>
          </v:line>
        </w:pict>
      </w:r>
      <w:r>
        <w:rPr>
          <w:rFonts w:ascii="Times New Roman" w:hAnsi="Times New Roman" w:cs="Times New Roman"/>
          <w:noProof/>
          <w:sz w:val="24"/>
          <w:szCs w:val="24"/>
        </w:rPr>
        <w:pict>
          <v:line id="_x0000_s1053" style="position:absolute;left:0;text-align:left;flip:y;z-index:251664384" from="153pt,-.65pt" to="342pt,.55pt" strokeweight="2.75pt">
            <w10:wrap side="left"/>
          </v:line>
        </w:pict>
      </w:r>
      <w:r w:rsidR="00F05D19" w:rsidRPr="001144B5">
        <w:rPr>
          <w:rFonts w:ascii="Times New Roman" w:hAnsi="Times New Roman" w:cs="Times New Roman"/>
          <w:b/>
          <w:i/>
          <w:sz w:val="24"/>
          <w:szCs w:val="24"/>
        </w:rPr>
        <w:t xml:space="preserve">                                 </w:t>
      </w:r>
      <w:r w:rsidR="001144B5">
        <w:rPr>
          <w:rFonts w:ascii="Times New Roman" w:hAnsi="Times New Roman" w:cs="Times New Roman"/>
          <w:b/>
          <w:i/>
          <w:sz w:val="24"/>
          <w:szCs w:val="24"/>
        </w:rPr>
        <w:t xml:space="preserve">                       </w:t>
      </w:r>
      <w:r w:rsidR="00F05D19" w:rsidRPr="001144B5">
        <w:rPr>
          <w:rFonts w:ascii="Times New Roman" w:hAnsi="Times New Roman" w:cs="Times New Roman"/>
          <w:b/>
          <w:i/>
          <w:sz w:val="24"/>
          <w:szCs w:val="24"/>
        </w:rPr>
        <w:t>2 ступень</w:t>
      </w:r>
      <w:r w:rsidR="001144B5">
        <w:rPr>
          <w:rFonts w:ascii="Times New Roman" w:hAnsi="Times New Roman" w:cs="Times New Roman"/>
          <w:b/>
          <w:i/>
          <w:sz w:val="40"/>
          <w:szCs w:val="40"/>
        </w:rPr>
        <w:t xml:space="preserve">                   </w:t>
      </w:r>
      <w:r w:rsidR="00F05D19" w:rsidRPr="00400FC7">
        <w:rPr>
          <w:rFonts w:ascii="Times New Roman" w:hAnsi="Times New Roman" w:cs="Times New Roman"/>
          <w:b/>
          <w:i/>
          <w:sz w:val="40"/>
          <w:szCs w:val="40"/>
        </w:rPr>
        <w:t xml:space="preserve"> </w:t>
      </w:r>
      <w:r w:rsidR="00F05D19" w:rsidRPr="001144B5">
        <w:rPr>
          <w:rFonts w:ascii="Times New Roman" w:hAnsi="Times New Roman" w:cs="Times New Roman"/>
          <w:b/>
          <w:i/>
          <w:sz w:val="24"/>
          <w:szCs w:val="24"/>
        </w:rPr>
        <w:t>сознание</w:t>
      </w:r>
    </w:p>
    <w:p w:rsidR="00F05D19" w:rsidRPr="001144B5" w:rsidRDefault="00E55FE5" w:rsidP="00F05D19">
      <w:pPr>
        <w:rPr>
          <w:rFonts w:ascii="Times New Roman" w:hAnsi="Times New Roman" w:cs="Times New Roman"/>
          <w:b/>
          <w:sz w:val="24"/>
          <w:szCs w:val="24"/>
        </w:rPr>
      </w:pPr>
      <w:r>
        <w:rPr>
          <w:rFonts w:ascii="Times New Roman" w:hAnsi="Times New Roman" w:cs="Times New Roman"/>
          <w:noProof/>
          <w:sz w:val="32"/>
          <w:szCs w:val="32"/>
        </w:rPr>
        <w:pict>
          <v:line id="_x0000_s1052" style="position:absolute;flip:y;z-index:251663360" from="0,12.45pt" to="153pt,12.45pt" strokeweight="2.75pt">
            <w10:wrap side="left"/>
          </v:line>
        </w:pict>
      </w:r>
      <w:r w:rsidR="00F05D19" w:rsidRPr="00400FC7">
        <w:rPr>
          <w:rFonts w:ascii="Times New Roman" w:hAnsi="Times New Roman" w:cs="Times New Roman"/>
          <w:b/>
          <w:i/>
          <w:sz w:val="40"/>
          <w:szCs w:val="40"/>
        </w:rPr>
        <w:t xml:space="preserve">                                           </w:t>
      </w:r>
      <w:r w:rsidR="00F05D19" w:rsidRPr="001144B5">
        <w:rPr>
          <w:rFonts w:ascii="Times New Roman" w:hAnsi="Times New Roman" w:cs="Times New Roman"/>
          <w:b/>
          <w:i/>
          <w:sz w:val="24"/>
          <w:szCs w:val="24"/>
        </w:rPr>
        <w:t xml:space="preserve">Способности                 </w:t>
      </w:r>
    </w:p>
    <w:p w:rsidR="006C428C" w:rsidRDefault="00E55FE5" w:rsidP="00F05D19">
      <w:pPr>
        <w:rPr>
          <w:rFonts w:ascii="Times New Roman" w:hAnsi="Times New Roman" w:cs="Times New Roman"/>
          <w:b/>
          <w:i/>
          <w:sz w:val="40"/>
          <w:szCs w:val="40"/>
        </w:rPr>
      </w:pPr>
      <w:r>
        <w:rPr>
          <w:rFonts w:ascii="Times New Roman" w:hAnsi="Times New Roman" w:cs="Times New Roman"/>
          <w:b/>
          <w:noProof/>
          <w:sz w:val="24"/>
          <w:szCs w:val="24"/>
        </w:rPr>
        <w:pict>
          <v:line id="_x0000_s1059" style="position:absolute;flip:y;z-index:251670528" from="335.25pt,34pt" to="377.55pt,73.15pt" strokeweight="2.25pt">
            <v:stroke endarrow="block"/>
            <w10:wrap side="left"/>
          </v:line>
        </w:pict>
      </w:r>
      <w:r w:rsidR="00F05D19" w:rsidRPr="006C428C">
        <w:rPr>
          <w:rFonts w:ascii="Times New Roman" w:hAnsi="Times New Roman" w:cs="Times New Roman"/>
          <w:b/>
          <w:i/>
          <w:sz w:val="24"/>
          <w:szCs w:val="24"/>
        </w:rPr>
        <w:t>1 ступень</w:t>
      </w:r>
      <w:r w:rsidR="00F05D19" w:rsidRPr="00400FC7">
        <w:rPr>
          <w:rFonts w:ascii="Times New Roman" w:hAnsi="Times New Roman" w:cs="Times New Roman"/>
          <w:b/>
          <w:i/>
          <w:sz w:val="40"/>
          <w:szCs w:val="40"/>
        </w:rPr>
        <w:t xml:space="preserve">    </w:t>
      </w:r>
    </w:p>
    <w:p w:rsidR="00F05D19" w:rsidRPr="006C428C" w:rsidRDefault="00F05D19" w:rsidP="00F05D19">
      <w:pPr>
        <w:rPr>
          <w:rFonts w:ascii="Times New Roman" w:hAnsi="Times New Roman" w:cs="Times New Roman"/>
          <w:b/>
          <w:sz w:val="24"/>
          <w:szCs w:val="24"/>
        </w:rPr>
      </w:pPr>
      <w:r w:rsidRPr="006C428C">
        <w:rPr>
          <w:rFonts w:ascii="Times New Roman" w:hAnsi="Times New Roman" w:cs="Times New Roman"/>
          <w:b/>
          <w:sz w:val="24"/>
          <w:szCs w:val="24"/>
        </w:rPr>
        <w:t>Рефлексия</w:t>
      </w:r>
    </w:p>
    <w:p w:rsidR="00F05D19" w:rsidRPr="006C428C" w:rsidRDefault="00F05D19" w:rsidP="00F05D19">
      <w:pPr>
        <w:rPr>
          <w:rFonts w:ascii="Times New Roman" w:hAnsi="Times New Roman" w:cs="Times New Roman"/>
          <w:b/>
          <w:i/>
          <w:sz w:val="24"/>
          <w:szCs w:val="24"/>
        </w:rPr>
      </w:pPr>
      <w:r w:rsidRPr="006C428C">
        <w:rPr>
          <w:rFonts w:ascii="Times New Roman" w:hAnsi="Times New Roman" w:cs="Times New Roman"/>
          <w:b/>
          <w:i/>
          <w:sz w:val="24"/>
          <w:szCs w:val="24"/>
        </w:rPr>
        <w:t>потребности</w:t>
      </w:r>
    </w:p>
    <w:p w:rsidR="00F05D19" w:rsidRPr="006C428C" w:rsidRDefault="00E55FE5" w:rsidP="00F05D19">
      <w:pPr>
        <w:jc w:val="center"/>
        <w:rPr>
          <w:rFonts w:ascii="Times New Roman" w:hAnsi="Times New Roman" w:cs="Times New Roman"/>
          <w:b/>
          <w:sz w:val="24"/>
          <w:szCs w:val="24"/>
        </w:rPr>
      </w:pPr>
      <w:r>
        <w:rPr>
          <w:rFonts w:ascii="Times New Roman" w:hAnsi="Times New Roman" w:cs="Times New Roman"/>
          <w:b/>
          <w:noProof/>
          <w:sz w:val="24"/>
          <w:szCs w:val="24"/>
        </w:rPr>
        <w:pict>
          <v:line id="_x0000_s1058" style="position:absolute;left:0;text-align:left;flip:y;z-index:251669504" from="79.5pt,21.2pt" to="124.5pt,57.2pt" strokeweight="2.25pt">
            <v:stroke endarrow="block"/>
            <w10:wrap side="left"/>
          </v:line>
        </w:pict>
      </w:r>
      <w:r w:rsidR="00F05D19" w:rsidRPr="006C428C">
        <w:rPr>
          <w:rFonts w:ascii="Times New Roman" w:hAnsi="Times New Roman" w:cs="Times New Roman"/>
          <w:b/>
          <w:sz w:val="24"/>
          <w:szCs w:val="24"/>
        </w:rPr>
        <w:t>Действия - результат</w:t>
      </w:r>
    </w:p>
    <w:p w:rsidR="00304C15" w:rsidRDefault="00304C15" w:rsidP="00B230BC">
      <w:pPr>
        <w:rPr>
          <w:rFonts w:ascii="Times New Roman" w:hAnsi="Times New Roman" w:cs="Times New Roman"/>
          <w:b/>
          <w:sz w:val="24"/>
          <w:szCs w:val="24"/>
        </w:rPr>
      </w:pPr>
    </w:p>
    <w:p w:rsidR="00304C15" w:rsidRDefault="00304C15" w:rsidP="00304C15">
      <w:pPr>
        <w:spacing w:after="0" w:line="240" w:lineRule="auto"/>
        <w:rPr>
          <w:rFonts w:ascii="Times New Roman" w:hAnsi="Times New Roman" w:cs="Times New Roman"/>
          <w:b/>
          <w:sz w:val="24"/>
          <w:szCs w:val="24"/>
        </w:rPr>
      </w:pPr>
      <w:r>
        <w:rPr>
          <w:rFonts w:ascii="Times New Roman" w:hAnsi="Times New Roman" w:cs="Times New Roman"/>
          <w:b/>
          <w:sz w:val="24"/>
          <w:szCs w:val="24"/>
        </w:rPr>
        <w:t>Ц</w:t>
      </w:r>
      <w:r w:rsidR="00F05D19" w:rsidRPr="006C428C">
        <w:rPr>
          <w:rFonts w:ascii="Times New Roman" w:hAnsi="Times New Roman" w:cs="Times New Roman"/>
          <w:b/>
          <w:sz w:val="24"/>
          <w:szCs w:val="24"/>
        </w:rPr>
        <w:t>ели</w:t>
      </w:r>
    </w:p>
    <w:p w:rsidR="000808AE" w:rsidRDefault="000808AE" w:rsidP="00304C15">
      <w:pPr>
        <w:spacing w:after="0" w:line="240" w:lineRule="auto"/>
        <w:rPr>
          <w:rFonts w:ascii="Times New Roman" w:hAnsi="Times New Roman" w:cs="Times New Roman"/>
          <w:color w:val="000000"/>
          <w:sz w:val="24"/>
          <w:szCs w:val="24"/>
          <w:shd w:val="clear" w:color="auto" w:fill="FFFFFF"/>
        </w:rPr>
      </w:pPr>
    </w:p>
    <w:p w:rsidR="00F05D19" w:rsidRPr="00304C15" w:rsidRDefault="00AB1619" w:rsidP="00304C15">
      <w:pPr>
        <w:spacing w:after="0" w:line="240" w:lineRule="auto"/>
        <w:rPr>
          <w:rFonts w:ascii="Times New Roman" w:hAnsi="Times New Roman" w:cs="Times New Roman"/>
          <w:color w:val="000000"/>
          <w:sz w:val="24"/>
          <w:szCs w:val="24"/>
          <w:shd w:val="clear" w:color="auto" w:fill="FFFFFF"/>
        </w:rPr>
      </w:pPr>
      <w:r w:rsidRPr="00304C15">
        <w:rPr>
          <w:rFonts w:ascii="Times New Roman" w:hAnsi="Times New Roman" w:cs="Times New Roman"/>
          <w:color w:val="000000"/>
          <w:sz w:val="24"/>
          <w:szCs w:val="24"/>
          <w:shd w:val="clear" w:color="auto" w:fill="FFFFFF"/>
        </w:rPr>
        <w:t>В качестве примера реализации данной модели приводим классный час</w:t>
      </w:r>
      <w:r w:rsidRPr="00304C15">
        <w:rPr>
          <w:rFonts w:ascii="Times New Roman" w:hAnsi="Times New Roman" w:cs="Times New Roman"/>
          <w:color w:val="000000"/>
          <w:sz w:val="24"/>
          <w:szCs w:val="24"/>
        </w:rPr>
        <w:br/>
      </w:r>
      <w:r w:rsidRPr="00304C15">
        <w:rPr>
          <w:rFonts w:ascii="Times New Roman" w:hAnsi="Times New Roman" w:cs="Times New Roman"/>
          <w:color w:val="000000"/>
          <w:sz w:val="24"/>
          <w:szCs w:val="24"/>
          <w:shd w:val="clear" w:color="auto" w:fill="FFFFFF"/>
        </w:rPr>
        <w:t>для 2 класса с учетом регионального компонента.</w:t>
      </w:r>
    </w:p>
    <w:p w:rsidR="00F05D19" w:rsidRPr="00304C15" w:rsidRDefault="00F05D19" w:rsidP="00304C15">
      <w:pPr>
        <w:spacing w:after="0" w:line="240" w:lineRule="auto"/>
        <w:jc w:val="both"/>
        <w:rPr>
          <w:rFonts w:ascii="Times New Roman" w:hAnsi="Times New Roman" w:cs="Times New Roman"/>
          <w:b/>
          <w:sz w:val="24"/>
          <w:szCs w:val="24"/>
        </w:rPr>
      </w:pPr>
      <w:r w:rsidRPr="00304C15">
        <w:rPr>
          <w:rFonts w:ascii="Times New Roman" w:hAnsi="Times New Roman" w:cs="Times New Roman"/>
          <w:b/>
          <w:i/>
          <w:sz w:val="24"/>
          <w:szCs w:val="24"/>
        </w:rPr>
        <w:t>Тема:</w:t>
      </w:r>
      <w:r w:rsidRPr="00304C15">
        <w:rPr>
          <w:rFonts w:ascii="Times New Roman" w:hAnsi="Times New Roman" w:cs="Times New Roman"/>
          <w:sz w:val="24"/>
          <w:szCs w:val="24"/>
        </w:rPr>
        <w:t xml:space="preserve"> </w:t>
      </w:r>
      <w:r w:rsidRPr="00304C15">
        <w:rPr>
          <w:rFonts w:ascii="Times New Roman" w:hAnsi="Times New Roman" w:cs="Times New Roman"/>
          <w:b/>
          <w:sz w:val="24"/>
          <w:szCs w:val="24"/>
        </w:rPr>
        <w:t>Мы хотим жить у чистой реки.</w:t>
      </w:r>
    </w:p>
    <w:p w:rsidR="00F05D19" w:rsidRPr="00304C15" w:rsidRDefault="00F05D19" w:rsidP="00304C15">
      <w:pPr>
        <w:tabs>
          <w:tab w:val="left" w:pos="540"/>
        </w:tabs>
        <w:spacing w:after="0" w:line="240" w:lineRule="auto"/>
        <w:ind w:left="720" w:hanging="720"/>
        <w:jc w:val="both"/>
        <w:rPr>
          <w:rFonts w:ascii="Times New Roman" w:hAnsi="Times New Roman" w:cs="Times New Roman"/>
          <w:sz w:val="24"/>
          <w:szCs w:val="24"/>
        </w:rPr>
      </w:pPr>
      <w:r w:rsidRPr="00304C15">
        <w:rPr>
          <w:rFonts w:ascii="Times New Roman" w:hAnsi="Times New Roman" w:cs="Times New Roman"/>
          <w:b/>
          <w:i/>
          <w:sz w:val="24"/>
          <w:szCs w:val="24"/>
        </w:rPr>
        <w:t>Цель:</w:t>
      </w:r>
      <w:r w:rsidRPr="00304C15">
        <w:rPr>
          <w:rFonts w:ascii="Times New Roman" w:hAnsi="Times New Roman" w:cs="Times New Roman"/>
          <w:sz w:val="24"/>
          <w:szCs w:val="24"/>
        </w:rPr>
        <w:t xml:space="preserve"> учащиеся задумаются о том, что и их поведение у реки может повлиять на экологическое равновесие </w:t>
      </w:r>
      <w:r w:rsidRPr="00304C15">
        <w:rPr>
          <w:rFonts w:ascii="Times New Roman" w:hAnsi="Times New Roman" w:cs="Times New Roman"/>
          <w:sz w:val="24"/>
          <w:szCs w:val="24"/>
          <w:lang w:val="kk-KZ"/>
        </w:rPr>
        <w:t>в природе</w:t>
      </w:r>
      <w:r w:rsidRPr="00304C15">
        <w:rPr>
          <w:rFonts w:ascii="Times New Roman" w:hAnsi="Times New Roman" w:cs="Times New Roman"/>
          <w:sz w:val="24"/>
          <w:szCs w:val="24"/>
        </w:rPr>
        <w:t>.</w:t>
      </w:r>
    </w:p>
    <w:p w:rsidR="00F05D19" w:rsidRPr="00304C15" w:rsidRDefault="00F05D19" w:rsidP="00304C15">
      <w:pPr>
        <w:tabs>
          <w:tab w:val="left" w:pos="540"/>
        </w:tabs>
        <w:spacing w:after="0" w:line="240" w:lineRule="auto"/>
        <w:ind w:left="720" w:hanging="720"/>
        <w:jc w:val="both"/>
        <w:rPr>
          <w:rFonts w:ascii="Times New Roman" w:hAnsi="Times New Roman" w:cs="Times New Roman"/>
          <w:b/>
          <w:i/>
          <w:sz w:val="24"/>
          <w:szCs w:val="24"/>
        </w:rPr>
      </w:pPr>
      <w:r w:rsidRPr="00304C15">
        <w:rPr>
          <w:rFonts w:ascii="Times New Roman" w:hAnsi="Times New Roman" w:cs="Times New Roman"/>
          <w:b/>
          <w:i/>
          <w:sz w:val="24"/>
          <w:szCs w:val="24"/>
        </w:rPr>
        <w:t>Задачи:</w:t>
      </w:r>
    </w:p>
    <w:p w:rsidR="00F05D19" w:rsidRPr="00304C15" w:rsidRDefault="00F05D19" w:rsidP="00F05D19">
      <w:pPr>
        <w:tabs>
          <w:tab w:val="left" w:pos="540"/>
        </w:tabs>
        <w:spacing w:after="0" w:line="240" w:lineRule="auto"/>
        <w:ind w:left="1260" w:hanging="1260"/>
        <w:jc w:val="both"/>
        <w:rPr>
          <w:rFonts w:ascii="Times New Roman" w:hAnsi="Times New Roman" w:cs="Times New Roman"/>
          <w:sz w:val="24"/>
          <w:szCs w:val="24"/>
        </w:rPr>
      </w:pPr>
      <w:r w:rsidRPr="00304C15">
        <w:rPr>
          <w:rFonts w:ascii="Times New Roman" w:hAnsi="Times New Roman" w:cs="Times New Roman"/>
          <w:sz w:val="24"/>
          <w:szCs w:val="24"/>
        </w:rPr>
        <w:t xml:space="preserve">1. учащиеся узнают этимологию слова </w:t>
      </w:r>
      <w:r w:rsidRPr="00304C15">
        <w:rPr>
          <w:rFonts w:ascii="Times New Roman" w:hAnsi="Times New Roman" w:cs="Times New Roman"/>
          <w:sz w:val="24"/>
          <w:szCs w:val="24"/>
          <w:lang w:val="kk-KZ"/>
        </w:rPr>
        <w:t>Иртыш</w:t>
      </w:r>
      <w:r w:rsidRPr="00304C15">
        <w:rPr>
          <w:rFonts w:ascii="Times New Roman" w:hAnsi="Times New Roman" w:cs="Times New Roman"/>
          <w:sz w:val="24"/>
          <w:szCs w:val="24"/>
        </w:rPr>
        <w:t>;</w:t>
      </w:r>
    </w:p>
    <w:p w:rsidR="00F05D19" w:rsidRPr="00304C15" w:rsidRDefault="00F05D19" w:rsidP="00F05D19">
      <w:pPr>
        <w:tabs>
          <w:tab w:val="left" w:pos="540"/>
        </w:tabs>
        <w:spacing w:after="0" w:line="240" w:lineRule="auto"/>
        <w:ind w:left="1260" w:hanging="1260"/>
        <w:jc w:val="both"/>
        <w:rPr>
          <w:rFonts w:ascii="Times New Roman" w:hAnsi="Times New Roman" w:cs="Times New Roman"/>
          <w:sz w:val="24"/>
          <w:szCs w:val="24"/>
        </w:rPr>
      </w:pPr>
      <w:r w:rsidRPr="00304C15">
        <w:rPr>
          <w:rFonts w:ascii="Times New Roman" w:hAnsi="Times New Roman" w:cs="Times New Roman"/>
          <w:sz w:val="24"/>
          <w:szCs w:val="24"/>
        </w:rPr>
        <w:t>2. учащиеся нарисуют экологические карточки;</w:t>
      </w:r>
    </w:p>
    <w:p w:rsidR="00F05D19" w:rsidRPr="00304C15" w:rsidRDefault="00F05D19" w:rsidP="00F05D19">
      <w:pPr>
        <w:tabs>
          <w:tab w:val="left" w:pos="540"/>
        </w:tabs>
        <w:spacing w:after="0" w:line="240" w:lineRule="auto"/>
        <w:ind w:left="1260" w:hanging="1260"/>
        <w:jc w:val="both"/>
        <w:rPr>
          <w:rFonts w:ascii="Times New Roman" w:hAnsi="Times New Roman" w:cs="Times New Roman"/>
          <w:sz w:val="24"/>
          <w:szCs w:val="24"/>
        </w:rPr>
      </w:pPr>
      <w:r w:rsidRPr="00304C15">
        <w:rPr>
          <w:rFonts w:ascii="Times New Roman" w:hAnsi="Times New Roman" w:cs="Times New Roman"/>
          <w:sz w:val="24"/>
          <w:szCs w:val="24"/>
        </w:rPr>
        <w:t>3. учащиеся будут учиться создавать экологическую газету.</w:t>
      </w:r>
    </w:p>
    <w:p w:rsidR="00F05D19" w:rsidRPr="00304C15" w:rsidRDefault="00F05D19" w:rsidP="00F05D19">
      <w:pPr>
        <w:tabs>
          <w:tab w:val="left" w:pos="540"/>
        </w:tabs>
        <w:spacing w:after="0" w:line="240" w:lineRule="auto"/>
        <w:jc w:val="both"/>
        <w:rPr>
          <w:rFonts w:ascii="Times New Roman" w:hAnsi="Times New Roman" w:cs="Times New Roman"/>
          <w:sz w:val="24"/>
          <w:szCs w:val="24"/>
        </w:rPr>
      </w:pPr>
      <w:r w:rsidRPr="00304C15">
        <w:rPr>
          <w:rFonts w:ascii="Times New Roman" w:hAnsi="Times New Roman" w:cs="Times New Roman"/>
          <w:b/>
          <w:i/>
          <w:sz w:val="24"/>
          <w:szCs w:val="24"/>
        </w:rPr>
        <w:t>Оборудование:</w:t>
      </w:r>
      <w:r w:rsidRPr="00304C15">
        <w:rPr>
          <w:rFonts w:ascii="Times New Roman" w:hAnsi="Times New Roman" w:cs="Times New Roman"/>
          <w:sz w:val="24"/>
          <w:szCs w:val="24"/>
        </w:rPr>
        <w:t xml:space="preserve"> тема </w:t>
      </w:r>
      <w:proofErr w:type="gramStart"/>
      <w:r w:rsidRPr="00304C15">
        <w:rPr>
          <w:rFonts w:ascii="Times New Roman" w:hAnsi="Times New Roman" w:cs="Times New Roman"/>
          <w:i/>
          <w:sz w:val="24"/>
          <w:szCs w:val="24"/>
        </w:rPr>
        <w:t>Мы</w:t>
      </w:r>
      <w:proofErr w:type="gramEnd"/>
      <w:r w:rsidRPr="00304C15">
        <w:rPr>
          <w:rFonts w:ascii="Times New Roman" w:hAnsi="Times New Roman" w:cs="Times New Roman"/>
          <w:i/>
          <w:sz w:val="24"/>
          <w:szCs w:val="24"/>
        </w:rPr>
        <w:t xml:space="preserve"> хотим жить у чистой реки</w:t>
      </w:r>
      <w:r w:rsidRPr="00304C15">
        <w:rPr>
          <w:rFonts w:ascii="Times New Roman" w:hAnsi="Times New Roman" w:cs="Times New Roman"/>
          <w:sz w:val="24"/>
          <w:szCs w:val="24"/>
        </w:rPr>
        <w:t xml:space="preserve"> (на доске), фотографии (мусор на речном берегу), бедренная кость и зуб мамонта, мультипликационный фильм «Крокодил Гена и его друзья» (фрагмент: фабричная труба сбрасывает отходы в реку), слова </w:t>
      </w:r>
      <w:r w:rsidRPr="00304C15">
        <w:rPr>
          <w:rFonts w:ascii="Times New Roman" w:hAnsi="Times New Roman" w:cs="Times New Roman"/>
          <w:i/>
          <w:sz w:val="24"/>
          <w:szCs w:val="24"/>
        </w:rPr>
        <w:t>экологическая газета</w:t>
      </w:r>
      <w:r w:rsidRPr="00304C15">
        <w:rPr>
          <w:rFonts w:ascii="Times New Roman" w:hAnsi="Times New Roman" w:cs="Times New Roman"/>
          <w:sz w:val="24"/>
          <w:szCs w:val="24"/>
        </w:rPr>
        <w:t>.</w:t>
      </w:r>
    </w:p>
    <w:p w:rsidR="00F05D19" w:rsidRPr="00304C15" w:rsidRDefault="00F05D19" w:rsidP="00F05D19">
      <w:pPr>
        <w:tabs>
          <w:tab w:val="left" w:pos="540"/>
        </w:tabs>
        <w:spacing w:after="0" w:line="240" w:lineRule="auto"/>
        <w:ind w:left="720" w:hanging="720"/>
        <w:jc w:val="center"/>
        <w:rPr>
          <w:rFonts w:ascii="Times New Roman" w:hAnsi="Times New Roman" w:cs="Times New Roman"/>
          <w:b/>
          <w:sz w:val="24"/>
          <w:szCs w:val="24"/>
        </w:rPr>
      </w:pPr>
      <w:r w:rsidRPr="00304C15">
        <w:rPr>
          <w:rFonts w:ascii="Times New Roman" w:hAnsi="Times New Roman" w:cs="Times New Roman"/>
          <w:b/>
          <w:i/>
          <w:sz w:val="24"/>
          <w:szCs w:val="24"/>
        </w:rPr>
        <w:t>Ход классного часа</w:t>
      </w:r>
      <w:r w:rsidRPr="00304C15">
        <w:rPr>
          <w:rFonts w:ascii="Times New Roman" w:hAnsi="Times New Roman" w:cs="Times New Roman"/>
          <w:b/>
          <w:sz w:val="24"/>
          <w:szCs w:val="24"/>
        </w:rPr>
        <w:t>.</w:t>
      </w:r>
    </w:p>
    <w:p w:rsidR="00F05D19" w:rsidRPr="00304C15" w:rsidRDefault="00F05D19" w:rsidP="00F05D19">
      <w:pPr>
        <w:tabs>
          <w:tab w:val="left" w:pos="540"/>
        </w:tabs>
        <w:spacing w:after="0" w:line="240" w:lineRule="auto"/>
        <w:ind w:left="720" w:hanging="720"/>
        <w:jc w:val="both"/>
        <w:rPr>
          <w:rFonts w:ascii="Times New Roman" w:hAnsi="Times New Roman" w:cs="Times New Roman"/>
          <w:i/>
          <w:sz w:val="24"/>
          <w:szCs w:val="24"/>
        </w:rPr>
      </w:pPr>
      <w:r w:rsidRPr="00304C15">
        <w:rPr>
          <w:rFonts w:ascii="Times New Roman" w:hAnsi="Times New Roman" w:cs="Times New Roman"/>
          <w:b/>
          <w:i/>
          <w:sz w:val="24"/>
          <w:szCs w:val="24"/>
        </w:rPr>
        <w:t>1 ступень – целеполагающая.</w:t>
      </w:r>
    </w:p>
    <w:p w:rsidR="00F05D19" w:rsidRPr="00304C15" w:rsidRDefault="00F05D19" w:rsidP="00F05D19">
      <w:pPr>
        <w:tabs>
          <w:tab w:val="left" w:pos="540"/>
        </w:tabs>
        <w:spacing w:after="0" w:line="240" w:lineRule="auto"/>
        <w:ind w:left="1260" w:hanging="720"/>
        <w:jc w:val="both"/>
        <w:rPr>
          <w:rFonts w:ascii="Times New Roman" w:hAnsi="Times New Roman" w:cs="Times New Roman"/>
          <w:sz w:val="24"/>
          <w:szCs w:val="24"/>
        </w:rPr>
      </w:pPr>
      <w:r w:rsidRPr="00304C15">
        <w:rPr>
          <w:rFonts w:ascii="Times New Roman" w:hAnsi="Times New Roman" w:cs="Times New Roman"/>
          <w:sz w:val="24"/>
          <w:szCs w:val="24"/>
        </w:rPr>
        <w:t>- Что вы больше всего любите делать летом?</w:t>
      </w:r>
    </w:p>
    <w:p w:rsidR="00F05D19" w:rsidRPr="00304C15" w:rsidRDefault="00F05D19" w:rsidP="00F05D19">
      <w:pPr>
        <w:tabs>
          <w:tab w:val="left" w:pos="540"/>
        </w:tabs>
        <w:spacing w:after="0" w:line="240" w:lineRule="auto"/>
        <w:ind w:left="1260" w:hanging="720"/>
        <w:jc w:val="both"/>
        <w:rPr>
          <w:rFonts w:ascii="Times New Roman" w:hAnsi="Times New Roman" w:cs="Times New Roman"/>
          <w:sz w:val="24"/>
          <w:szCs w:val="24"/>
        </w:rPr>
      </w:pPr>
      <w:r w:rsidRPr="00304C15">
        <w:rPr>
          <w:rFonts w:ascii="Times New Roman" w:hAnsi="Times New Roman" w:cs="Times New Roman"/>
          <w:sz w:val="24"/>
          <w:szCs w:val="24"/>
        </w:rPr>
        <w:lastRenderedPageBreak/>
        <w:t>- Какие водоемы есть в нашем крае?</w:t>
      </w:r>
    </w:p>
    <w:p w:rsidR="00F05D19" w:rsidRPr="00304C15" w:rsidRDefault="00F05D19" w:rsidP="00F05D19">
      <w:pPr>
        <w:tabs>
          <w:tab w:val="left" w:pos="540"/>
        </w:tabs>
        <w:spacing w:after="0" w:line="240" w:lineRule="auto"/>
        <w:ind w:left="1260" w:hanging="720"/>
        <w:jc w:val="both"/>
        <w:rPr>
          <w:rFonts w:ascii="Times New Roman" w:hAnsi="Times New Roman" w:cs="Times New Roman"/>
          <w:sz w:val="24"/>
          <w:szCs w:val="24"/>
        </w:rPr>
      </w:pPr>
      <w:r w:rsidRPr="00304C15">
        <w:rPr>
          <w:rFonts w:ascii="Times New Roman" w:hAnsi="Times New Roman" w:cs="Times New Roman"/>
          <w:sz w:val="24"/>
          <w:szCs w:val="24"/>
        </w:rPr>
        <w:t>- Что вы знаете о реке Иртыш?</w:t>
      </w:r>
    </w:p>
    <w:p w:rsidR="00F05D19" w:rsidRPr="00304C15" w:rsidRDefault="00F05D19" w:rsidP="00F05D19">
      <w:pPr>
        <w:tabs>
          <w:tab w:val="left" w:pos="540"/>
        </w:tabs>
        <w:spacing w:after="0" w:line="240" w:lineRule="auto"/>
        <w:ind w:left="1260" w:hanging="720"/>
        <w:jc w:val="both"/>
        <w:rPr>
          <w:rFonts w:ascii="Times New Roman" w:hAnsi="Times New Roman" w:cs="Times New Roman"/>
          <w:sz w:val="24"/>
          <w:szCs w:val="24"/>
        </w:rPr>
      </w:pPr>
      <w:r w:rsidRPr="00304C15">
        <w:rPr>
          <w:rFonts w:ascii="Times New Roman" w:hAnsi="Times New Roman" w:cs="Times New Roman"/>
          <w:sz w:val="24"/>
          <w:szCs w:val="24"/>
        </w:rPr>
        <w:t>- Как вы думаете, где рождается речка?</w:t>
      </w:r>
    </w:p>
    <w:p w:rsidR="00F05D19" w:rsidRPr="00304C15" w:rsidRDefault="00F05D19" w:rsidP="00F05D19">
      <w:pPr>
        <w:tabs>
          <w:tab w:val="left" w:pos="540"/>
        </w:tabs>
        <w:spacing w:after="0" w:line="240" w:lineRule="auto"/>
        <w:ind w:left="720" w:hanging="720"/>
        <w:jc w:val="both"/>
        <w:rPr>
          <w:rFonts w:ascii="Times New Roman" w:hAnsi="Times New Roman" w:cs="Times New Roman"/>
          <w:b/>
          <w:i/>
          <w:sz w:val="24"/>
          <w:szCs w:val="24"/>
        </w:rPr>
      </w:pPr>
      <w:r w:rsidRPr="00304C15">
        <w:rPr>
          <w:rFonts w:ascii="Times New Roman" w:hAnsi="Times New Roman" w:cs="Times New Roman"/>
          <w:b/>
          <w:i/>
          <w:sz w:val="24"/>
          <w:szCs w:val="24"/>
        </w:rPr>
        <w:t>2ступень - продуктивная.</w:t>
      </w:r>
    </w:p>
    <w:p w:rsidR="00F05D19" w:rsidRPr="00304C15" w:rsidRDefault="00F05D19" w:rsidP="00F05D19">
      <w:pPr>
        <w:tabs>
          <w:tab w:val="left" w:pos="540"/>
        </w:tabs>
        <w:spacing w:after="0" w:line="240" w:lineRule="auto"/>
        <w:ind w:left="1260" w:hanging="720"/>
        <w:jc w:val="both"/>
        <w:rPr>
          <w:rFonts w:ascii="Times New Roman" w:hAnsi="Times New Roman" w:cs="Times New Roman"/>
          <w:b/>
          <w:sz w:val="24"/>
          <w:szCs w:val="24"/>
        </w:rPr>
      </w:pPr>
      <w:r w:rsidRPr="00304C15">
        <w:rPr>
          <w:rFonts w:ascii="Times New Roman" w:hAnsi="Times New Roman" w:cs="Times New Roman"/>
          <w:b/>
          <w:sz w:val="24"/>
          <w:szCs w:val="24"/>
        </w:rPr>
        <w:t>а) Работа с научно-популярной статьей.</w:t>
      </w:r>
    </w:p>
    <w:p w:rsidR="00F05D19" w:rsidRPr="00304C15" w:rsidRDefault="00F05D19" w:rsidP="00F05D19">
      <w:pPr>
        <w:tabs>
          <w:tab w:val="left" w:pos="540"/>
        </w:tabs>
        <w:spacing w:after="0" w:line="240" w:lineRule="auto"/>
        <w:ind w:left="1260" w:hanging="720"/>
        <w:jc w:val="both"/>
        <w:rPr>
          <w:rFonts w:ascii="Times New Roman" w:hAnsi="Times New Roman" w:cs="Times New Roman"/>
          <w:sz w:val="24"/>
          <w:szCs w:val="24"/>
        </w:rPr>
      </w:pPr>
      <w:r w:rsidRPr="00304C15">
        <w:rPr>
          <w:rFonts w:ascii="Times New Roman" w:hAnsi="Times New Roman" w:cs="Times New Roman"/>
          <w:sz w:val="24"/>
          <w:szCs w:val="24"/>
        </w:rPr>
        <w:t xml:space="preserve">    Учащиеся </w:t>
      </w:r>
      <w:proofErr w:type="gramStart"/>
      <w:r w:rsidRPr="00304C15">
        <w:rPr>
          <w:rFonts w:ascii="Times New Roman" w:hAnsi="Times New Roman" w:cs="Times New Roman"/>
          <w:sz w:val="24"/>
          <w:szCs w:val="24"/>
        </w:rPr>
        <w:t>читают  текст</w:t>
      </w:r>
      <w:proofErr w:type="gramEnd"/>
      <w:r w:rsidRPr="00304C15">
        <w:rPr>
          <w:rFonts w:ascii="Times New Roman" w:hAnsi="Times New Roman" w:cs="Times New Roman"/>
          <w:sz w:val="24"/>
          <w:szCs w:val="24"/>
        </w:rPr>
        <w:t xml:space="preserve"> (цепочкой, сильные ученики)</w:t>
      </w:r>
    </w:p>
    <w:p w:rsidR="00F05D19" w:rsidRPr="00304C15" w:rsidRDefault="00F05D19" w:rsidP="00F05D19">
      <w:pPr>
        <w:pStyle w:val="ac"/>
        <w:spacing w:before="0" w:beforeAutospacing="0" w:after="0" w:afterAutospacing="0"/>
        <w:ind w:firstLine="720"/>
        <w:jc w:val="both"/>
        <w:rPr>
          <w:i/>
        </w:rPr>
      </w:pPr>
      <w:r w:rsidRPr="00304C15">
        <w:rPr>
          <w:i/>
        </w:rPr>
        <w:t>Маленьким ручейком в горах начинается Иртыш в далеком Китае. Стремительно спускаясь с гор, река с силой размывает берега, что нашло отражение в её названии. В переводе с тюркского слово “Иртыш” означает “</w:t>
      </w:r>
      <w:proofErr w:type="spellStart"/>
      <w:r w:rsidRPr="00304C15">
        <w:rPr>
          <w:i/>
        </w:rPr>
        <w:t>землерой</w:t>
      </w:r>
      <w:proofErr w:type="spellEnd"/>
      <w:r w:rsidRPr="00304C15">
        <w:rPr>
          <w:i/>
        </w:rPr>
        <w:t xml:space="preserve">”. </w:t>
      </w:r>
    </w:p>
    <w:p w:rsidR="00F05D19" w:rsidRPr="00304C15" w:rsidRDefault="00F05D19" w:rsidP="00F05D19">
      <w:pPr>
        <w:pStyle w:val="ac"/>
        <w:spacing w:before="0" w:beforeAutospacing="0" w:after="0" w:afterAutospacing="0"/>
        <w:ind w:firstLine="720"/>
        <w:jc w:val="both"/>
        <w:rPr>
          <w:i/>
        </w:rPr>
      </w:pPr>
      <w:r w:rsidRPr="00304C15">
        <w:rPr>
          <w:i/>
        </w:rPr>
        <w:t xml:space="preserve">Выходя из гор, река Иртыш вступает в необозримую сухую Казахстанскую степь. </w:t>
      </w:r>
      <w:proofErr w:type="gramStart"/>
      <w:r w:rsidRPr="00304C15">
        <w:rPr>
          <w:i/>
        </w:rPr>
        <w:t>В  нашем</w:t>
      </w:r>
      <w:proofErr w:type="gramEnd"/>
      <w:r w:rsidRPr="00304C15">
        <w:rPr>
          <w:i/>
        </w:rPr>
        <w:t xml:space="preserve">  крае   Иртыш – тихая  и  спокойная река. </w:t>
      </w:r>
    </w:p>
    <w:p w:rsidR="00F05D19" w:rsidRPr="00304C15" w:rsidRDefault="00F05D19" w:rsidP="00F05D19">
      <w:pPr>
        <w:pStyle w:val="ac"/>
        <w:spacing w:before="0" w:beforeAutospacing="0" w:after="0" w:afterAutospacing="0"/>
        <w:ind w:firstLine="720"/>
        <w:jc w:val="both"/>
        <w:rPr>
          <w:i/>
        </w:rPr>
      </w:pPr>
      <w:r w:rsidRPr="00304C15">
        <w:rPr>
          <w:i/>
        </w:rPr>
        <w:t xml:space="preserve">Мало кто знает, что Иртыш является одной из самых чистых рек в мире. Её   длина   </w:t>
      </w:r>
      <w:proofErr w:type="gramStart"/>
      <w:r w:rsidRPr="00304C15">
        <w:rPr>
          <w:i/>
        </w:rPr>
        <w:t>более  четырех</w:t>
      </w:r>
      <w:proofErr w:type="gramEnd"/>
      <w:r w:rsidRPr="00304C15">
        <w:rPr>
          <w:i/>
        </w:rPr>
        <w:t xml:space="preserve">  тысяч  километров.</w:t>
      </w:r>
    </w:p>
    <w:p w:rsidR="00F05D19" w:rsidRPr="00304C15" w:rsidRDefault="00F05D19" w:rsidP="00F05D19">
      <w:pPr>
        <w:tabs>
          <w:tab w:val="left" w:pos="540"/>
        </w:tabs>
        <w:spacing w:after="0" w:line="240" w:lineRule="auto"/>
        <w:jc w:val="both"/>
        <w:rPr>
          <w:rFonts w:ascii="Times New Roman" w:hAnsi="Times New Roman" w:cs="Times New Roman"/>
          <w:sz w:val="24"/>
          <w:szCs w:val="24"/>
        </w:rPr>
      </w:pPr>
      <w:r w:rsidRPr="00304C15">
        <w:rPr>
          <w:rFonts w:ascii="Times New Roman" w:hAnsi="Times New Roman" w:cs="Times New Roman"/>
          <w:sz w:val="24"/>
          <w:szCs w:val="24"/>
        </w:rPr>
        <w:t>- Подчеркните, что нового вы узнали. (Несколько учеников зачитывают вслух)</w:t>
      </w:r>
    </w:p>
    <w:p w:rsidR="00F05D19" w:rsidRPr="00304C15" w:rsidRDefault="00F05D19" w:rsidP="00F05D19">
      <w:pPr>
        <w:tabs>
          <w:tab w:val="left" w:pos="540"/>
        </w:tabs>
        <w:spacing w:after="0" w:line="240" w:lineRule="auto"/>
        <w:jc w:val="both"/>
        <w:rPr>
          <w:rFonts w:ascii="Times New Roman" w:hAnsi="Times New Roman" w:cs="Times New Roman"/>
          <w:sz w:val="24"/>
          <w:szCs w:val="24"/>
        </w:rPr>
      </w:pPr>
      <w:r w:rsidRPr="00304C15">
        <w:rPr>
          <w:rFonts w:ascii="Times New Roman" w:hAnsi="Times New Roman" w:cs="Times New Roman"/>
          <w:sz w:val="24"/>
          <w:szCs w:val="24"/>
        </w:rPr>
        <w:t xml:space="preserve">- </w:t>
      </w:r>
      <w:proofErr w:type="gramStart"/>
      <w:r w:rsidRPr="00304C15">
        <w:rPr>
          <w:rFonts w:ascii="Times New Roman" w:hAnsi="Times New Roman" w:cs="Times New Roman"/>
          <w:sz w:val="24"/>
          <w:szCs w:val="24"/>
        </w:rPr>
        <w:t>Почему  наша</w:t>
      </w:r>
      <w:proofErr w:type="gramEnd"/>
      <w:r w:rsidRPr="00304C15">
        <w:rPr>
          <w:rFonts w:ascii="Times New Roman" w:hAnsi="Times New Roman" w:cs="Times New Roman"/>
          <w:sz w:val="24"/>
          <w:szCs w:val="24"/>
        </w:rPr>
        <w:t xml:space="preserve"> река  называется Иртыш?</w:t>
      </w:r>
    </w:p>
    <w:p w:rsidR="00F05D19" w:rsidRPr="00304C15" w:rsidRDefault="00F05D19" w:rsidP="00F05D19">
      <w:pPr>
        <w:tabs>
          <w:tab w:val="left" w:pos="540"/>
        </w:tabs>
        <w:spacing w:after="0" w:line="240" w:lineRule="auto"/>
        <w:jc w:val="both"/>
        <w:rPr>
          <w:rFonts w:ascii="Times New Roman" w:hAnsi="Times New Roman" w:cs="Times New Roman"/>
          <w:sz w:val="24"/>
          <w:szCs w:val="24"/>
        </w:rPr>
      </w:pPr>
      <w:r w:rsidRPr="00304C15">
        <w:rPr>
          <w:rFonts w:ascii="Times New Roman" w:hAnsi="Times New Roman" w:cs="Times New Roman"/>
          <w:sz w:val="24"/>
          <w:szCs w:val="24"/>
        </w:rPr>
        <w:t>- Что ещё интересного для себя вы узнали?</w:t>
      </w:r>
    </w:p>
    <w:p w:rsidR="00F05D19" w:rsidRPr="00304C15" w:rsidRDefault="00F05D19" w:rsidP="00F05D19">
      <w:pPr>
        <w:tabs>
          <w:tab w:val="left" w:pos="540"/>
        </w:tabs>
        <w:spacing w:after="0" w:line="240" w:lineRule="auto"/>
        <w:rPr>
          <w:rFonts w:ascii="Times New Roman" w:hAnsi="Times New Roman" w:cs="Times New Roman"/>
          <w:b/>
          <w:sz w:val="24"/>
          <w:szCs w:val="24"/>
        </w:rPr>
      </w:pPr>
      <w:r w:rsidRPr="00304C15">
        <w:rPr>
          <w:rFonts w:ascii="Times New Roman" w:hAnsi="Times New Roman" w:cs="Times New Roman"/>
          <w:b/>
          <w:sz w:val="24"/>
          <w:szCs w:val="24"/>
        </w:rPr>
        <w:t>б)</w:t>
      </w:r>
      <w:r w:rsidR="00304C15">
        <w:rPr>
          <w:rFonts w:ascii="Times New Roman" w:hAnsi="Times New Roman" w:cs="Times New Roman"/>
          <w:b/>
          <w:sz w:val="24"/>
          <w:szCs w:val="24"/>
        </w:rPr>
        <w:t xml:space="preserve"> </w:t>
      </w:r>
      <w:r w:rsidRPr="00304C15">
        <w:rPr>
          <w:rFonts w:ascii="Times New Roman" w:hAnsi="Times New Roman" w:cs="Times New Roman"/>
          <w:b/>
          <w:sz w:val="24"/>
          <w:szCs w:val="24"/>
        </w:rPr>
        <w:t>Физическая оздоровительная пауза</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К речке быстрой мы спустились,</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Наклонились и умылись.</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 xml:space="preserve">1, </w:t>
      </w:r>
      <w:proofErr w:type="gramStart"/>
      <w:r w:rsidRPr="00304C15">
        <w:rPr>
          <w:rFonts w:ascii="Times New Roman" w:hAnsi="Times New Roman" w:cs="Times New Roman"/>
          <w:i/>
          <w:sz w:val="24"/>
          <w:szCs w:val="24"/>
        </w:rPr>
        <w:t>2,  3</w:t>
      </w:r>
      <w:proofErr w:type="gramEnd"/>
      <w:r w:rsidRPr="00304C15">
        <w:rPr>
          <w:rFonts w:ascii="Times New Roman" w:hAnsi="Times New Roman" w:cs="Times New Roman"/>
          <w:i/>
          <w:sz w:val="24"/>
          <w:szCs w:val="24"/>
        </w:rPr>
        <w:t>, 4.</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Вот как славно освежились</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А теперь поплыли дружно.</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Делать так руками нужно</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Вместе - раз, это – брасс</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Одной, другой – это кроль.</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3, 2, 1.</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Плывем как дельфин,</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Качаясь на волне.</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Плывем на спине.</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Вышли на берег крутой,</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Отряхнулись и домой.</w:t>
      </w:r>
    </w:p>
    <w:p w:rsidR="00F05D19" w:rsidRPr="00304C15" w:rsidRDefault="00F05D19" w:rsidP="00F05D19">
      <w:pPr>
        <w:tabs>
          <w:tab w:val="left" w:pos="540"/>
        </w:tabs>
        <w:spacing w:after="0" w:line="240" w:lineRule="auto"/>
        <w:jc w:val="both"/>
        <w:rPr>
          <w:rFonts w:ascii="Times New Roman" w:hAnsi="Times New Roman" w:cs="Times New Roman"/>
          <w:b/>
          <w:sz w:val="24"/>
          <w:szCs w:val="24"/>
        </w:rPr>
      </w:pPr>
      <w:r w:rsidRPr="00304C15">
        <w:rPr>
          <w:rFonts w:ascii="Times New Roman" w:hAnsi="Times New Roman" w:cs="Times New Roman"/>
          <w:b/>
          <w:sz w:val="24"/>
          <w:szCs w:val="24"/>
        </w:rPr>
        <w:t>в) «Находки»</w:t>
      </w:r>
    </w:p>
    <w:p w:rsidR="00F05D19" w:rsidRPr="00304C15" w:rsidRDefault="00F05D19" w:rsidP="00F05D19">
      <w:pPr>
        <w:tabs>
          <w:tab w:val="left" w:pos="540"/>
        </w:tabs>
        <w:spacing w:after="0" w:line="240" w:lineRule="auto"/>
        <w:jc w:val="both"/>
        <w:rPr>
          <w:rFonts w:ascii="Times New Roman" w:hAnsi="Times New Roman" w:cs="Times New Roman"/>
          <w:sz w:val="24"/>
          <w:szCs w:val="24"/>
        </w:rPr>
      </w:pPr>
      <w:r w:rsidRPr="00304C15">
        <w:rPr>
          <w:rFonts w:ascii="Times New Roman" w:hAnsi="Times New Roman" w:cs="Times New Roman"/>
          <w:sz w:val="24"/>
          <w:szCs w:val="24"/>
        </w:rPr>
        <w:t>- Что можно найти на речном берегу?</w:t>
      </w:r>
    </w:p>
    <w:p w:rsidR="00F05D19" w:rsidRPr="00304C15" w:rsidRDefault="00F05D19" w:rsidP="00F05D19">
      <w:pPr>
        <w:tabs>
          <w:tab w:val="left" w:pos="540"/>
        </w:tabs>
        <w:spacing w:after="0" w:line="240" w:lineRule="auto"/>
        <w:rPr>
          <w:rFonts w:ascii="Times New Roman" w:hAnsi="Times New Roman" w:cs="Times New Roman"/>
          <w:sz w:val="24"/>
          <w:szCs w:val="24"/>
        </w:rPr>
      </w:pPr>
      <w:r w:rsidRPr="00304C15">
        <w:rPr>
          <w:rFonts w:ascii="Times New Roman" w:hAnsi="Times New Roman" w:cs="Times New Roman"/>
          <w:sz w:val="24"/>
          <w:szCs w:val="24"/>
        </w:rPr>
        <w:t xml:space="preserve">     А ребята нашей школы 20 лет назад нашли на берегу эти кости. (Показ костей из школьного музея.) </w:t>
      </w:r>
    </w:p>
    <w:p w:rsidR="00F05D19" w:rsidRPr="00304C15" w:rsidRDefault="00F05D19" w:rsidP="00F05D19">
      <w:pPr>
        <w:tabs>
          <w:tab w:val="left" w:pos="540"/>
        </w:tabs>
        <w:spacing w:after="0" w:line="240" w:lineRule="auto"/>
        <w:jc w:val="both"/>
        <w:rPr>
          <w:rFonts w:ascii="Times New Roman" w:hAnsi="Times New Roman" w:cs="Times New Roman"/>
          <w:sz w:val="24"/>
          <w:szCs w:val="24"/>
        </w:rPr>
      </w:pPr>
      <w:r w:rsidRPr="00304C15">
        <w:rPr>
          <w:rFonts w:ascii="Times New Roman" w:hAnsi="Times New Roman" w:cs="Times New Roman"/>
          <w:sz w:val="24"/>
          <w:szCs w:val="24"/>
        </w:rPr>
        <w:t>- Как вы думаете, чьи это останки? (Обсуждение в группе. Выступление спикеров.)</w:t>
      </w:r>
    </w:p>
    <w:p w:rsidR="00F05D19" w:rsidRPr="00304C15" w:rsidRDefault="00F05D19" w:rsidP="00F05D19">
      <w:pPr>
        <w:tabs>
          <w:tab w:val="left" w:pos="540"/>
        </w:tabs>
        <w:spacing w:after="0" w:line="240" w:lineRule="auto"/>
        <w:jc w:val="both"/>
        <w:rPr>
          <w:rFonts w:ascii="Times New Roman" w:hAnsi="Times New Roman" w:cs="Times New Roman"/>
          <w:sz w:val="24"/>
          <w:szCs w:val="24"/>
        </w:rPr>
      </w:pPr>
      <w:r w:rsidRPr="00304C15">
        <w:rPr>
          <w:rFonts w:ascii="Times New Roman" w:hAnsi="Times New Roman" w:cs="Times New Roman"/>
          <w:sz w:val="24"/>
          <w:szCs w:val="24"/>
        </w:rPr>
        <w:t>Учителя школы предполагают, что это кости мамонта. Ответить на вопрос так ли это, возможно, сможете и вы, когда подрастете и станете учеными.</w:t>
      </w:r>
    </w:p>
    <w:p w:rsidR="00F05D19" w:rsidRPr="00304C15" w:rsidRDefault="00F05D19" w:rsidP="00F05D19">
      <w:pPr>
        <w:tabs>
          <w:tab w:val="left" w:pos="540"/>
        </w:tabs>
        <w:spacing w:after="0" w:line="240" w:lineRule="auto"/>
        <w:jc w:val="both"/>
        <w:rPr>
          <w:rFonts w:ascii="Times New Roman" w:hAnsi="Times New Roman" w:cs="Times New Roman"/>
          <w:b/>
          <w:sz w:val="24"/>
          <w:szCs w:val="24"/>
        </w:rPr>
      </w:pPr>
      <w:r w:rsidRPr="00304C15">
        <w:rPr>
          <w:rFonts w:ascii="Times New Roman" w:hAnsi="Times New Roman" w:cs="Times New Roman"/>
          <w:b/>
          <w:sz w:val="24"/>
          <w:szCs w:val="24"/>
        </w:rPr>
        <w:t>г) Просмотр отрывка из мультфильма.</w:t>
      </w:r>
    </w:p>
    <w:p w:rsidR="00F05D19" w:rsidRPr="00304C15" w:rsidRDefault="00F05D19" w:rsidP="00F05D19">
      <w:pPr>
        <w:tabs>
          <w:tab w:val="left" w:pos="540"/>
        </w:tabs>
        <w:spacing w:after="0" w:line="240" w:lineRule="auto"/>
        <w:jc w:val="both"/>
        <w:rPr>
          <w:rFonts w:ascii="Times New Roman" w:hAnsi="Times New Roman" w:cs="Times New Roman"/>
          <w:sz w:val="24"/>
          <w:szCs w:val="24"/>
        </w:rPr>
      </w:pPr>
      <w:r w:rsidRPr="00304C15">
        <w:rPr>
          <w:rFonts w:ascii="Times New Roman" w:hAnsi="Times New Roman" w:cs="Times New Roman"/>
          <w:sz w:val="24"/>
          <w:szCs w:val="24"/>
        </w:rPr>
        <w:t xml:space="preserve">     А вот, что нашли на речном </w:t>
      </w:r>
      <w:proofErr w:type="gramStart"/>
      <w:r w:rsidRPr="00304C15">
        <w:rPr>
          <w:rFonts w:ascii="Times New Roman" w:hAnsi="Times New Roman" w:cs="Times New Roman"/>
          <w:sz w:val="24"/>
          <w:szCs w:val="24"/>
        </w:rPr>
        <w:t>берегу  герои</w:t>
      </w:r>
      <w:proofErr w:type="gramEnd"/>
      <w:r w:rsidRPr="00304C15">
        <w:rPr>
          <w:rFonts w:ascii="Times New Roman" w:hAnsi="Times New Roman" w:cs="Times New Roman"/>
          <w:sz w:val="24"/>
          <w:szCs w:val="24"/>
        </w:rPr>
        <w:t xml:space="preserve"> мультфильма. (Просмотр.)</w:t>
      </w:r>
    </w:p>
    <w:p w:rsidR="00F05D19" w:rsidRPr="00304C15" w:rsidRDefault="00F05D19" w:rsidP="00F05D19">
      <w:pPr>
        <w:tabs>
          <w:tab w:val="left" w:pos="540"/>
        </w:tabs>
        <w:spacing w:after="0" w:line="240" w:lineRule="auto"/>
        <w:jc w:val="both"/>
        <w:rPr>
          <w:rFonts w:ascii="Times New Roman" w:hAnsi="Times New Roman" w:cs="Times New Roman"/>
          <w:sz w:val="24"/>
          <w:szCs w:val="24"/>
        </w:rPr>
      </w:pPr>
      <w:r w:rsidRPr="00304C15">
        <w:rPr>
          <w:rFonts w:ascii="Times New Roman" w:hAnsi="Times New Roman" w:cs="Times New Roman"/>
          <w:sz w:val="24"/>
          <w:szCs w:val="24"/>
        </w:rPr>
        <w:t>- Что нашли на речном берегу крокодил Гена и Чебурашка?</w:t>
      </w:r>
    </w:p>
    <w:p w:rsidR="00F05D19" w:rsidRPr="00304C15" w:rsidRDefault="00F05D19" w:rsidP="00F05D19">
      <w:pPr>
        <w:tabs>
          <w:tab w:val="left" w:pos="540"/>
        </w:tabs>
        <w:spacing w:after="0" w:line="240" w:lineRule="auto"/>
        <w:jc w:val="both"/>
        <w:rPr>
          <w:rFonts w:ascii="Times New Roman" w:hAnsi="Times New Roman" w:cs="Times New Roman"/>
          <w:sz w:val="24"/>
          <w:szCs w:val="24"/>
        </w:rPr>
      </w:pPr>
      <w:r w:rsidRPr="00304C15">
        <w:rPr>
          <w:rFonts w:ascii="Times New Roman" w:hAnsi="Times New Roman" w:cs="Times New Roman"/>
          <w:sz w:val="24"/>
          <w:szCs w:val="24"/>
        </w:rPr>
        <w:t>- Почему крокодил Гена нырнул в речку и заглушил трубу?</w:t>
      </w:r>
    </w:p>
    <w:p w:rsidR="00F05D19" w:rsidRPr="00304C15" w:rsidRDefault="00F05D19" w:rsidP="00F05D19">
      <w:pPr>
        <w:tabs>
          <w:tab w:val="left" w:pos="540"/>
        </w:tabs>
        <w:spacing w:after="0" w:line="240" w:lineRule="auto"/>
        <w:jc w:val="both"/>
        <w:rPr>
          <w:rFonts w:ascii="Times New Roman" w:hAnsi="Times New Roman" w:cs="Times New Roman"/>
          <w:sz w:val="24"/>
          <w:szCs w:val="24"/>
        </w:rPr>
      </w:pPr>
      <w:r w:rsidRPr="00304C15">
        <w:rPr>
          <w:rFonts w:ascii="Times New Roman" w:hAnsi="Times New Roman" w:cs="Times New Roman"/>
          <w:sz w:val="24"/>
          <w:szCs w:val="24"/>
        </w:rPr>
        <w:t>- Какой подарок сделали герои мультфильма ребятам?</w:t>
      </w:r>
    </w:p>
    <w:p w:rsidR="00F05D19" w:rsidRPr="00304C15" w:rsidRDefault="00F05D19" w:rsidP="00F05D19">
      <w:pPr>
        <w:tabs>
          <w:tab w:val="left" w:pos="540"/>
        </w:tabs>
        <w:spacing w:after="0" w:line="240" w:lineRule="auto"/>
        <w:jc w:val="both"/>
        <w:rPr>
          <w:rFonts w:ascii="Times New Roman" w:hAnsi="Times New Roman" w:cs="Times New Roman"/>
          <w:b/>
          <w:sz w:val="24"/>
          <w:szCs w:val="24"/>
        </w:rPr>
      </w:pPr>
      <w:r w:rsidRPr="00304C15">
        <w:rPr>
          <w:rFonts w:ascii="Times New Roman" w:hAnsi="Times New Roman" w:cs="Times New Roman"/>
          <w:b/>
          <w:sz w:val="24"/>
          <w:szCs w:val="24"/>
        </w:rPr>
        <w:t>д) Создание экологической газеты.</w:t>
      </w:r>
    </w:p>
    <w:p w:rsidR="00F05D19" w:rsidRPr="00304C15" w:rsidRDefault="00F05D19" w:rsidP="00F05D19">
      <w:pPr>
        <w:tabs>
          <w:tab w:val="left" w:pos="540"/>
        </w:tabs>
        <w:spacing w:after="0" w:line="240" w:lineRule="auto"/>
        <w:jc w:val="both"/>
        <w:rPr>
          <w:rFonts w:ascii="Times New Roman" w:hAnsi="Times New Roman" w:cs="Times New Roman"/>
          <w:sz w:val="24"/>
          <w:szCs w:val="24"/>
        </w:rPr>
      </w:pPr>
      <w:r w:rsidRPr="00304C15">
        <w:rPr>
          <w:rFonts w:ascii="Times New Roman" w:hAnsi="Times New Roman" w:cs="Times New Roman"/>
          <w:sz w:val="24"/>
          <w:szCs w:val="24"/>
        </w:rPr>
        <w:t xml:space="preserve">      Сегодня мы корреспонденты экологической газеты. В </w:t>
      </w:r>
      <w:proofErr w:type="gramStart"/>
      <w:r w:rsidRPr="00304C15">
        <w:rPr>
          <w:rFonts w:ascii="Times New Roman" w:hAnsi="Times New Roman" w:cs="Times New Roman"/>
          <w:sz w:val="24"/>
          <w:szCs w:val="24"/>
        </w:rPr>
        <w:t>ней</w:t>
      </w:r>
      <w:proofErr w:type="gramEnd"/>
      <w:r w:rsidRPr="00304C15">
        <w:rPr>
          <w:rFonts w:ascii="Times New Roman" w:hAnsi="Times New Roman" w:cs="Times New Roman"/>
          <w:sz w:val="24"/>
          <w:szCs w:val="24"/>
        </w:rPr>
        <w:t xml:space="preserve"> как и в настоящей будут фотографии, заметки и статьи, а так же ваши экологические карточки. </w:t>
      </w:r>
    </w:p>
    <w:p w:rsidR="00F05D19" w:rsidRPr="00304C15" w:rsidRDefault="00F05D19" w:rsidP="00F05D19">
      <w:pPr>
        <w:tabs>
          <w:tab w:val="left" w:pos="540"/>
        </w:tabs>
        <w:spacing w:after="0" w:line="240" w:lineRule="auto"/>
        <w:jc w:val="both"/>
        <w:rPr>
          <w:rFonts w:ascii="Times New Roman" w:hAnsi="Times New Roman" w:cs="Times New Roman"/>
          <w:sz w:val="24"/>
          <w:szCs w:val="24"/>
        </w:rPr>
      </w:pPr>
      <w:proofErr w:type="gramStart"/>
      <w:r w:rsidRPr="00304C15">
        <w:rPr>
          <w:rFonts w:ascii="Times New Roman" w:hAnsi="Times New Roman" w:cs="Times New Roman"/>
          <w:sz w:val="24"/>
          <w:szCs w:val="24"/>
        </w:rPr>
        <w:t>( На</w:t>
      </w:r>
      <w:proofErr w:type="gramEnd"/>
      <w:r w:rsidRPr="00304C15">
        <w:rPr>
          <w:rFonts w:ascii="Times New Roman" w:hAnsi="Times New Roman" w:cs="Times New Roman"/>
          <w:sz w:val="24"/>
          <w:szCs w:val="24"/>
        </w:rPr>
        <w:t xml:space="preserve"> доске прикрепляют </w:t>
      </w:r>
      <w:r w:rsidRPr="00304C15">
        <w:rPr>
          <w:rFonts w:ascii="Times New Roman" w:hAnsi="Times New Roman" w:cs="Times New Roman"/>
          <w:i/>
          <w:sz w:val="24"/>
          <w:szCs w:val="24"/>
        </w:rPr>
        <w:t>экологическая газета</w:t>
      </w:r>
      <w:r w:rsidRPr="00304C15">
        <w:rPr>
          <w:rFonts w:ascii="Times New Roman" w:hAnsi="Times New Roman" w:cs="Times New Roman"/>
          <w:sz w:val="24"/>
          <w:szCs w:val="24"/>
        </w:rPr>
        <w:t>)</w:t>
      </w:r>
    </w:p>
    <w:p w:rsidR="0030177F" w:rsidRPr="00304C15" w:rsidRDefault="00F05D19" w:rsidP="00F05D19">
      <w:pPr>
        <w:tabs>
          <w:tab w:val="left" w:pos="540"/>
        </w:tabs>
        <w:spacing w:after="0" w:line="240" w:lineRule="auto"/>
        <w:jc w:val="both"/>
        <w:rPr>
          <w:rFonts w:ascii="Times New Roman" w:hAnsi="Times New Roman" w:cs="Times New Roman"/>
          <w:sz w:val="24"/>
          <w:szCs w:val="24"/>
        </w:rPr>
      </w:pPr>
      <w:r w:rsidRPr="00304C15">
        <w:rPr>
          <w:rFonts w:ascii="Times New Roman" w:hAnsi="Times New Roman" w:cs="Times New Roman"/>
          <w:sz w:val="24"/>
          <w:szCs w:val="24"/>
        </w:rPr>
        <w:t xml:space="preserve">      Начнем с фотографий.</w:t>
      </w:r>
    </w:p>
    <w:p w:rsidR="00F05D19" w:rsidRPr="00304C15" w:rsidRDefault="0030177F" w:rsidP="00F05D19">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47625" distB="47625" distL="47625" distR="47625" simplePos="0" relativeHeight="251672576" behindDoc="0" locked="0" layoutInCell="1" allowOverlap="0">
            <wp:simplePos x="0" y="0"/>
            <wp:positionH relativeFrom="column">
              <wp:posOffset>-337185</wp:posOffset>
            </wp:positionH>
            <wp:positionV relativeFrom="line">
              <wp:posOffset>32385</wp:posOffset>
            </wp:positionV>
            <wp:extent cx="2171700" cy="1971675"/>
            <wp:effectExtent l="19050" t="0" r="0" b="0"/>
            <wp:wrapSquare wrapText="bothSides"/>
            <wp:docPr id="36" name="Рисунок 36" descr="r2.JPG (5529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2.JPG (55296 bytes)"/>
                    <pic:cNvPicPr>
                      <a:picLocks noChangeAspect="1" noChangeArrowheads="1"/>
                    </pic:cNvPicPr>
                  </pic:nvPicPr>
                  <pic:blipFill>
                    <a:blip r:embed="rId8" r:link="rId9" cstate="print">
                      <a:lum bright="18000"/>
                      <a:grayscl/>
                    </a:blip>
                    <a:srcRect/>
                    <a:stretch>
                      <a:fillRect/>
                    </a:stretch>
                  </pic:blipFill>
                  <pic:spPr bwMode="auto">
                    <a:xfrm>
                      <a:off x="0" y="0"/>
                      <a:ext cx="2171700" cy="1971675"/>
                    </a:xfrm>
                    <a:prstGeom prst="rect">
                      <a:avLst/>
                    </a:prstGeom>
                    <a:noFill/>
                  </pic:spPr>
                </pic:pic>
              </a:graphicData>
            </a:graphic>
          </wp:anchor>
        </w:drawing>
      </w:r>
      <w:r w:rsidR="00F05D19" w:rsidRPr="00304C15">
        <w:rPr>
          <w:rFonts w:ascii="Times New Roman" w:hAnsi="Times New Roman" w:cs="Times New Roman"/>
          <w:sz w:val="24"/>
          <w:szCs w:val="24"/>
        </w:rPr>
        <w:t>Эти фотографии сделаны прошлой весной на берегу напротив школы. Что бы вы изменили?</w:t>
      </w:r>
    </w:p>
    <w:p w:rsidR="00F05D19" w:rsidRPr="00304C15" w:rsidRDefault="00F05D19" w:rsidP="00F05D19">
      <w:pPr>
        <w:tabs>
          <w:tab w:val="left" w:pos="0"/>
        </w:tabs>
        <w:spacing w:after="0" w:line="240" w:lineRule="auto"/>
        <w:jc w:val="both"/>
        <w:rPr>
          <w:rFonts w:ascii="Times New Roman" w:hAnsi="Times New Roman" w:cs="Times New Roman"/>
          <w:sz w:val="24"/>
          <w:szCs w:val="24"/>
        </w:rPr>
      </w:pPr>
      <w:r w:rsidRPr="00304C15">
        <w:rPr>
          <w:rFonts w:ascii="Times New Roman" w:hAnsi="Times New Roman" w:cs="Times New Roman"/>
          <w:sz w:val="24"/>
          <w:szCs w:val="24"/>
        </w:rPr>
        <w:lastRenderedPageBreak/>
        <w:t xml:space="preserve"> </w:t>
      </w:r>
      <w:proofErr w:type="gramStart"/>
      <w:r w:rsidRPr="00304C15">
        <w:rPr>
          <w:rFonts w:ascii="Times New Roman" w:hAnsi="Times New Roman" w:cs="Times New Roman"/>
          <w:sz w:val="24"/>
          <w:szCs w:val="24"/>
        </w:rPr>
        <w:t>( Фотографии</w:t>
      </w:r>
      <w:proofErr w:type="gramEnd"/>
      <w:r w:rsidRPr="00304C15">
        <w:rPr>
          <w:rFonts w:ascii="Times New Roman" w:hAnsi="Times New Roman" w:cs="Times New Roman"/>
          <w:sz w:val="24"/>
          <w:szCs w:val="24"/>
        </w:rPr>
        <w:t xml:space="preserve">  раздаются каждой группе. Учащиеся обсуждают их в группе. Выступление спикеров. Фото прикрепляются к доске в газету</w:t>
      </w:r>
      <w:proofErr w:type="gramStart"/>
      <w:r w:rsidRPr="00304C15">
        <w:rPr>
          <w:rFonts w:ascii="Times New Roman" w:hAnsi="Times New Roman" w:cs="Times New Roman"/>
          <w:sz w:val="24"/>
          <w:szCs w:val="24"/>
        </w:rPr>
        <w:t>. )</w:t>
      </w:r>
      <w:proofErr w:type="gramEnd"/>
    </w:p>
    <w:p w:rsidR="00F05D19" w:rsidRPr="00304C15" w:rsidRDefault="00F05D19" w:rsidP="00F05D19">
      <w:pPr>
        <w:tabs>
          <w:tab w:val="left" w:pos="540"/>
        </w:tabs>
        <w:spacing w:after="0" w:line="240" w:lineRule="auto"/>
        <w:jc w:val="both"/>
        <w:rPr>
          <w:rFonts w:ascii="Times New Roman" w:hAnsi="Times New Roman" w:cs="Times New Roman"/>
          <w:sz w:val="24"/>
          <w:szCs w:val="24"/>
        </w:rPr>
      </w:pPr>
      <w:r w:rsidRPr="00304C15">
        <w:rPr>
          <w:rFonts w:ascii="Times New Roman" w:hAnsi="Times New Roman" w:cs="Times New Roman"/>
          <w:sz w:val="24"/>
          <w:szCs w:val="24"/>
        </w:rPr>
        <w:t xml:space="preserve"> - Почему нельзя засорять берег и воду в речке? Руководитель </w:t>
      </w:r>
      <w:proofErr w:type="gramStart"/>
      <w:r w:rsidRPr="00304C15">
        <w:rPr>
          <w:rFonts w:ascii="Times New Roman" w:hAnsi="Times New Roman" w:cs="Times New Roman"/>
          <w:sz w:val="24"/>
          <w:szCs w:val="24"/>
        </w:rPr>
        <w:t>вывешивает  и</w:t>
      </w:r>
      <w:proofErr w:type="gramEnd"/>
      <w:r w:rsidRPr="00304C15">
        <w:rPr>
          <w:rFonts w:ascii="Times New Roman" w:hAnsi="Times New Roman" w:cs="Times New Roman"/>
          <w:sz w:val="24"/>
          <w:szCs w:val="24"/>
        </w:rPr>
        <w:t xml:space="preserve"> зачитывает  статью: </w:t>
      </w:r>
    </w:p>
    <w:p w:rsidR="00F05D19" w:rsidRPr="00304C15" w:rsidRDefault="00F05D19" w:rsidP="00F05D19">
      <w:pPr>
        <w:spacing w:after="0" w:line="240" w:lineRule="auto"/>
        <w:jc w:val="center"/>
        <w:rPr>
          <w:rFonts w:ascii="Times New Roman" w:hAnsi="Times New Roman" w:cs="Times New Roman"/>
          <w:sz w:val="24"/>
          <w:szCs w:val="24"/>
        </w:rPr>
      </w:pPr>
    </w:p>
    <w:p w:rsidR="00F05D19" w:rsidRPr="00304C15" w:rsidRDefault="002E1F4A" w:rsidP="002E1F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5D19" w:rsidRPr="00304C15">
        <w:rPr>
          <w:rFonts w:ascii="Times New Roman" w:hAnsi="Times New Roman" w:cs="Times New Roman"/>
          <w:sz w:val="24"/>
          <w:szCs w:val="24"/>
        </w:rPr>
        <w:t xml:space="preserve">Фантик от </w:t>
      </w:r>
      <w:proofErr w:type="gramStart"/>
      <w:r w:rsidR="00F05D19" w:rsidRPr="00304C15">
        <w:rPr>
          <w:rFonts w:ascii="Times New Roman" w:hAnsi="Times New Roman" w:cs="Times New Roman"/>
          <w:sz w:val="24"/>
          <w:szCs w:val="24"/>
        </w:rPr>
        <w:t>конфеты  проплавает</w:t>
      </w:r>
      <w:proofErr w:type="gramEnd"/>
      <w:r w:rsidR="00F05D19" w:rsidRPr="00304C15">
        <w:rPr>
          <w:rFonts w:ascii="Times New Roman" w:hAnsi="Times New Roman" w:cs="Times New Roman"/>
          <w:sz w:val="24"/>
          <w:szCs w:val="24"/>
        </w:rPr>
        <w:t xml:space="preserve"> </w:t>
      </w:r>
      <w:r w:rsidR="00F05D19" w:rsidRPr="00304C15">
        <w:rPr>
          <w:rFonts w:ascii="Times New Roman" w:hAnsi="Times New Roman" w:cs="Times New Roman"/>
          <w:b/>
          <w:sz w:val="24"/>
          <w:szCs w:val="24"/>
        </w:rPr>
        <w:t>3 месяца</w:t>
      </w:r>
      <w:r w:rsidR="00F05D19" w:rsidRPr="00304C15">
        <w:rPr>
          <w:rFonts w:ascii="Times New Roman" w:hAnsi="Times New Roman" w:cs="Times New Roman"/>
          <w:sz w:val="24"/>
          <w:szCs w:val="24"/>
        </w:rPr>
        <w:t>,</w:t>
      </w:r>
    </w:p>
    <w:p w:rsidR="00F05D19" w:rsidRPr="00304C15" w:rsidRDefault="002E1F4A" w:rsidP="002E1F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5D19" w:rsidRPr="00304C15">
        <w:rPr>
          <w:rFonts w:ascii="Times New Roman" w:hAnsi="Times New Roman" w:cs="Times New Roman"/>
          <w:sz w:val="24"/>
          <w:szCs w:val="24"/>
        </w:rPr>
        <w:t xml:space="preserve">апельсиновая корка - </w:t>
      </w:r>
      <w:r w:rsidR="00F05D19" w:rsidRPr="00304C15">
        <w:rPr>
          <w:rFonts w:ascii="Times New Roman" w:hAnsi="Times New Roman" w:cs="Times New Roman"/>
          <w:b/>
          <w:sz w:val="24"/>
          <w:szCs w:val="24"/>
        </w:rPr>
        <w:t>6 месяцев</w:t>
      </w:r>
      <w:r w:rsidR="00F05D19" w:rsidRPr="00304C15">
        <w:rPr>
          <w:rFonts w:ascii="Times New Roman" w:hAnsi="Times New Roman" w:cs="Times New Roman"/>
          <w:sz w:val="24"/>
          <w:szCs w:val="24"/>
        </w:rPr>
        <w:t>,</w:t>
      </w:r>
    </w:p>
    <w:p w:rsidR="00F05D19" w:rsidRPr="00304C15" w:rsidRDefault="002E1F4A" w:rsidP="002E1F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5D19" w:rsidRPr="00304C15">
        <w:rPr>
          <w:rFonts w:ascii="Times New Roman" w:hAnsi="Times New Roman" w:cs="Times New Roman"/>
          <w:sz w:val="24"/>
          <w:szCs w:val="24"/>
        </w:rPr>
        <w:t xml:space="preserve">пакет из-под молока – </w:t>
      </w:r>
      <w:r w:rsidR="00F05D19" w:rsidRPr="00304C15">
        <w:rPr>
          <w:rFonts w:ascii="Times New Roman" w:hAnsi="Times New Roman" w:cs="Times New Roman"/>
          <w:b/>
          <w:sz w:val="24"/>
          <w:szCs w:val="24"/>
        </w:rPr>
        <w:t>5 лет</w:t>
      </w:r>
      <w:r w:rsidR="00F05D19" w:rsidRPr="00304C15">
        <w:rPr>
          <w:rFonts w:ascii="Times New Roman" w:hAnsi="Times New Roman" w:cs="Times New Roman"/>
          <w:sz w:val="24"/>
          <w:szCs w:val="24"/>
        </w:rPr>
        <w:t>,</w:t>
      </w:r>
    </w:p>
    <w:p w:rsidR="00F05D19" w:rsidRPr="00304C15" w:rsidRDefault="002E1F4A" w:rsidP="002E1F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05D19" w:rsidRPr="00304C15">
        <w:rPr>
          <w:rFonts w:ascii="Times New Roman" w:hAnsi="Times New Roman" w:cs="Times New Roman"/>
          <w:sz w:val="24"/>
          <w:szCs w:val="24"/>
        </w:rPr>
        <w:t xml:space="preserve">пластиковая бутылка – </w:t>
      </w:r>
      <w:r w:rsidR="00F05D19" w:rsidRPr="00304C15">
        <w:rPr>
          <w:rFonts w:ascii="Times New Roman" w:hAnsi="Times New Roman" w:cs="Times New Roman"/>
          <w:b/>
          <w:sz w:val="24"/>
          <w:szCs w:val="24"/>
        </w:rPr>
        <w:t>не разложится никогда</w:t>
      </w:r>
      <w:r w:rsidR="00F05D19" w:rsidRPr="00304C15">
        <w:rPr>
          <w:rFonts w:ascii="Times New Roman" w:hAnsi="Times New Roman" w:cs="Times New Roman"/>
          <w:sz w:val="24"/>
          <w:szCs w:val="24"/>
        </w:rPr>
        <w:t>.</w:t>
      </w:r>
    </w:p>
    <w:p w:rsidR="00F05D19" w:rsidRPr="00304C15" w:rsidRDefault="000808AE" w:rsidP="00F05D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 вот </w:t>
      </w:r>
      <w:r w:rsidR="00F05D19" w:rsidRPr="00304C15">
        <w:rPr>
          <w:rFonts w:ascii="Times New Roman" w:hAnsi="Times New Roman" w:cs="Times New Roman"/>
          <w:sz w:val="24"/>
          <w:szCs w:val="24"/>
        </w:rPr>
        <w:t>какую заметку написали наши корреспонденты этим летом во время прогулки:</w:t>
      </w:r>
    </w:p>
    <w:p w:rsidR="00F05D19" w:rsidRPr="00304C15" w:rsidRDefault="00F05D19" w:rsidP="00F05D19">
      <w:pPr>
        <w:spacing w:after="0" w:line="240" w:lineRule="auto"/>
        <w:rPr>
          <w:rFonts w:ascii="Times New Roman" w:hAnsi="Times New Roman" w:cs="Times New Roman"/>
          <w:sz w:val="24"/>
          <w:szCs w:val="24"/>
        </w:rPr>
      </w:pPr>
      <w:r w:rsidRPr="00304C15">
        <w:rPr>
          <w:rFonts w:ascii="Times New Roman" w:hAnsi="Times New Roman" w:cs="Times New Roman"/>
          <w:sz w:val="24"/>
          <w:szCs w:val="24"/>
        </w:rPr>
        <w:t xml:space="preserve"> (Заметка становится частью экологической газеты.)</w:t>
      </w:r>
    </w:p>
    <w:p w:rsidR="00F05D19" w:rsidRPr="00304C15" w:rsidRDefault="00F05D19" w:rsidP="00F05D19">
      <w:pPr>
        <w:tabs>
          <w:tab w:val="left" w:pos="540"/>
        </w:tabs>
        <w:spacing w:after="0" w:line="240" w:lineRule="auto"/>
        <w:jc w:val="both"/>
        <w:rPr>
          <w:rFonts w:ascii="Times New Roman" w:hAnsi="Times New Roman" w:cs="Times New Roman"/>
          <w:sz w:val="24"/>
          <w:szCs w:val="24"/>
        </w:rPr>
      </w:pPr>
      <w:r w:rsidRPr="00304C15">
        <w:rPr>
          <w:rFonts w:ascii="Times New Roman" w:hAnsi="Times New Roman" w:cs="Times New Roman"/>
          <w:sz w:val="24"/>
          <w:szCs w:val="24"/>
        </w:rPr>
        <w:t>- Как же поступать с мусором, который может остаться после нас на речном берегу?</w:t>
      </w:r>
    </w:p>
    <w:p w:rsidR="00F05D19" w:rsidRPr="00304C15" w:rsidRDefault="00F05D19" w:rsidP="00F05D19">
      <w:pPr>
        <w:tabs>
          <w:tab w:val="left" w:pos="540"/>
        </w:tabs>
        <w:spacing w:after="0" w:line="240" w:lineRule="auto"/>
        <w:jc w:val="both"/>
        <w:rPr>
          <w:rFonts w:ascii="Times New Roman" w:hAnsi="Times New Roman" w:cs="Times New Roman"/>
          <w:b/>
          <w:i/>
          <w:sz w:val="24"/>
          <w:szCs w:val="24"/>
        </w:rPr>
      </w:pPr>
      <w:r w:rsidRPr="00304C15">
        <w:rPr>
          <w:rFonts w:ascii="Times New Roman" w:hAnsi="Times New Roman" w:cs="Times New Roman"/>
          <w:sz w:val="24"/>
          <w:szCs w:val="24"/>
        </w:rPr>
        <w:t xml:space="preserve">     </w:t>
      </w:r>
      <w:r w:rsidRPr="00304C15">
        <w:rPr>
          <w:rFonts w:ascii="Times New Roman" w:hAnsi="Times New Roman" w:cs="Times New Roman"/>
          <w:b/>
          <w:i/>
          <w:sz w:val="24"/>
          <w:szCs w:val="24"/>
        </w:rPr>
        <w:t>3 ступень – рефлексивная.</w:t>
      </w:r>
    </w:p>
    <w:p w:rsidR="00F05D19" w:rsidRPr="00304C15" w:rsidRDefault="00F05D19" w:rsidP="00F05D19">
      <w:pPr>
        <w:tabs>
          <w:tab w:val="left" w:pos="540"/>
        </w:tabs>
        <w:spacing w:after="0" w:line="240" w:lineRule="auto"/>
        <w:jc w:val="both"/>
        <w:rPr>
          <w:rFonts w:ascii="Times New Roman" w:hAnsi="Times New Roman" w:cs="Times New Roman"/>
          <w:sz w:val="24"/>
          <w:szCs w:val="24"/>
        </w:rPr>
      </w:pPr>
      <w:r w:rsidRPr="00304C15">
        <w:rPr>
          <w:rFonts w:ascii="Times New Roman" w:hAnsi="Times New Roman" w:cs="Times New Roman"/>
          <w:sz w:val="24"/>
          <w:szCs w:val="24"/>
        </w:rPr>
        <w:t xml:space="preserve">Нарисуйте экологические </w:t>
      </w:r>
      <w:proofErr w:type="gramStart"/>
      <w:r w:rsidRPr="00304C15">
        <w:rPr>
          <w:rFonts w:ascii="Times New Roman" w:hAnsi="Times New Roman" w:cs="Times New Roman"/>
          <w:sz w:val="24"/>
          <w:szCs w:val="24"/>
        </w:rPr>
        <w:t>карточки:  как</w:t>
      </w:r>
      <w:proofErr w:type="gramEnd"/>
      <w:r w:rsidRPr="00304C15">
        <w:rPr>
          <w:rFonts w:ascii="Times New Roman" w:hAnsi="Times New Roman" w:cs="Times New Roman"/>
          <w:sz w:val="24"/>
          <w:szCs w:val="24"/>
        </w:rPr>
        <w:t xml:space="preserve"> человек не должен вести себя около реки (2 группы) и каким бы вы хотели видеть наш Иртыш (2 группы).</w:t>
      </w:r>
    </w:p>
    <w:p w:rsidR="00F05D19" w:rsidRPr="00304C15" w:rsidRDefault="00F05D19" w:rsidP="00304C15">
      <w:pPr>
        <w:tabs>
          <w:tab w:val="left" w:pos="0"/>
        </w:tabs>
        <w:spacing w:after="0" w:line="240" w:lineRule="auto"/>
        <w:ind w:left="540"/>
        <w:jc w:val="both"/>
        <w:rPr>
          <w:rFonts w:ascii="Times New Roman" w:hAnsi="Times New Roman" w:cs="Times New Roman"/>
          <w:sz w:val="24"/>
          <w:szCs w:val="24"/>
        </w:rPr>
      </w:pPr>
      <w:r w:rsidRPr="00304C15">
        <w:rPr>
          <w:rFonts w:ascii="Times New Roman" w:hAnsi="Times New Roman" w:cs="Times New Roman"/>
          <w:sz w:val="24"/>
          <w:szCs w:val="24"/>
        </w:rPr>
        <w:t xml:space="preserve">(Группы защищают свои работы. Вывешивают их на доску, и </w:t>
      </w:r>
      <w:proofErr w:type="gramStart"/>
      <w:r w:rsidRPr="00304C15">
        <w:rPr>
          <w:rFonts w:ascii="Times New Roman" w:hAnsi="Times New Roman" w:cs="Times New Roman"/>
          <w:sz w:val="24"/>
          <w:szCs w:val="24"/>
        </w:rPr>
        <w:t>они  тоже</w:t>
      </w:r>
      <w:proofErr w:type="gramEnd"/>
      <w:r w:rsidRPr="00304C15">
        <w:rPr>
          <w:rFonts w:ascii="Times New Roman" w:hAnsi="Times New Roman" w:cs="Times New Roman"/>
          <w:sz w:val="24"/>
          <w:szCs w:val="24"/>
        </w:rPr>
        <w:t xml:space="preserve"> становятся частью экологической газеты.)</w:t>
      </w:r>
    </w:p>
    <w:p w:rsidR="00F05D19" w:rsidRPr="00304C15" w:rsidRDefault="00F05D19" w:rsidP="00F05D19">
      <w:pPr>
        <w:tabs>
          <w:tab w:val="left" w:pos="0"/>
        </w:tabs>
        <w:spacing w:after="0" w:line="240" w:lineRule="auto"/>
        <w:ind w:left="540"/>
        <w:jc w:val="both"/>
        <w:rPr>
          <w:rFonts w:ascii="Times New Roman" w:hAnsi="Times New Roman" w:cs="Times New Roman"/>
          <w:sz w:val="24"/>
          <w:szCs w:val="24"/>
        </w:rPr>
      </w:pPr>
      <w:r w:rsidRPr="00304C15">
        <w:rPr>
          <w:rFonts w:ascii="Times New Roman" w:hAnsi="Times New Roman" w:cs="Times New Roman"/>
          <w:sz w:val="24"/>
          <w:szCs w:val="24"/>
        </w:rPr>
        <w:t>Ученики читают строки:</w:t>
      </w:r>
    </w:p>
    <w:p w:rsidR="00F05D19" w:rsidRPr="00304C15" w:rsidRDefault="00F05D19" w:rsidP="00F05D19">
      <w:pPr>
        <w:spacing w:after="0" w:line="240" w:lineRule="auto"/>
        <w:jc w:val="center"/>
        <w:rPr>
          <w:rFonts w:ascii="Times New Roman" w:hAnsi="Times New Roman" w:cs="Times New Roman"/>
          <w:i/>
          <w:sz w:val="24"/>
          <w:szCs w:val="24"/>
        </w:rPr>
      </w:pPr>
      <w:proofErr w:type="gramStart"/>
      <w:r w:rsidRPr="00304C15">
        <w:rPr>
          <w:rFonts w:ascii="Times New Roman" w:hAnsi="Times New Roman" w:cs="Times New Roman"/>
          <w:i/>
          <w:sz w:val="24"/>
          <w:szCs w:val="24"/>
        </w:rPr>
        <w:t>Берегите  речку</w:t>
      </w:r>
      <w:proofErr w:type="gramEnd"/>
      <w:r w:rsidRPr="00304C15">
        <w:rPr>
          <w:rFonts w:ascii="Times New Roman" w:hAnsi="Times New Roman" w:cs="Times New Roman"/>
          <w:i/>
          <w:sz w:val="24"/>
          <w:szCs w:val="24"/>
        </w:rPr>
        <w:t xml:space="preserve">! Берегите! </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Берегите чайку в голубом зените,</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Бабочку на листьях повилики,</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И на волнах солнечные блики,</w:t>
      </w:r>
    </w:p>
    <w:p w:rsidR="00F05D19" w:rsidRPr="00304C15" w:rsidRDefault="00F05D19" w:rsidP="00F05D19">
      <w:pPr>
        <w:spacing w:after="0" w:line="240" w:lineRule="auto"/>
        <w:jc w:val="center"/>
        <w:rPr>
          <w:rFonts w:ascii="Times New Roman" w:hAnsi="Times New Roman" w:cs="Times New Roman"/>
          <w:i/>
          <w:sz w:val="24"/>
          <w:szCs w:val="24"/>
        </w:rPr>
      </w:pP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Ястреба, парящего над нею,</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 xml:space="preserve">Ясный </w:t>
      </w:r>
      <w:proofErr w:type="gramStart"/>
      <w:r w:rsidRPr="00304C15">
        <w:rPr>
          <w:rFonts w:ascii="Times New Roman" w:hAnsi="Times New Roman" w:cs="Times New Roman"/>
          <w:i/>
          <w:sz w:val="24"/>
          <w:szCs w:val="24"/>
        </w:rPr>
        <w:t>месяц  над</w:t>
      </w:r>
      <w:proofErr w:type="gramEnd"/>
      <w:r w:rsidRPr="00304C15">
        <w:rPr>
          <w:rFonts w:ascii="Times New Roman" w:hAnsi="Times New Roman" w:cs="Times New Roman"/>
          <w:i/>
          <w:sz w:val="24"/>
          <w:szCs w:val="24"/>
        </w:rPr>
        <w:t xml:space="preserve"> речным покоем,</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Ласточку, мелькающую в жите</w:t>
      </w:r>
    </w:p>
    <w:p w:rsidR="00F05D19" w:rsidRPr="00304C15" w:rsidRDefault="00F05D19" w:rsidP="00F05D19">
      <w:pPr>
        <w:spacing w:after="0" w:line="240" w:lineRule="auto"/>
        <w:jc w:val="center"/>
        <w:rPr>
          <w:rFonts w:ascii="Times New Roman" w:hAnsi="Times New Roman" w:cs="Times New Roman"/>
          <w:i/>
          <w:sz w:val="24"/>
          <w:szCs w:val="24"/>
        </w:rPr>
      </w:pPr>
      <w:proofErr w:type="gramStart"/>
      <w:r w:rsidRPr="00304C15">
        <w:rPr>
          <w:rFonts w:ascii="Times New Roman" w:hAnsi="Times New Roman" w:cs="Times New Roman"/>
          <w:i/>
          <w:sz w:val="24"/>
          <w:szCs w:val="24"/>
        </w:rPr>
        <w:t>Берегите  речку</w:t>
      </w:r>
      <w:proofErr w:type="gramEnd"/>
      <w:r w:rsidRPr="00304C15">
        <w:rPr>
          <w:rFonts w:ascii="Times New Roman" w:hAnsi="Times New Roman" w:cs="Times New Roman"/>
          <w:i/>
          <w:sz w:val="24"/>
          <w:szCs w:val="24"/>
        </w:rPr>
        <w:t>! Берегите!</w:t>
      </w:r>
    </w:p>
    <w:p w:rsidR="00F05D19" w:rsidRPr="00304C15" w:rsidRDefault="00F05D19" w:rsidP="00F05D19">
      <w:pPr>
        <w:tabs>
          <w:tab w:val="left" w:pos="0"/>
        </w:tabs>
        <w:spacing w:after="0" w:line="240" w:lineRule="auto"/>
        <w:ind w:left="540"/>
        <w:jc w:val="center"/>
        <w:rPr>
          <w:rFonts w:ascii="Times New Roman" w:hAnsi="Times New Roman" w:cs="Times New Roman"/>
          <w:i/>
          <w:sz w:val="24"/>
          <w:szCs w:val="24"/>
        </w:rPr>
      </w:pP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Пусть на Земле не умирают реки.</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Пусть стороной обходит их беда.</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Пусть чистой остается в них навеки</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Студеная и вкусная вода.</w:t>
      </w:r>
    </w:p>
    <w:p w:rsidR="00F05D19" w:rsidRPr="00304C15" w:rsidRDefault="00F05D19" w:rsidP="00F05D19">
      <w:pPr>
        <w:spacing w:after="0" w:line="240" w:lineRule="auto"/>
        <w:jc w:val="center"/>
        <w:rPr>
          <w:rFonts w:ascii="Times New Roman" w:hAnsi="Times New Roman" w:cs="Times New Roman"/>
          <w:i/>
          <w:sz w:val="24"/>
          <w:szCs w:val="24"/>
        </w:rPr>
      </w:pP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Пусть никогда не зарастает тиной</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Тот берег, на котором я стою…</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Большие дяди, взрослые мужчины,</w:t>
      </w:r>
    </w:p>
    <w:p w:rsidR="00F05D19" w:rsidRPr="00304C15" w:rsidRDefault="00F05D19" w:rsidP="00F05D19">
      <w:pPr>
        <w:spacing w:after="0" w:line="240" w:lineRule="auto"/>
        <w:jc w:val="center"/>
        <w:rPr>
          <w:rFonts w:ascii="Times New Roman" w:hAnsi="Times New Roman" w:cs="Times New Roman"/>
          <w:i/>
          <w:sz w:val="24"/>
          <w:szCs w:val="24"/>
        </w:rPr>
      </w:pPr>
      <w:r w:rsidRPr="00304C15">
        <w:rPr>
          <w:rFonts w:ascii="Times New Roman" w:hAnsi="Times New Roman" w:cs="Times New Roman"/>
          <w:i/>
          <w:sz w:val="24"/>
          <w:szCs w:val="24"/>
        </w:rPr>
        <w:t>Храните речку светлую мою!</w:t>
      </w:r>
    </w:p>
    <w:p w:rsidR="00AB1619" w:rsidRPr="00304C15" w:rsidRDefault="00AB1619" w:rsidP="00AB1619">
      <w:pPr>
        <w:spacing w:after="0" w:line="240" w:lineRule="auto"/>
        <w:rPr>
          <w:rFonts w:ascii="Times New Roman" w:hAnsi="Times New Roman" w:cs="Times New Roman"/>
          <w:color w:val="000000"/>
          <w:sz w:val="24"/>
          <w:szCs w:val="24"/>
          <w:shd w:val="clear" w:color="auto" w:fill="FFFFFF"/>
        </w:rPr>
      </w:pPr>
    </w:p>
    <w:p w:rsidR="00AB1619" w:rsidRPr="00304C15" w:rsidRDefault="00AB1619" w:rsidP="00AB1619">
      <w:pPr>
        <w:spacing w:after="0" w:line="240" w:lineRule="auto"/>
        <w:rPr>
          <w:rStyle w:val="a3"/>
          <w:rFonts w:ascii="Times New Roman" w:hAnsi="Times New Roman" w:cs="Times New Roman"/>
          <w:i w:val="0"/>
          <w:iCs w:val="0"/>
          <w:color w:val="000000"/>
          <w:sz w:val="24"/>
          <w:szCs w:val="24"/>
          <w:shd w:val="clear" w:color="auto" w:fill="FFFFFF"/>
        </w:rPr>
      </w:pPr>
      <w:r w:rsidRPr="00304C15">
        <w:rPr>
          <w:rFonts w:ascii="Times New Roman" w:hAnsi="Times New Roman" w:cs="Times New Roman"/>
          <w:color w:val="000000"/>
          <w:sz w:val="24"/>
          <w:szCs w:val="24"/>
          <w:shd w:val="clear" w:color="auto" w:fill="FFFFFF"/>
        </w:rPr>
        <w:t>Литература</w:t>
      </w:r>
      <w:r w:rsidRPr="00304C15">
        <w:rPr>
          <w:rFonts w:ascii="Times New Roman" w:hAnsi="Times New Roman" w:cs="Times New Roman"/>
          <w:color w:val="000000"/>
          <w:sz w:val="24"/>
          <w:szCs w:val="24"/>
        </w:rPr>
        <w:br/>
      </w:r>
      <w:r w:rsidRPr="00304C15">
        <w:rPr>
          <w:rFonts w:ascii="Times New Roman" w:hAnsi="Times New Roman" w:cs="Times New Roman"/>
          <w:color w:val="000000"/>
          <w:sz w:val="24"/>
          <w:szCs w:val="24"/>
          <w:shd w:val="clear" w:color="auto" w:fill="FFFFFF"/>
        </w:rPr>
        <w:t>Созонов В. П. Воспитание на основе потребностей человека//Педагогика, 1993. № 2.</w:t>
      </w:r>
      <w:r w:rsidRPr="00304C15">
        <w:rPr>
          <w:rFonts w:ascii="Times New Roman" w:hAnsi="Times New Roman" w:cs="Times New Roman"/>
          <w:color w:val="000000"/>
          <w:sz w:val="24"/>
          <w:szCs w:val="24"/>
        </w:rPr>
        <w:br/>
      </w:r>
      <w:proofErr w:type="spellStart"/>
      <w:r w:rsidRPr="00304C15">
        <w:rPr>
          <w:rFonts w:ascii="Times New Roman" w:hAnsi="Times New Roman" w:cs="Times New Roman"/>
          <w:color w:val="000000"/>
          <w:sz w:val="24"/>
          <w:szCs w:val="24"/>
          <w:shd w:val="clear" w:color="auto" w:fill="FFFFFF"/>
        </w:rPr>
        <w:t>Селевко</w:t>
      </w:r>
      <w:proofErr w:type="spellEnd"/>
      <w:r w:rsidRPr="00304C15">
        <w:rPr>
          <w:rFonts w:ascii="Times New Roman" w:hAnsi="Times New Roman" w:cs="Times New Roman"/>
          <w:color w:val="000000"/>
          <w:sz w:val="24"/>
          <w:szCs w:val="24"/>
          <w:shd w:val="clear" w:color="auto" w:fill="FFFFFF"/>
        </w:rPr>
        <w:t xml:space="preserve"> Г. К. .Современные образовательные технологии. – М.: Народное образование,</w:t>
      </w:r>
      <w:r w:rsidRPr="00304C15">
        <w:rPr>
          <w:rFonts w:ascii="Times New Roman" w:hAnsi="Times New Roman" w:cs="Times New Roman"/>
          <w:color w:val="000000"/>
          <w:sz w:val="24"/>
          <w:szCs w:val="24"/>
        </w:rPr>
        <w:t xml:space="preserve"> </w:t>
      </w:r>
      <w:r w:rsidRPr="00304C15">
        <w:rPr>
          <w:rFonts w:ascii="Times New Roman" w:hAnsi="Times New Roman" w:cs="Times New Roman"/>
          <w:color w:val="000000"/>
          <w:sz w:val="24"/>
          <w:szCs w:val="24"/>
          <w:shd w:val="clear" w:color="auto" w:fill="FFFFFF"/>
        </w:rPr>
        <w:t>1999.</w:t>
      </w:r>
      <w:r w:rsidRPr="00304C15">
        <w:rPr>
          <w:rFonts w:ascii="Times New Roman" w:hAnsi="Times New Roman" w:cs="Times New Roman"/>
          <w:color w:val="000000"/>
          <w:sz w:val="24"/>
          <w:szCs w:val="24"/>
        </w:rPr>
        <w:br/>
      </w:r>
      <w:proofErr w:type="spellStart"/>
      <w:r w:rsidRPr="00304C15">
        <w:rPr>
          <w:rFonts w:ascii="Times New Roman" w:hAnsi="Times New Roman" w:cs="Times New Roman"/>
          <w:color w:val="000000"/>
          <w:sz w:val="24"/>
          <w:szCs w:val="24"/>
          <w:shd w:val="clear" w:color="auto" w:fill="FFFFFF"/>
        </w:rPr>
        <w:t>Селевко</w:t>
      </w:r>
      <w:proofErr w:type="spellEnd"/>
      <w:r w:rsidRPr="00304C15">
        <w:rPr>
          <w:rFonts w:ascii="Times New Roman" w:hAnsi="Times New Roman" w:cs="Times New Roman"/>
          <w:color w:val="000000"/>
          <w:sz w:val="24"/>
          <w:szCs w:val="24"/>
          <w:shd w:val="clear" w:color="auto" w:fill="FFFFFF"/>
        </w:rPr>
        <w:t xml:space="preserve"> Г. К. Руководство по организации самовоспитания школьников// Школьные технологии. 1999. № 6</w:t>
      </w:r>
      <w:r w:rsidRPr="00304C15">
        <w:rPr>
          <w:rStyle w:val="apple-converted-space"/>
          <w:rFonts w:ascii="Times New Roman" w:hAnsi="Times New Roman" w:cs="Times New Roman"/>
          <w:color w:val="000000"/>
          <w:sz w:val="24"/>
          <w:szCs w:val="24"/>
          <w:shd w:val="clear" w:color="auto" w:fill="FFFFFF"/>
        </w:rPr>
        <w:t> </w:t>
      </w:r>
      <w:r w:rsidRPr="00304C15">
        <w:rPr>
          <w:rFonts w:ascii="Times New Roman" w:hAnsi="Times New Roman" w:cs="Times New Roman"/>
          <w:color w:val="000000"/>
          <w:sz w:val="24"/>
          <w:szCs w:val="24"/>
        </w:rPr>
        <w:br/>
      </w:r>
      <w:proofErr w:type="spellStart"/>
      <w:r w:rsidRPr="00304C15">
        <w:rPr>
          <w:rFonts w:ascii="Times New Roman" w:hAnsi="Times New Roman" w:cs="Times New Roman"/>
          <w:color w:val="000000"/>
          <w:sz w:val="24"/>
          <w:szCs w:val="24"/>
          <w:shd w:val="clear" w:color="auto" w:fill="FFFFFF"/>
        </w:rPr>
        <w:t>Цукерман</w:t>
      </w:r>
      <w:proofErr w:type="spellEnd"/>
      <w:r w:rsidRPr="00304C15">
        <w:rPr>
          <w:rFonts w:ascii="Times New Roman" w:hAnsi="Times New Roman" w:cs="Times New Roman"/>
          <w:color w:val="000000"/>
          <w:sz w:val="24"/>
          <w:szCs w:val="24"/>
          <w:shd w:val="clear" w:color="auto" w:fill="FFFFFF"/>
        </w:rPr>
        <w:t xml:space="preserve"> Г. А., Мастеров Б. М. Психология саморазвития.– М.,1995.</w:t>
      </w:r>
    </w:p>
    <w:sectPr w:rsidR="00AB1619" w:rsidRPr="00304C15" w:rsidSect="00304C15">
      <w:headerReference w:type="even" r:id="rId10"/>
      <w:head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E5" w:rsidRDefault="00E55FE5" w:rsidP="00FA24B4">
      <w:pPr>
        <w:spacing w:after="0" w:line="240" w:lineRule="auto"/>
      </w:pPr>
      <w:r>
        <w:separator/>
      </w:r>
    </w:p>
  </w:endnote>
  <w:endnote w:type="continuationSeparator" w:id="0">
    <w:p w:rsidR="00E55FE5" w:rsidRDefault="00E55FE5" w:rsidP="00FA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E5" w:rsidRDefault="00E55FE5" w:rsidP="00FA24B4">
      <w:pPr>
        <w:spacing w:after="0" w:line="240" w:lineRule="auto"/>
      </w:pPr>
      <w:r>
        <w:separator/>
      </w:r>
    </w:p>
  </w:footnote>
  <w:footnote w:type="continuationSeparator" w:id="0">
    <w:p w:rsidR="00E55FE5" w:rsidRDefault="00E55FE5" w:rsidP="00FA2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DC2" w:rsidRDefault="00B02DDB" w:rsidP="00956DC2">
    <w:pPr>
      <w:pStyle w:val="a8"/>
      <w:framePr w:wrap="around" w:vAnchor="text" w:hAnchor="margin" w:xAlign="center" w:y="1"/>
      <w:rPr>
        <w:rStyle w:val="a7"/>
      </w:rPr>
    </w:pPr>
    <w:r>
      <w:rPr>
        <w:rStyle w:val="a7"/>
      </w:rPr>
      <w:fldChar w:fldCharType="begin"/>
    </w:r>
    <w:r w:rsidR="00E2295F">
      <w:rPr>
        <w:rStyle w:val="a7"/>
      </w:rPr>
      <w:instrText xml:space="preserve">PAGE  </w:instrText>
    </w:r>
    <w:r>
      <w:rPr>
        <w:rStyle w:val="a7"/>
      </w:rPr>
      <w:fldChar w:fldCharType="end"/>
    </w:r>
  </w:p>
  <w:p w:rsidR="00956DC2" w:rsidRDefault="00E55FE5">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DC2" w:rsidRDefault="00E55FE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425A7"/>
    <w:multiLevelType w:val="multilevel"/>
    <w:tmpl w:val="530A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1619"/>
    <w:rsid w:val="000808AE"/>
    <w:rsid w:val="000C497D"/>
    <w:rsid w:val="001144B5"/>
    <w:rsid w:val="00257D3F"/>
    <w:rsid w:val="002E1F4A"/>
    <w:rsid w:val="0030177F"/>
    <w:rsid w:val="00304C15"/>
    <w:rsid w:val="00400FC7"/>
    <w:rsid w:val="005410BF"/>
    <w:rsid w:val="00577EB5"/>
    <w:rsid w:val="006C428C"/>
    <w:rsid w:val="00712BF6"/>
    <w:rsid w:val="00AB1619"/>
    <w:rsid w:val="00B02DDB"/>
    <w:rsid w:val="00B230BC"/>
    <w:rsid w:val="00C273C7"/>
    <w:rsid w:val="00E2295F"/>
    <w:rsid w:val="00E55FE5"/>
    <w:rsid w:val="00F05D19"/>
    <w:rsid w:val="00FA24B4"/>
    <w:rsid w:val="00FD76B0"/>
    <w:rsid w:val="00FF1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53FE328A"/>
  <w15:docId w15:val="{27C54929-D483-4585-8EB8-C04C7E87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B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B1619"/>
    <w:rPr>
      <w:i/>
      <w:iCs/>
    </w:rPr>
  </w:style>
  <w:style w:type="character" w:customStyle="1" w:styleId="apple-converted-space">
    <w:name w:val="apple-converted-space"/>
    <w:basedOn w:val="a0"/>
    <w:rsid w:val="00AB1619"/>
  </w:style>
  <w:style w:type="paragraph" w:styleId="a4">
    <w:name w:val="Body Text Indent"/>
    <w:basedOn w:val="a"/>
    <w:link w:val="a5"/>
    <w:rsid w:val="00AB1619"/>
    <w:pPr>
      <w:spacing w:after="0" w:line="240" w:lineRule="auto"/>
      <w:ind w:firstLine="426"/>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AB1619"/>
    <w:rPr>
      <w:rFonts w:ascii="Times New Roman" w:eastAsia="Times New Roman" w:hAnsi="Times New Roman" w:cs="Times New Roman"/>
      <w:sz w:val="28"/>
      <w:szCs w:val="20"/>
      <w:lang w:eastAsia="ru-RU"/>
    </w:rPr>
  </w:style>
  <w:style w:type="character" w:styleId="a6">
    <w:name w:val="Strong"/>
    <w:basedOn w:val="a0"/>
    <w:qFormat/>
    <w:rsid w:val="00AB1619"/>
    <w:rPr>
      <w:b/>
      <w:bCs/>
    </w:rPr>
  </w:style>
  <w:style w:type="character" w:styleId="a7">
    <w:name w:val="page number"/>
    <w:basedOn w:val="a0"/>
    <w:rsid w:val="00AB1619"/>
  </w:style>
  <w:style w:type="paragraph" w:styleId="a8">
    <w:name w:val="header"/>
    <w:basedOn w:val="a"/>
    <w:link w:val="a9"/>
    <w:rsid w:val="00AB16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AB161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5D1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5D19"/>
    <w:rPr>
      <w:rFonts w:ascii="Tahoma" w:hAnsi="Tahoma" w:cs="Tahoma"/>
      <w:sz w:val="16"/>
      <w:szCs w:val="16"/>
    </w:rPr>
  </w:style>
  <w:style w:type="paragraph" w:styleId="ac">
    <w:name w:val="Normal (Web)"/>
    <w:basedOn w:val="a"/>
    <w:rsid w:val="00F05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400FC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00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Documents%20and%20Settings\777\&#1052;&#1086;&#1080;%20&#1076;&#1086;&#1082;&#1091;&#1084;&#1077;&#1085;&#1090;&#1099;\&#1059;&#1095;&#1077;&#1073;&#1085;&#1072;&#1103;\&#1055;&#1086;&#1079;&#1085;&#1072;&#1085;&#1080;&#1077;\&#1054;&#1041;&#1065;&#1045;&#1045;%20&#1054;&#1055;&#1048;&#1057;&#1040;&#1053;&#1048;&#1045;%20&#1056;&#1045;&#1050;&#1048;%20&#1048;&#1056;&#1058;&#1067;&#1064;.files\r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0BC13-1C29-4338-A65B-A10B7473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1270</Words>
  <Characters>7243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2015-11-25T14:13:00Z</dcterms:created>
  <dcterms:modified xsi:type="dcterms:W3CDTF">2020-12-07T10:09:00Z</dcterms:modified>
</cp:coreProperties>
</file>