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6302" w:type="dxa"/>
        <w:tblInd w:w="-743" w:type="dxa"/>
        <w:tblLook w:val="04A0" w:firstRow="1" w:lastRow="0" w:firstColumn="1" w:lastColumn="0" w:noHBand="0" w:noVBand="1"/>
      </w:tblPr>
      <w:tblGrid>
        <w:gridCol w:w="2836"/>
        <w:gridCol w:w="2692"/>
        <w:gridCol w:w="5104"/>
        <w:gridCol w:w="5670"/>
      </w:tblGrid>
      <w:tr w:rsidR="00136AF3" w:rsidRPr="00A22B89" w:rsidTr="0023193C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и логарифмические уравнения и неравенства</w:t>
            </w:r>
          </w:p>
        </w:tc>
      </w:tr>
      <w:tr w:rsidR="00136AF3" w:rsidRPr="00A22B89" w:rsidTr="0023193C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14.03.2022г</w:t>
            </w:r>
          </w:p>
        </w:tc>
      </w:tr>
      <w:tr w:rsidR="00136AF3" w:rsidRPr="00A22B89" w:rsidTr="0023193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</w:t>
            </w:r>
          </w:p>
        </w:tc>
      </w:tr>
      <w:tr w:rsidR="00136AF3" w:rsidRPr="00A22B89" w:rsidTr="0023193C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E175EF" w:rsidRDefault="00136AF3" w:rsidP="0023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Показательные уравнения и их системы</w:t>
            </w:r>
          </w:p>
        </w:tc>
      </w:tr>
      <w:tr w:rsidR="00136AF3" w:rsidRPr="00A22B89" w:rsidTr="0023193C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tabs>
                <w:tab w:val="left" w:pos="8931"/>
                <w:tab w:val="left" w:pos="92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11.2.2.6 </w:t>
            </w:r>
            <w:r w:rsidRPr="00A22B8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2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методы решения показательных уравнений;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11.2.2.7 </w:t>
            </w:r>
            <w:r w:rsidRPr="00A22B8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2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системы показательных уравнений;</w:t>
            </w:r>
          </w:p>
        </w:tc>
      </w:tr>
      <w:tr w:rsidR="00136AF3" w:rsidRPr="00A22B89" w:rsidTr="0023193C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c0"/>
                <w:color w:val="000000"/>
              </w:rPr>
              <w:t>Отработать и обобщить  методы решения показательных уравнений</w:t>
            </w:r>
            <w:proofErr w:type="gramStart"/>
            <w:r>
              <w:rPr>
                <w:rStyle w:val="c0"/>
                <w:color w:val="000000"/>
              </w:rPr>
              <w:t xml:space="preserve"> </w:t>
            </w:r>
            <w:r w:rsidRPr="00A22B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  <w:proofErr w:type="gramEnd"/>
          </w:p>
          <w:p w:rsidR="00136AF3" w:rsidRPr="00A22B89" w:rsidRDefault="00136AF3" w:rsidP="0023193C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2B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Уметь решать системы показательных уравнений;</w:t>
            </w:r>
          </w:p>
          <w:p w:rsidR="00136AF3" w:rsidRPr="00A22B89" w:rsidRDefault="00136AF3" w:rsidP="0023193C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2B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Уметь точно определять конкретный метод решения показательного  уравнения; </w:t>
            </w:r>
          </w:p>
          <w:p w:rsidR="00136AF3" w:rsidRPr="00A22B89" w:rsidRDefault="00136AF3" w:rsidP="0023193C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2B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Осознать учащимся  практическую и личную значимость учебного материала;</w:t>
            </w:r>
          </w:p>
          <w:p w:rsidR="00136AF3" w:rsidRPr="00A22B89" w:rsidRDefault="00136AF3" w:rsidP="0023193C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2B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Создать содержательные и организационные условия для развития умений решать показательные уравнения, системы уравнений и применять различные способы их решений;</w:t>
            </w:r>
          </w:p>
          <w:p w:rsidR="00136AF3" w:rsidRPr="00854B68" w:rsidRDefault="00136AF3" w:rsidP="0023193C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2B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Создать условия для творческой самореализации личности. </w:t>
            </w:r>
          </w:p>
        </w:tc>
      </w:tr>
      <w:tr w:rsidR="00136AF3" w:rsidRPr="00A22B89" w:rsidTr="0023193C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shd w:val="clear" w:color="auto" w:fill="FFFFFF"/>
              <w:spacing w:line="240" w:lineRule="atLeast"/>
              <w:ind w:left="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2B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уверенно и быстро   решать  показательные уравнения различной сложности;</w:t>
            </w:r>
          </w:p>
          <w:p w:rsidR="00136AF3" w:rsidRPr="00A22B89" w:rsidRDefault="00136AF3" w:rsidP="0023193C">
            <w:pPr>
              <w:shd w:val="clear" w:color="auto" w:fill="FFFFFF"/>
              <w:spacing w:line="240" w:lineRule="atLeast"/>
              <w:ind w:left="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2B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определять конкретный метод решения показательного уравнения;</w:t>
            </w:r>
          </w:p>
          <w:p w:rsidR="00136AF3" w:rsidRPr="00A22B89" w:rsidRDefault="00136AF3" w:rsidP="0023193C">
            <w:pPr>
              <w:shd w:val="clear" w:color="auto" w:fill="FFFFFF"/>
              <w:spacing w:line="240" w:lineRule="atLeast"/>
              <w:ind w:left="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36AF3" w:rsidRPr="00A22B89" w:rsidRDefault="00136AF3" w:rsidP="0023193C">
            <w:pPr>
              <w:shd w:val="clear" w:color="auto" w:fill="FFFFFF"/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136AF3" w:rsidRPr="00A22B89" w:rsidRDefault="00136AF3" w:rsidP="00136AF3">
      <w:pPr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6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7654"/>
        <w:gridCol w:w="2552"/>
        <w:gridCol w:w="2409"/>
        <w:gridCol w:w="1843"/>
      </w:tblGrid>
      <w:tr w:rsidR="00136AF3" w:rsidRPr="00A22B89" w:rsidTr="002319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136AF3" w:rsidRPr="00A22B89" w:rsidTr="002319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а) взаимное приветствие;</w:t>
            </w:r>
          </w:p>
          <w:p w:rsidR="00136AF3" w:rsidRPr="00A22B89" w:rsidRDefault="00136AF3" w:rsidP="0023193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б) отметить отсутствующих;</w:t>
            </w:r>
          </w:p>
          <w:p w:rsidR="00136AF3" w:rsidRPr="00A22B89" w:rsidRDefault="00136AF3" w:rsidP="0023193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в) проверить готовность к уроку;</w:t>
            </w:r>
          </w:p>
          <w:p w:rsidR="00136AF3" w:rsidRPr="00A22B89" w:rsidRDefault="00136AF3" w:rsidP="0023193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г) проверка подготовленности классного помещения к уроку;</w:t>
            </w:r>
          </w:p>
          <w:p w:rsidR="00136AF3" w:rsidRPr="00A22B89" w:rsidRDefault="00136AF3" w:rsidP="0023193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д) постановка цели урока.</w:t>
            </w:r>
          </w:p>
          <w:p w:rsidR="00136AF3" w:rsidRPr="00A22B89" w:rsidRDefault="00136AF3" w:rsidP="0023193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854B68" w:rsidRDefault="00136AF3" w:rsidP="0023193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Эпиграф урока </w:t>
            </w:r>
            <w:r w:rsidRPr="00854B68">
              <w:rPr>
                <w:color w:val="000000"/>
                <w:shd w:val="clear" w:color="auto" w:fill="FFFFFF"/>
              </w:rPr>
              <w:t xml:space="preserve"> слова С. Коваля: «Уравнения – это золотой ключ, открывающий все математические сезамы». Т.е. другими словами можно сказать, что если вы будете уметь решать уравнения, то </w:t>
            </w:r>
            <w:proofErr w:type="spellStart"/>
            <w:r>
              <w:rPr>
                <w:color w:val="000000"/>
                <w:shd w:val="clear" w:color="auto" w:fill="FFFFFF"/>
              </w:rPr>
              <w:t>гос</w:t>
            </w:r>
            <w:proofErr w:type="gramStart"/>
            <w:r>
              <w:rPr>
                <w:color w:val="000000"/>
                <w:shd w:val="clear" w:color="auto" w:fill="FFFFFF"/>
              </w:rPr>
              <w:t>.</w:t>
            </w:r>
            <w:r w:rsidRPr="00854B68">
              <w:rPr>
                <w:color w:val="000000"/>
                <w:shd w:val="clear" w:color="auto" w:fill="FFFFFF"/>
              </w:rPr>
              <w:t>э</w:t>
            </w:r>
            <w:proofErr w:type="gramEnd"/>
            <w:r w:rsidRPr="00854B68">
              <w:rPr>
                <w:color w:val="000000"/>
                <w:shd w:val="clear" w:color="auto" w:fill="FFFFFF"/>
              </w:rPr>
              <w:t>кзамена</w:t>
            </w:r>
            <w:proofErr w:type="spellEnd"/>
            <w:r w:rsidRPr="00854B68">
              <w:rPr>
                <w:color w:val="000000"/>
                <w:shd w:val="clear" w:color="auto" w:fill="FFFFFF"/>
              </w:rPr>
              <w:t>, ЕНТ  по математике вам не стоит бояться.</w:t>
            </w:r>
            <w:r w:rsidRPr="00854B68">
              <w:rPr>
                <w:color w:val="000000"/>
              </w:rPr>
              <w:t xml:space="preserve"> </w:t>
            </w:r>
          </w:p>
          <w:p w:rsidR="00136AF3" w:rsidRDefault="00136AF3" w:rsidP="0023193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t xml:space="preserve"> Т</w:t>
            </w:r>
            <w:r>
              <w:rPr>
                <w:rStyle w:val="c0"/>
                <w:color w:val="000000"/>
              </w:rPr>
              <w:t xml:space="preserve">ема </w:t>
            </w:r>
            <w:r w:rsidRPr="00854B68">
              <w:rPr>
                <w:rStyle w:val="c0"/>
                <w:color w:val="000000"/>
              </w:rPr>
              <w:t xml:space="preserve"> урока «Решение показательных уравнений и их систем</w:t>
            </w:r>
            <w:r>
              <w:rPr>
                <w:rStyle w:val="c0"/>
                <w:color w:val="000000"/>
              </w:rPr>
              <w:t>»</w:t>
            </w:r>
          </w:p>
          <w:p w:rsidR="00136AF3" w:rsidRPr="00854B68" w:rsidRDefault="00136AF3" w:rsidP="0023193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Вопрос: Какова цель урока</w:t>
            </w:r>
            <w:r w:rsidRPr="00854B68">
              <w:rPr>
                <w:rStyle w:val="c0"/>
                <w:color w:val="000000"/>
              </w:rPr>
              <w:t>?</w:t>
            </w:r>
          </w:p>
          <w:p w:rsidR="00136AF3" w:rsidRPr="00854B68" w:rsidRDefault="00136AF3" w:rsidP="0023193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B6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    Отработать и обобщить  методы решения показательных уравнений.</w:t>
            </w:r>
            <w:r w:rsidRPr="00854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Уметь решать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системы показательных уравнений.</w:t>
            </w:r>
          </w:p>
          <w:p w:rsidR="00136AF3" w:rsidRPr="00854B68" w:rsidRDefault="00136AF3" w:rsidP="0023193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36AF3" w:rsidRPr="00854B68" w:rsidRDefault="00136AF3" w:rsidP="0023193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Ученики осмысливают поставленную цель.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На партах у каждого лист само оценивания.  В течение урока учащиеся заполняют соответствующие  столбцы по заданиям. В конце урока подсчитают  баллы.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136AF3" w:rsidRPr="00A22B89" w:rsidTr="002319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Default="00136AF3" w:rsidP="0023193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22B89">
              <w:rPr>
                <w:color w:val="000000"/>
                <w:lang w:eastAsia="en-US"/>
              </w:rPr>
              <w:t xml:space="preserve"> </w:t>
            </w:r>
            <w:r>
              <w:rPr>
                <w:rStyle w:val="c0"/>
                <w:color w:val="000000"/>
              </w:rPr>
              <w:t>Рассказывает  притчу “Однажды молодой человек пришел к мудрецу. Каждый день по пять раз я произношу фразу: «Я принимаю радость в мою жизнь» Но радости в моей жизни нет. Мудрец положил перед собой ложку, свечу и кружку и попросил «Назови, что ты выбираешь из них». «Ложку», - ответил юноша. Произнеси это 5 раз</w:t>
            </w:r>
            <w:proofErr w:type="gramStart"/>
            <w:r>
              <w:rPr>
                <w:rStyle w:val="c0"/>
                <w:color w:val="000000"/>
              </w:rPr>
              <w:t>.».  «</w:t>
            </w:r>
            <w:proofErr w:type="gramEnd"/>
            <w:r>
              <w:rPr>
                <w:rStyle w:val="c0"/>
                <w:color w:val="000000"/>
              </w:rPr>
              <w:t>Я выбираю ложку», послушно произнес юноша 5 раз..  «Вот видишь, - сказал мудрец, повторяй хоть миллион раз в день, она не станет твоей. Надо…»Что же надо? Надо протянуть руку и взять ложку.</w:t>
            </w:r>
            <w:r>
              <w:rPr>
                <w:color w:val="000000"/>
              </w:rPr>
              <w:t>  Сегодня надо взять свои знания и применить их на практике.</w:t>
            </w:r>
          </w:p>
          <w:p w:rsidR="00136AF3" w:rsidRDefault="00136AF3" w:rsidP="0023193C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22B89">
              <w:rPr>
                <w:b/>
              </w:rPr>
              <w:t>Стратегия «Мозговая атака»</w:t>
            </w:r>
            <w:r w:rsidRPr="00A22B89">
              <w:t xml:space="preserve">  </w:t>
            </w:r>
            <w:r w:rsidRPr="00A22B89">
              <w:rPr>
                <w:color w:val="000000"/>
                <w:lang w:eastAsia="en-US"/>
              </w:rPr>
              <w:t>Организует индивидуальную работу по личным достижениям, используя мультимедийные средства.</w:t>
            </w:r>
          </w:p>
          <w:p w:rsidR="00136AF3" w:rsidRDefault="00136AF3" w:rsidP="0023193C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Тестовые задания.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1.Функция у=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является: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А.  </w:t>
            </w:r>
            <w:proofErr w:type="gramStart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убывающей</w:t>
            </w:r>
            <w:proofErr w:type="gramEnd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  <w:proofErr w:type="spellStart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В.возрастающей</w:t>
            </w:r>
            <w:proofErr w:type="spellEnd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; +           </w:t>
            </w:r>
            <w:proofErr w:type="spellStart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С.нет</w:t>
            </w:r>
            <w:proofErr w:type="spellEnd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ответа;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.все ответы  верны;</w:t>
            </w:r>
          </w:p>
          <w:p w:rsidR="00136AF3" w:rsidRPr="00A22B89" w:rsidRDefault="00136AF3" w:rsidP="0023193C">
            <w:pPr>
              <w:tabs>
                <w:tab w:val="left" w:pos="3294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2.Областью значения  функции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)=(0,3)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промежуток:</w:t>
            </w:r>
          </w:p>
          <w:p w:rsidR="00136AF3" w:rsidRPr="00A22B89" w:rsidRDefault="00136AF3" w:rsidP="0023193C">
            <w:pPr>
              <w:tabs>
                <w:tab w:val="left" w:pos="3294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А. Е(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)=(0;+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+   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В. Е(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)=[0;+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С. Е(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)=(-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∞;0)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)=(-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∞;0]</m:t>
              </m:r>
            </m:oMath>
            <w:r w:rsidRPr="00A22B8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</w:t>
            </w:r>
            <w:proofErr w:type="gramEnd"/>
          </w:p>
          <w:p w:rsidR="00136AF3" w:rsidRPr="00A22B89" w:rsidRDefault="00136AF3" w:rsidP="0023193C">
            <w:pPr>
              <w:tabs>
                <w:tab w:val="left" w:pos="3294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3. Корнем уравнения 5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=0 является число: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А.  1;        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.0;          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.5;             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. нет правильного ответа;+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4.Корнем уравнения 4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=1 является число: 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А.  1;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.0;+  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.4; 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. нет правильного ответа;</w:t>
            </w:r>
          </w:p>
          <w:p w:rsidR="00136AF3" w:rsidRPr="00A22B89" w:rsidRDefault="00136AF3" w:rsidP="0023193C">
            <w:pPr>
              <w:tabs>
                <w:tab w:val="left" w:pos="3294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5.Корнем уравнения 3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=3 является число: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А.  1; +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.0;  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.5; 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. нет правильного ответа;</w:t>
            </w:r>
          </w:p>
          <w:p w:rsidR="00136AF3" w:rsidRPr="00A22B89" w:rsidRDefault="00136AF3" w:rsidP="0023193C">
            <w:pPr>
              <w:tabs>
                <w:tab w:val="left" w:pos="3294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6. Корнем уравнения 3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= -1 является число: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А.  1;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.0;  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.3; 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. нет правильного ответа;+</w:t>
            </w:r>
          </w:p>
          <w:p w:rsidR="00136AF3" w:rsidRPr="00A22B89" w:rsidRDefault="00136AF3" w:rsidP="0023193C">
            <w:pPr>
              <w:tabs>
                <w:tab w:val="left" w:pos="3294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7. Корнем уравнения 4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х+2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= 4 является число: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А.  1;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.-1;+  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.-2; 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. нет правильного ответа;</w:t>
            </w:r>
          </w:p>
          <w:p w:rsidR="00136AF3" w:rsidRPr="00A22B89" w:rsidRDefault="00136AF3" w:rsidP="0023193C">
            <w:pPr>
              <w:tabs>
                <w:tab w:val="left" w:pos="3294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8. Корнем уравнения 3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= -9 является число: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 2;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.0;  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.1; 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. нет правильного ответа;+</w:t>
            </w:r>
          </w:p>
          <w:p w:rsidR="00136AF3" w:rsidRPr="00A22B89" w:rsidRDefault="00136AF3" w:rsidP="0023193C">
            <w:pPr>
              <w:tabs>
                <w:tab w:val="left" w:pos="3294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9. Корнем уравнения 5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= 125 является число: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А.  1;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.2;  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.3;  +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. нет правильного ответа;</w:t>
            </w:r>
          </w:p>
          <w:p w:rsidR="00136AF3" w:rsidRPr="00A22B89" w:rsidRDefault="00136AF3" w:rsidP="0023193C">
            <w:pPr>
              <w:tabs>
                <w:tab w:val="left" w:pos="3294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10. Корнем уравнения 2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число: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А.  2;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.-2; + 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.-1;             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. нет правильного ответа;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C175A4" w:rsidRDefault="00136AF3" w:rsidP="0023193C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ученик с помощью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-кода заходят на платформу и выполняют задания на темп.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Default="00136AF3" w:rsidP="0023193C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6AF3" w:rsidRDefault="00136AF3" w:rsidP="0023193C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6AF3" w:rsidRDefault="00136AF3" w:rsidP="0023193C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6AF3" w:rsidRDefault="00136AF3" w:rsidP="0023193C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6AF3" w:rsidRDefault="00136AF3" w:rsidP="0023193C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6AF3" w:rsidRDefault="00136AF3" w:rsidP="0023193C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6AF3" w:rsidRDefault="00136AF3" w:rsidP="0023193C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6AF3" w:rsidRDefault="00136AF3" w:rsidP="0023193C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6AF3" w:rsidRDefault="00136AF3" w:rsidP="0023193C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6AF3" w:rsidRDefault="00136AF3" w:rsidP="0023193C">
            <w:pPr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6AF3" w:rsidRPr="00A22B89" w:rsidRDefault="00136AF3" w:rsidP="0023193C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Стратегия «Ключ»    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 «</w:t>
            </w:r>
            <w:proofErr w:type="spellStart"/>
            <w:r w:rsidRPr="00A22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Kahoot</w:t>
            </w:r>
            <w:proofErr w:type="spellEnd"/>
            <w:r w:rsidRPr="00A22B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36AF3" w:rsidRPr="00A22B89" w:rsidTr="002319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</w:t>
            </w: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 </w:t>
            </w: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3B5ADC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в группах.</w:t>
            </w:r>
            <w:r w:rsidRPr="003B5A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B5A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заранее поделен на группы по 5 человек)</w:t>
            </w:r>
          </w:p>
          <w:p w:rsidR="00136AF3" w:rsidRPr="00A22B89" w:rsidRDefault="00136AF3" w:rsidP="0023193C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 поискового характера.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Рассматривается умение и применение методов  решения показательных уравнений.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Время ограничено. По окончанию времени начинается проверка задания.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«Защита кластера»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1.Решите уравнения:</w:t>
            </w:r>
          </w:p>
          <w:p w:rsidR="00136AF3" w:rsidRPr="003B5ADC" w:rsidRDefault="00136AF3" w:rsidP="0023193C">
            <w:pPr>
              <w:rPr>
                <w:rFonts w:ascii="Times New Roman" w:hAnsi="Times New Roman" w:cs="Times New Roman"/>
                <w:color w:val="6141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1)</w:t>
            </w: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 xml:space="preserve"> 5</w:t>
            </w:r>
            <w:r w:rsidRPr="00A22B89"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</w:rPr>
              <w:t>x + 2</w:t>
            </w:r>
            <w:r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 xml:space="preserve"> = </w:t>
            </w: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125</w:t>
            </w:r>
            <w:r w:rsidRPr="00A22B89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 ;                                                                                                                                                                                                                                     2) 9</w:t>
            </w:r>
            <w:r w:rsidRPr="00A22B89"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 xml:space="preserve"> - </w:t>
            </w: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10</w:t>
            </w:r>
            <w:r w:rsidRPr="00A22B89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 xml:space="preserve"> · 3</w:t>
            </w:r>
            <w:r w:rsidRPr="00A22B89"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 </w:t>
            </w: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+9</w:t>
            </w:r>
            <w:r w:rsidRPr="00A22B89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 xml:space="preserve"> = 0;                                                                                                                                                                                                                            3) 3</w:t>
            </w:r>
            <w:r w:rsidRPr="00A22B89"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</w:rPr>
              <w:t>x + 2</w:t>
            </w:r>
            <w:r w:rsidRPr="00A22B89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 - 2 · 3</w:t>
            </w:r>
            <w:r w:rsidRPr="00A22B89"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</w:rPr>
              <w:t>x - 1</w:t>
            </w:r>
            <w:r w:rsidRPr="00A22B89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 xml:space="preserve"> = 25;                                                                                                                                                                                                                            4) </w:t>
            </w: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3</w:t>
            </w:r>
            <w:r w:rsidRPr="00A22B89"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</w:rPr>
              <w:t>x</w:t>
            </w: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</w:rPr>
              <w:t>-1</w:t>
            </w:r>
            <w:r w:rsidRPr="00A22B89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 </w:t>
            </w: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+3</w:t>
            </w:r>
            <w:r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  <w:lang w:val="en-US"/>
              </w:rPr>
              <w:t>x</w:t>
            </w: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</w:rPr>
              <w:t xml:space="preserve">-2 </w:t>
            </w: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  <w:lang w:val="en-US"/>
              </w:rPr>
              <w:t>x</w:t>
            </w: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</w:rPr>
              <w:t xml:space="preserve">-4 </w:t>
            </w: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=315</w:t>
            </w:r>
            <w:r w:rsidRPr="00A22B89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 ;</w:t>
            </w:r>
          </w:p>
          <w:p w:rsidR="00136AF3" w:rsidRPr="006964A2" w:rsidRDefault="00136AF3" w:rsidP="0023193C">
            <w:pPr>
              <w:rPr>
                <w:rFonts w:ascii="Times New Roman" w:hAnsi="Times New Roman" w:cs="Times New Roman"/>
                <w:color w:val="614140"/>
                <w:sz w:val="24"/>
                <w:szCs w:val="24"/>
              </w:rPr>
            </w:pP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5) 4</w:t>
            </w:r>
            <w:r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  <w:lang w:val="en-US"/>
              </w:rPr>
              <w:t>x</w:t>
            </w: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</w:rPr>
              <w:t>-2</w:t>
            </w: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=7</w:t>
            </w:r>
            <w:r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  <w:lang w:val="en-US"/>
              </w:rPr>
              <w:t>x</w:t>
            </w: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</w:rPr>
              <w:t>-2</w:t>
            </w: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;</w:t>
            </w:r>
            <w:r w:rsidRPr="00A22B89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 xml:space="preserve">                               </w:t>
            </w:r>
            <w:r w:rsidRPr="003B5ADC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 xml:space="preserve">) </w:t>
            </w:r>
            <w:r w:rsidRPr="006964A2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2</w:t>
            </w:r>
            <w:r w:rsidRPr="00A22B89"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 = х+1</w:t>
            </w:r>
            <w:r w:rsidRPr="006964A2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;</w:t>
            </w:r>
          </w:p>
          <w:p w:rsidR="00136AF3" w:rsidRPr="006964A2" w:rsidRDefault="00136AF3" w:rsidP="0023193C">
            <w:pPr>
              <w:rPr>
                <w:rFonts w:ascii="Times New Roman" w:hAnsi="Times New Roman" w:cs="Times New Roman"/>
                <w:color w:val="614140"/>
                <w:sz w:val="24"/>
                <w:szCs w:val="24"/>
              </w:rPr>
            </w:pPr>
            <w:r w:rsidRPr="006964A2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7) 25</w:t>
            </w:r>
            <w:r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  <w:lang w:val="en-US"/>
              </w:rPr>
              <w:t>x</w:t>
            </w:r>
            <w:r w:rsidRPr="006964A2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-6·5</w:t>
            </w:r>
            <w:r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  <w:lang w:val="en-US"/>
              </w:rPr>
              <w:t>x</w:t>
            </w:r>
            <w:r w:rsidRPr="006964A2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+5=0;</w:t>
            </w:r>
          </w:p>
          <w:p w:rsidR="00136AF3" w:rsidRPr="006964A2" w:rsidRDefault="00136AF3" w:rsidP="0023193C">
            <w:pPr>
              <w:rPr>
                <w:rFonts w:ascii="Times New Roman" w:hAnsi="Times New Roman" w:cs="Times New Roman"/>
                <w:color w:val="614140"/>
                <w:sz w:val="24"/>
                <w:szCs w:val="24"/>
              </w:rPr>
            </w:pPr>
            <w:r w:rsidRPr="006964A2">
              <w:rPr>
                <w:rFonts w:ascii="Times New Roman" w:hAnsi="Times New Roman" w:cs="Times New Roman"/>
                <w:color w:val="614140"/>
                <w:sz w:val="24"/>
                <w:szCs w:val="24"/>
              </w:rPr>
              <w:t>8) 3</w:t>
            </w:r>
            <w:r>
              <w:rPr>
                <w:rFonts w:ascii="Times New Roman" w:hAnsi="Times New Roman" w:cs="Times New Roman"/>
                <w:color w:val="614140"/>
                <w:sz w:val="24"/>
                <w:szCs w:val="24"/>
                <w:vertAlign w:val="superscript"/>
                <w:lang w:val="en-US"/>
              </w:rPr>
              <w:t>x</w:t>
            </w:r>
            <m:oMath>
              <m:r>
                <w:rPr>
                  <w:rFonts w:ascii="Cambria Math" w:hAnsi="Cambria Math" w:cs="Times New Roman"/>
                  <w:color w:val="614140"/>
                  <w:sz w:val="24"/>
                  <w:szCs w:val="24"/>
                  <w:vertAlign w:val="superscript"/>
                </w:rPr>
                <m:t>∙</m:t>
              </m:r>
            </m:oMath>
            <w:r w:rsidRPr="006964A2">
              <w:rPr>
                <w:rFonts w:ascii="Times New Roman" w:eastAsiaTheme="minorEastAsia" w:hAnsi="Times New Roman" w:cs="Times New Roman"/>
                <w:color w:val="614140"/>
                <w:sz w:val="24"/>
                <w:szCs w:val="24"/>
              </w:rPr>
              <w:t>9</w:t>
            </w:r>
            <w:proofErr w:type="spellStart"/>
            <w:r>
              <w:rPr>
                <w:rFonts w:ascii="Times New Roman" w:eastAsiaTheme="minorEastAsia" w:hAnsi="Times New Roman" w:cs="Times New Roman"/>
                <w:color w:val="614140"/>
                <w:sz w:val="24"/>
                <w:szCs w:val="24"/>
                <w:vertAlign w:val="superscript"/>
                <w:lang w:val="en-US"/>
              </w:rPr>
              <w:t>x</w:t>
            </w:r>
            <w:proofErr w:type="spellEnd"/>
            <w:r w:rsidRPr="006964A2">
              <w:rPr>
                <w:rFonts w:ascii="Times New Roman" w:eastAsiaTheme="minorEastAsia" w:hAnsi="Times New Roman" w:cs="Times New Roman"/>
                <w:color w:val="614140"/>
                <w:sz w:val="24"/>
                <w:szCs w:val="24"/>
              </w:rPr>
              <w:t>=81.</w:t>
            </w:r>
          </w:p>
          <w:p w:rsidR="00136AF3" w:rsidRPr="00A22B89" w:rsidRDefault="00136AF3" w:rsidP="0023193C">
            <w:pPr>
              <w:pStyle w:val="a3"/>
              <w:shd w:val="clear" w:color="auto" w:fill="FFFFFF"/>
              <w:spacing w:before="0" w:beforeAutospacing="0" w:after="0" w:afterAutospacing="0" w:line="277" w:lineRule="atLeast"/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</w:pPr>
          </w:p>
          <w:p w:rsidR="00136AF3" w:rsidRPr="00A22B89" w:rsidRDefault="00136AF3" w:rsidP="0023193C">
            <w:pPr>
              <w:pStyle w:val="a3"/>
              <w:shd w:val="clear" w:color="auto" w:fill="FFFFFF"/>
              <w:spacing w:before="0" w:beforeAutospacing="0" w:after="0" w:afterAutospacing="0" w:line="277" w:lineRule="atLeast"/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</w:pPr>
          </w:p>
          <w:p w:rsidR="00136AF3" w:rsidRPr="00A22B89" w:rsidRDefault="00136AF3" w:rsidP="0023193C">
            <w:pPr>
              <w:pStyle w:val="a3"/>
              <w:shd w:val="clear" w:color="auto" w:fill="FFFFFF"/>
              <w:spacing w:before="0" w:beforeAutospacing="0" w:after="0" w:afterAutospacing="0" w:line="277" w:lineRule="atLeast"/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</w:pPr>
          </w:p>
          <w:p w:rsidR="00136AF3" w:rsidRPr="00A22B89" w:rsidRDefault="00136AF3" w:rsidP="0023193C">
            <w:pPr>
              <w:pStyle w:val="a3"/>
              <w:shd w:val="clear" w:color="auto" w:fill="FFFFFF"/>
              <w:spacing w:before="0" w:beforeAutospacing="0" w:after="0" w:afterAutospacing="0" w:line="277" w:lineRule="atLeast"/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</w:pPr>
          </w:p>
          <w:p w:rsidR="00136AF3" w:rsidRPr="00A22B89" w:rsidRDefault="00136AF3" w:rsidP="0023193C">
            <w:pPr>
              <w:pStyle w:val="a3"/>
              <w:shd w:val="clear" w:color="auto" w:fill="FFFFFF"/>
              <w:spacing w:before="0" w:beforeAutospacing="0" w:after="0" w:afterAutospacing="0" w:line="277" w:lineRule="atLeast"/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</w:pPr>
          </w:p>
          <w:p w:rsidR="00136AF3" w:rsidRPr="00A22B89" w:rsidRDefault="00136AF3" w:rsidP="0023193C">
            <w:pPr>
              <w:pStyle w:val="a3"/>
              <w:shd w:val="clear" w:color="auto" w:fill="FFFFFF"/>
              <w:spacing w:before="0" w:beforeAutospacing="0" w:after="0" w:afterAutospacing="0" w:line="277" w:lineRule="atLeast"/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</w:pPr>
          </w:p>
          <w:p w:rsidR="00136AF3" w:rsidRPr="00A22B89" w:rsidRDefault="00136AF3" w:rsidP="0023193C">
            <w:pPr>
              <w:pStyle w:val="a3"/>
              <w:shd w:val="clear" w:color="auto" w:fill="FFFFFF"/>
              <w:spacing w:before="0" w:beforeAutospacing="0" w:after="0" w:afterAutospacing="0" w:line="277" w:lineRule="atLeast"/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</w:pPr>
          </w:p>
          <w:p w:rsidR="00136AF3" w:rsidRPr="00A22B89" w:rsidRDefault="00136AF3" w:rsidP="0023193C">
            <w:pPr>
              <w:pStyle w:val="a3"/>
              <w:shd w:val="clear" w:color="auto" w:fill="FFFFFF"/>
              <w:spacing w:before="0" w:beforeAutospacing="0" w:after="0" w:afterAutospacing="0" w:line="277" w:lineRule="atLeast"/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</w:pPr>
          </w:p>
          <w:p w:rsidR="00136AF3" w:rsidRPr="00A22B89" w:rsidRDefault="00136AF3" w:rsidP="0023193C">
            <w:pPr>
              <w:pStyle w:val="a3"/>
              <w:shd w:val="clear" w:color="auto" w:fill="FFFFFF"/>
              <w:spacing w:before="0" w:beforeAutospacing="0" w:after="0" w:afterAutospacing="0" w:line="277" w:lineRule="atLeast"/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</w:pPr>
          </w:p>
          <w:p w:rsidR="00136AF3" w:rsidRDefault="00136AF3" w:rsidP="0023193C">
            <w:pPr>
              <w:pStyle w:val="a3"/>
              <w:shd w:val="clear" w:color="auto" w:fill="FFFFFF"/>
              <w:spacing w:before="0" w:beforeAutospacing="0" w:after="0" w:afterAutospacing="0" w:line="277" w:lineRule="atLeast"/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</w:pPr>
          </w:p>
          <w:p w:rsidR="00136AF3" w:rsidRPr="00A22B89" w:rsidRDefault="00136AF3" w:rsidP="0023193C">
            <w:pPr>
              <w:pStyle w:val="a3"/>
              <w:shd w:val="clear" w:color="auto" w:fill="FFFFFF"/>
              <w:spacing w:before="0" w:beforeAutospacing="0" w:after="0" w:afterAutospacing="0" w:line="277" w:lineRule="atLeast"/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</w:pPr>
            <w:r w:rsidRPr="00A22B89">
              <w:rPr>
                <w:rStyle w:val="apple-converted-space"/>
                <w:rFonts w:eastAsiaTheme="majorEastAsia"/>
                <w:bCs/>
                <w:color w:val="645952"/>
                <w:lang w:val="en-US" w:eastAsia="en-US"/>
              </w:rPr>
              <w:lastRenderedPageBreak/>
              <w:t>II</w:t>
            </w:r>
            <w:r w:rsidRPr="00A22B89"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  <w:t>.Работа в парах.</w:t>
            </w:r>
          </w:p>
          <w:p w:rsidR="00136AF3" w:rsidRPr="00A22B89" w:rsidRDefault="00136AF3" w:rsidP="0023193C">
            <w:pPr>
              <w:pStyle w:val="a3"/>
              <w:shd w:val="clear" w:color="auto" w:fill="FFFFFF"/>
              <w:spacing w:before="0" w:beforeAutospacing="0" w:after="0" w:afterAutospacing="0" w:line="277" w:lineRule="atLeast"/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</w:pPr>
            <w:r w:rsidRPr="00A22B89"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  <w:t xml:space="preserve">Предлагает наиболее рациональным способом решить систему </w:t>
            </w:r>
            <w:proofErr w:type="gramStart"/>
            <w:r w:rsidRPr="00A22B89"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  <w:t>показательных</w:t>
            </w:r>
            <w:proofErr w:type="gramEnd"/>
            <w:r w:rsidRPr="00A22B89"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  <w:t xml:space="preserve">  уравнении, обсудив  </w:t>
            </w:r>
            <w:r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  <w:t xml:space="preserve">  </w:t>
            </w:r>
            <w:r w:rsidRPr="00A22B89">
              <w:rPr>
                <w:rStyle w:val="apple-converted-space"/>
                <w:rFonts w:eastAsiaTheme="majorEastAsia"/>
                <w:bCs/>
                <w:color w:val="645952"/>
                <w:lang w:eastAsia="en-US"/>
              </w:rPr>
              <w:t>в паре.</w:t>
            </w:r>
          </w:p>
          <w:p w:rsidR="00136AF3" w:rsidRPr="00A22B89" w:rsidRDefault="00136AF3" w:rsidP="0023193C">
            <w:pPr>
              <w:pStyle w:val="a3"/>
              <w:shd w:val="clear" w:color="auto" w:fill="FFFFFF"/>
              <w:spacing w:before="0" w:beforeAutospacing="0" w:after="0" w:afterAutospacing="0" w:line="277" w:lineRule="atLeast"/>
              <w:rPr>
                <w:rStyle w:val="apple-converted-space"/>
                <w:rFonts w:eastAsiaTheme="majorEastAsia"/>
                <w:b/>
                <w:bCs/>
                <w:color w:val="645952"/>
                <w:lang w:eastAsia="en-US"/>
              </w:rPr>
            </w:pPr>
            <w:r w:rsidRPr="00A22B89">
              <w:rPr>
                <w:rStyle w:val="apple-converted-space"/>
                <w:rFonts w:eastAsiaTheme="majorEastAsia"/>
                <w:b/>
                <w:bCs/>
                <w:color w:val="645952"/>
                <w:lang w:eastAsia="en-US"/>
              </w:rPr>
              <w:t>Стратегии «</w:t>
            </w:r>
            <w:r>
              <w:rPr>
                <w:rStyle w:val="apple-converted-space"/>
                <w:rFonts w:eastAsiaTheme="majorEastAsia"/>
                <w:b/>
                <w:bCs/>
                <w:color w:val="645952"/>
                <w:lang w:eastAsia="en-US"/>
              </w:rPr>
              <w:t xml:space="preserve">Подумай – обсуди  </w:t>
            </w:r>
            <w:r w:rsidRPr="00A22B89">
              <w:rPr>
                <w:rStyle w:val="apple-converted-space"/>
                <w:rFonts w:eastAsiaTheme="majorEastAsia"/>
                <w:b/>
                <w:bCs/>
                <w:color w:val="645952"/>
                <w:lang w:eastAsia="en-US"/>
              </w:rPr>
              <w:t xml:space="preserve"> в паре»</w:t>
            </w:r>
          </w:p>
          <w:p w:rsidR="00136AF3" w:rsidRPr="00A22B89" w:rsidRDefault="00136AF3" w:rsidP="0023193C">
            <w:pPr>
              <w:pStyle w:val="a3"/>
              <w:shd w:val="clear" w:color="auto" w:fill="FFFFFF"/>
              <w:spacing w:before="0" w:beforeAutospacing="0" w:after="0" w:afterAutospacing="0" w:line="277" w:lineRule="atLeast"/>
              <w:rPr>
                <w:color w:val="645952"/>
              </w:rPr>
            </w:pPr>
            <w:r w:rsidRPr="00A22B89">
              <w:rPr>
                <w:rStyle w:val="a7"/>
                <w:color w:val="645952"/>
              </w:rPr>
              <w:t>Пример №2.</w:t>
            </w:r>
            <w:r w:rsidRPr="00A22B89">
              <w:rPr>
                <w:rStyle w:val="apple-converted-space"/>
                <w:rFonts w:eastAsiaTheme="majorEastAsia"/>
                <w:b/>
                <w:bCs/>
                <w:color w:val="645952"/>
              </w:rPr>
              <w:t> </w:t>
            </w:r>
            <w:r w:rsidRPr="00A22B89">
              <w:rPr>
                <w:color w:val="645952"/>
              </w:rPr>
              <w:t>Решите систему уравнений:</w:t>
            </w:r>
          </w:p>
          <w:p w:rsidR="00136AF3" w:rsidRPr="00A22B89" w:rsidRDefault="00136AF3" w:rsidP="0023193C">
            <w:pPr>
              <w:pStyle w:val="a3"/>
              <w:shd w:val="clear" w:color="auto" w:fill="FFFFFF"/>
              <w:spacing w:before="0" w:beforeAutospacing="0" w:after="0" w:afterAutospacing="0" w:line="277" w:lineRule="atLeast"/>
              <w:rPr>
                <w:color w:val="645952"/>
              </w:rPr>
            </w:pPr>
            <w:r w:rsidRPr="00A22B89">
              <w:rPr>
                <w:noProof/>
                <w:color w:val="645952"/>
              </w:rPr>
              <w:drawing>
                <wp:inline distT="0" distB="0" distL="0" distR="0" wp14:anchorId="3505E4E4" wp14:editId="3E2AC423">
                  <wp:extent cx="861695" cy="315595"/>
                  <wp:effectExtent l="0" t="0" r="0" b="8255"/>
                  <wp:docPr id="1" name="Рисунок 1" descr="http://d3mlntcv38ck9k.cloudfront.net/content/konspekt_image/124223/403c5e90_a393_0131_61aa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2" descr="http://d3mlntcv38ck9k.cloudfront.net/content/konspekt_image/124223/403c5e90_a393_0131_61aa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AF3" w:rsidRPr="00A22B89" w:rsidRDefault="00136AF3" w:rsidP="0023193C">
            <w:pPr>
              <w:pStyle w:val="a3"/>
              <w:shd w:val="clear" w:color="auto" w:fill="FFFFFF"/>
              <w:spacing w:before="0" w:beforeAutospacing="0" w:after="0" w:afterAutospacing="0" w:line="277" w:lineRule="atLeast"/>
              <w:rPr>
                <w:color w:val="61414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Распределяют роли в группе, обсуждают в группах задания, выбирают только два уравнения и их решают.                            </w:t>
            </w:r>
          </w:p>
          <w:p w:rsidR="00136AF3" w:rsidRPr="00A22B89" w:rsidRDefault="00136AF3" w:rsidP="0023193C">
            <w:pPr>
              <w:pStyle w:val="Default"/>
            </w:pPr>
            <w:r w:rsidRPr="00A22B89">
              <w:t xml:space="preserve">Создают кластер путем </w:t>
            </w:r>
            <w:proofErr w:type="spellStart"/>
            <w:r w:rsidRPr="00A22B89">
              <w:t>самораспределения</w:t>
            </w:r>
            <w:proofErr w:type="spellEnd"/>
            <w:r w:rsidRPr="00A22B89">
              <w:t xml:space="preserve"> ролей. Озвучивают методы решения показательных уравнений.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Решают систему 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B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Уровень мыслительных навыков: 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знание, понимание, применение.</w:t>
            </w:r>
          </w:p>
          <w:p w:rsidR="00136AF3" w:rsidRPr="00A22B89" w:rsidRDefault="00136AF3" w:rsidP="0023193C">
            <w:pPr>
              <w:tabs>
                <w:tab w:val="left" w:pos="8931"/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2B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Критерий оценивания: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и применяют</w:t>
            </w:r>
            <w:r w:rsidRPr="00A2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решения показательных уравнений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22B8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Дескриптор:</w:t>
            </w:r>
          </w:p>
          <w:p w:rsidR="00136AF3" w:rsidRPr="00A22B89" w:rsidRDefault="00136AF3" w:rsidP="0023193C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1.Определяют метод решения</w:t>
            </w:r>
            <w:r w:rsidRPr="00A2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(выдвигают идеи)</w:t>
            </w:r>
            <w:r w:rsidRPr="00A22B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136AF3" w:rsidRPr="00A22B89" w:rsidRDefault="00136AF3" w:rsidP="0023193C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2.Алгоритм решения </w:t>
            </w:r>
            <w:proofErr w:type="gramStart"/>
            <w:r w:rsidRPr="00A22B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уравнении</w:t>
            </w:r>
            <w:proofErr w:type="gramEnd"/>
            <w:r w:rsidRPr="00A22B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136AF3" w:rsidRPr="00A22B89" w:rsidRDefault="00136AF3" w:rsidP="0023193C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3.Применяют метод решения (решают пример) </w:t>
            </w:r>
          </w:p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eastAsia="Calibri" w:hAnsi="Times New Roman" w:cs="Times New Roman"/>
                <w:sz w:val="24"/>
                <w:szCs w:val="24"/>
              </w:rPr>
              <w:t>4. Оформляют кластер;</w:t>
            </w:r>
          </w:p>
          <w:p w:rsidR="00136AF3" w:rsidRPr="00A22B89" w:rsidRDefault="00136AF3" w:rsidP="0023193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5.Защищают  кластер. </w:t>
            </w:r>
          </w:p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Стратегия  «Измерение температуры» 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B34D3B" wp14:editId="3EA69418">
                  <wp:extent cx="1271752" cy="767255"/>
                  <wp:effectExtent l="0" t="0" r="5080" b="0"/>
                  <wp:docPr id="2" name="Рисунок 0" descr="термометр настроения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0" descr="термометр настроения.png"/>
                          <pic:cNvPicPr/>
                        </pic:nvPicPr>
                        <pic:blipFill>
                          <a:blip r:embed="rId7" cstate="print"/>
                          <a:srcRect r="28771" b="823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303" cy="77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(работа со </w:t>
            </w:r>
            <w:proofErr w:type="gramStart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слабыми</w:t>
            </w:r>
            <w:proofErr w:type="gramEnd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Приложение 3.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Приложение 4.</w:t>
            </w:r>
          </w:p>
        </w:tc>
      </w:tr>
      <w:tr w:rsidR="00136AF3" w:rsidRPr="00A22B89" w:rsidTr="0023193C">
        <w:trPr>
          <w:trHeight w:val="12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материала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карточкам. Выполняют три  примера уровней</w:t>
            </w:r>
            <w:proofErr w:type="gramStart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, В, С  по карточкам 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«Проверь себя!»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2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Карточка 1.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Уровень А. Решите уравнение: 5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х-2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-25=0;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Уровень В. Решите уравнение: 3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х+2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= 90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Уровень С. Решите систему уравнений:</w:t>
            </w:r>
            <w:r w:rsidRPr="00A22B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22B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8C3763" wp14:editId="79357C32">
                  <wp:extent cx="1496712" cy="444843"/>
                  <wp:effectExtent l="19050" t="0" r="0" b="0"/>
                  <wp:docPr id="3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198" cy="445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Карточка 2.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Уровень А. Решите уравнение: 4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х-2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– 64=0;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Уровень В. Решите уравнение: 100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– 11 * 10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+ 10 = 0;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Уровень С. Решите систему уравнений:</w:t>
            </w:r>
            <w:r w:rsidRPr="00A22B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22B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EA82F4" wp14:editId="26AE76A0">
                  <wp:extent cx="1356669" cy="444843"/>
                  <wp:effectExtent l="19050" t="0" r="0" b="0"/>
                  <wp:docPr id="4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322" cy="4450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Карточка 3.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Уровень А. Решите уравнение: 6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х-3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– 36=0;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Уровень В. Решите уравнение: 4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+ 2 * 2</w:t>
            </w:r>
            <w:r w:rsidRPr="00A22B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- 80 = 0;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Уровень С. Решите систему уравнений:</w:t>
            </w:r>
            <w:r w:rsidRPr="00A22B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22B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09A382" wp14:editId="22D25B5D">
                  <wp:extent cx="1213709" cy="502508"/>
                  <wp:effectExtent l="19050" t="0" r="5491" b="0"/>
                  <wp:docPr id="5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46" cy="502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Выполняют задания индивидуально в тетрадях.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2B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Оценивание по образцу</w:t>
            </w:r>
          </w:p>
          <w:p w:rsidR="00136AF3" w:rsidRPr="00A22B89" w:rsidRDefault="00136AF3" w:rsidP="0023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AF3" w:rsidRPr="00A22B89" w:rsidRDefault="00136AF3" w:rsidP="0023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AF3" w:rsidRPr="00A22B89" w:rsidRDefault="00136AF3" w:rsidP="0023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AF3" w:rsidRPr="00A22B89" w:rsidRDefault="00136AF3" w:rsidP="0023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AF3" w:rsidRPr="00A22B89" w:rsidRDefault="00136AF3" w:rsidP="0023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AF3" w:rsidRPr="00A22B89" w:rsidRDefault="00136AF3" w:rsidP="0023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AF3" w:rsidRPr="00A22B89" w:rsidRDefault="00136AF3" w:rsidP="0023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Приложение 5.</w:t>
            </w:r>
          </w:p>
        </w:tc>
      </w:tr>
      <w:tr w:rsidR="00136AF3" w:rsidRPr="00A22B89" w:rsidTr="0023193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проводит  обратную связь достижений ученика с пояснениями.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Pr="00A22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подсчитывают баллы за все этапы на листе оценивания.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pStyle w:val="a4"/>
              <w:jc w:val="both"/>
            </w:pPr>
            <w:r w:rsidRPr="00A22B89">
              <w:lastRenderedPageBreak/>
              <w:t xml:space="preserve">Критерии </w:t>
            </w:r>
            <w:r w:rsidRPr="00A22B89">
              <w:lastRenderedPageBreak/>
              <w:t>оценивания:                   0-6 баллов  надо стараться, внимательно читай задачу</w:t>
            </w:r>
            <w:proofErr w:type="gramStart"/>
            <w:r w:rsidRPr="00A22B89">
              <w:t xml:space="preserve"> ,</w:t>
            </w:r>
            <w:proofErr w:type="gramEnd"/>
            <w:r w:rsidRPr="00A22B89">
              <w:t>….</w:t>
            </w:r>
          </w:p>
          <w:p w:rsidR="00136AF3" w:rsidRPr="00A22B89" w:rsidRDefault="00136AF3" w:rsidP="0023193C">
            <w:pPr>
              <w:pStyle w:val="a4"/>
              <w:jc w:val="both"/>
            </w:pPr>
            <w:r w:rsidRPr="00A22B89">
              <w:t>7-10 баллов направление верное, но нужно правильно применять методы решения показательных  уравнение.</w:t>
            </w:r>
          </w:p>
          <w:p w:rsidR="00136AF3" w:rsidRPr="00A22B89" w:rsidRDefault="00136AF3" w:rsidP="0023193C">
            <w:pPr>
              <w:pStyle w:val="a4"/>
              <w:jc w:val="both"/>
            </w:pPr>
            <w:r w:rsidRPr="00A22B89">
              <w:t>11-13 ты идешь в нужном направлении, но есть погрешности в вычислении</w:t>
            </w:r>
          </w:p>
          <w:p w:rsidR="00136AF3" w:rsidRPr="00A22B89" w:rsidRDefault="00136AF3" w:rsidP="00231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14-16 все хорошо, но не останавливайся на </w:t>
            </w:r>
            <w:proofErr w:type="gramStart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достигнутом</w:t>
            </w:r>
            <w:proofErr w:type="gramEnd"/>
          </w:p>
          <w:p w:rsidR="00136AF3" w:rsidRPr="00A22B89" w:rsidRDefault="00136AF3" w:rsidP="002319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F3" w:rsidRPr="00A22B89" w:rsidTr="0023193C">
        <w:trPr>
          <w:trHeight w:val="11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F3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F3" w:rsidRDefault="00136AF3" w:rsidP="00231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B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Стратегия «Обобщение  одним предложением»</w:t>
            </w:r>
            <w:r w:rsidRPr="00A22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Учитель просит написать  одно обобщающее предложение, отвечающее на вопросы «кто, что, где, когда почему, как» по пройденной теме.</w:t>
            </w:r>
            <w:proofErr w:type="gramEnd"/>
          </w:p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дом.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записывают на </w:t>
            </w:r>
            <w:proofErr w:type="spellStart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стикере</w:t>
            </w:r>
            <w:proofErr w:type="spellEnd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 одно  предложение, </w:t>
            </w:r>
            <w:proofErr w:type="gramStart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>под итожив</w:t>
            </w:r>
            <w:proofErr w:type="gramEnd"/>
            <w:r w:rsidRPr="00A22B89">
              <w:rPr>
                <w:rFonts w:ascii="Times New Roman" w:hAnsi="Times New Roman" w:cs="Times New Roman"/>
                <w:sz w:val="24"/>
                <w:szCs w:val="24"/>
              </w:rPr>
              <w:t xml:space="preserve"> урок.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89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</w:t>
            </w:r>
            <w:proofErr w:type="spellStart"/>
            <w:r w:rsidRPr="00A22B89">
              <w:rPr>
                <w:rFonts w:ascii="Times New Roman" w:hAnsi="Times New Roman" w:cs="Times New Roman"/>
                <w:b/>
                <w:sz w:val="24"/>
                <w:szCs w:val="24"/>
              </w:rPr>
              <w:t>Стикер</w:t>
            </w:r>
            <w:proofErr w:type="spellEnd"/>
            <w:r w:rsidRPr="00A22B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AF3" w:rsidRDefault="00136AF3" w:rsidP="00136AF3">
      <w:pPr>
        <w:pStyle w:val="a3"/>
        <w:shd w:val="clear" w:color="auto" w:fill="FFFFFF"/>
        <w:spacing w:before="0" w:beforeAutospacing="0" w:after="0" w:afterAutospacing="0" w:line="277" w:lineRule="atLeast"/>
        <w:rPr>
          <w:rStyle w:val="a7"/>
          <w:color w:val="645952"/>
        </w:rPr>
      </w:pPr>
    </w:p>
    <w:p w:rsidR="00136AF3" w:rsidRDefault="00136AF3" w:rsidP="00136AF3">
      <w:pPr>
        <w:pStyle w:val="a3"/>
        <w:shd w:val="clear" w:color="auto" w:fill="FFFFFF"/>
        <w:spacing w:before="0" w:beforeAutospacing="0" w:after="0" w:afterAutospacing="0" w:line="277" w:lineRule="atLeast"/>
        <w:rPr>
          <w:rStyle w:val="a7"/>
          <w:color w:val="645952"/>
        </w:rPr>
      </w:pPr>
    </w:p>
    <w:p w:rsidR="00136AF3" w:rsidRPr="00A22B89" w:rsidRDefault="00136AF3" w:rsidP="00136AF3">
      <w:pPr>
        <w:pStyle w:val="a3"/>
        <w:shd w:val="clear" w:color="auto" w:fill="FFFFFF"/>
        <w:spacing w:before="0" w:beforeAutospacing="0" w:after="0" w:afterAutospacing="0" w:line="277" w:lineRule="atLeast"/>
        <w:rPr>
          <w:rFonts w:eastAsia="Calibri"/>
        </w:rPr>
      </w:pPr>
      <w:r w:rsidRPr="00A22B89">
        <w:rPr>
          <w:rStyle w:val="a7"/>
          <w:color w:val="645952"/>
        </w:rPr>
        <w:t xml:space="preserve">Приложение 1. </w:t>
      </w:r>
      <w:r w:rsidRPr="00A22B89">
        <w:rPr>
          <w:rFonts w:eastAsia="Calibri"/>
        </w:rPr>
        <w:t>Лист самооценки _________________________________</w:t>
      </w:r>
      <w:r w:rsidRPr="00A22B89">
        <w:rPr>
          <w:noProof/>
        </w:rPr>
        <w:drawing>
          <wp:inline distT="0" distB="0" distL="0" distR="0" wp14:anchorId="7B07CDE8" wp14:editId="7573364A">
            <wp:extent cx="729574" cy="525294"/>
            <wp:effectExtent l="0" t="0" r="0" b="8255"/>
            <wp:docPr id="6" name="Рисунок 2" descr="Описание: C:\Documents and Settings\dd\Рабочий стол\смайл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" name="Рисунок 2" descr="Описание: C:\Documents and Settings\dd\Рабочий стол\смайл11.jp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00" cy="52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B89">
        <w:rPr>
          <w:rFonts w:eastAsia="Calibri"/>
        </w:rPr>
        <w:t xml:space="preserve">                                                                                                                                                     </w:t>
      </w:r>
      <w:r w:rsidRPr="00A22B89">
        <w:rPr>
          <w:rFonts w:eastAsia="Calibri"/>
          <w:vertAlign w:val="superscript"/>
        </w:rPr>
        <w:t xml:space="preserve"> </w:t>
      </w:r>
    </w:p>
    <w:p w:rsidR="00136AF3" w:rsidRPr="00A22B89" w:rsidRDefault="00136AF3" w:rsidP="00136AF3">
      <w:pP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50"/>
        <w:gridCol w:w="1562"/>
      </w:tblGrid>
      <w:tr w:rsidR="00136AF3" w:rsidRPr="00A22B89" w:rsidTr="002319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Реальная оценка</w:t>
            </w:r>
          </w:p>
        </w:tc>
      </w:tr>
      <w:tr w:rsidR="00136AF3" w:rsidRPr="00A22B89" w:rsidTr="002319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Тестовые задания                         «Мозговая Атака»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Максимальный балл -10 балл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6AF3" w:rsidRPr="00A22B89" w:rsidTr="0023193C">
        <w:trPr>
          <w:trHeight w:val="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в группах                «Защита кластера»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22B89">
              <w:rPr>
                <w:rFonts w:ascii="Times New Roman" w:eastAsia="Calibri" w:hAnsi="Times New Roman" w:cs="Times New Roman"/>
                <w:sz w:val="24"/>
                <w:szCs w:val="24"/>
              </w:rPr>
              <w:t>дискрипторам</w:t>
            </w:r>
            <w:proofErr w:type="spellEnd"/>
            <w:r w:rsidRPr="00A22B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 -5 баллов.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6AF3" w:rsidRPr="00A22B89" w:rsidTr="002319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Работа в парах                          «Подумай – обсуди в паре»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Самооценивание</w:t>
            </w:r>
          </w:p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 -5 баллов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6AF3" w:rsidRPr="00A22B89" w:rsidTr="002319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Работа по карточкам «Проверь себя!»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Уровень А – 2 балл</w:t>
            </w:r>
          </w:p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Уровень В – 3 балла</w:t>
            </w:r>
          </w:p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Уровень С – 4 балла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6AF3" w:rsidRPr="00A22B89" w:rsidTr="0023193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Итоги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sz w:val="24"/>
                <w:szCs w:val="24"/>
              </w:rPr>
              <w:t>25 баллов и более – оценка «5»</w:t>
            </w:r>
          </w:p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B89">
              <w:rPr>
                <w:rFonts w:ascii="Times New Roman" w:eastAsia="Calibri" w:hAnsi="Times New Roman" w:cs="Times New Roman"/>
                <w:sz w:val="24"/>
                <w:szCs w:val="24"/>
              </w:rPr>
              <w:t>20-24 баллов – оценка «4»</w:t>
            </w:r>
          </w:p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B89">
              <w:rPr>
                <w:rFonts w:ascii="Times New Roman" w:eastAsia="Calibri" w:hAnsi="Times New Roman" w:cs="Times New Roman"/>
                <w:sz w:val="24"/>
                <w:szCs w:val="24"/>
              </w:rPr>
              <w:t>10-19 баллов – оценка «3»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F3" w:rsidRPr="00A22B89" w:rsidRDefault="00136AF3" w:rsidP="00231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36AF3" w:rsidRPr="00A22B89" w:rsidRDefault="00136AF3" w:rsidP="00136AF3">
      <w:pPr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6AF3" w:rsidRPr="00A22B89" w:rsidRDefault="00136AF3" w:rsidP="00136AF3">
      <w:pPr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>Приложение 2. Тестовые задания.</w:t>
      </w:r>
    </w:p>
    <w:p w:rsidR="00136AF3" w:rsidRPr="00A22B89" w:rsidRDefault="00136AF3" w:rsidP="00136AF3">
      <w:pPr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>1.Функция у=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</m:oMath>
      <w:r w:rsidRPr="00A22B89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136AF3" w:rsidRPr="00A22B89" w:rsidRDefault="00136AF3" w:rsidP="00136AF3">
      <w:pPr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 xml:space="preserve">А.  </w:t>
      </w:r>
      <w:proofErr w:type="gramStart"/>
      <w:r w:rsidRPr="00A22B89">
        <w:rPr>
          <w:rFonts w:ascii="Times New Roman" w:hAnsi="Times New Roman" w:cs="Times New Roman"/>
          <w:sz w:val="24"/>
          <w:szCs w:val="24"/>
        </w:rPr>
        <w:t>убывающей</w:t>
      </w:r>
      <w:proofErr w:type="gramEnd"/>
      <w:r w:rsidRPr="00A22B89">
        <w:rPr>
          <w:rFonts w:ascii="Times New Roman" w:hAnsi="Times New Roman" w:cs="Times New Roman"/>
          <w:sz w:val="24"/>
          <w:szCs w:val="24"/>
        </w:rPr>
        <w:t xml:space="preserve">;      </w:t>
      </w:r>
      <w:proofErr w:type="spellStart"/>
      <w:r w:rsidRPr="00A22B89">
        <w:rPr>
          <w:rFonts w:ascii="Times New Roman" w:hAnsi="Times New Roman" w:cs="Times New Roman"/>
          <w:sz w:val="24"/>
          <w:szCs w:val="24"/>
        </w:rPr>
        <w:t>В.возрастающей</w:t>
      </w:r>
      <w:proofErr w:type="spellEnd"/>
      <w:r w:rsidRPr="00A22B89">
        <w:rPr>
          <w:rFonts w:ascii="Times New Roman" w:hAnsi="Times New Roman" w:cs="Times New Roman"/>
          <w:sz w:val="24"/>
          <w:szCs w:val="24"/>
        </w:rPr>
        <w:t xml:space="preserve">; +           </w:t>
      </w:r>
      <w:proofErr w:type="spellStart"/>
      <w:r w:rsidRPr="00A22B89">
        <w:rPr>
          <w:rFonts w:ascii="Times New Roman" w:hAnsi="Times New Roman" w:cs="Times New Roman"/>
          <w:sz w:val="24"/>
          <w:szCs w:val="24"/>
        </w:rPr>
        <w:t>С.нет</w:t>
      </w:r>
      <w:proofErr w:type="spellEnd"/>
      <w:r w:rsidRPr="00A22B89">
        <w:rPr>
          <w:rFonts w:ascii="Times New Roman" w:hAnsi="Times New Roman" w:cs="Times New Roman"/>
          <w:sz w:val="24"/>
          <w:szCs w:val="24"/>
        </w:rPr>
        <w:t xml:space="preserve"> правильного ответа;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2B89">
        <w:rPr>
          <w:rFonts w:ascii="Times New Roman" w:hAnsi="Times New Roman" w:cs="Times New Roman"/>
          <w:sz w:val="24"/>
          <w:szCs w:val="24"/>
        </w:rPr>
        <w:t>.все ответы  верны;</w:t>
      </w:r>
    </w:p>
    <w:p w:rsidR="00136AF3" w:rsidRPr="00A22B89" w:rsidRDefault="00136AF3" w:rsidP="00136AF3">
      <w:pPr>
        <w:tabs>
          <w:tab w:val="left" w:pos="3294"/>
        </w:tabs>
        <w:ind w:right="33"/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lastRenderedPageBreak/>
        <w:t xml:space="preserve">2.Областью значения  функции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22B89">
        <w:rPr>
          <w:rFonts w:ascii="Times New Roman" w:hAnsi="Times New Roman" w:cs="Times New Roman"/>
          <w:sz w:val="24"/>
          <w:szCs w:val="24"/>
        </w:rPr>
        <w:t>(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2B89">
        <w:rPr>
          <w:rFonts w:ascii="Times New Roman" w:hAnsi="Times New Roman" w:cs="Times New Roman"/>
          <w:sz w:val="24"/>
          <w:szCs w:val="24"/>
        </w:rPr>
        <w:t>)=(0,3)</w:t>
      </w:r>
      <w:r w:rsidRPr="00A22B89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A22B89">
        <w:rPr>
          <w:rFonts w:ascii="Times New Roman" w:hAnsi="Times New Roman" w:cs="Times New Roman"/>
          <w:sz w:val="24"/>
          <w:szCs w:val="24"/>
        </w:rPr>
        <w:t xml:space="preserve"> является промежуток:</w:t>
      </w:r>
    </w:p>
    <w:p w:rsidR="00136AF3" w:rsidRPr="00A22B89" w:rsidRDefault="00136AF3" w:rsidP="00136AF3">
      <w:pPr>
        <w:tabs>
          <w:tab w:val="left" w:pos="3294"/>
        </w:tabs>
        <w:ind w:right="33"/>
        <w:rPr>
          <w:rFonts w:ascii="Times New Roman" w:hAnsi="Times New Roman" w:cs="Times New Roman"/>
          <w:sz w:val="24"/>
          <w:szCs w:val="24"/>
        </w:rPr>
      </w:pPr>
      <w:proofErr w:type="gramStart"/>
      <w:r w:rsidRPr="00A22B89">
        <w:rPr>
          <w:rFonts w:ascii="Times New Roman" w:hAnsi="Times New Roman" w:cs="Times New Roman"/>
          <w:sz w:val="24"/>
          <w:szCs w:val="24"/>
        </w:rPr>
        <w:t>А. Е(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22B89">
        <w:rPr>
          <w:rFonts w:ascii="Times New Roman" w:hAnsi="Times New Roman" w:cs="Times New Roman"/>
          <w:sz w:val="24"/>
          <w:szCs w:val="24"/>
        </w:rPr>
        <w:t>)=(0;+</w:t>
      </w:r>
      <m:oMath>
        <m:r>
          <w:rPr>
            <w:rFonts w:ascii="Cambria Math" w:hAnsi="Cambria Math" w:cs="Times New Roman"/>
            <w:sz w:val="24"/>
            <w:szCs w:val="24"/>
          </w:rPr>
          <m:t>∞)</m:t>
        </m:r>
      </m:oMath>
      <w:r w:rsidRPr="00A22B89">
        <w:rPr>
          <w:rFonts w:ascii="Times New Roman" w:eastAsiaTheme="minorEastAsia" w:hAnsi="Times New Roman" w:cs="Times New Roman"/>
          <w:sz w:val="24"/>
          <w:szCs w:val="24"/>
        </w:rPr>
        <w:t xml:space="preserve">; +                   </w:t>
      </w:r>
      <w:r w:rsidRPr="00A22B89">
        <w:rPr>
          <w:rFonts w:ascii="Times New Roman" w:hAnsi="Times New Roman" w:cs="Times New Roman"/>
          <w:sz w:val="24"/>
          <w:szCs w:val="24"/>
        </w:rPr>
        <w:t>В. Е(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22B89">
        <w:rPr>
          <w:rFonts w:ascii="Times New Roman" w:hAnsi="Times New Roman" w:cs="Times New Roman"/>
          <w:sz w:val="24"/>
          <w:szCs w:val="24"/>
        </w:rPr>
        <w:t>)=[0;+</w:t>
      </w:r>
      <m:oMath>
        <m:r>
          <w:rPr>
            <w:rFonts w:ascii="Cambria Math" w:hAnsi="Cambria Math" w:cs="Times New Roman"/>
            <w:sz w:val="24"/>
            <w:szCs w:val="24"/>
          </w:rPr>
          <m:t>∞)</m:t>
        </m:r>
      </m:oMath>
      <w:r w:rsidRPr="00A22B89">
        <w:rPr>
          <w:rFonts w:ascii="Times New Roman" w:eastAsiaTheme="minorEastAsia" w:hAnsi="Times New Roman" w:cs="Times New Roman"/>
          <w:sz w:val="24"/>
          <w:szCs w:val="24"/>
        </w:rPr>
        <w:t xml:space="preserve">;                 </w:t>
      </w:r>
      <w:r w:rsidRPr="00A22B89">
        <w:rPr>
          <w:rFonts w:ascii="Times New Roman" w:hAnsi="Times New Roman" w:cs="Times New Roman"/>
          <w:sz w:val="24"/>
          <w:szCs w:val="24"/>
        </w:rPr>
        <w:t xml:space="preserve">   С. Е(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22B89">
        <w:rPr>
          <w:rFonts w:ascii="Times New Roman" w:hAnsi="Times New Roman" w:cs="Times New Roman"/>
          <w:sz w:val="24"/>
          <w:szCs w:val="24"/>
        </w:rPr>
        <w:t>)=(-</w:t>
      </w:r>
      <m:oMath>
        <m:r>
          <w:rPr>
            <w:rFonts w:ascii="Cambria Math" w:hAnsi="Cambria Math" w:cs="Times New Roman"/>
            <w:sz w:val="24"/>
            <w:szCs w:val="24"/>
          </w:rPr>
          <m:t>∞;0)</m:t>
        </m:r>
      </m:oMath>
      <w:r w:rsidRPr="00A22B89">
        <w:rPr>
          <w:rFonts w:ascii="Times New Roman" w:eastAsiaTheme="minorEastAsia" w:hAnsi="Times New Roman" w:cs="Times New Roman"/>
          <w:sz w:val="24"/>
          <w:szCs w:val="24"/>
        </w:rPr>
        <w:t xml:space="preserve">;                       </w:t>
      </w:r>
      <w:r w:rsidRPr="00A22B89">
        <w:rPr>
          <w:rFonts w:ascii="Times New Roman" w:hAnsi="Times New Roman" w:cs="Times New Roman"/>
          <w:sz w:val="24"/>
          <w:szCs w:val="24"/>
        </w:rPr>
        <w:t xml:space="preserve">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2B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2B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B89">
        <w:rPr>
          <w:rFonts w:ascii="Times New Roman" w:hAnsi="Times New Roman" w:cs="Times New Roman"/>
          <w:sz w:val="24"/>
          <w:szCs w:val="24"/>
        </w:rPr>
        <w:t>Е(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22B89">
        <w:rPr>
          <w:rFonts w:ascii="Times New Roman" w:hAnsi="Times New Roman" w:cs="Times New Roman"/>
          <w:sz w:val="24"/>
          <w:szCs w:val="24"/>
        </w:rPr>
        <w:t>)=(-</w:t>
      </w:r>
      <m:oMath>
        <m:r>
          <w:rPr>
            <w:rFonts w:ascii="Cambria Math" w:hAnsi="Cambria Math" w:cs="Times New Roman"/>
            <w:sz w:val="24"/>
            <w:szCs w:val="24"/>
          </w:rPr>
          <m:t>∞;0]</m:t>
        </m:r>
      </m:oMath>
      <w:r w:rsidRPr="00A22B89"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  <w:proofErr w:type="gramEnd"/>
    </w:p>
    <w:p w:rsidR="00136AF3" w:rsidRPr="00A22B89" w:rsidRDefault="00136AF3" w:rsidP="00136AF3">
      <w:pPr>
        <w:tabs>
          <w:tab w:val="left" w:pos="3294"/>
        </w:tabs>
        <w:ind w:right="33"/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>3. Корнем уравнения 5</w:t>
      </w:r>
      <w:r w:rsidRPr="00A22B89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A22B89">
        <w:rPr>
          <w:rFonts w:ascii="Times New Roman" w:hAnsi="Times New Roman" w:cs="Times New Roman"/>
          <w:sz w:val="24"/>
          <w:szCs w:val="24"/>
        </w:rPr>
        <w:t>=0 является число:</w:t>
      </w:r>
    </w:p>
    <w:p w:rsidR="00136AF3" w:rsidRPr="00A22B89" w:rsidRDefault="00136AF3" w:rsidP="00136AF3">
      <w:pPr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 xml:space="preserve">А.  1;        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22B89">
        <w:rPr>
          <w:rFonts w:ascii="Times New Roman" w:hAnsi="Times New Roman" w:cs="Times New Roman"/>
          <w:sz w:val="24"/>
          <w:szCs w:val="24"/>
        </w:rPr>
        <w:t xml:space="preserve">.0;          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22B89">
        <w:rPr>
          <w:rFonts w:ascii="Times New Roman" w:hAnsi="Times New Roman" w:cs="Times New Roman"/>
          <w:sz w:val="24"/>
          <w:szCs w:val="24"/>
        </w:rPr>
        <w:t xml:space="preserve">.5;             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2B89">
        <w:rPr>
          <w:rFonts w:ascii="Times New Roman" w:hAnsi="Times New Roman" w:cs="Times New Roman"/>
          <w:sz w:val="24"/>
          <w:szCs w:val="24"/>
        </w:rPr>
        <w:t>. нет правильного ответа;+</w:t>
      </w:r>
    </w:p>
    <w:p w:rsidR="00136AF3" w:rsidRPr="00A22B89" w:rsidRDefault="00136AF3" w:rsidP="00136AF3">
      <w:pPr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>4.Корнем уравнения 4</w:t>
      </w:r>
      <w:r w:rsidRPr="00A22B89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A22B89">
        <w:rPr>
          <w:rFonts w:ascii="Times New Roman" w:hAnsi="Times New Roman" w:cs="Times New Roman"/>
          <w:sz w:val="24"/>
          <w:szCs w:val="24"/>
        </w:rPr>
        <w:t xml:space="preserve">=1 является число: </w:t>
      </w:r>
    </w:p>
    <w:p w:rsidR="00136AF3" w:rsidRPr="00A22B89" w:rsidRDefault="00136AF3" w:rsidP="00136AF3">
      <w:pPr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 xml:space="preserve">А.  1;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22B89">
        <w:rPr>
          <w:rFonts w:ascii="Times New Roman" w:hAnsi="Times New Roman" w:cs="Times New Roman"/>
          <w:sz w:val="24"/>
          <w:szCs w:val="24"/>
        </w:rPr>
        <w:t xml:space="preserve">.0;+  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22B89">
        <w:rPr>
          <w:rFonts w:ascii="Times New Roman" w:hAnsi="Times New Roman" w:cs="Times New Roman"/>
          <w:sz w:val="24"/>
          <w:szCs w:val="24"/>
        </w:rPr>
        <w:t xml:space="preserve">.4; 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2B89">
        <w:rPr>
          <w:rFonts w:ascii="Times New Roman" w:hAnsi="Times New Roman" w:cs="Times New Roman"/>
          <w:sz w:val="24"/>
          <w:szCs w:val="24"/>
        </w:rPr>
        <w:t>. нет правильного ответа;</w:t>
      </w:r>
    </w:p>
    <w:p w:rsidR="00136AF3" w:rsidRPr="00A22B89" w:rsidRDefault="00136AF3" w:rsidP="00136AF3">
      <w:pPr>
        <w:tabs>
          <w:tab w:val="left" w:pos="3294"/>
        </w:tabs>
        <w:ind w:right="33"/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>5.Корнем уравнения 3</w:t>
      </w:r>
      <w:r w:rsidRPr="00A22B89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A22B89">
        <w:rPr>
          <w:rFonts w:ascii="Times New Roman" w:hAnsi="Times New Roman" w:cs="Times New Roman"/>
          <w:sz w:val="24"/>
          <w:szCs w:val="24"/>
        </w:rPr>
        <w:t>=3 является число:</w:t>
      </w:r>
    </w:p>
    <w:p w:rsidR="00136AF3" w:rsidRPr="00A22B89" w:rsidRDefault="00136AF3" w:rsidP="00136AF3">
      <w:pPr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 xml:space="preserve">А.  1; +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22B89">
        <w:rPr>
          <w:rFonts w:ascii="Times New Roman" w:hAnsi="Times New Roman" w:cs="Times New Roman"/>
          <w:sz w:val="24"/>
          <w:szCs w:val="24"/>
        </w:rPr>
        <w:t xml:space="preserve">.0;  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22B89">
        <w:rPr>
          <w:rFonts w:ascii="Times New Roman" w:hAnsi="Times New Roman" w:cs="Times New Roman"/>
          <w:sz w:val="24"/>
          <w:szCs w:val="24"/>
        </w:rPr>
        <w:t xml:space="preserve">.5; 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2B89">
        <w:rPr>
          <w:rFonts w:ascii="Times New Roman" w:hAnsi="Times New Roman" w:cs="Times New Roman"/>
          <w:sz w:val="24"/>
          <w:szCs w:val="24"/>
        </w:rPr>
        <w:t>. нет правильного ответа;</w:t>
      </w:r>
    </w:p>
    <w:p w:rsidR="00136AF3" w:rsidRPr="00A22B89" w:rsidRDefault="00136AF3" w:rsidP="00136AF3">
      <w:pPr>
        <w:tabs>
          <w:tab w:val="left" w:pos="3294"/>
        </w:tabs>
        <w:ind w:right="33"/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>6. Корнем уравнения 3</w:t>
      </w:r>
      <w:r w:rsidRPr="00A22B89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A22B89">
        <w:rPr>
          <w:rFonts w:ascii="Times New Roman" w:hAnsi="Times New Roman" w:cs="Times New Roman"/>
          <w:sz w:val="24"/>
          <w:szCs w:val="24"/>
        </w:rPr>
        <w:t>= -1 является число:</w:t>
      </w:r>
    </w:p>
    <w:p w:rsidR="00136AF3" w:rsidRPr="00A22B89" w:rsidRDefault="00136AF3" w:rsidP="00136AF3">
      <w:pPr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 xml:space="preserve">А.  1;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22B89">
        <w:rPr>
          <w:rFonts w:ascii="Times New Roman" w:hAnsi="Times New Roman" w:cs="Times New Roman"/>
          <w:sz w:val="24"/>
          <w:szCs w:val="24"/>
        </w:rPr>
        <w:t xml:space="preserve">.0;  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22B89">
        <w:rPr>
          <w:rFonts w:ascii="Times New Roman" w:hAnsi="Times New Roman" w:cs="Times New Roman"/>
          <w:sz w:val="24"/>
          <w:szCs w:val="24"/>
        </w:rPr>
        <w:t xml:space="preserve">.3; 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2B89">
        <w:rPr>
          <w:rFonts w:ascii="Times New Roman" w:hAnsi="Times New Roman" w:cs="Times New Roman"/>
          <w:sz w:val="24"/>
          <w:szCs w:val="24"/>
        </w:rPr>
        <w:t>. нет правильного ответа;+</w:t>
      </w:r>
    </w:p>
    <w:p w:rsidR="00136AF3" w:rsidRPr="00A22B89" w:rsidRDefault="00136AF3" w:rsidP="00136AF3">
      <w:pPr>
        <w:tabs>
          <w:tab w:val="left" w:pos="3294"/>
        </w:tabs>
        <w:ind w:right="33"/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>7. Корнем уравнения 4</w:t>
      </w:r>
      <w:r w:rsidRPr="00A22B89">
        <w:rPr>
          <w:rFonts w:ascii="Times New Roman" w:hAnsi="Times New Roman" w:cs="Times New Roman"/>
          <w:sz w:val="24"/>
          <w:szCs w:val="24"/>
          <w:vertAlign w:val="superscript"/>
        </w:rPr>
        <w:t>х+2</w:t>
      </w:r>
      <w:r w:rsidRPr="00A22B89">
        <w:rPr>
          <w:rFonts w:ascii="Times New Roman" w:hAnsi="Times New Roman" w:cs="Times New Roman"/>
          <w:sz w:val="24"/>
          <w:szCs w:val="24"/>
        </w:rPr>
        <w:t>= 4 является число:</w:t>
      </w:r>
    </w:p>
    <w:p w:rsidR="00136AF3" w:rsidRPr="00A22B89" w:rsidRDefault="00136AF3" w:rsidP="00136AF3">
      <w:pPr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 xml:space="preserve">А.  1;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22B89">
        <w:rPr>
          <w:rFonts w:ascii="Times New Roman" w:hAnsi="Times New Roman" w:cs="Times New Roman"/>
          <w:sz w:val="24"/>
          <w:szCs w:val="24"/>
        </w:rPr>
        <w:t xml:space="preserve">.-1;+  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22B89">
        <w:rPr>
          <w:rFonts w:ascii="Times New Roman" w:hAnsi="Times New Roman" w:cs="Times New Roman"/>
          <w:sz w:val="24"/>
          <w:szCs w:val="24"/>
        </w:rPr>
        <w:t xml:space="preserve">.-2; 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2B89">
        <w:rPr>
          <w:rFonts w:ascii="Times New Roman" w:hAnsi="Times New Roman" w:cs="Times New Roman"/>
          <w:sz w:val="24"/>
          <w:szCs w:val="24"/>
        </w:rPr>
        <w:t>. нет правильного ответа;</w:t>
      </w:r>
    </w:p>
    <w:p w:rsidR="00136AF3" w:rsidRPr="00A22B89" w:rsidRDefault="00136AF3" w:rsidP="00136AF3">
      <w:pPr>
        <w:tabs>
          <w:tab w:val="left" w:pos="3294"/>
        </w:tabs>
        <w:ind w:right="33"/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>8. Корнем уравнения 3</w:t>
      </w:r>
      <w:r w:rsidRPr="00A22B89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A22B89">
        <w:rPr>
          <w:rFonts w:ascii="Times New Roman" w:hAnsi="Times New Roman" w:cs="Times New Roman"/>
          <w:sz w:val="24"/>
          <w:szCs w:val="24"/>
        </w:rPr>
        <w:t>= -9 является число:</w:t>
      </w:r>
    </w:p>
    <w:p w:rsidR="00136AF3" w:rsidRPr="00A22B89" w:rsidRDefault="00136AF3" w:rsidP="00136AF3">
      <w:pPr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 xml:space="preserve">А.  2;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22B89">
        <w:rPr>
          <w:rFonts w:ascii="Times New Roman" w:hAnsi="Times New Roman" w:cs="Times New Roman"/>
          <w:sz w:val="24"/>
          <w:szCs w:val="24"/>
        </w:rPr>
        <w:t xml:space="preserve">.0;  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22B89">
        <w:rPr>
          <w:rFonts w:ascii="Times New Roman" w:hAnsi="Times New Roman" w:cs="Times New Roman"/>
          <w:sz w:val="24"/>
          <w:szCs w:val="24"/>
        </w:rPr>
        <w:t xml:space="preserve">.1; 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2B89">
        <w:rPr>
          <w:rFonts w:ascii="Times New Roman" w:hAnsi="Times New Roman" w:cs="Times New Roman"/>
          <w:sz w:val="24"/>
          <w:szCs w:val="24"/>
        </w:rPr>
        <w:t>. нет правильного ответа;+</w:t>
      </w:r>
    </w:p>
    <w:p w:rsidR="00136AF3" w:rsidRPr="00A22B89" w:rsidRDefault="00136AF3" w:rsidP="00136AF3">
      <w:pPr>
        <w:tabs>
          <w:tab w:val="left" w:pos="3294"/>
        </w:tabs>
        <w:ind w:right="33"/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>9. Корнем уравнения 5</w:t>
      </w:r>
      <w:r w:rsidRPr="00A22B89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A22B89">
        <w:rPr>
          <w:rFonts w:ascii="Times New Roman" w:hAnsi="Times New Roman" w:cs="Times New Roman"/>
          <w:sz w:val="24"/>
          <w:szCs w:val="24"/>
        </w:rPr>
        <w:t>= 125 является число:</w:t>
      </w:r>
    </w:p>
    <w:p w:rsidR="00136AF3" w:rsidRPr="00A22B89" w:rsidRDefault="00136AF3" w:rsidP="00136AF3">
      <w:pPr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 xml:space="preserve">А.  1;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22B89">
        <w:rPr>
          <w:rFonts w:ascii="Times New Roman" w:hAnsi="Times New Roman" w:cs="Times New Roman"/>
          <w:sz w:val="24"/>
          <w:szCs w:val="24"/>
        </w:rPr>
        <w:t xml:space="preserve">.2;  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22B89">
        <w:rPr>
          <w:rFonts w:ascii="Times New Roman" w:hAnsi="Times New Roman" w:cs="Times New Roman"/>
          <w:sz w:val="24"/>
          <w:szCs w:val="24"/>
        </w:rPr>
        <w:t xml:space="preserve">.3;  +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2B89">
        <w:rPr>
          <w:rFonts w:ascii="Times New Roman" w:hAnsi="Times New Roman" w:cs="Times New Roman"/>
          <w:sz w:val="24"/>
          <w:szCs w:val="24"/>
        </w:rPr>
        <w:t>. нет правильного ответа;</w:t>
      </w:r>
    </w:p>
    <w:p w:rsidR="00136AF3" w:rsidRPr="00A22B89" w:rsidRDefault="00136AF3" w:rsidP="00136AF3">
      <w:pPr>
        <w:tabs>
          <w:tab w:val="left" w:pos="3294"/>
        </w:tabs>
        <w:ind w:right="33"/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>10. Корнем уравнения 2</w:t>
      </w:r>
      <w:r w:rsidRPr="00A22B89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A22B89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A22B89">
        <w:rPr>
          <w:rFonts w:ascii="Times New Roman" w:hAnsi="Times New Roman" w:cs="Times New Roman"/>
          <w:sz w:val="24"/>
          <w:szCs w:val="24"/>
        </w:rPr>
        <w:t xml:space="preserve"> является число:</w:t>
      </w:r>
    </w:p>
    <w:p w:rsidR="00136AF3" w:rsidRPr="00A22B89" w:rsidRDefault="00136AF3" w:rsidP="00136AF3">
      <w:pPr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 xml:space="preserve">А.  2;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22B89">
        <w:rPr>
          <w:rFonts w:ascii="Times New Roman" w:hAnsi="Times New Roman" w:cs="Times New Roman"/>
          <w:sz w:val="24"/>
          <w:szCs w:val="24"/>
        </w:rPr>
        <w:t xml:space="preserve">.-2; + 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22B89">
        <w:rPr>
          <w:rFonts w:ascii="Times New Roman" w:hAnsi="Times New Roman" w:cs="Times New Roman"/>
          <w:sz w:val="24"/>
          <w:szCs w:val="24"/>
        </w:rPr>
        <w:t xml:space="preserve">.-1;              </w:t>
      </w:r>
      <w:r w:rsidRPr="00A22B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2B89">
        <w:rPr>
          <w:rFonts w:ascii="Times New Roman" w:hAnsi="Times New Roman" w:cs="Times New Roman"/>
          <w:sz w:val="24"/>
          <w:szCs w:val="24"/>
        </w:rPr>
        <w:t>. нет правильного ответа;</w:t>
      </w:r>
    </w:p>
    <w:p w:rsidR="00136AF3" w:rsidRPr="00A22B89" w:rsidRDefault="00136AF3" w:rsidP="00136AF3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614140"/>
          <w:sz w:val="24"/>
          <w:szCs w:val="24"/>
        </w:rPr>
      </w:pPr>
      <w:r w:rsidRPr="00A22B89">
        <w:rPr>
          <w:rFonts w:ascii="Times New Roman" w:hAnsi="Times New Roman" w:cs="Times New Roman"/>
          <w:color w:val="614140"/>
          <w:sz w:val="24"/>
          <w:szCs w:val="24"/>
        </w:rPr>
        <w:lastRenderedPageBreak/>
        <w:t>Приложение 3.</w:t>
      </w:r>
    </w:p>
    <w:p w:rsidR="00136AF3" w:rsidRPr="006964A2" w:rsidRDefault="00136AF3" w:rsidP="00136AF3">
      <w:pPr>
        <w:rPr>
          <w:rFonts w:ascii="Times New Roman" w:hAnsi="Times New Roman" w:cs="Times New Roman"/>
          <w:sz w:val="24"/>
          <w:szCs w:val="24"/>
        </w:rPr>
      </w:pPr>
      <w:r w:rsidRPr="00A22B89">
        <w:rPr>
          <w:rFonts w:ascii="Times New Roman" w:hAnsi="Times New Roman" w:cs="Times New Roman"/>
          <w:sz w:val="24"/>
          <w:szCs w:val="24"/>
        </w:rPr>
        <w:t>1.Решите уравнения:</w:t>
      </w:r>
    </w:p>
    <w:p w:rsidR="00136AF3" w:rsidRPr="003B5ADC" w:rsidRDefault="00136AF3" w:rsidP="00136AF3">
      <w:pPr>
        <w:rPr>
          <w:rFonts w:ascii="Times New Roman" w:hAnsi="Times New Roman" w:cs="Times New Roman"/>
          <w:color w:val="614140"/>
          <w:sz w:val="24"/>
          <w:szCs w:val="24"/>
        </w:rPr>
      </w:pPr>
      <w:r>
        <w:rPr>
          <w:rFonts w:ascii="Times New Roman" w:hAnsi="Times New Roman" w:cs="Times New Roman"/>
          <w:color w:val="614140"/>
          <w:sz w:val="24"/>
          <w:szCs w:val="24"/>
        </w:rPr>
        <w:t>1)</w:t>
      </w:r>
      <w:r w:rsidRPr="003B5ADC">
        <w:rPr>
          <w:rFonts w:ascii="Times New Roman" w:hAnsi="Times New Roman" w:cs="Times New Roman"/>
          <w:color w:val="614140"/>
          <w:sz w:val="24"/>
          <w:szCs w:val="24"/>
        </w:rPr>
        <w:t xml:space="preserve"> 5</w:t>
      </w:r>
      <w:r w:rsidRPr="00A22B89">
        <w:rPr>
          <w:rFonts w:ascii="Times New Roman" w:hAnsi="Times New Roman" w:cs="Times New Roman"/>
          <w:color w:val="614140"/>
          <w:sz w:val="24"/>
          <w:szCs w:val="24"/>
          <w:vertAlign w:val="superscript"/>
        </w:rPr>
        <w:t>x + 2</w:t>
      </w:r>
      <w:r>
        <w:rPr>
          <w:rFonts w:ascii="Times New Roman" w:hAnsi="Times New Roman" w:cs="Times New Roman"/>
          <w:color w:val="614140"/>
          <w:sz w:val="24"/>
          <w:szCs w:val="24"/>
        </w:rPr>
        <w:t xml:space="preserve"> = </w:t>
      </w:r>
      <w:r w:rsidRPr="003B5ADC">
        <w:rPr>
          <w:rFonts w:ascii="Times New Roman" w:hAnsi="Times New Roman" w:cs="Times New Roman"/>
          <w:color w:val="614140"/>
          <w:sz w:val="24"/>
          <w:szCs w:val="24"/>
        </w:rPr>
        <w:t>125</w:t>
      </w:r>
      <w:r w:rsidRPr="00A22B89">
        <w:rPr>
          <w:rFonts w:ascii="Times New Roman" w:hAnsi="Times New Roman" w:cs="Times New Roman"/>
          <w:color w:val="614140"/>
          <w:sz w:val="24"/>
          <w:szCs w:val="24"/>
        </w:rPr>
        <w:t> ;                                                                                                                                                                                                                                     2) 9</w:t>
      </w:r>
      <w:r w:rsidRPr="00A22B89">
        <w:rPr>
          <w:rFonts w:ascii="Times New Roman" w:hAnsi="Times New Roman" w:cs="Times New Roman"/>
          <w:color w:val="614140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color w:val="614140"/>
          <w:sz w:val="24"/>
          <w:szCs w:val="24"/>
        </w:rPr>
        <w:t xml:space="preserve"> - </w:t>
      </w:r>
      <w:r w:rsidRPr="003B5ADC">
        <w:rPr>
          <w:rFonts w:ascii="Times New Roman" w:hAnsi="Times New Roman" w:cs="Times New Roman"/>
          <w:color w:val="614140"/>
          <w:sz w:val="24"/>
          <w:szCs w:val="24"/>
        </w:rPr>
        <w:t>10</w:t>
      </w:r>
      <w:r w:rsidRPr="00A22B89">
        <w:rPr>
          <w:rFonts w:ascii="Times New Roman" w:hAnsi="Times New Roman" w:cs="Times New Roman"/>
          <w:color w:val="614140"/>
          <w:sz w:val="24"/>
          <w:szCs w:val="24"/>
        </w:rPr>
        <w:t xml:space="preserve"> · 3</w:t>
      </w:r>
      <w:r w:rsidRPr="00A22B89">
        <w:rPr>
          <w:rFonts w:ascii="Times New Roman" w:hAnsi="Times New Roman" w:cs="Times New Roman"/>
          <w:color w:val="614140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color w:val="614140"/>
          <w:sz w:val="24"/>
          <w:szCs w:val="24"/>
        </w:rPr>
        <w:t> </w:t>
      </w:r>
      <w:r w:rsidRPr="003B5ADC">
        <w:rPr>
          <w:rFonts w:ascii="Times New Roman" w:hAnsi="Times New Roman" w:cs="Times New Roman"/>
          <w:color w:val="614140"/>
          <w:sz w:val="24"/>
          <w:szCs w:val="24"/>
        </w:rPr>
        <w:t>+9</w:t>
      </w:r>
      <w:r w:rsidRPr="00A22B89">
        <w:rPr>
          <w:rFonts w:ascii="Times New Roman" w:hAnsi="Times New Roman" w:cs="Times New Roman"/>
          <w:color w:val="614140"/>
          <w:sz w:val="24"/>
          <w:szCs w:val="24"/>
        </w:rPr>
        <w:t xml:space="preserve"> = 0;                                                                                                                                                                                                                            3) 3</w:t>
      </w:r>
      <w:r w:rsidRPr="00A22B89">
        <w:rPr>
          <w:rFonts w:ascii="Times New Roman" w:hAnsi="Times New Roman" w:cs="Times New Roman"/>
          <w:color w:val="614140"/>
          <w:sz w:val="24"/>
          <w:szCs w:val="24"/>
          <w:vertAlign w:val="superscript"/>
        </w:rPr>
        <w:t>x + 2</w:t>
      </w:r>
      <w:r w:rsidRPr="00A22B89">
        <w:rPr>
          <w:rFonts w:ascii="Times New Roman" w:hAnsi="Times New Roman" w:cs="Times New Roman"/>
          <w:color w:val="614140"/>
          <w:sz w:val="24"/>
          <w:szCs w:val="24"/>
        </w:rPr>
        <w:t> - 2 · 3</w:t>
      </w:r>
      <w:r w:rsidRPr="00A22B89">
        <w:rPr>
          <w:rFonts w:ascii="Times New Roman" w:hAnsi="Times New Roman" w:cs="Times New Roman"/>
          <w:color w:val="614140"/>
          <w:sz w:val="24"/>
          <w:szCs w:val="24"/>
          <w:vertAlign w:val="superscript"/>
        </w:rPr>
        <w:t>x - 1</w:t>
      </w:r>
      <w:r w:rsidRPr="00A22B89">
        <w:rPr>
          <w:rFonts w:ascii="Times New Roman" w:hAnsi="Times New Roman" w:cs="Times New Roman"/>
          <w:color w:val="614140"/>
          <w:sz w:val="24"/>
          <w:szCs w:val="24"/>
        </w:rPr>
        <w:t xml:space="preserve"> = 25;                                                                                                                                                                                                                            4) </w:t>
      </w:r>
      <w:r w:rsidRPr="003B5ADC">
        <w:rPr>
          <w:rFonts w:ascii="Times New Roman" w:hAnsi="Times New Roman" w:cs="Times New Roman"/>
          <w:color w:val="614140"/>
          <w:sz w:val="24"/>
          <w:szCs w:val="24"/>
        </w:rPr>
        <w:t>3</w:t>
      </w:r>
      <w:r w:rsidRPr="00A22B89">
        <w:rPr>
          <w:rFonts w:ascii="Times New Roman" w:hAnsi="Times New Roman" w:cs="Times New Roman"/>
          <w:color w:val="614140"/>
          <w:sz w:val="24"/>
          <w:szCs w:val="24"/>
          <w:vertAlign w:val="superscript"/>
        </w:rPr>
        <w:t>x</w:t>
      </w:r>
      <w:r w:rsidRPr="003B5ADC">
        <w:rPr>
          <w:rFonts w:ascii="Times New Roman" w:hAnsi="Times New Roman" w:cs="Times New Roman"/>
          <w:color w:val="614140"/>
          <w:sz w:val="24"/>
          <w:szCs w:val="24"/>
          <w:vertAlign w:val="superscript"/>
        </w:rPr>
        <w:t>-1</w:t>
      </w:r>
      <w:r w:rsidRPr="00A22B89">
        <w:rPr>
          <w:rFonts w:ascii="Times New Roman" w:hAnsi="Times New Roman" w:cs="Times New Roman"/>
          <w:color w:val="614140"/>
          <w:sz w:val="24"/>
          <w:szCs w:val="24"/>
        </w:rPr>
        <w:t> </w:t>
      </w:r>
      <w:r w:rsidRPr="003B5ADC">
        <w:rPr>
          <w:rFonts w:ascii="Times New Roman" w:hAnsi="Times New Roman" w:cs="Times New Roman"/>
          <w:color w:val="614140"/>
          <w:sz w:val="24"/>
          <w:szCs w:val="24"/>
        </w:rPr>
        <w:t>+3</w:t>
      </w:r>
      <w:r>
        <w:rPr>
          <w:rFonts w:ascii="Times New Roman" w:hAnsi="Times New Roman" w:cs="Times New Roman"/>
          <w:color w:val="614140"/>
          <w:sz w:val="24"/>
          <w:szCs w:val="24"/>
          <w:vertAlign w:val="superscript"/>
          <w:lang w:val="en-US"/>
        </w:rPr>
        <w:t>x</w:t>
      </w:r>
      <w:r w:rsidRPr="003B5ADC">
        <w:rPr>
          <w:rFonts w:ascii="Times New Roman" w:hAnsi="Times New Roman" w:cs="Times New Roman"/>
          <w:color w:val="614140"/>
          <w:sz w:val="24"/>
          <w:szCs w:val="24"/>
          <w:vertAlign w:val="superscript"/>
        </w:rPr>
        <w:t xml:space="preserve">-2 </w:t>
      </w:r>
      <w:r w:rsidRPr="003B5ADC">
        <w:rPr>
          <w:rFonts w:ascii="Times New Roman" w:hAnsi="Times New Roman" w:cs="Times New Roman"/>
          <w:color w:val="614140"/>
          <w:sz w:val="24"/>
          <w:szCs w:val="24"/>
        </w:rPr>
        <w:t>-3</w:t>
      </w:r>
      <w:r>
        <w:rPr>
          <w:rFonts w:ascii="Times New Roman" w:hAnsi="Times New Roman" w:cs="Times New Roman"/>
          <w:color w:val="614140"/>
          <w:sz w:val="24"/>
          <w:szCs w:val="24"/>
          <w:vertAlign w:val="superscript"/>
          <w:lang w:val="en-US"/>
        </w:rPr>
        <w:t>x</w:t>
      </w:r>
      <w:r w:rsidRPr="003B5ADC">
        <w:rPr>
          <w:rFonts w:ascii="Times New Roman" w:hAnsi="Times New Roman" w:cs="Times New Roman"/>
          <w:color w:val="614140"/>
          <w:sz w:val="24"/>
          <w:szCs w:val="24"/>
          <w:vertAlign w:val="superscript"/>
        </w:rPr>
        <w:t xml:space="preserve">-4 </w:t>
      </w:r>
      <w:r w:rsidRPr="003B5ADC">
        <w:rPr>
          <w:rFonts w:ascii="Times New Roman" w:hAnsi="Times New Roman" w:cs="Times New Roman"/>
          <w:color w:val="614140"/>
          <w:sz w:val="24"/>
          <w:szCs w:val="24"/>
        </w:rPr>
        <w:t>=315</w:t>
      </w:r>
      <w:r w:rsidRPr="00A22B89">
        <w:rPr>
          <w:rFonts w:ascii="Times New Roman" w:hAnsi="Times New Roman" w:cs="Times New Roman"/>
          <w:color w:val="614140"/>
          <w:sz w:val="24"/>
          <w:szCs w:val="24"/>
        </w:rPr>
        <w:t> ;</w:t>
      </w:r>
    </w:p>
    <w:p w:rsidR="00136AF3" w:rsidRPr="009D4EF9" w:rsidRDefault="00136AF3" w:rsidP="00136AF3">
      <w:pPr>
        <w:rPr>
          <w:rFonts w:ascii="Times New Roman" w:hAnsi="Times New Roman" w:cs="Times New Roman"/>
          <w:color w:val="614140"/>
          <w:sz w:val="24"/>
          <w:szCs w:val="24"/>
        </w:rPr>
      </w:pPr>
      <w:r w:rsidRPr="003B5ADC">
        <w:rPr>
          <w:rFonts w:ascii="Times New Roman" w:hAnsi="Times New Roman" w:cs="Times New Roman"/>
          <w:color w:val="614140"/>
          <w:sz w:val="24"/>
          <w:szCs w:val="24"/>
        </w:rPr>
        <w:t>5) 4</w:t>
      </w:r>
      <w:r>
        <w:rPr>
          <w:rFonts w:ascii="Times New Roman" w:hAnsi="Times New Roman" w:cs="Times New Roman"/>
          <w:color w:val="614140"/>
          <w:sz w:val="24"/>
          <w:szCs w:val="24"/>
          <w:vertAlign w:val="superscript"/>
          <w:lang w:val="en-US"/>
        </w:rPr>
        <w:t>x</w:t>
      </w:r>
      <w:r w:rsidRPr="003B5ADC">
        <w:rPr>
          <w:rFonts w:ascii="Times New Roman" w:hAnsi="Times New Roman" w:cs="Times New Roman"/>
          <w:color w:val="614140"/>
          <w:sz w:val="24"/>
          <w:szCs w:val="24"/>
          <w:vertAlign w:val="superscript"/>
        </w:rPr>
        <w:t>-2</w:t>
      </w:r>
      <w:r w:rsidRPr="003B5ADC">
        <w:rPr>
          <w:rFonts w:ascii="Times New Roman" w:hAnsi="Times New Roman" w:cs="Times New Roman"/>
          <w:color w:val="614140"/>
          <w:sz w:val="24"/>
          <w:szCs w:val="24"/>
        </w:rPr>
        <w:t>=7</w:t>
      </w:r>
      <w:r>
        <w:rPr>
          <w:rFonts w:ascii="Times New Roman" w:hAnsi="Times New Roman" w:cs="Times New Roman"/>
          <w:color w:val="614140"/>
          <w:sz w:val="24"/>
          <w:szCs w:val="24"/>
          <w:vertAlign w:val="superscript"/>
          <w:lang w:val="en-US"/>
        </w:rPr>
        <w:t>x</w:t>
      </w:r>
      <w:r w:rsidRPr="003B5ADC">
        <w:rPr>
          <w:rFonts w:ascii="Times New Roman" w:hAnsi="Times New Roman" w:cs="Times New Roman"/>
          <w:color w:val="614140"/>
          <w:sz w:val="24"/>
          <w:szCs w:val="24"/>
          <w:vertAlign w:val="superscript"/>
        </w:rPr>
        <w:t>-2</w:t>
      </w:r>
      <w:r w:rsidRPr="003B5ADC">
        <w:rPr>
          <w:rFonts w:ascii="Times New Roman" w:hAnsi="Times New Roman" w:cs="Times New Roman"/>
          <w:color w:val="614140"/>
          <w:sz w:val="24"/>
          <w:szCs w:val="24"/>
        </w:rPr>
        <w:t>;</w:t>
      </w:r>
      <w:r w:rsidRPr="00A22B89">
        <w:rPr>
          <w:rFonts w:ascii="Times New Roman" w:hAnsi="Times New Roman" w:cs="Times New Roman"/>
          <w:color w:val="61414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614140"/>
          <w:sz w:val="24"/>
          <w:szCs w:val="24"/>
        </w:rPr>
        <w:t xml:space="preserve">                               </w:t>
      </w:r>
      <w:r w:rsidRPr="003B5ADC">
        <w:rPr>
          <w:rFonts w:ascii="Times New Roman" w:hAnsi="Times New Roman" w:cs="Times New Roman"/>
          <w:color w:val="614140"/>
          <w:sz w:val="24"/>
          <w:szCs w:val="24"/>
        </w:rPr>
        <w:t>6</w:t>
      </w:r>
      <w:r>
        <w:rPr>
          <w:rFonts w:ascii="Times New Roman" w:hAnsi="Times New Roman" w:cs="Times New Roman"/>
          <w:color w:val="614140"/>
          <w:sz w:val="24"/>
          <w:szCs w:val="24"/>
        </w:rPr>
        <w:t xml:space="preserve">) </w:t>
      </w:r>
      <w:r w:rsidRPr="009D4EF9">
        <w:rPr>
          <w:rFonts w:ascii="Times New Roman" w:hAnsi="Times New Roman" w:cs="Times New Roman"/>
          <w:color w:val="614140"/>
          <w:sz w:val="24"/>
          <w:szCs w:val="24"/>
        </w:rPr>
        <w:t>2</w:t>
      </w:r>
      <w:r w:rsidRPr="00A22B89">
        <w:rPr>
          <w:rFonts w:ascii="Times New Roman" w:hAnsi="Times New Roman" w:cs="Times New Roman"/>
          <w:color w:val="614140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color w:val="614140"/>
          <w:sz w:val="24"/>
          <w:szCs w:val="24"/>
        </w:rPr>
        <w:t> = х+1</w:t>
      </w:r>
      <w:r w:rsidRPr="009D4EF9">
        <w:rPr>
          <w:rFonts w:ascii="Times New Roman" w:hAnsi="Times New Roman" w:cs="Times New Roman"/>
          <w:color w:val="614140"/>
          <w:sz w:val="24"/>
          <w:szCs w:val="24"/>
        </w:rPr>
        <w:t>;</w:t>
      </w:r>
    </w:p>
    <w:p w:rsidR="00136AF3" w:rsidRDefault="00136AF3" w:rsidP="00136AF3">
      <w:pPr>
        <w:rPr>
          <w:rFonts w:ascii="Times New Roman" w:hAnsi="Times New Roman" w:cs="Times New Roman"/>
          <w:color w:val="61414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614140"/>
          <w:sz w:val="24"/>
          <w:szCs w:val="24"/>
          <w:lang w:val="en-US"/>
        </w:rPr>
        <w:t>7) 25</w:t>
      </w:r>
      <w:r>
        <w:rPr>
          <w:rFonts w:ascii="Times New Roman" w:hAnsi="Times New Roman" w:cs="Times New Roman"/>
          <w:color w:val="614140"/>
          <w:sz w:val="24"/>
          <w:szCs w:val="24"/>
          <w:vertAlign w:val="superscript"/>
          <w:lang w:val="en-US"/>
        </w:rPr>
        <w:t>x</w:t>
      </w:r>
      <w:r>
        <w:rPr>
          <w:rFonts w:ascii="Times New Roman" w:hAnsi="Times New Roman" w:cs="Times New Roman"/>
          <w:color w:val="614140"/>
          <w:sz w:val="24"/>
          <w:szCs w:val="24"/>
          <w:lang w:val="en-US"/>
        </w:rPr>
        <w:t>-6·5</w:t>
      </w:r>
      <w:r>
        <w:rPr>
          <w:rFonts w:ascii="Times New Roman" w:hAnsi="Times New Roman" w:cs="Times New Roman"/>
          <w:color w:val="614140"/>
          <w:sz w:val="24"/>
          <w:szCs w:val="24"/>
          <w:vertAlign w:val="superscript"/>
          <w:lang w:val="en-US"/>
        </w:rPr>
        <w:t>x</w:t>
      </w:r>
      <w:r>
        <w:rPr>
          <w:rFonts w:ascii="Times New Roman" w:hAnsi="Times New Roman" w:cs="Times New Roman"/>
          <w:color w:val="614140"/>
          <w:sz w:val="24"/>
          <w:szCs w:val="24"/>
          <w:lang w:val="en-US"/>
        </w:rPr>
        <w:t>+5=0;</w:t>
      </w:r>
    </w:p>
    <w:p w:rsidR="00136AF3" w:rsidRPr="009D4EF9" w:rsidRDefault="00136AF3" w:rsidP="00136AF3">
      <w:pPr>
        <w:rPr>
          <w:rFonts w:ascii="Times New Roman" w:hAnsi="Times New Roman" w:cs="Times New Roman"/>
          <w:color w:val="61414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614140"/>
          <w:sz w:val="24"/>
          <w:szCs w:val="24"/>
          <w:lang w:val="en-US"/>
        </w:rPr>
        <w:t>8) 3</w:t>
      </w:r>
      <w:r>
        <w:rPr>
          <w:rFonts w:ascii="Times New Roman" w:hAnsi="Times New Roman" w:cs="Times New Roman"/>
          <w:color w:val="614140"/>
          <w:sz w:val="24"/>
          <w:szCs w:val="24"/>
          <w:vertAlign w:val="superscript"/>
          <w:lang w:val="en-US"/>
        </w:rPr>
        <w:t>x</w:t>
      </w:r>
      <m:oMath>
        <m:r>
          <w:rPr>
            <w:rFonts w:ascii="Cambria Math" w:hAnsi="Cambria Math" w:cs="Times New Roman"/>
            <w:color w:val="614140"/>
            <w:sz w:val="24"/>
            <w:szCs w:val="24"/>
            <w:vertAlign w:val="superscript"/>
            <w:lang w:val="en-US"/>
          </w:rPr>
          <m:t>∙</m:t>
        </m:r>
      </m:oMath>
      <w:r>
        <w:rPr>
          <w:rFonts w:ascii="Times New Roman" w:eastAsiaTheme="minorEastAsia" w:hAnsi="Times New Roman" w:cs="Times New Roman"/>
          <w:color w:val="614140"/>
          <w:sz w:val="24"/>
          <w:szCs w:val="24"/>
          <w:lang w:val="en-US"/>
        </w:rPr>
        <w:t>9</w:t>
      </w:r>
      <w:r>
        <w:rPr>
          <w:rFonts w:ascii="Times New Roman" w:eastAsiaTheme="minorEastAsia" w:hAnsi="Times New Roman" w:cs="Times New Roman"/>
          <w:color w:val="614140"/>
          <w:sz w:val="24"/>
          <w:szCs w:val="24"/>
          <w:vertAlign w:val="superscript"/>
          <w:lang w:val="en-US"/>
        </w:rPr>
        <w:t>x</w:t>
      </w:r>
      <w:r>
        <w:rPr>
          <w:rFonts w:ascii="Times New Roman" w:eastAsiaTheme="minorEastAsia" w:hAnsi="Times New Roman" w:cs="Times New Roman"/>
          <w:color w:val="614140"/>
          <w:sz w:val="24"/>
          <w:szCs w:val="24"/>
          <w:lang w:val="en-US"/>
        </w:rPr>
        <w:t>=81.</w:t>
      </w:r>
    </w:p>
    <w:p w:rsidR="00136AF3" w:rsidRPr="00A22B89" w:rsidRDefault="00136AF3" w:rsidP="00136AF3">
      <w:pPr>
        <w:pStyle w:val="a3"/>
        <w:shd w:val="clear" w:color="auto" w:fill="FFFFFF"/>
        <w:spacing w:before="0" w:beforeAutospacing="0" w:after="0" w:afterAutospacing="0" w:line="277" w:lineRule="atLeast"/>
        <w:rPr>
          <w:rStyle w:val="apple-converted-space"/>
          <w:rFonts w:eastAsiaTheme="majorEastAsia"/>
          <w:bCs/>
          <w:color w:val="645952"/>
          <w:lang w:eastAsia="en-US"/>
        </w:rPr>
      </w:pPr>
    </w:p>
    <w:p w:rsidR="00136AF3" w:rsidRPr="009D4EF9" w:rsidRDefault="00136AF3" w:rsidP="00136AF3">
      <w:pPr>
        <w:rPr>
          <w:rFonts w:ascii="Times New Roman" w:hAnsi="Times New Roman" w:cs="Times New Roman"/>
          <w:sz w:val="24"/>
          <w:szCs w:val="24"/>
        </w:rPr>
      </w:pPr>
    </w:p>
    <w:p w:rsidR="00136AF3" w:rsidRDefault="00136AF3" w:rsidP="00136AF3">
      <w:pPr>
        <w:shd w:val="clear" w:color="auto" w:fill="FFFFFF"/>
        <w:spacing w:after="0" w:line="225" w:lineRule="atLeast"/>
        <w:rPr>
          <w:rFonts w:ascii="Times New Roman" w:hAnsi="Times New Roman" w:cs="Times New Roman"/>
          <w:b/>
          <w:color w:val="614140"/>
          <w:sz w:val="24"/>
          <w:szCs w:val="24"/>
          <w:lang w:val="en-US"/>
        </w:rPr>
      </w:pPr>
    </w:p>
    <w:p w:rsidR="00136AF3" w:rsidRDefault="00136AF3" w:rsidP="00136AF3">
      <w:pPr>
        <w:shd w:val="clear" w:color="auto" w:fill="FFFFFF"/>
        <w:spacing w:after="0" w:line="225" w:lineRule="atLeast"/>
        <w:rPr>
          <w:rFonts w:ascii="Times New Roman" w:hAnsi="Times New Roman" w:cs="Times New Roman"/>
          <w:b/>
          <w:color w:val="614140"/>
          <w:sz w:val="24"/>
          <w:szCs w:val="24"/>
          <w:lang w:val="en-US"/>
        </w:rPr>
      </w:pPr>
    </w:p>
    <w:p w:rsidR="00136AF3" w:rsidRDefault="00136AF3" w:rsidP="00136AF3">
      <w:pPr>
        <w:shd w:val="clear" w:color="auto" w:fill="FFFFFF"/>
        <w:spacing w:after="0" w:line="225" w:lineRule="atLeast"/>
        <w:rPr>
          <w:rFonts w:ascii="Times New Roman" w:hAnsi="Times New Roman" w:cs="Times New Roman"/>
          <w:b/>
          <w:color w:val="614140"/>
          <w:sz w:val="24"/>
          <w:szCs w:val="24"/>
          <w:lang w:val="en-US"/>
        </w:rPr>
      </w:pPr>
    </w:p>
    <w:p w:rsidR="00136AF3" w:rsidRDefault="00136AF3" w:rsidP="00136AF3">
      <w:pPr>
        <w:shd w:val="clear" w:color="auto" w:fill="FFFFFF"/>
        <w:spacing w:after="0" w:line="225" w:lineRule="atLeast"/>
        <w:rPr>
          <w:rFonts w:ascii="Times New Roman" w:hAnsi="Times New Roman" w:cs="Times New Roman"/>
          <w:b/>
          <w:color w:val="614140"/>
          <w:sz w:val="24"/>
          <w:szCs w:val="24"/>
          <w:lang w:val="en-US"/>
        </w:rPr>
      </w:pPr>
    </w:p>
    <w:p w:rsidR="00136AF3" w:rsidRDefault="00136AF3" w:rsidP="00136AF3">
      <w:pPr>
        <w:shd w:val="clear" w:color="auto" w:fill="FFFFFF"/>
        <w:spacing w:after="0" w:line="225" w:lineRule="atLeast"/>
        <w:rPr>
          <w:rFonts w:ascii="Times New Roman" w:hAnsi="Times New Roman" w:cs="Times New Roman"/>
          <w:b/>
          <w:color w:val="614140"/>
          <w:sz w:val="24"/>
          <w:szCs w:val="24"/>
          <w:lang w:val="en-US"/>
        </w:rPr>
      </w:pPr>
    </w:p>
    <w:p w:rsidR="00136AF3" w:rsidRDefault="00136AF3" w:rsidP="00136AF3">
      <w:pPr>
        <w:shd w:val="clear" w:color="auto" w:fill="FFFFFF"/>
        <w:spacing w:after="0" w:line="225" w:lineRule="atLeast"/>
        <w:rPr>
          <w:rFonts w:ascii="Times New Roman" w:hAnsi="Times New Roman" w:cs="Times New Roman"/>
          <w:b/>
          <w:color w:val="614140"/>
          <w:sz w:val="24"/>
          <w:szCs w:val="24"/>
          <w:lang w:val="en-US"/>
        </w:rPr>
      </w:pPr>
    </w:p>
    <w:p w:rsidR="00B853E5" w:rsidRDefault="005463E7"/>
    <w:sectPr w:rsidR="00B853E5" w:rsidSect="00136A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33854"/>
    <w:multiLevelType w:val="multilevel"/>
    <w:tmpl w:val="60EC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42"/>
    <w:rsid w:val="00136AF3"/>
    <w:rsid w:val="005463E7"/>
    <w:rsid w:val="00652C12"/>
    <w:rsid w:val="00701542"/>
    <w:rsid w:val="0088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13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AF3"/>
  </w:style>
  <w:style w:type="table" w:styleId="a6">
    <w:name w:val="Table Grid"/>
    <w:basedOn w:val="a1"/>
    <w:uiPriority w:val="59"/>
    <w:rsid w:val="00136A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36AF3"/>
    <w:rPr>
      <w:b/>
      <w:bCs/>
    </w:rPr>
  </w:style>
  <w:style w:type="character" w:customStyle="1" w:styleId="DefaultChar">
    <w:name w:val="Default Char"/>
    <w:link w:val="Default"/>
    <w:locked/>
    <w:rsid w:val="00136AF3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136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136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3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6AF3"/>
  </w:style>
  <w:style w:type="paragraph" w:styleId="a8">
    <w:name w:val="Balloon Text"/>
    <w:basedOn w:val="a"/>
    <w:link w:val="a9"/>
    <w:uiPriority w:val="99"/>
    <w:semiHidden/>
    <w:unhideWhenUsed/>
    <w:rsid w:val="0013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13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AF3"/>
  </w:style>
  <w:style w:type="table" w:styleId="a6">
    <w:name w:val="Table Grid"/>
    <w:basedOn w:val="a1"/>
    <w:uiPriority w:val="59"/>
    <w:rsid w:val="00136A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36AF3"/>
    <w:rPr>
      <w:b/>
      <w:bCs/>
    </w:rPr>
  </w:style>
  <w:style w:type="character" w:customStyle="1" w:styleId="DefaultChar">
    <w:name w:val="Default Char"/>
    <w:link w:val="Default"/>
    <w:locked/>
    <w:rsid w:val="00136AF3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136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136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3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6AF3"/>
  </w:style>
  <w:style w:type="paragraph" w:styleId="a8">
    <w:name w:val="Balloon Text"/>
    <w:basedOn w:val="a"/>
    <w:link w:val="a9"/>
    <w:uiPriority w:val="99"/>
    <w:semiHidden/>
    <w:unhideWhenUsed/>
    <w:rsid w:val="0013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1679</Words>
  <Characters>9576</Characters>
  <Application>Microsoft Office Word</Application>
  <DocSecurity>0</DocSecurity>
  <Lines>79</Lines>
  <Paragraphs>22</Paragraphs>
  <ScaleCrop>false</ScaleCrop>
  <Company>MICROSOFT</Company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2022-08-06T11:44:00Z</dcterms:created>
  <dcterms:modified xsi:type="dcterms:W3CDTF">2022-08-06T11:46:00Z</dcterms:modified>
</cp:coreProperties>
</file>