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07" w:rsidRPr="00101307" w:rsidRDefault="00101307" w:rsidP="00101307">
      <w:pPr>
        <w:shd w:val="clear" w:color="auto" w:fill="FFFFFF"/>
        <w:spacing w:after="0" w:line="393" w:lineRule="atLeast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КГУ  </w:t>
      </w:r>
      <w:r w:rsidR="004D2AC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«Бородулихинский колледж» УО ОА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101307" w:rsidRDefault="00101307" w:rsidP="00101307">
      <w:pPr>
        <w:shd w:val="clear" w:color="auto" w:fill="FFFFFF"/>
        <w:spacing w:after="0" w:line="393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101307" w:rsidRDefault="00101307" w:rsidP="00101307">
      <w:pPr>
        <w:shd w:val="clear" w:color="auto" w:fill="FFFFFF"/>
        <w:spacing w:after="0" w:line="393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</w:p>
    <w:p w:rsidR="00101307" w:rsidRDefault="00101307" w:rsidP="00101307">
      <w:pPr>
        <w:shd w:val="clear" w:color="auto" w:fill="FFFFFF"/>
        <w:spacing w:after="0" w:line="393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</w:p>
    <w:p w:rsidR="00101307" w:rsidRDefault="00101307" w:rsidP="00101307">
      <w:pPr>
        <w:shd w:val="clear" w:color="auto" w:fill="FFFFFF"/>
        <w:spacing w:after="0" w:line="393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</w:p>
    <w:p w:rsidR="00101307" w:rsidRDefault="00101307" w:rsidP="00101307">
      <w:pPr>
        <w:shd w:val="clear" w:color="auto" w:fill="FFFFFF"/>
        <w:spacing w:after="0" w:line="393" w:lineRule="atLeast"/>
        <w:ind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shd w:val="clear" w:color="auto" w:fill="FFFFFF"/>
          <w:lang w:eastAsia="ru-RU"/>
        </w:rPr>
        <w:t xml:space="preserve"> «Психологический климат в педагогическом коллективе»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shd w:val="clear" w:color="auto" w:fill="FFFFFF"/>
          <w:lang w:eastAsia="ru-RU"/>
        </w:rPr>
        <w:t> 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shd w:val="clear" w:color="auto" w:fill="FFFFFF"/>
          <w:lang w:eastAsia="ru-RU"/>
        </w:rPr>
        <w:t> 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jc w:val="center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shd w:val="clear" w:color="auto" w:fill="FFFFFF"/>
          <w:lang w:eastAsia="ru-RU"/>
        </w:rPr>
        <w:t> 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Подготовила: педагог-психолог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Гринвальд Л.А.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jc w:val="righ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 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jc w:val="righ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 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jc w:val="righ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 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jc w:val="righ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 </w:t>
      </w:r>
    </w:p>
    <w:p w:rsidR="00101307" w:rsidRDefault="00101307" w:rsidP="00101307">
      <w:pPr>
        <w:shd w:val="clear" w:color="auto" w:fill="FFFFFF"/>
        <w:spacing w:after="0" w:line="393" w:lineRule="atLeast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</w:pPr>
    </w:p>
    <w:p w:rsidR="00101307" w:rsidRDefault="00101307" w:rsidP="00101307">
      <w:pPr>
        <w:shd w:val="clear" w:color="auto" w:fill="FFFFFF"/>
        <w:spacing w:after="0" w:line="393" w:lineRule="atLeast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</w:pPr>
    </w:p>
    <w:p w:rsidR="00101307" w:rsidRDefault="00101307" w:rsidP="00101307">
      <w:pPr>
        <w:shd w:val="clear" w:color="auto" w:fill="FFFFFF"/>
        <w:spacing w:after="0" w:line="393" w:lineRule="atLeast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</w:pPr>
    </w:p>
    <w:p w:rsidR="00101307" w:rsidRDefault="00101307" w:rsidP="00101307">
      <w:pPr>
        <w:shd w:val="clear" w:color="auto" w:fill="FFFFFF"/>
        <w:spacing w:after="0" w:line="393" w:lineRule="atLeast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</w:pPr>
    </w:p>
    <w:p w:rsidR="00101307" w:rsidRDefault="00101307" w:rsidP="00101307">
      <w:pPr>
        <w:shd w:val="clear" w:color="auto" w:fill="FFFFFF"/>
        <w:spacing w:after="0" w:line="393" w:lineRule="atLeast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</w:pPr>
    </w:p>
    <w:p w:rsidR="00101307" w:rsidRDefault="00101307" w:rsidP="00101307">
      <w:pPr>
        <w:shd w:val="clear" w:color="auto" w:fill="FFFFFF"/>
        <w:spacing w:after="0" w:line="393" w:lineRule="atLeast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</w:pPr>
    </w:p>
    <w:p w:rsidR="00101307" w:rsidRDefault="00101307" w:rsidP="00101307">
      <w:pPr>
        <w:shd w:val="clear" w:color="auto" w:fill="FFFFFF"/>
        <w:spacing w:after="0" w:line="393" w:lineRule="atLeast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</w:pPr>
    </w:p>
    <w:p w:rsidR="00101307" w:rsidRDefault="00101307" w:rsidP="00101307">
      <w:pPr>
        <w:shd w:val="clear" w:color="auto" w:fill="FFFFFF"/>
        <w:spacing w:after="0" w:line="393" w:lineRule="atLeast"/>
        <w:jc w:val="right"/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</w:pPr>
    </w:p>
    <w:p w:rsidR="00101307" w:rsidRPr="00101307" w:rsidRDefault="00101307" w:rsidP="00101307">
      <w:pPr>
        <w:shd w:val="clear" w:color="auto" w:fill="FFFFFF"/>
        <w:spacing w:after="0" w:line="393" w:lineRule="atLeast"/>
        <w:jc w:val="right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32"/>
          <w:szCs w:val="32"/>
          <w:shd w:val="clear" w:color="auto" w:fill="FFFFFF"/>
          <w:lang w:eastAsia="ru-RU"/>
        </w:rPr>
        <w:t> </w:t>
      </w:r>
    </w:p>
    <w:p w:rsidR="00101307" w:rsidRDefault="00101307" w:rsidP="00101307">
      <w:pPr>
        <w:shd w:val="clear" w:color="auto" w:fill="FFFFFF"/>
        <w:spacing w:after="0" w:line="393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101307" w:rsidRPr="00101307" w:rsidRDefault="004D2AC9" w:rsidP="00101307">
      <w:pPr>
        <w:shd w:val="clear" w:color="auto" w:fill="FFFFFF"/>
        <w:spacing w:after="0" w:line="393" w:lineRule="atLeast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2023</w:t>
      </w:r>
      <w:r w:rsidR="00101307" w:rsidRPr="00101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</w:t>
      </w: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Педагогический коллектив – это общность педагогов образовательного учреждения, объединённая на основе общих мировоззренческих взглядов, воспитательных целей и задач.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 является частью общественного коллектива, куда входит составной частью ученический коллектив.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профессиональной деятельности педагогического коллектива определяется уровнем педагогической культуры его членов, характером межличностных отношений, пониманием коллективной и индивидуальной ответственности, степенью организованности, сотрудничества.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коллектив, как профессиональное объединение людей, имеет свои специфические особенности: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Самоуправляемость. Основные вопросы жизни и деятельности педагогического коллектива обсуждаются на различных уровнях управлениях.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Коллективный характер труда и коллективная ответственность за результаты деятельности.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proofErr w:type="spell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Ненормирование</w:t>
      </w:r>
      <w:proofErr w:type="spell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рабочего дня;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 женский состав.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психологический климат образовательного учреждения включает в себя несколько блоков взаимоотношений: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психологические отношения по вертикали: «руководитель-подчиненный»;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отношения по горизонтали: «коллеги-коллеги»;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отношения в системе «человек — окружающая материально-техническая среда».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Социально-психологический климат в учебном заведении оказывает воздействие на субъективное благополучие личности педагога, его успехи, на взгляды и деятельность воспитанника.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следующие основные функции психологического климата педагогического коллектива: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консолидирующая</w:t>
      </w:r>
      <w:proofErr w:type="gram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заключается в сплочении его членов, в объединении коллективных усилий для решения учебно-воспитательных задач;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стимулирующая</w:t>
      </w:r>
      <w:proofErr w:type="gram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отвечает за создание «эмоциональных потенциалов» коллектива, его жизненной энергии, реализуемой в педагогической деятельности;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proofErr w:type="gram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стабилизирующая – обеспечивает устойчивость внутри коллективных отношений и создающую необходимые предпосылки для успешного вхождения в коллектив новых педагогов;</w:t>
      </w:r>
      <w:proofErr w:type="gramEnd"/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регулирующая</w:t>
      </w:r>
      <w:proofErr w:type="gram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проявляется в утверждении норм взаимоотношений, этической оценке поведения членов коллектива.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Общий климат в коллективе зависит от личностных интеллектуальных, эмоциональных, волевых черт характера его членов. Следует отметить тот факт, что если в педагогическом коллективе нормой взаимоотношений являются взаимопомощь, сотрудничество, поддержка и уважение, педагоги испытывают желание находиться в таком коллективе, то можно говорить о благоприятном психологическом климате. Там же, где царят равнодушие, формализм или давление, член коллектива ощущает эмоциональную подавленность, отчужденность, испытывает стрессовые состояния, то можно говорить о неблагоприятном психологическом климате.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факторов, препятствующих формированию положительного психологического климата, относятся конфликты в педагогическом коллективе.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 - это резкое обострение противоречий, возникающих в сфере непосредственного общения людей.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коллективе выделяются три основные группы конфликтов: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профессиональные конфликты;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конфликты ожиданий;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конфликты личностной несовместимости.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на формирование психологического климата в педагогическом коллективе влияет стиль руководства. Следует отметить, что роль руководителя в создании оптимального социально-психологического климата является решающей.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для управления педагогическим коллективом целесообразно использовать демократический стиль руководства. Но практика показывает, что в одном и том же коллективе, на разных этапах развития, в разных ситуациях, должны применяться различные стили управления, при этом должен сохраняться разумный баланс между достижением цели и сохранением взаимоотношений в коллективе.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литературы показал, что психологический климат в педагогическом коллективе играет важную роль, так как способствует нормальному функционированию учебно-воспитательной деятельности. </w:t>
      </w:r>
      <w:proofErr w:type="gram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факторами, препятствующими развитию благоприятного психологического климата являются</w:t>
      </w:r>
      <w:proofErr w:type="gram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конфликты, стиль руководства, отношения в коллективе, условия труда, применяемая шкала поощрений и наказаний и т.д.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Рекомендации, способствующие улучшению развития благоприятного климата в группе педагогов:</w:t>
      </w:r>
    </w:p>
    <w:p w:rsidR="00101307" w:rsidRPr="00101307" w:rsidRDefault="00101307" w:rsidP="00101307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0130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1.                 </w:t>
      </w:r>
      <w:r w:rsidRPr="00101307">
        <w:rPr>
          <w:rFonts w:ascii="Times New Roman" w:hAnsi="Times New Roman" w:cs="Times New Roman"/>
          <w:sz w:val="28"/>
          <w:szCs w:val="28"/>
          <w:lang w:eastAsia="ru-RU"/>
        </w:rPr>
        <w:t>Организовывайте общие коллективные дела, совместные переживания;</w:t>
      </w:r>
    </w:p>
    <w:p w:rsidR="00101307" w:rsidRPr="00101307" w:rsidRDefault="00101307" w:rsidP="00101307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10130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2.                 </w:t>
      </w:r>
      <w:r w:rsidRPr="00101307">
        <w:rPr>
          <w:rFonts w:ascii="Times New Roman" w:hAnsi="Times New Roman" w:cs="Times New Roman"/>
          <w:sz w:val="28"/>
          <w:szCs w:val="28"/>
          <w:lang w:eastAsia="ru-RU"/>
        </w:rPr>
        <w:t>Умейте правильно строить свои взаимоотношения с коллегами и начальством.</w:t>
      </w:r>
    </w:p>
    <w:p w:rsidR="00101307" w:rsidRPr="00101307" w:rsidRDefault="00101307" w:rsidP="00101307">
      <w:pPr>
        <w:pStyle w:val="a3"/>
        <w:rPr>
          <w:rFonts w:ascii="Arial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3.                 </w:t>
      </w:r>
      <w:r w:rsidRPr="00101307">
        <w:rPr>
          <w:rFonts w:ascii="Times New Roman" w:hAnsi="Times New Roman" w:cs="Times New Roman"/>
          <w:sz w:val="28"/>
          <w:szCs w:val="28"/>
          <w:lang w:eastAsia="ru-RU"/>
        </w:rPr>
        <w:t>Учитываете индивидуальные особенности</w:t>
      </w:r>
      <w:r w:rsidRPr="00101307">
        <w:rPr>
          <w:lang w:eastAsia="ru-RU"/>
        </w:rPr>
        <w:t xml:space="preserve"> </w:t>
      </w:r>
      <w:r w:rsidRPr="00101307">
        <w:rPr>
          <w:rFonts w:ascii="Times New Roman" w:hAnsi="Times New Roman" w:cs="Times New Roman"/>
          <w:sz w:val="28"/>
          <w:szCs w:val="28"/>
          <w:lang w:eastAsia="ru-RU"/>
        </w:rPr>
        <w:t>колле</w:t>
      </w:r>
      <w:proofErr w:type="gramStart"/>
      <w:r w:rsidRPr="00101307">
        <w:rPr>
          <w:rFonts w:ascii="Times New Roman" w:hAnsi="Times New Roman" w:cs="Times New Roman"/>
          <w:sz w:val="28"/>
          <w:szCs w:val="28"/>
          <w:lang w:eastAsia="ru-RU"/>
        </w:rPr>
        <w:t>г(</w:t>
      </w:r>
      <w:proofErr w:type="gramEnd"/>
      <w:r w:rsidRPr="00101307">
        <w:rPr>
          <w:rFonts w:ascii="Times New Roman" w:hAnsi="Times New Roman" w:cs="Times New Roman"/>
          <w:sz w:val="28"/>
          <w:szCs w:val="28"/>
          <w:lang w:eastAsia="ru-RU"/>
        </w:rPr>
        <w:t>вспыльчивость, молчаливость, обидчивость, замкнутость), его состояние в данный момент, его отношение к вам.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выслушать коллегу, особенно в минуты напряженного, нервного состояния, возникшего в результате каких-либо неприятностей, недоразумения. Сохраняйте «секреты», доверительная беседа требует осторожности, деликатности.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Относитесь уважительно к мнению других людей. Не исключайте возможности того, что вы можете ошибаться;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Развивайте </w:t>
      </w:r>
      <w:proofErr w:type="spell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эмпатийные</w:t>
      </w:r>
      <w:proofErr w:type="spell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членов группы, умение и потребность в познании других людей, толерантное к ним отношение;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"тайм-ауты", которые необходимы для обеспечения психического и физического благополучия (отдых от работы);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Находите общие интересы, которые объединили бы педагогов в группы и на их основе организовывайте общие дела;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Формируйте традиции группы, участвуйте в общепедагогических традиционных делах;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Привлекайте коллег проводить свободное время вместе: сходить в кино, отдохнуть и т.п.</w:t>
      </w:r>
    </w:p>
    <w:p w:rsidR="00101307" w:rsidRPr="00101307" w:rsidRDefault="00101307" w:rsidP="00101307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    </w:t>
      </w:r>
      <w:r w:rsidRPr="0010130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11.            </w:t>
      </w:r>
      <w:r w:rsidRPr="00101307">
        <w:rPr>
          <w:rFonts w:ascii="Times New Roman" w:hAnsi="Times New Roman" w:cs="Times New Roman"/>
          <w:sz w:val="28"/>
          <w:szCs w:val="28"/>
          <w:lang w:eastAsia="ru-RU"/>
        </w:rPr>
        <w:t>Способствуйте осознанию сотрудниками своей роли в коллективе;</w:t>
      </w:r>
    </w:p>
    <w:p w:rsidR="00101307" w:rsidRPr="00101307" w:rsidRDefault="00101307" w:rsidP="00101307">
      <w:pPr>
        <w:pStyle w:val="a3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    </w:t>
      </w:r>
      <w:r w:rsidRPr="0010130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12.            </w:t>
      </w:r>
      <w:r w:rsidRPr="00101307">
        <w:rPr>
          <w:rFonts w:ascii="Times New Roman" w:hAnsi="Times New Roman" w:cs="Times New Roman"/>
          <w:sz w:val="28"/>
          <w:szCs w:val="28"/>
          <w:lang w:eastAsia="ru-RU"/>
        </w:rPr>
        <w:t>Займитесь профессиональным развитием и самосовершенствованием;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Овладейте умениями и навыками </w:t>
      </w:r>
      <w:proofErr w:type="spell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14.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Проводите социально-психологические тренинги по укреплению доверия сотрудников друг к другу, а также и к руководителю коллектива.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15.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</w:t>
      </w: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от времени проводите анонимный опрос сотрудников по данной проблеме.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Перечисленные выше рекомендации </w:t>
      </w:r>
      <w:proofErr w:type="gram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</w:t>
      </w:r>
      <w:proofErr w:type="gram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будут улучшать и анализировать морально-психологический климат в коллективе.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для оптимизации психологического климата в педагогическом коллективе, можно применять следующие игры и упражнения на сплочение коллектива: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1013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«Молекулы»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группы – «атомы» – свободно двигаются по комнате под музыку. По сигналу ведущего (хлопок) Атомы объединяются в молекулы по 2 человека, затем по 3 и т. д. в конце упражнения объединяется вся группа.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Игра «Волшебная шляпа»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создание благоприятного климата в коллективе.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ведущий предлагает взять шляпу и передать ее по кругу под звуки музыки. Как только музыка останавливается, тот, у кого в руках осталась шляпа, должен подарить комплимент игроку, сидящему справа. Нужно не только получить комплимент, но и обязательно его возвратить.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Игра «Цветок»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Цель: создание положительного отношения друг к другу.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на доске расположен цветок. На каждом лепестке цветка написано высказывание, которое нужно закончить</w:t>
      </w:r>
      <w:proofErr w:type="gram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ольше всего я горжусь…», «Больше всего я хочу…» и т.д. игрокам необходимо срывать по лепестку и продолжить фразу.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Игра «Кем я хотел быть»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помочь раскрыться каждому участнику, создание благоприятного климата в коллективе.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участникам раздаются карточки, на которых ведущий предлагает написать профессию, которую бы хотел получить участник в детстве. Далее ведущий перемешивает карточки и раздает участникам в случайном порядке. Участнику, получившему карточку, необходимо вжиться в «полученную роль». Далее, участники задают вопросы игроку.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Игра «Слепая прогулка»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игры: группа делится на пары. Одному из участников пары предлагается взять партнера на «Слепую прогулку», где он должен партнеру предоставить разнообразные предметы, хорошо передающие форму, текстуру и другие характеристики. Партнер должен рассказать о предметах, которые он смог почувствовать, о своих впечатлениях.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Упражнение «Чувства»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 коллектива предлагается назвать как можно больше слов, обозначающих различные чувства. Игра проходит в виде «мозгового штурма».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идет обсуждение игры. Ведущий с участниками обсуждает названные чувства, их роль в жизни людей.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Игра «Без маски»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раздает участникам карточки с написанной фразой, которая не имеет окончания. Участнику необходимо продолжить фразу, без предварительной подготовки. Очень важно, чтобы высказывание было искренним.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Аникеева Н.П. Учителю о психологическом климате в коллективе. – М.: Просвещение, 2010, 158с.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proofErr w:type="spell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Ишмекеева</w:t>
      </w:r>
      <w:proofErr w:type="spell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А.К. Факторы формирование и коррекции социально – психологического климата в педагогическом коллективе</w:t>
      </w:r>
      <w:proofErr w:type="gram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.[</w:t>
      </w:r>
      <w:proofErr w:type="gram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ресурс], - http://psychology.snauka.ru/2013/02/1734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proofErr w:type="spell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Коломинский</w:t>
      </w:r>
      <w:proofErr w:type="spell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Я.Л. Психология взаимоотношений в малых группах: Учеб</w:t>
      </w:r>
      <w:proofErr w:type="gram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– 2-е изд., доп. – Мн.: </w:t>
      </w:r>
      <w:proofErr w:type="spell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ТетраСистемс</w:t>
      </w:r>
      <w:proofErr w:type="spell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2010, 365с.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proofErr w:type="spell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Назаренко</w:t>
      </w:r>
      <w:proofErr w:type="spell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Анализ морально-психологического климата и состояния организационной культуры / М.А. </w:t>
      </w:r>
      <w:proofErr w:type="spell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Назаренко</w:t>
      </w:r>
      <w:proofErr w:type="spell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Э.Г. Никонов, А.Р. Сам</w:t>
      </w:r>
      <w:proofErr w:type="gram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хвалова</w:t>
      </w:r>
      <w:proofErr w:type="spell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Современные наукоемкие технологии. – 2014. – № 8. – С. 78-79.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5.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proofErr w:type="spell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Слободчиков</w:t>
      </w:r>
      <w:proofErr w:type="spell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О понятии образовательной среды в концепции развивающего образования / В.И. </w:t>
      </w:r>
      <w:proofErr w:type="spell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Слободчиков</w:t>
      </w:r>
      <w:proofErr w:type="spell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</w:t>
      </w:r>
      <w:proofErr w:type="spell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Экопсицентр</w:t>
      </w:r>
      <w:proofErr w:type="spell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РОСС, 2000. - 230 </w:t>
      </w:r>
      <w:proofErr w:type="gram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Социально-психологический климат в педагогическом коллективе : учеб</w:t>
      </w:r>
      <w:proofErr w:type="gram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особие для студ. учреждений </w:t>
      </w:r>
      <w:proofErr w:type="spell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проф. образования / А.П.Панфилова. — М.: Издательский центр «Академия», 2011. — 240 </w:t>
      </w:r>
      <w:proofErr w:type="gram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proofErr w:type="spell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Фетискин</w:t>
      </w:r>
      <w:proofErr w:type="spell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Н.П., Козлов В.В., Мануйлов Г.М. Социально-психологическая диагностика развития личности и малых групп [Электронный ресурс], – http://my-enu-site.narod.ru/files/N.P._Fetiskin_V.V._Kozlov_G.M._Manuilov_Soccialno-psihologicheskaya_diagnostika.pdf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Фоменко С.Л. Профессиональное становление педагогического коллектива.- </w:t>
      </w:r>
      <w:proofErr w:type="spell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д-ра психол. наук: Екатеринбург. Урал </w:t>
      </w:r>
      <w:proofErr w:type="spell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proofErr w:type="spell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ун-т . 2007 - 251 </w:t>
      </w:r>
      <w:proofErr w:type="gram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01307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</w:t>
      </w:r>
      <w:r w:rsidRPr="0010130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</w:t>
      </w:r>
      <w:proofErr w:type="spell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Хачванкян</w:t>
      </w:r>
      <w:proofErr w:type="spell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</w:t>
      </w:r>
      <w:proofErr w:type="spellStart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Есаян</w:t>
      </w:r>
      <w:proofErr w:type="spellEnd"/>
      <w:r w:rsidRPr="00101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А.Ю., Сорокина Д.А. Социально-психологический климат – основа корпоративной культуры // Вестник Донецкого университета экономики и права. -2010-№2,- с.95-100.</w:t>
      </w:r>
    </w:p>
    <w:p w:rsidR="00E20C58" w:rsidRPr="00101307" w:rsidRDefault="00101307" w:rsidP="00101307">
      <w:pPr>
        <w:shd w:val="clear" w:color="auto" w:fill="FFFFFF"/>
        <w:spacing w:after="0" w:line="393" w:lineRule="atLeast"/>
        <w:ind w:firstLine="709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 w:rsidRPr="001013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sectPr w:rsidR="00E20C58" w:rsidRPr="00101307" w:rsidSect="004D2AC9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1307"/>
    <w:rsid w:val="00101307"/>
    <w:rsid w:val="00201B7B"/>
    <w:rsid w:val="004D2AC9"/>
    <w:rsid w:val="00E2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3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1545</Words>
  <Characters>8811</Characters>
  <Application>Microsoft Office Word</Application>
  <DocSecurity>0</DocSecurity>
  <Lines>73</Lines>
  <Paragraphs>20</Paragraphs>
  <ScaleCrop>false</ScaleCrop>
  <Company>Microsoft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Асем</cp:lastModifiedBy>
  <cp:revision>3</cp:revision>
  <dcterms:created xsi:type="dcterms:W3CDTF">2021-11-15T10:19:00Z</dcterms:created>
  <dcterms:modified xsi:type="dcterms:W3CDTF">2023-01-31T05:41:00Z</dcterms:modified>
</cp:coreProperties>
</file>