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68959" w14:textId="2E812062" w:rsidR="0069652A" w:rsidRDefault="00AE7ED9" w:rsidP="00D24F04">
      <w:pPr>
        <w:shd w:val="clear" w:color="auto" w:fill="FFFFFF"/>
        <w:spacing w:after="150" w:line="360" w:lineRule="auto"/>
        <w:ind w:left="141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Д</w:t>
      </w:r>
      <w:r w:rsidRPr="0069652A">
        <w:rPr>
          <w:color w:val="000000"/>
          <w:sz w:val="28"/>
          <w:szCs w:val="28"/>
        </w:rPr>
        <w:t>истанционное</w:t>
      </w:r>
      <w:r w:rsidR="0069652A" w:rsidRPr="0069652A">
        <w:rPr>
          <w:color w:val="000000"/>
          <w:sz w:val="28"/>
          <w:szCs w:val="28"/>
        </w:rPr>
        <w:t xml:space="preserve"> обучение</w:t>
      </w:r>
      <w:r w:rsidR="004206B5">
        <w:rPr>
          <w:color w:val="000000"/>
          <w:sz w:val="28"/>
          <w:szCs w:val="28"/>
        </w:rPr>
        <w:t xml:space="preserve"> на уроках химии</w:t>
      </w:r>
      <w:bookmarkStart w:id="0" w:name="_GoBack"/>
      <w:bookmarkEnd w:id="0"/>
      <w:r w:rsidR="0069652A" w:rsidRPr="0069652A">
        <w:rPr>
          <w:color w:val="000000"/>
          <w:sz w:val="28"/>
          <w:szCs w:val="28"/>
        </w:rPr>
        <w:t>: преимущества и недостатки</w:t>
      </w:r>
      <w:r w:rsidR="004206B5">
        <w:rPr>
          <w:color w:val="000000"/>
          <w:sz w:val="28"/>
          <w:szCs w:val="28"/>
        </w:rPr>
        <w:t xml:space="preserve"> </w:t>
      </w:r>
    </w:p>
    <w:p w14:paraId="30246142" w14:textId="77777777" w:rsidR="00D24F04" w:rsidRPr="0069652A" w:rsidRDefault="00D24F04" w:rsidP="00D24F04">
      <w:pPr>
        <w:shd w:val="clear" w:color="auto" w:fill="FFFFFF"/>
        <w:spacing w:after="150" w:line="360" w:lineRule="auto"/>
        <w:ind w:left="1416"/>
        <w:jc w:val="center"/>
        <w:rPr>
          <w:color w:val="000000"/>
          <w:sz w:val="28"/>
          <w:szCs w:val="28"/>
        </w:rPr>
      </w:pPr>
    </w:p>
    <w:p w14:paraId="210FE07E" w14:textId="61394CA1" w:rsidR="0069652A" w:rsidRPr="00234F81" w:rsidRDefault="0069652A" w:rsidP="00A150AC">
      <w:pPr>
        <w:pStyle w:val="ad"/>
        <w:ind w:firstLine="708"/>
        <w:jc w:val="both"/>
        <w:rPr>
          <w:sz w:val="28"/>
          <w:szCs w:val="28"/>
        </w:rPr>
      </w:pPr>
      <w:r w:rsidRPr="00234F81">
        <w:rPr>
          <w:sz w:val="28"/>
          <w:szCs w:val="28"/>
        </w:rPr>
        <w:t xml:space="preserve">Дистанционное обучение стало неотъемлемой частью современной образовательной системы. Развитие цифровых технологий и интернета сделало возможным получение знаний в любом месте и в любое время. Особенно актуальной эта форма обучения стала во время пандемии COVID-19, когда традиционные школы и университеты были вынуждены перейти на онлайн-формат. </w:t>
      </w:r>
    </w:p>
    <w:p w14:paraId="67FCDA1B" w14:textId="0E6FA8F0" w:rsidR="004D6686" w:rsidRPr="00A150AC" w:rsidRDefault="004D6686" w:rsidP="00A150AC">
      <w:pPr>
        <w:pStyle w:val="ad"/>
        <w:ind w:firstLine="708"/>
        <w:jc w:val="both"/>
        <w:rPr>
          <w:sz w:val="28"/>
          <w:szCs w:val="28"/>
          <w:lang w:val="kk-KZ"/>
        </w:rPr>
      </w:pPr>
      <w:r w:rsidRPr="00234F81">
        <w:rPr>
          <w:sz w:val="28"/>
          <w:szCs w:val="28"/>
          <w:lang w:val="kk-KZ"/>
        </w:rPr>
        <w:t>Д</w:t>
      </w:r>
      <w:r w:rsidRPr="00234F81">
        <w:rPr>
          <w:sz w:val="28"/>
          <w:szCs w:val="28"/>
        </w:rPr>
        <w:t xml:space="preserve">истанционное обучение активно развивается, но его эффективность зависит от множества факторов. </w:t>
      </w:r>
      <w:r w:rsidRPr="00234F81">
        <w:rPr>
          <w:sz w:val="28"/>
          <w:szCs w:val="28"/>
          <w:lang w:val="kk-KZ"/>
        </w:rPr>
        <w:t>Я считаю в</w:t>
      </w:r>
      <w:r w:rsidR="00A150AC" w:rsidRPr="00234F81">
        <w:rPr>
          <w:sz w:val="28"/>
          <w:szCs w:val="28"/>
        </w:rPr>
        <w:t>важ</w:t>
      </w:r>
      <w:r w:rsidR="00A150AC">
        <w:rPr>
          <w:sz w:val="28"/>
          <w:szCs w:val="28"/>
        </w:rPr>
        <w:t>ным</w:t>
      </w:r>
      <w:r w:rsidRPr="00234F81">
        <w:rPr>
          <w:sz w:val="28"/>
          <w:szCs w:val="28"/>
        </w:rPr>
        <w:t xml:space="preserve"> учитывать не только технологические возможности, но и психологические аспекты обучения. Например, многие студенты сталкиваются с чувством изоляции, поскольку онлайн-формат снижает уровень живого общения с преподавателями и одноклассниками.</w:t>
      </w:r>
      <w:r w:rsidR="004213C9" w:rsidRPr="00234F81">
        <w:rPr>
          <w:sz w:val="28"/>
          <w:szCs w:val="28"/>
        </w:rPr>
        <w:t xml:space="preserve"> Кроме того, не все дисциплины одинаково хорошо адаптируются к дистанционному формату. В химии, как и в других естественно-научных предметах, лабораторные работы играют ключевую роль. Без реальной практики понимание сложных процессов может быть неполным. Поэтому оптимальным решением является гибридная модель обучения, сочетающая онлайн-лекции с очными практическими занятиями.</w:t>
      </w:r>
      <w:r w:rsidR="004213C9" w:rsidRPr="00234F81">
        <w:rPr>
          <w:sz w:val="28"/>
          <w:szCs w:val="28"/>
          <w:lang w:val="kk-KZ"/>
        </w:rPr>
        <w:t xml:space="preserve"> </w:t>
      </w:r>
    </w:p>
    <w:p w14:paraId="4C5E9067" w14:textId="357B7CD1" w:rsidR="004D6686" w:rsidRPr="00A150AC" w:rsidRDefault="004D6686" w:rsidP="00A150AC">
      <w:pPr>
        <w:pStyle w:val="ad"/>
        <w:ind w:firstLine="708"/>
        <w:jc w:val="both"/>
        <w:rPr>
          <w:sz w:val="28"/>
          <w:szCs w:val="28"/>
        </w:rPr>
      </w:pPr>
      <w:r w:rsidRPr="00234F81">
        <w:rPr>
          <w:sz w:val="28"/>
          <w:szCs w:val="28"/>
        </w:rPr>
        <w:t xml:space="preserve">В данном </w:t>
      </w:r>
      <w:r w:rsidRPr="00234F81">
        <w:rPr>
          <w:sz w:val="28"/>
          <w:szCs w:val="28"/>
          <w:lang w:val="kk-KZ"/>
        </w:rPr>
        <w:t xml:space="preserve">эссе я </w:t>
      </w:r>
      <w:r w:rsidR="002C7087" w:rsidRPr="00234F81">
        <w:rPr>
          <w:sz w:val="28"/>
          <w:szCs w:val="28"/>
          <w:lang w:val="kk-KZ"/>
        </w:rPr>
        <w:t xml:space="preserve">хочу </w:t>
      </w:r>
      <w:r w:rsidRPr="00234F81">
        <w:rPr>
          <w:sz w:val="28"/>
          <w:szCs w:val="28"/>
        </w:rPr>
        <w:t>рассмотр</w:t>
      </w:r>
      <w:r w:rsidRPr="00234F81">
        <w:rPr>
          <w:sz w:val="28"/>
          <w:szCs w:val="28"/>
          <w:lang w:val="kk-KZ"/>
        </w:rPr>
        <w:t>еть</w:t>
      </w:r>
      <w:r w:rsidRPr="00234F81">
        <w:rPr>
          <w:sz w:val="28"/>
          <w:szCs w:val="28"/>
        </w:rPr>
        <w:t xml:space="preserve"> плюсы и минусы этой формы обучения, с акцентом на преподавание химии</w:t>
      </w:r>
      <w:r w:rsidR="00A150AC">
        <w:rPr>
          <w:sz w:val="28"/>
          <w:szCs w:val="28"/>
        </w:rPr>
        <w:t xml:space="preserve">. </w:t>
      </w:r>
      <w:r w:rsidRPr="00234F81">
        <w:rPr>
          <w:sz w:val="28"/>
          <w:szCs w:val="28"/>
          <w:lang w:val="kk-KZ"/>
        </w:rPr>
        <w:t>И так</w:t>
      </w:r>
      <w:r w:rsidR="00A150AC">
        <w:rPr>
          <w:sz w:val="28"/>
          <w:szCs w:val="28"/>
          <w:lang w:val="kk-KZ"/>
        </w:rPr>
        <w:t xml:space="preserve">, давайте рассмотрим </w:t>
      </w:r>
      <w:r w:rsidRPr="00234F81">
        <w:rPr>
          <w:sz w:val="28"/>
          <w:szCs w:val="28"/>
          <w:lang w:val="kk-KZ"/>
        </w:rPr>
        <w:t>какие же преимущества</w:t>
      </w:r>
      <w:r w:rsidR="009A4DB6" w:rsidRPr="00234F81">
        <w:rPr>
          <w:sz w:val="28"/>
          <w:szCs w:val="28"/>
          <w:lang w:val="kk-KZ"/>
        </w:rPr>
        <w:t xml:space="preserve"> есть у </w:t>
      </w:r>
      <w:r w:rsidRPr="00234F81">
        <w:rPr>
          <w:sz w:val="28"/>
          <w:szCs w:val="28"/>
          <w:lang w:val="kk-KZ"/>
        </w:rPr>
        <w:t xml:space="preserve"> дисстанционного обучения</w:t>
      </w:r>
      <w:r w:rsidR="009A4DB6" w:rsidRPr="00234F81">
        <w:rPr>
          <w:sz w:val="28"/>
          <w:szCs w:val="28"/>
          <w:lang w:val="kk-KZ"/>
        </w:rPr>
        <w:t>ю</w:t>
      </w:r>
    </w:p>
    <w:p w14:paraId="0CA54902" w14:textId="5BD8C431" w:rsidR="0069652A" w:rsidRPr="00A150AC" w:rsidRDefault="0069652A" w:rsidP="00A150AC">
      <w:pPr>
        <w:pStyle w:val="ad"/>
        <w:ind w:firstLine="708"/>
        <w:jc w:val="both"/>
        <w:rPr>
          <w:sz w:val="28"/>
          <w:szCs w:val="28"/>
        </w:rPr>
      </w:pPr>
      <w:r w:rsidRPr="00234F81">
        <w:rPr>
          <w:sz w:val="28"/>
          <w:szCs w:val="28"/>
        </w:rPr>
        <w:t xml:space="preserve">Одним из главных достоинств дистанционного обучения является его доступность. Благодаря интернету </w:t>
      </w:r>
      <w:r w:rsidR="004D6686" w:rsidRPr="00234F81">
        <w:rPr>
          <w:sz w:val="28"/>
          <w:szCs w:val="28"/>
          <w:lang w:val="kk-KZ"/>
        </w:rPr>
        <w:t>учащиеся</w:t>
      </w:r>
      <w:r w:rsidRPr="00234F81">
        <w:rPr>
          <w:sz w:val="28"/>
          <w:szCs w:val="28"/>
        </w:rPr>
        <w:t xml:space="preserve"> могут получать знания, не выходя из дома, что особенно важно для жителей отдалённых р</w:t>
      </w:r>
      <w:r w:rsidR="00A150AC">
        <w:rPr>
          <w:sz w:val="28"/>
          <w:szCs w:val="28"/>
        </w:rPr>
        <w:t>айонов</w:t>
      </w:r>
      <w:r w:rsidRPr="00234F81">
        <w:rPr>
          <w:sz w:val="28"/>
          <w:szCs w:val="28"/>
        </w:rPr>
        <w:t xml:space="preserve"> или людей с ограниченными возможностями. Образовательные платформы, такие как Zoom, Google Classroom и Moodle, позволяют организовать учебный процесс так, чтобы учащиеся могли взаимодействовать с преподавателями в реальном времени.</w:t>
      </w:r>
      <w:r w:rsidR="00A150AC">
        <w:rPr>
          <w:sz w:val="28"/>
          <w:szCs w:val="28"/>
        </w:rPr>
        <w:t xml:space="preserve"> </w:t>
      </w:r>
      <w:r w:rsidRPr="00234F81">
        <w:rPr>
          <w:sz w:val="28"/>
          <w:szCs w:val="28"/>
        </w:rPr>
        <w:t xml:space="preserve">Кроме того, дистанционное обучение даёт возможность каждому учащемуся учиться в своём темпе. Записи лекций и доступ к учебным материалам позволяют пересматривать сложные темы и глубже их изучать. </w:t>
      </w:r>
      <w:r w:rsidR="002C7087" w:rsidRPr="00234F81">
        <w:rPr>
          <w:sz w:val="28"/>
          <w:szCs w:val="28"/>
          <w:lang w:val="kk-KZ"/>
        </w:rPr>
        <w:t>А в</w:t>
      </w:r>
      <w:r w:rsidRPr="00234F81">
        <w:rPr>
          <w:sz w:val="28"/>
          <w:szCs w:val="28"/>
        </w:rPr>
        <w:t xml:space="preserve"> преподавании химии это особенно полезно, так как многие процессы требуют внимательного изучения и повторения.</w:t>
      </w:r>
      <w:r w:rsidR="00B921D5" w:rsidRPr="00234F81">
        <w:rPr>
          <w:sz w:val="28"/>
          <w:szCs w:val="28"/>
          <w:lang w:val="kk-KZ"/>
        </w:rPr>
        <w:t xml:space="preserve"> </w:t>
      </w:r>
    </w:p>
    <w:p w14:paraId="4B1C6F2C" w14:textId="5EEFA73E" w:rsidR="0069652A" w:rsidRPr="00234F81" w:rsidRDefault="0069652A" w:rsidP="00A150AC">
      <w:pPr>
        <w:pStyle w:val="ad"/>
        <w:ind w:firstLine="708"/>
        <w:jc w:val="both"/>
        <w:rPr>
          <w:sz w:val="28"/>
          <w:szCs w:val="28"/>
        </w:rPr>
      </w:pPr>
      <w:r w:rsidRPr="00234F81">
        <w:rPr>
          <w:sz w:val="28"/>
          <w:szCs w:val="28"/>
        </w:rPr>
        <w:t xml:space="preserve">Также стоит отметить экономическую выгоду дистанционного обучения. Оно позволяет сократить расходы на транспорт, аренду учебных помещений и печатные </w:t>
      </w:r>
      <w:proofErr w:type="gramStart"/>
      <w:r w:rsidRPr="00234F81">
        <w:rPr>
          <w:sz w:val="28"/>
          <w:szCs w:val="28"/>
        </w:rPr>
        <w:t>материалы</w:t>
      </w:r>
      <w:r w:rsidR="00A150AC">
        <w:rPr>
          <w:sz w:val="28"/>
          <w:szCs w:val="28"/>
        </w:rPr>
        <w:t>.</w:t>
      </w:r>
      <w:r w:rsidRPr="00234F81">
        <w:rPr>
          <w:sz w:val="28"/>
          <w:szCs w:val="28"/>
        </w:rPr>
        <w:t>.</w:t>
      </w:r>
      <w:proofErr w:type="gramEnd"/>
      <w:r w:rsidR="002C7087" w:rsidRPr="00234F81">
        <w:rPr>
          <w:sz w:val="28"/>
          <w:szCs w:val="28"/>
          <w:lang w:val="kk-KZ"/>
        </w:rPr>
        <w:t xml:space="preserve"> </w:t>
      </w:r>
      <w:r w:rsidR="00A150AC">
        <w:rPr>
          <w:sz w:val="28"/>
          <w:szCs w:val="28"/>
          <w:lang w:val="kk-KZ"/>
        </w:rPr>
        <w:t xml:space="preserve">И конечно же </w:t>
      </w:r>
      <w:r w:rsidR="002C7087" w:rsidRPr="00234F81">
        <w:rPr>
          <w:sz w:val="28"/>
          <w:szCs w:val="28"/>
          <w:lang w:val="kk-KZ"/>
        </w:rPr>
        <w:t xml:space="preserve">дистанционное обучение дает возможность получить второе образование или пройти курсы переподготовки без отрыва от </w:t>
      </w:r>
      <w:r w:rsidR="00887F4C">
        <w:rPr>
          <w:sz w:val="28"/>
          <w:szCs w:val="28"/>
          <w:lang w:val="kk-KZ"/>
        </w:rPr>
        <w:t xml:space="preserve">трудовой деятельности </w:t>
      </w:r>
      <w:r w:rsidR="002C7087" w:rsidRPr="00234F81">
        <w:rPr>
          <w:sz w:val="28"/>
          <w:szCs w:val="28"/>
          <w:lang w:val="kk-KZ"/>
        </w:rPr>
        <w:t>и от  семью</w:t>
      </w:r>
      <w:r w:rsidR="00B921D5" w:rsidRPr="00234F81">
        <w:rPr>
          <w:sz w:val="28"/>
          <w:szCs w:val="28"/>
        </w:rPr>
        <w:t xml:space="preserve">. Дисстанционное обучение не зависит и от неблагоприятных погодных условий. </w:t>
      </w:r>
      <w:r w:rsidR="003B6A8E" w:rsidRPr="00234F81">
        <w:rPr>
          <w:color w:val="181818"/>
          <w:sz w:val="28"/>
          <w:szCs w:val="28"/>
          <w:shd w:val="clear" w:color="auto" w:fill="FFFFFF"/>
        </w:rPr>
        <w:t>Дистанционная форма обучения предполагает очень активное использование игровых технологий.</w:t>
      </w:r>
      <w:r w:rsidR="00234F81" w:rsidRPr="00234F81">
        <w:rPr>
          <w:color w:val="181818"/>
          <w:sz w:val="28"/>
          <w:szCs w:val="28"/>
          <w:shd w:val="clear" w:color="auto" w:fill="FFFFFF"/>
        </w:rPr>
        <w:t xml:space="preserve"> Создание образовательных </w:t>
      </w:r>
      <w:r w:rsidR="003B6A8E" w:rsidRPr="00234F81">
        <w:rPr>
          <w:color w:val="181818"/>
          <w:sz w:val="28"/>
          <w:szCs w:val="28"/>
          <w:shd w:val="clear" w:color="auto" w:fill="FFFFFF"/>
        </w:rPr>
        <w:t>онлайн-игр, викторин, интерактивных задачек</w:t>
      </w:r>
      <w:r w:rsidR="00234F81" w:rsidRPr="00234F81">
        <w:rPr>
          <w:color w:val="181818"/>
          <w:sz w:val="28"/>
          <w:szCs w:val="28"/>
          <w:shd w:val="clear" w:color="auto" w:fill="FFFFFF"/>
        </w:rPr>
        <w:t xml:space="preserve">, квестов помогает сделать обучение увлекательным. </w:t>
      </w:r>
      <w:r w:rsidR="003B6A8E" w:rsidRPr="00234F81">
        <w:rPr>
          <w:color w:val="181818"/>
          <w:sz w:val="28"/>
          <w:szCs w:val="28"/>
          <w:shd w:val="clear" w:color="auto" w:fill="FFFFFF"/>
        </w:rPr>
        <w:t>Не будем забывать, что для любого ребенка игра — самый естественный способ познания мира. Да и старшеклассникам такие задачки нравятся больше сухих заданий из учебника. Игры не только делают обучение увлекательным — они помогают оценить прогресс и привносят в учебу элемент здоровой соревновательности.</w:t>
      </w:r>
    </w:p>
    <w:p w14:paraId="3636E129" w14:textId="66BE3E53" w:rsidR="0069652A" w:rsidRPr="00234F81" w:rsidRDefault="002C7087" w:rsidP="00A150AC">
      <w:pPr>
        <w:pStyle w:val="ad"/>
        <w:ind w:firstLine="708"/>
        <w:jc w:val="both"/>
        <w:rPr>
          <w:sz w:val="28"/>
          <w:szCs w:val="28"/>
        </w:rPr>
      </w:pPr>
      <w:r w:rsidRPr="00234F81">
        <w:rPr>
          <w:sz w:val="28"/>
          <w:szCs w:val="28"/>
        </w:rPr>
        <w:t>Однако, несмотря на очевидные преимущества, дистанционное обучение имеет и свои недостатки.</w:t>
      </w:r>
      <w:r w:rsidR="0069652A" w:rsidRPr="00234F81">
        <w:rPr>
          <w:sz w:val="28"/>
          <w:szCs w:val="28"/>
        </w:rPr>
        <w:t xml:space="preserve"> Один из них – недостаток личного взаимодействия. В традиционном классе ученики могут сразу задать вопрос преподавателю, обсудить тему с </w:t>
      </w:r>
      <w:r w:rsidR="0069652A" w:rsidRPr="00234F81">
        <w:rPr>
          <w:sz w:val="28"/>
          <w:szCs w:val="28"/>
        </w:rPr>
        <w:lastRenderedPageBreak/>
        <w:t>одноклассниками и участвовать в лабораторных экспериментах. В дистанционном формате такой уровень взаимодействия трудно обеспечить, особенно при изучении химии, где важны практические занятия.</w:t>
      </w:r>
    </w:p>
    <w:p w14:paraId="34FFE39A" w14:textId="1ED43AEA" w:rsidR="0069652A" w:rsidRPr="00234F81" w:rsidRDefault="0069652A" w:rsidP="00B921D5">
      <w:pPr>
        <w:pStyle w:val="ad"/>
        <w:jc w:val="both"/>
        <w:rPr>
          <w:sz w:val="28"/>
          <w:szCs w:val="28"/>
        </w:rPr>
      </w:pPr>
      <w:r w:rsidRPr="00234F81">
        <w:rPr>
          <w:sz w:val="28"/>
          <w:szCs w:val="28"/>
        </w:rPr>
        <w:t xml:space="preserve">Ещё одной проблемой является необходимость высокой самоорганизации. Не все </w:t>
      </w:r>
      <w:r w:rsidR="004213C9" w:rsidRPr="00234F81">
        <w:rPr>
          <w:sz w:val="28"/>
          <w:szCs w:val="28"/>
          <w:lang w:val="kk-KZ"/>
        </w:rPr>
        <w:t>учащиеся</w:t>
      </w:r>
      <w:r w:rsidRPr="00234F81">
        <w:rPr>
          <w:sz w:val="28"/>
          <w:szCs w:val="28"/>
        </w:rPr>
        <w:t xml:space="preserve"> обладают достаточной дисциплиной, чтобы самостоятельно выполнять задания и вовремя сдавать работы. Без строгого контроля со стороны учителя многие учащиеся теряют мотивацию, что приводит к снижению успеваемости.</w:t>
      </w:r>
    </w:p>
    <w:p w14:paraId="0D5C65A1" w14:textId="366A3BC3" w:rsidR="0069652A" w:rsidRPr="00234F81" w:rsidRDefault="0069652A" w:rsidP="00A150AC">
      <w:pPr>
        <w:pStyle w:val="ad"/>
        <w:ind w:firstLine="708"/>
        <w:jc w:val="both"/>
        <w:rPr>
          <w:sz w:val="28"/>
          <w:szCs w:val="28"/>
        </w:rPr>
      </w:pPr>
      <w:r w:rsidRPr="00234F81">
        <w:rPr>
          <w:sz w:val="28"/>
          <w:szCs w:val="28"/>
        </w:rPr>
        <w:t xml:space="preserve">Кроме того, </w:t>
      </w:r>
      <w:r w:rsidR="004213C9" w:rsidRPr="00234F81">
        <w:rPr>
          <w:sz w:val="28"/>
          <w:szCs w:val="28"/>
          <w:lang w:val="kk-KZ"/>
        </w:rPr>
        <w:t xml:space="preserve">есть и </w:t>
      </w:r>
      <w:r w:rsidR="00D24F04" w:rsidRPr="00234F81">
        <w:rPr>
          <w:sz w:val="28"/>
          <w:szCs w:val="28"/>
        </w:rPr>
        <w:t>технические проблемы,</w:t>
      </w:r>
      <w:r w:rsidRPr="00234F81">
        <w:rPr>
          <w:sz w:val="28"/>
          <w:szCs w:val="28"/>
        </w:rPr>
        <w:t xml:space="preserve"> </w:t>
      </w:r>
      <w:r w:rsidR="004213C9" w:rsidRPr="00234F81">
        <w:rPr>
          <w:sz w:val="28"/>
          <w:szCs w:val="28"/>
          <w:lang w:val="kk-KZ"/>
        </w:rPr>
        <w:t xml:space="preserve">которые </w:t>
      </w:r>
      <w:r w:rsidRPr="00234F81">
        <w:rPr>
          <w:sz w:val="28"/>
          <w:szCs w:val="28"/>
        </w:rPr>
        <w:t xml:space="preserve">могут мешать учебному процессу. Низкая скорость интернета, сбои в работе платформ и недостаток оборудования (например, компьютеров или планшетов) создают дополнительные трудности. </w:t>
      </w:r>
      <w:r w:rsidR="00D24F04">
        <w:rPr>
          <w:sz w:val="28"/>
          <w:szCs w:val="28"/>
        </w:rPr>
        <w:t xml:space="preserve">Ну и конечно при </w:t>
      </w:r>
      <w:r w:rsidR="00B921D5" w:rsidRPr="00234F81">
        <w:rPr>
          <w:sz w:val="28"/>
          <w:szCs w:val="28"/>
          <w:lang w:val="kk-KZ"/>
        </w:rPr>
        <w:t xml:space="preserve">проведения </w:t>
      </w:r>
      <w:r w:rsidRPr="00234F81">
        <w:rPr>
          <w:sz w:val="28"/>
          <w:szCs w:val="28"/>
        </w:rPr>
        <w:t xml:space="preserve">практических занятий по химии, где </w:t>
      </w:r>
      <w:r w:rsidR="00D24F04">
        <w:rPr>
          <w:sz w:val="28"/>
          <w:szCs w:val="28"/>
        </w:rPr>
        <w:t xml:space="preserve">необходимо </w:t>
      </w:r>
      <w:r w:rsidRPr="00234F81">
        <w:rPr>
          <w:sz w:val="28"/>
          <w:szCs w:val="28"/>
        </w:rPr>
        <w:t>использование специализированного лабораторного оборудования</w:t>
      </w:r>
      <w:r w:rsidR="00D24F04">
        <w:rPr>
          <w:sz w:val="28"/>
          <w:szCs w:val="28"/>
        </w:rPr>
        <w:t xml:space="preserve">, а </w:t>
      </w:r>
      <w:proofErr w:type="gramStart"/>
      <w:r w:rsidR="00D24F04">
        <w:rPr>
          <w:sz w:val="28"/>
          <w:szCs w:val="28"/>
        </w:rPr>
        <w:t xml:space="preserve">это </w:t>
      </w:r>
      <w:r w:rsidRPr="00234F81">
        <w:rPr>
          <w:sz w:val="28"/>
          <w:szCs w:val="28"/>
        </w:rPr>
        <w:t xml:space="preserve"> невозможно</w:t>
      </w:r>
      <w:proofErr w:type="gramEnd"/>
      <w:r w:rsidRPr="00234F81">
        <w:rPr>
          <w:sz w:val="28"/>
          <w:szCs w:val="28"/>
        </w:rPr>
        <w:t xml:space="preserve"> в домашних условиях.</w:t>
      </w:r>
    </w:p>
    <w:p w14:paraId="2E696782" w14:textId="4FFF173D" w:rsidR="00D24F04" w:rsidRDefault="0069652A" w:rsidP="00D24F04">
      <w:pPr>
        <w:pStyle w:val="ad"/>
        <w:ind w:firstLine="708"/>
        <w:jc w:val="both"/>
        <w:rPr>
          <w:sz w:val="28"/>
          <w:szCs w:val="28"/>
        </w:rPr>
      </w:pPr>
      <w:r w:rsidRPr="00234F81">
        <w:rPr>
          <w:sz w:val="28"/>
          <w:szCs w:val="28"/>
        </w:rPr>
        <w:t>Дистанционное обучение – это мощный инструмент, который делает образование более доступным и гибким. Оно даёт возможность получать знания в удобном формате, экономить время и ресурсы. Однако, несмотря на очевидные преимущества, дистанционное обучение не может полностью заменить традиционные формы образования, особенно в предметах, требующих практических навыков, таких как химия. В идеале лучшим решением станет гибридная система, совмещающая онлайн-уроки с очными лабораторными занятиями.</w:t>
      </w:r>
      <w:r w:rsidR="00D24F04">
        <w:rPr>
          <w:sz w:val="28"/>
          <w:szCs w:val="28"/>
        </w:rPr>
        <w:t xml:space="preserve">  </w:t>
      </w:r>
      <w:r w:rsidRPr="00234F81">
        <w:rPr>
          <w:sz w:val="28"/>
          <w:szCs w:val="28"/>
        </w:rPr>
        <w:t xml:space="preserve">Только так можно добиться </w:t>
      </w:r>
      <w:r w:rsidR="00D24F04">
        <w:rPr>
          <w:sz w:val="28"/>
          <w:szCs w:val="28"/>
        </w:rPr>
        <w:t xml:space="preserve">получения </w:t>
      </w:r>
      <w:r w:rsidRPr="00234F81">
        <w:rPr>
          <w:sz w:val="28"/>
          <w:szCs w:val="28"/>
        </w:rPr>
        <w:t>эффективного и качественного образования</w:t>
      </w:r>
      <w:r w:rsidR="00D24F04">
        <w:rPr>
          <w:sz w:val="28"/>
          <w:szCs w:val="28"/>
        </w:rPr>
        <w:t>.</w:t>
      </w:r>
      <w:r w:rsidR="00887F4C">
        <w:rPr>
          <w:sz w:val="28"/>
          <w:szCs w:val="28"/>
        </w:rPr>
        <w:t xml:space="preserve"> </w:t>
      </w:r>
    </w:p>
    <w:p w14:paraId="082B5AA7" w14:textId="3F98478A" w:rsidR="00887F4C" w:rsidRPr="00887F4C" w:rsidRDefault="00887F4C" w:rsidP="00D24F04">
      <w:pPr>
        <w:pStyle w:val="ad"/>
        <w:ind w:firstLine="708"/>
        <w:jc w:val="both"/>
        <w:rPr>
          <w:sz w:val="28"/>
          <w:szCs w:val="28"/>
        </w:rPr>
      </w:pPr>
      <w:r w:rsidRPr="00887F4C">
        <w:rPr>
          <w:color w:val="000000"/>
          <w:sz w:val="28"/>
          <w:szCs w:val="28"/>
          <w:shd w:val="clear" w:color="auto" w:fill="FFFFFF"/>
        </w:rPr>
        <w:t> Но как бы, то, ни было, огромный «плюс» дистанционных технологий в том, что они позволяют любому человеку учиться непрерывно – всю жизнь.</w:t>
      </w:r>
    </w:p>
    <w:p w14:paraId="10B22EA6" w14:textId="1E8D5101" w:rsidR="008C3E70" w:rsidRPr="00887F4C" w:rsidRDefault="0069652A" w:rsidP="00D24F04">
      <w:pPr>
        <w:pStyle w:val="ad"/>
        <w:ind w:firstLine="708"/>
        <w:jc w:val="both"/>
        <w:rPr>
          <w:sz w:val="28"/>
          <w:szCs w:val="28"/>
        </w:rPr>
      </w:pPr>
      <w:r w:rsidRPr="00887F4C">
        <w:rPr>
          <w:sz w:val="28"/>
          <w:szCs w:val="28"/>
        </w:rPr>
        <w:t>.</w:t>
      </w:r>
      <w:r w:rsidR="008C3E70" w:rsidRPr="00887F4C">
        <w:rPr>
          <w:sz w:val="28"/>
          <w:szCs w:val="28"/>
        </w:rPr>
        <w:br/>
      </w:r>
    </w:p>
    <w:sectPr w:rsidR="008C3E70" w:rsidRPr="00887F4C" w:rsidSect="00E97647">
      <w:pgSz w:w="11910" w:h="16840" w:code="9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3E7FD" w14:textId="77777777" w:rsidR="00E62695" w:rsidRDefault="00E62695" w:rsidP="00AE5174">
      <w:r>
        <w:separator/>
      </w:r>
    </w:p>
  </w:endnote>
  <w:endnote w:type="continuationSeparator" w:id="0">
    <w:p w14:paraId="2AC0AD5A" w14:textId="77777777" w:rsidR="00E62695" w:rsidRDefault="00E62695" w:rsidP="00AE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60F53" w14:textId="77777777" w:rsidR="00E62695" w:rsidRDefault="00E62695" w:rsidP="00AE5174">
      <w:r>
        <w:separator/>
      </w:r>
    </w:p>
  </w:footnote>
  <w:footnote w:type="continuationSeparator" w:id="0">
    <w:p w14:paraId="64DA7DD6" w14:textId="77777777" w:rsidR="00E62695" w:rsidRDefault="00E62695" w:rsidP="00AE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4DC2"/>
    <w:multiLevelType w:val="multilevel"/>
    <w:tmpl w:val="98DA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D4952"/>
    <w:multiLevelType w:val="multilevel"/>
    <w:tmpl w:val="1A9E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06CFB"/>
    <w:multiLevelType w:val="multilevel"/>
    <w:tmpl w:val="492E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B4895"/>
    <w:multiLevelType w:val="multilevel"/>
    <w:tmpl w:val="9C70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91C7D"/>
    <w:multiLevelType w:val="multilevel"/>
    <w:tmpl w:val="2BC8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200582"/>
    <w:multiLevelType w:val="multilevel"/>
    <w:tmpl w:val="D2B2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C6A6F"/>
    <w:multiLevelType w:val="multilevel"/>
    <w:tmpl w:val="F7E8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692C96"/>
    <w:multiLevelType w:val="multilevel"/>
    <w:tmpl w:val="7574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73"/>
    <w:rsid w:val="00034116"/>
    <w:rsid w:val="000B2D80"/>
    <w:rsid w:val="000B4F75"/>
    <w:rsid w:val="000C2357"/>
    <w:rsid w:val="001718C4"/>
    <w:rsid w:val="001E2373"/>
    <w:rsid w:val="00234F81"/>
    <w:rsid w:val="002C5FA5"/>
    <w:rsid w:val="002C7087"/>
    <w:rsid w:val="003B6A8E"/>
    <w:rsid w:val="004206B5"/>
    <w:rsid w:val="004213C9"/>
    <w:rsid w:val="00464618"/>
    <w:rsid w:val="00466625"/>
    <w:rsid w:val="004D6686"/>
    <w:rsid w:val="006615BB"/>
    <w:rsid w:val="0069652A"/>
    <w:rsid w:val="006A25C4"/>
    <w:rsid w:val="00800C7D"/>
    <w:rsid w:val="008752BC"/>
    <w:rsid w:val="00887F4C"/>
    <w:rsid w:val="008C3E70"/>
    <w:rsid w:val="00904273"/>
    <w:rsid w:val="00935B20"/>
    <w:rsid w:val="009A23A2"/>
    <w:rsid w:val="009A4DB6"/>
    <w:rsid w:val="00A150AC"/>
    <w:rsid w:val="00A30559"/>
    <w:rsid w:val="00A3157A"/>
    <w:rsid w:val="00A45D1E"/>
    <w:rsid w:val="00A85112"/>
    <w:rsid w:val="00AA6D01"/>
    <w:rsid w:val="00AE5174"/>
    <w:rsid w:val="00AE7ED9"/>
    <w:rsid w:val="00B921D5"/>
    <w:rsid w:val="00BF5DA4"/>
    <w:rsid w:val="00C070BA"/>
    <w:rsid w:val="00C2186F"/>
    <w:rsid w:val="00C3268B"/>
    <w:rsid w:val="00C52DBD"/>
    <w:rsid w:val="00C92A78"/>
    <w:rsid w:val="00CA445E"/>
    <w:rsid w:val="00D24F04"/>
    <w:rsid w:val="00DB3489"/>
    <w:rsid w:val="00DD7EE0"/>
    <w:rsid w:val="00DF578F"/>
    <w:rsid w:val="00E62695"/>
    <w:rsid w:val="00E72180"/>
    <w:rsid w:val="00E86C89"/>
    <w:rsid w:val="00E97647"/>
    <w:rsid w:val="00EB1744"/>
    <w:rsid w:val="00F5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AC75"/>
  <w15:chartTrackingRefBased/>
  <w15:docId w15:val="{87EFA536-B97A-4247-9A17-E5427818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1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5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E51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517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Grid Table Light"/>
    <w:basedOn w:val="a1"/>
    <w:uiPriority w:val="40"/>
    <w:rsid w:val="00AE517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Normal (Web)"/>
    <w:basedOn w:val="a"/>
    <w:link w:val="a9"/>
    <w:unhideWhenUsed/>
    <w:rsid w:val="00AE5174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a9">
    <w:name w:val="Обычный (Интернет) Знак"/>
    <w:link w:val="a8"/>
    <w:rsid w:val="00AE51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AE5174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a">
    <w:name w:val="Table Grid"/>
    <w:basedOn w:val="a1"/>
    <w:uiPriority w:val="59"/>
    <w:rsid w:val="00EB17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2C5FA5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2C5FA5"/>
  </w:style>
  <w:style w:type="character" w:customStyle="1" w:styleId="c4">
    <w:name w:val="c4"/>
    <w:basedOn w:val="a0"/>
    <w:rsid w:val="002C5FA5"/>
  </w:style>
  <w:style w:type="character" w:customStyle="1" w:styleId="c6">
    <w:name w:val="c6"/>
    <w:basedOn w:val="a0"/>
    <w:rsid w:val="002C5FA5"/>
  </w:style>
  <w:style w:type="character" w:customStyle="1" w:styleId="c1">
    <w:name w:val="c1"/>
    <w:basedOn w:val="a0"/>
    <w:rsid w:val="002C5FA5"/>
  </w:style>
  <w:style w:type="character" w:styleId="ab">
    <w:name w:val="Hyperlink"/>
    <w:basedOn w:val="a0"/>
    <w:uiPriority w:val="99"/>
    <w:unhideWhenUsed/>
    <w:rsid w:val="00DF578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F578F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0C2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ADMIN</cp:lastModifiedBy>
  <cp:revision>29</cp:revision>
  <dcterms:created xsi:type="dcterms:W3CDTF">2022-12-21T09:03:00Z</dcterms:created>
  <dcterms:modified xsi:type="dcterms:W3CDTF">2025-03-13T19:23:00Z</dcterms:modified>
</cp:coreProperties>
</file>