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C9" w:rsidRDefault="003817C9" w:rsidP="003817C9">
      <w:pPr>
        <w:pStyle w:val="Standard"/>
        <w:rPr>
          <w:rFonts w:cs="Times New Roman"/>
          <w:b/>
          <w:bCs/>
          <w:sz w:val="28"/>
          <w:szCs w:val="28"/>
          <w:lang w:val="en-US"/>
        </w:rPr>
      </w:pPr>
      <w:r>
        <w:rPr>
          <w:rFonts w:cs="Times New Roman"/>
          <w:b/>
          <w:bCs/>
          <w:sz w:val="28"/>
          <w:szCs w:val="28"/>
          <w:lang w:val="kk-KZ"/>
        </w:rPr>
        <w:t>Ашық сабақ</w:t>
      </w:r>
      <w:r w:rsidRPr="00387B17">
        <w:rPr>
          <w:rFonts w:cs="Times New Roman"/>
          <w:b/>
          <w:bCs/>
          <w:sz w:val="28"/>
          <w:szCs w:val="28"/>
          <w:lang w:val="en-US"/>
        </w:rPr>
        <w:t xml:space="preserve">                                                                                              </w:t>
      </w:r>
      <w:r>
        <w:rPr>
          <w:rFonts w:cs="Times New Roman"/>
          <w:b/>
          <w:bCs/>
          <w:sz w:val="28"/>
          <w:szCs w:val="28"/>
          <w:lang w:val="en-US"/>
        </w:rPr>
        <w:t xml:space="preserve">              </w:t>
      </w:r>
      <w:r w:rsidRPr="00387B17">
        <w:rPr>
          <w:rFonts w:cs="Times New Roman"/>
          <w:b/>
          <w:bCs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b/>
          <w:bCs/>
          <w:sz w:val="28"/>
          <w:szCs w:val="28"/>
          <w:lang w:val="kk-KZ"/>
        </w:rPr>
        <w:t xml:space="preserve">                              </w:t>
      </w:r>
    </w:p>
    <w:p w:rsidR="003817C9" w:rsidRPr="00387B17" w:rsidRDefault="003817C9" w:rsidP="003817C9">
      <w:pPr>
        <w:pStyle w:val="Standard"/>
        <w:rPr>
          <w:rFonts w:cs="Times New Roman"/>
          <w:b/>
          <w:bCs/>
          <w:sz w:val="28"/>
          <w:szCs w:val="28"/>
          <w:lang w:val="en-US"/>
        </w:rPr>
      </w:pPr>
      <w:r>
        <w:rPr>
          <w:rFonts w:cs="Times New Roman"/>
          <w:b/>
          <w:bCs/>
          <w:sz w:val="28"/>
          <w:szCs w:val="28"/>
          <w:lang w:val="en-US"/>
        </w:rPr>
        <w:t xml:space="preserve">   </w:t>
      </w:r>
    </w:p>
    <w:tbl>
      <w:tblPr>
        <w:tblW w:w="11340" w:type="dxa"/>
        <w:tblInd w:w="-5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3969"/>
        <w:gridCol w:w="2552"/>
        <w:gridCol w:w="1842"/>
      </w:tblGrid>
      <w:tr w:rsidR="003817C9" w:rsidRPr="00387B17" w:rsidTr="0002114B"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Мұғалімнің аты-жөні</w:t>
            </w:r>
          </w:p>
          <w:p w:rsidR="003817C9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Жұмыс орны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sz w:val="28"/>
                <w:szCs w:val="28"/>
                <w:lang w:val="kk-KZ"/>
              </w:rPr>
              <w:t>Жагипарова Айзат Галымовна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sz w:val="28"/>
                <w:szCs w:val="28"/>
                <w:lang w:val="kk-KZ"/>
              </w:rPr>
              <w:t>«Көкпекті ЖББОМ» КММ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sz w:val="28"/>
                <w:szCs w:val="28"/>
                <w:lang w:val="kk-KZ"/>
              </w:rPr>
              <w:t>Пәні: қазақ тілі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>Күні: 20.1</w:t>
            </w:r>
            <w:r w:rsidRPr="00387B17">
              <w:rPr>
                <w:rFonts w:cs="Times New Roman"/>
                <w:b/>
                <w:sz w:val="28"/>
                <w:szCs w:val="28"/>
                <w:lang w:val="kk-KZ"/>
              </w:rPr>
              <w:t>1.2018 ж.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sz w:val="28"/>
                <w:szCs w:val="28"/>
                <w:lang w:val="kk-KZ"/>
              </w:rPr>
              <w:t>Сыныбы: 4 Б</w:t>
            </w:r>
          </w:p>
        </w:tc>
      </w:tr>
      <w:tr w:rsidR="003817C9" w:rsidRPr="00387B17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Сабақтың тақырыбы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sz w:val="28"/>
                <w:szCs w:val="28"/>
                <w:lang w:val="kk-KZ"/>
              </w:rPr>
            </w:pPr>
            <w:r>
              <w:rPr>
                <w:rFonts w:cs="Times New Roman"/>
                <w:b/>
                <w:sz w:val="28"/>
                <w:szCs w:val="28"/>
                <w:lang w:val="kk-KZ"/>
              </w:rPr>
              <w:t>Пайдалы тағамдар</w:t>
            </w:r>
          </w:p>
        </w:tc>
      </w:tr>
      <w:tr w:rsidR="003817C9" w:rsidRPr="009B587F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Мақсаты: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Тақырыпқа қатысты ас атауларын игеру арқылы сөйлем құрауға үйрету. </w:t>
            </w:r>
          </w:p>
          <w:p w:rsidR="003817C9" w:rsidRP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Тілдесім арқылы оқушылардың танымдық-ақпараттық белсенділігін арттыру.</w:t>
            </w:r>
          </w:p>
          <w:p w:rsidR="003817C9" w:rsidRPr="00387B17" w:rsidRDefault="003817C9" w:rsidP="003817C9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Қысқа мәтіндер мен қарапайым сөйлемдер арқылы оқушыны ас атаулыны қадірлеуге тәрбиелеу.</w:t>
            </w:r>
          </w:p>
        </w:tc>
      </w:tr>
      <w:tr w:rsidR="003817C9" w:rsidRPr="009B587F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Сілтеме: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Оқу бағдарламасы, «Қазақ тілі» оқулығы</w:t>
            </w:r>
          </w:p>
        </w:tc>
      </w:tr>
      <w:tr w:rsidR="003817C9" w:rsidRPr="009B587F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Күтілетін нәтиже: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Пайдалы тағамдарын білу, оның өзіндік пайдалығын айтады, пайдалы тағамдар жайлы жаңа сөздерді қатыстырып сөйлем құрайды, сұхбаттасады</w:t>
            </w:r>
          </w:p>
        </w:tc>
      </w:tr>
      <w:tr w:rsidR="003817C9" w:rsidRPr="009B587F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Жетістік критерийлері: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Оқушының төменгі жетістігі (ОТЖ):  </w:t>
            </w:r>
            <w:r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пайдалы тағамдар </w:t>
            </w: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туралы ақпарат береді. 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Оқушының орташа жетістігі (ООЖ): </w:t>
            </w:r>
            <w:r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пайдалы тағамдар туралы </w:t>
            </w: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қарапайым сөйлемдер арқылы сипаттай алады. </w:t>
            </w:r>
          </w:p>
          <w:p w:rsidR="003817C9" w:rsidRPr="00387B17" w:rsidRDefault="003817C9" w:rsidP="003817C9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Оқушының жоғарғы  жетістігі (ОЖЖ): тақырып аясында достарымен </w:t>
            </w:r>
            <w:r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пайдалы тағамдар </w:t>
            </w: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>жайлы тілдесе алады, диалог құрайды.</w:t>
            </w:r>
          </w:p>
        </w:tc>
      </w:tr>
      <w:tr w:rsidR="003817C9" w:rsidRPr="003817C9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Негізгі түсініктер: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жүгері – кукуруза, күріш – рис, тары-пшено, дәрумен-витамин, ағза-организм, пайдалы-полезный, жақсарту-улучшить</w:t>
            </w:r>
          </w:p>
        </w:tc>
      </w:tr>
      <w:tr w:rsidR="003817C9" w:rsidRPr="009B587F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Сабақта қолданылатын материалдар: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3817C9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Интерактивті тақта, слайдтар, плакат, маркерлер, дөңгелек жасыл, сары, қызыл қағаздар, </w:t>
            </w:r>
            <w:r>
              <w:rPr>
                <w:rFonts w:cs="Times New Roman"/>
                <w:color w:val="231F20"/>
                <w:sz w:val="28"/>
                <w:szCs w:val="28"/>
                <w:lang w:val="kk-KZ"/>
              </w:rPr>
              <w:t xml:space="preserve">пайдалы тағамдардың </w:t>
            </w: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>суреттерне фотолар, қимақағаздар, диаграмма.</w:t>
            </w: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br/>
            </w:r>
          </w:p>
        </w:tc>
      </w:tr>
      <w:tr w:rsidR="003817C9" w:rsidRPr="009B587F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Оқыту әдістері: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>Түсіндіру, сұрақ-жауап, «Шаттық шеңбері» тренингі, «Жеңілдетілген анықтама» блиц ойыны, жұптық жұмыс, «Сиқырлы қоржын» дидактикалық ойыны, диалог, «Жағымды сөздер», «Шағын шолу» тәсілдері, сергіту жаттығуы.</w:t>
            </w:r>
          </w:p>
        </w:tc>
      </w:tr>
      <w:tr w:rsidR="003817C9" w:rsidRPr="00387B17" w:rsidTr="0002114B"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Дереккөздер:</w:t>
            </w:r>
          </w:p>
        </w:tc>
        <w:tc>
          <w:tcPr>
            <w:tcW w:w="8363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Әдістемелік құрал, дидактикалық материалдар, сөздік.</w:t>
            </w:r>
          </w:p>
        </w:tc>
      </w:tr>
    </w:tbl>
    <w:p w:rsidR="003817C9" w:rsidRPr="00387B17" w:rsidRDefault="003817C9" w:rsidP="003817C9">
      <w:pPr>
        <w:pStyle w:val="Standard"/>
        <w:rPr>
          <w:rFonts w:cs="Times New Roman"/>
          <w:sz w:val="28"/>
          <w:szCs w:val="28"/>
        </w:rPr>
      </w:pPr>
    </w:p>
    <w:p w:rsidR="003817C9" w:rsidRPr="00387B17" w:rsidRDefault="003817C9" w:rsidP="003817C9">
      <w:pPr>
        <w:pStyle w:val="Standard"/>
        <w:rPr>
          <w:rFonts w:cs="Times New Roman"/>
          <w:sz w:val="28"/>
          <w:szCs w:val="28"/>
        </w:rPr>
      </w:pPr>
      <w:proofErr w:type="spellStart"/>
      <w:r w:rsidRPr="00387B17">
        <w:rPr>
          <w:rFonts w:cs="Times New Roman"/>
          <w:b/>
          <w:bCs/>
          <w:sz w:val="28"/>
          <w:szCs w:val="28"/>
        </w:rPr>
        <w:t>Саба</w:t>
      </w:r>
      <w:proofErr w:type="spellEnd"/>
      <w:r w:rsidRPr="00387B17">
        <w:rPr>
          <w:rFonts w:cs="Times New Roman"/>
          <w:b/>
          <w:bCs/>
          <w:sz w:val="28"/>
          <w:szCs w:val="28"/>
          <w:lang w:val="kk-KZ"/>
        </w:rPr>
        <w:t>қ барысы:</w:t>
      </w:r>
    </w:p>
    <w:tbl>
      <w:tblPr>
        <w:tblW w:w="11340" w:type="dxa"/>
        <w:tblInd w:w="-5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4536"/>
        <w:gridCol w:w="141"/>
        <w:gridCol w:w="2977"/>
        <w:gridCol w:w="1559"/>
      </w:tblGrid>
      <w:tr w:rsidR="003817C9" w:rsidRPr="00387B17" w:rsidTr="0002114B">
        <w:tc>
          <w:tcPr>
            <w:tcW w:w="21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jc w:val="center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Уақыт / Тапсырма</w:t>
            </w:r>
          </w:p>
        </w:tc>
        <w:tc>
          <w:tcPr>
            <w:tcW w:w="467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Мұғалімнің іс-әрекеті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Оқушының іс-әрекеті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Ресурстар</w:t>
            </w:r>
          </w:p>
        </w:tc>
      </w:tr>
      <w:tr w:rsidR="003817C9" w:rsidRPr="00387B17" w:rsidTr="0002114B"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677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17C9" w:rsidRPr="009B587F" w:rsidTr="0002114B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Ұйымдастыру кезеңі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Оқушыларға психологиялық ахуал туғызу</w:t>
            </w:r>
          </w:p>
        </w:tc>
        <w:tc>
          <w:tcPr>
            <w:tcW w:w="4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3817C9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«Ыстық жүрек» тренингі. Оқушылармен сәлемдеседі, түгендейді.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Оқушылар бір-бірімен амандасады. Бір-біріне жүректі қолмен көрсету арқылы жақсы тілектер айтады.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3817C9" w:rsidTr="0002114B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lastRenderedPageBreak/>
              <w:t>Өткен сабақты тексеру</w:t>
            </w:r>
          </w:p>
        </w:tc>
        <w:tc>
          <w:tcPr>
            <w:tcW w:w="4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Default="003817C9" w:rsidP="003817C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Өткен сабақтың тапсырмасын тексереді. Кемшіліктерді анықтайды, түзетеді, бағалайды.</w:t>
            </w:r>
          </w:p>
          <w:p w:rsidR="003817C9" w:rsidRPr="00387B17" w:rsidRDefault="003817C9" w:rsidP="003817C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b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 </w:t>
            </w:r>
            <w:r w:rsidRPr="00387B17">
              <w:rPr>
                <w:rFonts w:eastAsiaTheme="minorHAnsi" w:cs="Times New Roman"/>
                <w:b/>
                <w:kern w:val="0"/>
                <w:sz w:val="28"/>
                <w:szCs w:val="28"/>
                <w:lang w:val="kk-KZ" w:eastAsia="en-US" w:bidi="ar-SA"/>
              </w:rPr>
              <w:t>Психологиялық ахуал.</w:t>
            </w:r>
          </w:p>
          <w:p w:rsidR="003817C9" w:rsidRPr="00387B17" w:rsidRDefault="003817C9" w:rsidP="003817C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Сонымен қатар  оқушылардың көңіл-күйлерін білу үшін бас бармақ стратегиясын қолданамын.</w:t>
            </w:r>
          </w:p>
          <w:p w:rsid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CDAD45A" wp14:editId="52115FDA">
                  <wp:extent cx="600075" cy="697317"/>
                  <wp:effectExtent l="0" t="0" r="0" b="7620"/>
                  <wp:docPr id="17" name="Picture 6" descr="http://nowack-metallbau.de/files/2016/03/Smilie-Daumen-ho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6" descr="http://nowack-metallbau.de/files/2016/03/Smilie-Daumen-ho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67" cy="70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F972241" wp14:editId="640A25AD">
                  <wp:extent cx="552155" cy="600075"/>
                  <wp:effectExtent l="0" t="0" r="635" b="0"/>
                  <wp:docPr id="18" name="Picture 8" descr="https://img.noobzone.ru/getimg.php?url=http%3A%2F%2Fs019.radikal.ru%2Fi622%2F1411%2Fba%2Ff10e797830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8" descr="https://img.noobzone.ru/getimg.php?url=http%3A%2F%2Fs019.radikal.ru%2Fi622%2F1411%2Fba%2Ff10e797830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63" cy="60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45446AB" wp14:editId="602812BE">
                  <wp:extent cx="581025" cy="618646"/>
                  <wp:effectExtent l="0" t="0" r="0" b="0"/>
                  <wp:docPr id="19" name="Picture 12" descr="http://i-a.d-cd.net/52f61b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12" descr="http://i-a.d-cd.net/52f61b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78" cy="61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817C9" w:rsidRP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Топқа бөлу. </w:t>
            </w:r>
            <w:r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Топтың атын қою.</w:t>
            </w:r>
          </w:p>
          <w:p w:rsidR="003817C9" w:rsidRPr="003817C9" w:rsidRDefault="003817C9" w:rsidP="003817C9">
            <w:pPr>
              <w:widowControl/>
              <w:numPr>
                <w:ilvl w:val="0"/>
                <w:numId w:val="1"/>
              </w:numPr>
              <w:suppressAutoHyphens w:val="0"/>
              <w:autoSpaceDN/>
              <w:spacing w:after="160" w:line="276" w:lineRule="auto"/>
              <w:contextualSpacing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топ «Пайдалы тағамдар»</w:t>
            </w:r>
          </w:p>
          <w:p w:rsidR="003817C9" w:rsidRPr="003817C9" w:rsidRDefault="003817C9" w:rsidP="003817C9">
            <w:pPr>
              <w:widowControl/>
              <w:numPr>
                <w:ilvl w:val="0"/>
                <w:numId w:val="1"/>
              </w:numPr>
              <w:suppressAutoHyphens w:val="0"/>
              <w:autoSpaceDN/>
              <w:spacing w:after="160" w:line="276" w:lineRule="auto"/>
              <w:contextualSpacing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топ «Зиянды тағамдар»</w:t>
            </w:r>
          </w:p>
          <w:p w:rsidR="003817C9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7C63F057" wp14:editId="21083A56">
                  <wp:extent cx="1438275" cy="95894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27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 wp14:anchorId="53B2AB1D" wp14:editId="085B6862">
                  <wp:extent cx="1123950" cy="718401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65" cy="71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Тапсырманы айтады, тақырып бойынша сұрақтарға жауап береді. Суреттер арқылы өз топтарын анықтайды. Жаңа сабақтың тақырыбын ашады.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3817C9" w:rsidTr="00822392">
        <w:trPr>
          <w:trHeight w:val="6627"/>
        </w:trPr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І. Қызығушылықты ояту</w:t>
            </w:r>
          </w:p>
        </w:tc>
        <w:tc>
          <w:tcPr>
            <w:tcW w:w="4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Оқушылардың сабаққа деген қызығушылығын арттыру мақсатында ой шақыру сұрақтар қояды: - Балалар, сендер пайдалы тағамдар туралы не білесіңдер? </w:t>
            </w:r>
          </w:p>
          <w:p w:rsidR="003817C9" w:rsidRPr="00387B17" w:rsidRDefault="003817C9" w:rsidP="003817C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Зиянды тағамдар жайлы не білесіңдер?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Сұрақтарға жауап береді.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br/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387B17" w:rsidTr="004D24AC">
        <w:trPr>
          <w:trHeight w:val="4201"/>
        </w:trPr>
        <w:tc>
          <w:tcPr>
            <w:tcW w:w="21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lastRenderedPageBreak/>
              <w:t>ІІ. Мағынаны тану</w:t>
            </w:r>
          </w:p>
        </w:tc>
        <w:tc>
          <w:tcPr>
            <w:tcW w:w="4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Default="003817C9" w:rsidP="0002114B">
            <w:pPr>
              <w:pStyle w:val="TableContents"/>
              <w:rPr>
                <w:rFonts w:cs="Times New Roman"/>
                <w:bCs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color w:val="231F20"/>
                <w:sz w:val="28"/>
                <w:szCs w:val="28"/>
                <w:lang w:val="kk-KZ"/>
              </w:rPr>
              <w:t>1.Жаңа сабақ.</w:t>
            </w:r>
            <w:r w:rsidRPr="00387B17">
              <w:rPr>
                <w:rFonts w:cs="Times New Roman"/>
                <w:bCs/>
                <w:color w:val="231F20"/>
                <w:sz w:val="28"/>
                <w:szCs w:val="28"/>
                <w:lang w:val="kk-KZ"/>
              </w:rPr>
              <w:t xml:space="preserve"> </w:t>
            </w:r>
          </w:p>
          <w:p w:rsidR="003817C9" w:rsidRP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1.Сөздікпен жұмыс.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 А) Мұғалім тақырыпқа қатысты жаңа сөздермен таныстырады, аудармасын оқушыларға бөліп береді. Оларды оқиды, оқушыларға қайталатады.</w:t>
            </w:r>
          </w:p>
          <w:p w:rsidR="003817C9" w:rsidRPr="00387B17" w:rsidRDefault="003817C9" w:rsidP="003817C9">
            <w:pPr>
              <w:pStyle w:val="TableContents"/>
              <w:rPr>
                <w:rFonts w:cs="Times New Roman"/>
                <w:bCs/>
                <w:color w:val="231F20"/>
                <w:sz w:val="28"/>
                <w:szCs w:val="28"/>
                <w:lang w:val="kk-KZ"/>
              </w:rPr>
            </w:pPr>
            <w:r w:rsidRPr="003817C9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US" w:bidi="ar-SA"/>
              </w:rPr>
              <w:t>жүгер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і – кукуруза,</w:t>
            </w:r>
            <w:r w:rsidRPr="003817C9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US" w:bidi="ar-SA"/>
              </w:rPr>
              <w:t xml:space="preserve"> күріш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 – рис, </w:t>
            </w:r>
            <w:r w:rsidRPr="003817C9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US" w:bidi="ar-SA"/>
              </w:rPr>
              <w:t>тары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-пшено,</w:t>
            </w:r>
            <w:r w:rsidRPr="003817C9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US" w:bidi="ar-SA"/>
              </w:rPr>
              <w:t xml:space="preserve"> дәрумен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-витамин, </w:t>
            </w:r>
            <w:r w:rsidRPr="003817C9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US" w:bidi="ar-SA"/>
              </w:rPr>
              <w:t>ағза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-организм, </w:t>
            </w:r>
            <w:r w:rsidRPr="003817C9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US" w:bidi="ar-SA"/>
              </w:rPr>
              <w:t>пайдалы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-полезный, </w:t>
            </w:r>
            <w:r w:rsidRPr="003817C9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US" w:bidi="ar-SA"/>
              </w:rPr>
              <w:t>жақсарту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-улучшить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Cs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Cs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bCs/>
                <w:color w:val="231F20"/>
                <w:sz w:val="28"/>
                <w:szCs w:val="28"/>
                <w:lang w:val="kk-KZ"/>
              </w:rPr>
            </w:pPr>
          </w:p>
          <w:p w:rsidR="00E12B39" w:rsidRPr="00E12B39" w:rsidRDefault="00E12B39" w:rsidP="00E12B3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</w:pPr>
            <w:r w:rsidRPr="00E12B39">
              <w:rPr>
                <w:rFonts w:eastAsia="Calibr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2. Мәтіналды жұмыс.</w:t>
            </w:r>
          </w:p>
          <w:p w:rsidR="00E12B39" w:rsidRPr="00E12B39" w:rsidRDefault="00E12B39" w:rsidP="00E12B3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E12B39">
              <w:rPr>
                <w:rFonts w:eastAsia="Calibr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А)Тыңдалым.</w:t>
            </w:r>
            <w:r w:rsidRPr="00E12B3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Айтылым. Оқылым. орындатады.  Топтық жұмыс.</w:t>
            </w:r>
          </w:p>
          <w:p w:rsidR="00E12B39" w:rsidRPr="00E12B39" w:rsidRDefault="00B469B7" w:rsidP="00E12B3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1-тапсырма. </w:t>
            </w:r>
            <w:r w:rsidR="00E12B39" w:rsidRPr="00E12B3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>Мәтінді оқы, аудар.</w:t>
            </w:r>
          </w:p>
          <w:p w:rsidR="00E12B39" w:rsidRPr="00E12B39" w:rsidRDefault="00E12B39" w:rsidP="00E12B3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bCs/>
                <w:kern w:val="0"/>
                <w:sz w:val="28"/>
                <w:szCs w:val="28"/>
                <w:lang w:val="kk-KZ" w:eastAsia="en-US" w:bidi="ar-SA"/>
              </w:rPr>
            </w:pPr>
            <w:r w:rsidRPr="00E12B39">
              <w:rPr>
                <w:rFonts w:eastAsia="Calibri" w:cs="Times New Roman"/>
                <w:bCs/>
                <w:kern w:val="0"/>
                <w:sz w:val="28"/>
                <w:szCs w:val="28"/>
                <w:lang w:val="kk-KZ" w:eastAsia="en-US" w:bidi="ar-SA"/>
              </w:rPr>
              <w:t xml:space="preserve">Жүгері, күріш, тары ботқасы – пайдалы тағамдар. Олар сенің ағзаңа пайдалы. </w:t>
            </w:r>
          </w:p>
          <w:p w:rsidR="009B587F" w:rsidRDefault="00E12B39" w:rsidP="00E12B3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bCs/>
                <w:kern w:val="0"/>
                <w:sz w:val="28"/>
                <w:szCs w:val="28"/>
                <w:lang w:val="en-US" w:eastAsia="en-US" w:bidi="ar-SA"/>
              </w:rPr>
            </w:pPr>
            <w:r w:rsidRPr="00E12B39">
              <w:rPr>
                <w:rFonts w:eastAsia="Calibri" w:cs="Times New Roman"/>
                <w:bCs/>
                <w:kern w:val="0"/>
                <w:sz w:val="28"/>
                <w:szCs w:val="28"/>
                <w:lang w:val="kk-KZ" w:eastAsia="en-US" w:bidi="ar-SA"/>
              </w:rPr>
              <w:t xml:space="preserve">Ботқада дәрумендер көп. Пайдалы </w:t>
            </w:r>
          </w:p>
          <w:p w:rsidR="00E12B39" w:rsidRPr="00E12B39" w:rsidRDefault="00E12B39" w:rsidP="00E12B3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bCs/>
                <w:kern w:val="0"/>
                <w:sz w:val="28"/>
                <w:szCs w:val="28"/>
                <w:lang w:val="kk-KZ" w:eastAsia="en-US" w:bidi="ar-SA"/>
              </w:rPr>
            </w:pPr>
            <w:bookmarkStart w:id="0" w:name="_GoBack"/>
            <w:bookmarkEnd w:id="0"/>
            <w:r w:rsidRPr="00E12B39">
              <w:rPr>
                <w:rFonts w:eastAsia="Calibri" w:cs="Times New Roman"/>
                <w:bCs/>
                <w:kern w:val="0"/>
                <w:sz w:val="28"/>
                <w:szCs w:val="28"/>
                <w:lang w:val="kk-KZ" w:eastAsia="en-US" w:bidi="ar-SA"/>
              </w:rPr>
              <w:t xml:space="preserve">тағамдар сенің </w:t>
            </w:r>
          </w:p>
          <w:p w:rsidR="003817C9" w:rsidRPr="00387B17" w:rsidRDefault="00E12B39" w:rsidP="00E12B39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E12B39">
              <w:rPr>
                <w:rFonts w:eastAsia="Calibri" w:cs="Times New Roman"/>
                <w:bCs/>
                <w:kern w:val="0"/>
                <w:sz w:val="28"/>
                <w:szCs w:val="28"/>
                <w:lang w:val="kk-KZ" w:eastAsia="en-US" w:bidi="ar-SA"/>
              </w:rPr>
              <w:t>денсаулығыңды жақсартады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Тыңдалым. Оқылым.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 Жаңа сөздерді мұғалімнің көмегімен аударады, тыңдайды, қайталайды, мұғаліммен бірге оқиды.</w:t>
            </w:r>
          </w:p>
          <w:p w:rsidR="003817C9" w:rsidRPr="003817C9" w:rsidRDefault="003817C9" w:rsidP="003817C9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="Calibr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 xml:space="preserve">Айтылым. </w:t>
            </w:r>
            <w:r w:rsidRPr="003817C9">
              <w:rPr>
                <w:rFonts w:eastAsia="Calibri" w:cs="Times New Roman"/>
                <w:kern w:val="0"/>
                <w:sz w:val="28"/>
                <w:szCs w:val="28"/>
                <w:lang w:val="kk-KZ" w:eastAsia="en-US" w:bidi="ar-SA"/>
              </w:rPr>
              <w:t xml:space="preserve">Дұрыс айтылуымен ауызша жаттығу жүргізеді. 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ind w:left="708" w:hanging="708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</w:p>
          <w:p w:rsidR="00E12B39" w:rsidRDefault="00E12B39" w:rsidP="00E12B39">
            <w:pPr>
              <w:spacing w:line="276" w:lineRule="auto"/>
              <w:rPr>
                <w:rFonts w:eastAsia="Calibri" w:cs="Times New Roman"/>
                <w:sz w:val="28"/>
                <w:szCs w:val="28"/>
                <w:lang w:val="kk-KZ"/>
              </w:rPr>
            </w:pPr>
            <w:r w:rsidRPr="00B14A1D">
              <w:rPr>
                <w:rFonts w:eastAsia="Calibri" w:cs="Times New Roman"/>
                <w:b/>
                <w:bCs/>
                <w:sz w:val="28"/>
                <w:szCs w:val="28"/>
                <w:lang w:val="kk-KZ"/>
              </w:rPr>
              <w:t>А)</w:t>
            </w:r>
            <w:r>
              <w:rPr>
                <w:rFonts w:eastAsia="Calibri" w:cs="Times New Roman"/>
                <w:b/>
                <w:bCs/>
                <w:sz w:val="28"/>
                <w:szCs w:val="28"/>
                <w:lang w:val="kk-KZ"/>
              </w:rPr>
              <w:t>Тыңдалым</w:t>
            </w:r>
            <w:r w:rsidRPr="00B14A1D">
              <w:rPr>
                <w:rFonts w:eastAsia="Calibri" w:cs="Times New Roman"/>
                <w:b/>
                <w:bCs/>
                <w:sz w:val="28"/>
                <w:szCs w:val="28"/>
                <w:lang w:val="kk-KZ"/>
              </w:rPr>
              <w:t>.</w:t>
            </w:r>
            <w:r>
              <w:rPr>
                <w:rFonts w:eastAsia="Calibri" w:cs="Times New Roman"/>
                <w:sz w:val="28"/>
                <w:szCs w:val="28"/>
                <w:lang w:val="kk-KZ"/>
              </w:rPr>
              <w:t>Айтылым. Оқылым.  Топтық жұмыс.   Оқулықтағы  1-тапсырманы орындайды, аударады</w:t>
            </w:r>
            <w:r w:rsidRPr="00B14A1D">
              <w:rPr>
                <w:rFonts w:eastAsia="Calibri" w:cs="Times New Roman"/>
                <w:sz w:val="28"/>
                <w:szCs w:val="28"/>
                <w:lang w:val="kk-KZ"/>
              </w:rPr>
              <w:t>.</w:t>
            </w:r>
            <w:r>
              <w:rPr>
                <w:rFonts w:eastAsia="Calibri" w:cs="Times New Roman"/>
                <w:sz w:val="28"/>
                <w:szCs w:val="28"/>
                <w:lang w:val="kk-KZ"/>
              </w:rPr>
              <w:t xml:space="preserve">  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F6151A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F6151A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F6151A" w:rsidRDefault="003817C9" w:rsidP="0002114B">
            <w:pPr>
              <w:pStyle w:val="TableContents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17C9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BC0F79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17C9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E12B39" w:rsidTr="00E12B39">
        <w:trPr>
          <w:trHeight w:val="3423"/>
        </w:trPr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  <w:lang w:val="kk-KZ"/>
              </w:rPr>
            </w:pPr>
          </w:p>
        </w:tc>
        <w:tc>
          <w:tcPr>
            <w:tcW w:w="4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 xml:space="preserve">4. </w:t>
            </w:r>
            <w:r w:rsidR="00E12B39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Сәйкестендіру жұмысы.</w:t>
            </w:r>
          </w:p>
          <w:p w:rsidR="00E12B39" w:rsidRPr="00E12B39" w:rsidRDefault="00E12B39" w:rsidP="00E12B39">
            <w:pPr>
              <w:widowControl/>
              <w:tabs>
                <w:tab w:val="center" w:pos="2283"/>
                <w:tab w:val="right" w:pos="4567"/>
              </w:tabs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</w:pPr>
            <w:r w:rsidRPr="00E12B39">
              <w:rPr>
                <w:rFonts w:eastAsiaTheme="minorHAnsi" w:cs="Times New Roman"/>
                <w:bCs/>
                <w:kern w:val="0"/>
                <w:sz w:val="28"/>
                <w:szCs w:val="28"/>
                <w:lang w:val="kk-KZ" w:eastAsia="en-US" w:bidi="ar-SA"/>
              </w:rPr>
              <w:t>Жүгері ботқасы</w:t>
            </w:r>
            <w:r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 xml:space="preserve">                </w:t>
            </w:r>
            <w:r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ab/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5C019D8" wp14:editId="25AC4DAF">
                  <wp:extent cx="761269" cy="472966"/>
                  <wp:effectExtent l="0" t="0" r="127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18" cy="4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2B39" w:rsidRDefault="00E12B39" w:rsidP="00E12B39">
            <w:pPr>
              <w:widowControl/>
              <w:suppressAutoHyphens w:val="0"/>
              <w:autoSpaceDE w:val="0"/>
              <w:adjustRightInd w:val="0"/>
              <w:jc w:val="right"/>
              <w:textAlignment w:val="auto"/>
              <w:rPr>
                <w:noProof/>
                <w:lang w:val="kk-KZ" w:eastAsia="ru-RU" w:bidi="ar-SA"/>
              </w:rPr>
            </w:pPr>
          </w:p>
          <w:p w:rsidR="00E12B39" w:rsidRDefault="00E12B39" w:rsidP="00E12B39">
            <w:pPr>
              <w:widowControl/>
              <w:tabs>
                <w:tab w:val="left" w:pos="1655"/>
                <w:tab w:val="right" w:pos="4567"/>
              </w:tabs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Күріш ботқасы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ab/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B508C2A" wp14:editId="1C1E0286">
                  <wp:extent cx="764056" cy="45194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45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2B39" w:rsidRDefault="00E12B39" w:rsidP="00E12B39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  <w:p w:rsidR="003817C9" w:rsidRPr="00E12B39" w:rsidRDefault="00E12B39" w:rsidP="00E12B39">
            <w:pPr>
              <w:tabs>
                <w:tab w:val="center" w:pos="2283"/>
                <w:tab w:val="right" w:pos="4567"/>
              </w:tabs>
              <w:rPr>
                <w:rFonts w:eastAsiaTheme="minorHAnsi" w:cs="Times New Roman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sz w:val="28"/>
                <w:szCs w:val="28"/>
                <w:lang w:val="kk-KZ" w:eastAsia="en-US" w:bidi="ar-SA"/>
              </w:rPr>
              <w:t xml:space="preserve">Тары ботқасы            </w:t>
            </w:r>
            <w:r>
              <w:rPr>
                <w:rFonts w:eastAsiaTheme="minorHAnsi" w:cs="Times New Roman"/>
                <w:sz w:val="28"/>
                <w:szCs w:val="28"/>
                <w:lang w:val="kk-KZ" w:eastAsia="en-US" w:bidi="ar-SA"/>
              </w:rPr>
              <w:tab/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B8B0729" wp14:editId="0F9E6A1E">
                  <wp:extent cx="809297" cy="51500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25" cy="51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2B39" w:rsidRPr="003817C9" w:rsidRDefault="003817C9" w:rsidP="00E12B3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17C9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Тыңдалым.</w:t>
            </w:r>
            <w:r w:rsidR="00E12B39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Жазылым</w:t>
            </w:r>
          </w:p>
          <w:p w:rsidR="003817C9" w:rsidRPr="003817C9" w:rsidRDefault="00E12B3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Сөздерді суреттермен сәйкестендіреді.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B59B98B" wp14:editId="4C2FEF9F">
                  <wp:extent cx="638175" cy="7501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41309" cy="7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 xml:space="preserve">Кітап </w:t>
            </w:r>
          </w:p>
        </w:tc>
      </w:tr>
      <w:tr w:rsidR="003817C9" w:rsidRPr="009B587F" w:rsidTr="0002114B"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E12B39" w:rsidRDefault="003817C9" w:rsidP="0002114B">
            <w:pPr>
              <w:rPr>
                <w:rFonts w:cs="Times New Roman"/>
                <w:sz w:val="28"/>
                <w:szCs w:val="28"/>
                <w:lang w:val="kk-KZ"/>
              </w:rPr>
            </w:pPr>
          </w:p>
        </w:tc>
        <w:tc>
          <w:tcPr>
            <w:tcW w:w="4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E12B39" w:rsidRDefault="00E12B39" w:rsidP="0002114B">
            <w:pPr>
              <w:pStyle w:val="TableContents"/>
              <w:snapToGrid w:val="0"/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</w:pPr>
            <w:r w:rsidRPr="00E12B39"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  <w:t>Оқылым. Жазылым.</w:t>
            </w:r>
          </w:p>
          <w:p w:rsidR="00E12B39" w:rsidRDefault="00E12B39" w:rsidP="0002114B">
            <w:pPr>
              <w:pStyle w:val="TableContents"/>
              <w:snapToGrid w:val="0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>
              <w:rPr>
                <w:rFonts w:cs="Times New Roman"/>
                <w:color w:val="231F20"/>
                <w:sz w:val="28"/>
                <w:szCs w:val="28"/>
                <w:lang w:val="kk-KZ"/>
              </w:rPr>
              <w:t>3-тапсырма. Әріптерден сөздер құрап жаз.</w:t>
            </w:r>
          </w:p>
          <w:p w:rsidR="00E12B39" w:rsidRPr="00387B17" w:rsidRDefault="00E12B39" w:rsidP="0002114B">
            <w:pPr>
              <w:pStyle w:val="TableContents"/>
              <w:snapToGrid w:val="0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60896B4" wp14:editId="728A5F77">
                  <wp:extent cx="2701159" cy="493986"/>
                  <wp:effectExtent l="0" t="0" r="444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90" cy="49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B469B7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Жазылым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. Сөздерді мағынасына</w:t>
            </w:r>
            <w:r w:rsidRPr="00BC0F79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қарай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сәйкестендіреді, сөйлемдер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 құрайды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.</w:t>
            </w:r>
            <w:r w:rsidR="003817C9"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br/>
            </w:r>
            <w:r w:rsidR="003817C9"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br/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3817C9" w:rsidTr="0002114B"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  <w:lang w:val="kk-KZ"/>
              </w:rPr>
            </w:pPr>
          </w:p>
        </w:tc>
        <w:tc>
          <w:tcPr>
            <w:tcW w:w="4677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5. Оқулықтағы тапсырмалармен</w:t>
            </w:r>
          </w:p>
          <w:p w:rsidR="003817C9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</w:pPr>
            <w:r w:rsidRPr="00E12B39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>жұмыс.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 xml:space="preserve"> </w:t>
            </w:r>
            <w:r w:rsidRPr="00E12B39">
              <w:rPr>
                <w:rFonts w:eastAsiaTheme="minorHAnsi" w:cs="Times New Roman"/>
                <w:b/>
                <w:kern w:val="0"/>
                <w:sz w:val="28"/>
                <w:szCs w:val="28"/>
                <w:lang w:val="kk-KZ" w:eastAsia="en-US" w:bidi="ar-SA"/>
              </w:rPr>
              <w:t xml:space="preserve">А) </w:t>
            </w:r>
            <w:r w:rsidRPr="00387B17">
              <w:rPr>
                <w:rFonts w:eastAsiaTheme="minorHAnsi" w:cs="Times New Roman"/>
                <w:b/>
                <w:kern w:val="0"/>
                <w:sz w:val="28"/>
                <w:szCs w:val="28"/>
                <w:lang w:val="kk-KZ" w:eastAsia="en-US" w:bidi="ar-SA"/>
              </w:rPr>
              <w:t>Жазылым.</w:t>
            </w:r>
            <w:r w:rsidR="00B469B7">
              <w:rPr>
                <w:rFonts w:eastAsiaTheme="minorHAnsi" w:cs="Times New Roman"/>
                <w:b/>
                <w:kern w:val="0"/>
                <w:sz w:val="28"/>
                <w:szCs w:val="28"/>
                <w:lang w:val="kk-KZ" w:eastAsia="en-US" w:bidi="ar-SA"/>
              </w:rPr>
              <w:t xml:space="preserve"> 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Жіктеу</w:t>
            </w:r>
            <w:r w:rsidR="00B469B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жалғауын пысықтау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.</w:t>
            </w:r>
          </w:p>
          <w:p w:rsidR="003817C9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B469B7">
              <w:rPr>
                <w:rFonts w:eastAsiaTheme="minorHAnsi" w:cs="Times New Roman"/>
                <w:b/>
                <w:i/>
                <w:kern w:val="0"/>
                <w:sz w:val="28"/>
                <w:szCs w:val="28"/>
                <w:lang w:val="kk-KZ" w:eastAsia="en-US" w:bidi="ar-SA"/>
              </w:rPr>
              <w:t>Тақтамен жұмыс.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Оқушыларды тақтаға кезекпен-кезек шығарамын.</w:t>
            </w:r>
          </w:p>
          <w:p w:rsidR="00E12B39" w:rsidRDefault="00E12B3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4-тапсырма. </w:t>
            </w:r>
          </w:p>
          <w:p w:rsidR="00E12B39" w:rsidRDefault="00E12B3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Мен күріш ботқасын жей.....</w:t>
            </w:r>
          </w:p>
          <w:p w:rsidR="00E12B39" w:rsidRDefault="00E12B3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Сен </w:t>
            </w:r>
            <w:r w:rsidR="00B469B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жүгері 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ботқасын жей....</w:t>
            </w:r>
            <w:r w:rsidR="00391C4C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бе?</w:t>
            </w:r>
          </w:p>
          <w:p w:rsidR="00E12B39" w:rsidRDefault="00B469B7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Анам тары ботқасын пісір...</w:t>
            </w:r>
          </w:p>
          <w:p w:rsidR="00B469B7" w:rsidRDefault="00B469B7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  <w:p w:rsidR="00B469B7" w:rsidRPr="00387B17" w:rsidRDefault="00B469B7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</w:pP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 xml:space="preserve">Айтылым. 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Сөзді жіктеп шығады, жалғауын айтады.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69B7" w:rsidRDefault="00B469B7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17D3D89" wp14:editId="7CAE7A6C">
                  <wp:extent cx="638175" cy="7501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41309" cy="7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9B7" w:rsidRDefault="00B469B7" w:rsidP="00B469B7">
            <w:pPr>
              <w:rPr>
                <w:lang w:val="kk-KZ"/>
              </w:rPr>
            </w:pPr>
          </w:p>
          <w:p w:rsidR="003817C9" w:rsidRPr="00B469B7" w:rsidRDefault="00B469B7" w:rsidP="00B469B7">
            <w:pPr>
              <w:rPr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Кітап</w:t>
            </w:r>
          </w:p>
        </w:tc>
      </w:tr>
      <w:tr w:rsidR="00B469B7" w:rsidRPr="00387B17" w:rsidTr="0002114B">
        <w:trPr>
          <w:gridAfter w:val="4"/>
          <w:wAfter w:w="9213" w:type="dxa"/>
          <w:trHeight w:val="322"/>
        </w:trPr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69B7" w:rsidRPr="00387B17" w:rsidRDefault="00B469B7" w:rsidP="0002114B">
            <w:pPr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387B17" w:rsidTr="0002114B">
        <w:trPr>
          <w:gridAfter w:val="4"/>
          <w:wAfter w:w="9213" w:type="dxa"/>
          <w:trHeight w:val="322"/>
        </w:trPr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387B17" w:rsidTr="0002114B"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</w:rPr>
              <w:t xml:space="preserve">В) «Сыр </w:t>
            </w:r>
            <w:proofErr w:type="spellStart"/>
            <w:r w:rsidRPr="00387B17">
              <w:rPr>
                <w:rFonts w:cs="Times New Roman"/>
                <w:color w:val="231F20"/>
                <w:sz w:val="28"/>
                <w:szCs w:val="28"/>
              </w:rPr>
              <w:t>сандықтағы</w:t>
            </w:r>
            <w:proofErr w:type="spellEnd"/>
            <w:r w:rsidRPr="00387B17">
              <w:rPr>
                <w:rFonts w:cs="Times New Roman"/>
                <w:color w:val="231F20"/>
                <w:sz w:val="28"/>
                <w:szCs w:val="28"/>
              </w:rPr>
              <w:t xml:space="preserve">» </w:t>
            </w:r>
            <w:proofErr w:type="spellStart"/>
            <w:r w:rsidRPr="00387B17">
              <w:rPr>
                <w:rFonts w:cs="Times New Roman"/>
                <w:color w:val="231F20"/>
                <w:sz w:val="28"/>
                <w:szCs w:val="28"/>
              </w:rPr>
              <w:t>сөздер</w:t>
            </w:r>
            <w:proofErr w:type="spellEnd"/>
            <w:r w:rsidRPr="00387B17">
              <w:rPr>
                <w:rFonts w:cs="Times New Roman"/>
                <w:color w:val="231F20"/>
                <w:sz w:val="28"/>
                <w:szCs w:val="28"/>
              </w:rPr>
              <w:t>.</w:t>
            </w:r>
          </w:p>
          <w:p w:rsidR="00B469B7" w:rsidRDefault="00B469B7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</w:p>
          <w:p w:rsidR="00B469B7" w:rsidRDefault="00B469B7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</w:p>
          <w:p w:rsidR="00B469B7" w:rsidRPr="00B469B7" w:rsidRDefault="00B469B7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>«Сыр сандыққа» салынған сөздерді есте сақтайды, талдайды.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D4B5AC4" wp14:editId="1EE5BC4A">
                  <wp:extent cx="839425" cy="409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74" cy="41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9B7" w:rsidRPr="00387B17" w:rsidTr="0002114B">
        <w:trPr>
          <w:gridAfter w:val="4"/>
          <w:wAfter w:w="9213" w:type="dxa"/>
          <w:trHeight w:val="322"/>
        </w:trPr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69B7" w:rsidRPr="00387B17" w:rsidRDefault="00B469B7" w:rsidP="0002114B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3817C9" w:rsidRPr="00387B17" w:rsidTr="0002114B">
        <w:tc>
          <w:tcPr>
            <w:tcW w:w="212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rPr>
                <w:rFonts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  <w:t>7</w:t>
            </w:r>
            <w:r w:rsidRPr="00F6151A">
              <w:rPr>
                <w:rFonts w:cs="Times New Roman"/>
                <w:b/>
                <w:color w:val="231F20"/>
                <w:sz w:val="28"/>
                <w:szCs w:val="28"/>
                <w:lang w:val="kk-KZ"/>
              </w:rPr>
              <w:t>. Сергіту сәті.</w:t>
            </w:r>
            <w:r w:rsidRPr="00F6151A">
              <w:rPr>
                <w:rFonts w:cs="Times New Roman"/>
                <w:color w:val="231F20"/>
                <w:sz w:val="28"/>
                <w:szCs w:val="28"/>
                <w:lang w:val="kk-KZ"/>
              </w:rPr>
              <w:br/>
            </w: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>Сергіту сәтін жасатады. « Кім тапқыр»</w:t>
            </w:r>
          </w:p>
        </w:tc>
        <w:tc>
          <w:tcPr>
            <w:tcW w:w="311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t>Мұғаліммен бірге қайталайды, сергіту жаттығуын жасайды.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72E8BBA" wp14:editId="2FB3436D">
                  <wp:extent cx="771525" cy="363029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03" cy="36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7C9" w:rsidRPr="00387B17" w:rsidTr="0002114B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І</w:t>
            </w:r>
            <w:r w:rsidRPr="00387B17">
              <w:rPr>
                <w:rFonts w:cs="Times New Roman"/>
                <w:b/>
                <w:bCs/>
                <w:sz w:val="28"/>
                <w:szCs w:val="28"/>
                <w:lang w:val="en-US"/>
              </w:rPr>
              <w:t xml:space="preserve">V. </w:t>
            </w: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Бекіту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b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b/>
                <w:kern w:val="0"/>
                <w:sz w:val="28"/>
                <w:szCs w:val="28"/>
                <w:lang w:val="kk-KZ" w:eastAsia="en-US" w:bidi="ar-SA"/>
              </w:rPr>
              <w:t>Айтылым. Топтық жұмыс.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Әр топқа бір неше рет қиылған суреттерді беремін. Әр топ суреттерді құрап шығады. </w:t>
            </w:r>
          </w:p>
          <w:p w:rsidR="003817C9" w:rsidRPr="00BC0F79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Оқушылады тақтаға шығарып, </w:t>
            </w:r>
            <w:r w:rsidR="00B469B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сөйлем құрап, 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суреттерін сипаттап берулерін сұраймын</w:t>
            </w: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.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</w:t>
            </w:r>
            <w:r w:rsidRPr="00387B17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04A8709" wp14:editId="262B424E">
                  <wp:extent cx="1780540" cy="1163259"/>
                  <wp:effectExtent l="0" t="0" r="0" b="0"/>
                  <wp:docPr id="10" name="Picture 3" descr="C:\Users\User\Desktop\Ашық саб\94352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3" descr="C:\Users\User\Desktop\Ашық саб\943525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16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b/>
                <w:bCs/>
                <w:kern w:val="0"/>
                <w:sz w:val="28"/>
                <w:szCs w:val="28"/>
                <w:lang w:val="kk-KZ" w:eastAsia="en-US" w:bidi="ar-SA"/>
              </w:rPr>
              <w:t xml:space="preserve">Айтылым . 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Тапсырманың  шартын  орындайды.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Әр топ суреттерді құрап</w:t>
            </w:r>
            <w:r w:rsidR="00B469B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, сөйлем құрап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шығады. Өз ойларын постер арқылы айтады.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br/>
            </w:r>
            <w:r w:rsidRPr="00387B17">
              <w:rPr>
                <w:rFonts w:cs="Times New Roman"/>
                <w:color w:val="231F20"/>
                <w:sz w:val="28"/>
                <w:szCs w:val="28"/>
                <w:lang w:val="kk-KZ"/>
              </w:rPr>
              <w:br/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Постер</w:t>
            </w:r>
          </w:p>
        </w:tc>
      </w:tr>
      <w:tr w:rsidR="003817C9" w:rsidRPr="00387B17" w:rsidTr="0002114B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387B17">
              <w:rPr>
                <w:rFonts w:cs="Times New Roman"/>
                <w:b/>
                <w:bCs/>
                <w:sz w:val="28"/>
                <w:szCs w:val="28"/>
              </w:rPr>
              <w:t xml:space="preserve">. </w:t>
            </w: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proofErr w:type="spellStart"/>
            <w:r w:rsidRPr="00387B17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Формативті</w:t>
            </w:r>
            <w:proofErr w:type="spellEnd"/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 </w:t>
            </w:r>
            <w:proofErr w:type="spellStart"/>
            <w:proofErr w:type="gramStart"/>
            <w:r w:rsidRPr="00387B17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ба</w:t>
            </w:r>
            <w:proofErr w:type="gramEnd"/>
            <w:r w:rsidRPr="00387B17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ғалау</w:t>
            </w:r>
            <w:proofErr w:type="spellEnd"/>
            <w:r w:rsidRPr="00387B17">
              <w:rPr>
                <w:rFonts w:eastAsiaTheme="minorHAnsi" w:cs="Times New Roman"/>
                <w:kern w:val="0"/>
                <w:sz w:val="28"/>
                <w:szCs w:val="28"/>
                <w:lang w:eastAsia="en-US" w:bidi="ar-SA"/>
              </w:rPr>
              <w:t>.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Оқушыларды </w:t>
            </w:r>
            <w:r w:rsidR="00B469B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медальдар 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арқылы бағалаймын.</w:t>
            </w:r>
          </w:p>
          <w:p w:rsidR="003817C9" w:rsidRPr="00387B17" w:rsidRDefault="00391C4C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жасыл</w:t>
            </w:r>
            <w:r w:rsidR="003817C9"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- 5 баға</w:t>
            </w:r>
          </w:p>
          <w:p w:rsidR="003817C9" w:rsidRPr="00387B17" w:rsidRDefault="00391C4C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қызыл</w:t>
            </w:r>
            <w:r w:rsidR="003817C9"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- 4 баға</w:t>
            </w:r>
          </w:p>
          <w:p w:rsidR="003817C9" w:rsidRPr="00387B17" w:rsidRDefault="00391C4C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>сары</w:t>
            </w:r>
            <w:r w:rsidR="003817C9"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 -3 баға</w:t>
            </w:r>
          </w:p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</w:tc>
        <w:tc>
          <w:tcPr>
            <w:tcW w:w="311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B469B7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Әр оқушы </w:t>
            </w:r>
            <w:r w:rsidR="00B469B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медальдар </w:t>
            </w: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арқылы бағаланады.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69B7" w:rsidRDefault="004D24AC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sz w:val="28"/>
                <w:szCs w:val="28"/>
                <w:lang w:val="kk-KZ"/>
              </w:rPr>
              <w:t>Медальдар жасыл-</w:t>
            </w:r>
            <w:r w:rsidR="003817C9" w:rsidRPr="00387B17">
              <w:rPr>
                <w:rFonts w:cs="Times New Roman"/>
                <w:sz w:val="28"/>
                <w:szCs w:val="28"/>
                <w:lang w:val="kk-KZ"/>
              </w:rPr>
              <w:t>5</w:t>
            </w:r>
          </w:p>
          <w:p w:rsidR="003817C9" w:rsidRPr="00387B17" w:rsidRDefault="004D24AC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sz w:val="28"/>
                <w:szCs w:val="28"/>
                <w:lang w:val="kk-KZ"/>
              </w:rPr>
              <w:t>қызыл-</w:t>
            </w:r>
            <w:r w:rsidR="003817C9" w:rsidRPr="00387B17">
              <w:rPr>
                <w:rFonts w:cs="Times New Roman"/>
                <w:sz w:val="28"/>
                <w:szCs w:val="28"/>
                <w:lang w:val="kk-KZ"/>
              </w:rPr>
              <w:t>4</w:t>
            </w:r>
          </w:p>
          <w:p w:rsidR="003817C9" w:rsidRPr="00387B17" w:rsidRDefault="004D24AC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  <w:r>
              <w:rPr>
                <w:rFonts w:cs="Times New Roman"/>
                <w:sz w:val="28"/>
                <w:szCs w:val="28"/>
                <w:lang w:val="kk-KZ"/>
              </w:rPr>
              <w:t>сары-</w:t>
            </w:r>
            <w:r w:rsidR="003817C9" w:rsidRPr="00387B17">
              <w:rPr>
                <w:rFonts w:cs="Times New Roman"/>
                <w:sz w:val="28"/>
                <w:szCs w:val="28"/>
                <w:lang w:val="kk-KZ"/>
              </w:rPr>
              <w:t>3</w:t>
            </w:r>
          </w:p>
        </w:tc>
      </w:tr>
      <w:tr w:rsidR="003817C9" w:rsidRPr="00387B17" w:rsidTr="0002114B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lastRenderedPageBreak/>
              <w:t>VI. Үйге тапсырма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B469B7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D66CCCD" wp14:editId="6180527F">
                  <wp:extent cx="2200275" cy="14097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B469B7" w:rsidP="0002114B">
            <w:pPr>
              <w:pStyle w:val="TableContents"/>
              <w:snapToGrid w:val="0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>
              <w:rPr>
                <w:rFonts w:cs="Times New Roman"/>
                <w:color w:val="231F20"/>
                <w:sz w:val="28"/>
                <w:szCs w:val="28"/>
                <w:lang w:val="kk-KZ"/>
              </w:rPr>
              <w:t>Жаттау.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snapToGrid w:val="0"/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  <w:tr w:rsidR="003817C9" w:rsidRPr="00387B17" w:rsidTr="0002114B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b/>
                <w:bCs/>
                <w:sz w:val="28"/>
                <w:szCs w:val="28"/>
                <w:lang w:val="kk-KZ"/>
              </w:rPr>
              <w:t>VIІ. Рефлексия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N/>
              <w:spacing w:before="40" w:after="40" w:line="259" w:lineRule="auto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</w:pPr>
            <w:r w:rsidRPr="00387B17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>Рефлексия</w:t>
            </w:r>
          </w:p>
          <w:p w:rsidR="003817C9" w:rsidRPr="00387B17" w:rsidRDefault="003817C9" w:rsidP="0002114B">
            <w:pPr>
              <w:widowControl/>
              <w:suppressAutoHyphens w:val="0"/>
              <w:autoSpaceDN/>
              <w:spacing w:before="40" w:after="40" w:line="259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</w:pPr>
            <w:r w:rsidRPr="00387B17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 xml:space="preserve">Тақтаға </w:t>
            </w:r>
            <w:r w:rsidR="00822392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 xml:space="preserve">тамақтану пирамидасының </w:t>
            </w:r>
            <w:r w:rsidRPr="00387B17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>суретін ілемін</w:t>
            </w:r>
            <w:r w:rsidR="00822392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>, пирамиданың түстеріне қарай стикерлерді жабыстырады.</w:t>
            </w:r>
          </w:p>
          <w:p w:rsidR="003817C9" w:rsidRPr="00387B17" w:rsidRDefault="00822392" w:rsidP="0002114B">
            <w:pPr>
              <w:widowControl/>
              <w:suppressAutoHyphens w:val="0"/>
              <w:autoSpaceDN/>
              <w:spacing w:before="40" w:after="40" w:line="259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</w:pPr>
            <w:r w:rsidRPr="00387B17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 xml:space="preserve"> </w:t>
            </w:r>
            <w:r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>«жасыл</w:t>
            </w:r>
            <w:r w:rsidR="003817C9" w:rsidRPr="00387B17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 xml:space="preserve">» </w:t>
            </w:r>
            <w:r w:rsidR="003817C9" w:rsidRPr="00387B17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>- түсінікті</w:t>
            </w:r>
          </w:p>
          <w:p w:rsidR="003817C9" w:rsidRPr="00387B17" w:rsidRDefault="00822392" w:rsidP="0002114B">
            <w:pPr>
              <w:widowControl/>
              <w:suppressAutoHyphens w:val="0"/>
              <w:autoSpaceDN/>
              <w:spacing w:before="40" w:after="40" w:line="259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</w:pPr>
            <w:r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>«қызыл</w:t>
            </w:r>
            <w:r w:rsidR="003817C9" w:rsidRPr="00387B17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>»</w:t>
            </w:r>
            <w:r w:rsidR="003817C9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 xml:space="preserve"> - қи</w:t>
            </w:r>
            <w:r w:rsidR="003817C9" w:rsidRPr="00387B17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>ындықтар болды</w:t>
            </w:r>
          </w:p>
          <w:p w:rsidR="003817C9" w:rsidRPr="00387B17" w:rsidRDefault="00822392" w:rsidP="0002114B">
            <w:pPr>
              <w:widowControl/>
              <w:suppressAutoHyphens w:val="0"/>
              <w:autoSpaceDN/>
              <w:spacing w:before="40" w:after="40" w:line="259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</w:pPr>
            <w:r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>«сары</w:t>
            </w:r>
            <w:r w:rsidR="003817C9" w:rsidRPr="00387B17">
              <w:rPr>
                <w:rFonts w:eastAsia="Calibri" w:cs="Times New Roman"/>
                <w:b/>
                <w:kern w:val="0"/>
                <w:sz w:val="28"/>
                <w:szCs w:val="28"/>
                <w:lang w:val="kk-KZ" w:eastAsia="en-GB" w:bidi="ar-SA"/>
              </w:rPr>
              <w:t>»</w:t>
            </w:r>
            <w:r w:rsidR="003817C9" w:rsidRPr="00387B17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 xml:space="preserve"> - түсініксіз</w:t>
            </w:r>
          </w:p>
          <w:p w:rsidR="003817C9" w:rsidRPr="00387B17" w:rsidRDefault="00822392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C4C40AB" wp14:editId="3973832C">
                  <wp:extent cx="1744717" cy="1308403"/>
                  <wp:effectExtent l="0" t="0" r="8255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42" cy="130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color w:val="231F20"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  <w:p w:rsidR="00822392" w:rsidRPr="00387B17" w:rsidRDefault="003817C9" w:rsidP="00822392">
            <w:pPr>
              <w:widowControl/>
              <w:suppressAutoHyphens w:val="0"/>
              <w:autoSpaceDN/>
              <w:spacing w:before="40" w:after="40" w:line="259" w:lineRule="auto"/>
              <w:textAlignment w:val="auto"/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</w:pPr>
            <w:r w:rsidRPr="00387B17"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  <w:t xml:space="preserve">Оқушылар </w:t>
            </w:r>
            <w:r w:rsidR="00822392">
              <w:rPr>
                <w:rFonts w:eastAsia="Calibri" w:cs="Times New Roman"/>
                <w:kern w:val="0"/>
                <w:sz w:val="28"/>
                <w:szCs w:val="28"/>
                <w:lang w:val="kk-KZ" w:eastAsia="en-GB" w:bidi="ar-SA"/>
              </w:rPr>
              <w:t>пирамиданың түстеріне қарай стикерлерді жабыстырады.</w:t>
            </w:r>
          </w:p>
          <w:p w:rsidR="003817C9" w:rsidRPr="00387B17" w:rsidRDefault="003817C9" w:rsidP="0082239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kern w:val="0"/>
                <w:sz w:val="28"/>
                <w:szCs w:val="28"/>
                <w:lang w:val="kk-KZ" w:eastAsia="en-US" w:bidi="ar-SA"/>
              </w:rPr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  <w:r w:rsidRPr="00387B17">
              <w:rPr>
                <w:rFonts w:cs="Times New Roman"/>
                <w:sz w:val="28"/>
                <w:szCs w:val="28"/>
                <w:lang w:val="kk-KZ"/>
              </w:rPr>
              <w:t>Желім қағаздар</w:t>
            </w:r>
          </w:p>
          <w:p w:rsidR="003817C9" w:rsidRPr="00387B17" w:rsidRDefault="003817C9" w:rsidP="0002114B">
            <w:pPr>
              <w:pStyle w:val="TableContents"/>
              <w:rPr>
                <w:rFonts w:cs="Times New Roman"/>
                <w:sz w:val="28"/>
                <w:szCs w:val="28"/>
                <w:lang w:val="kk-KZ"/>
              </w:rPr>
            </w:pPr>
          </w:p>
        </w:tc>
      </w:tr>
    </w:tbl>
    <w:p w:rsidR="003817C9" w:rsidRPr="00387B17" w:rsidRDefault="003817C9" w:rsidP="003817C9">
      <w:pPr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 xml:space="preserve"> </w:t>
      </w:r>
    </w:p>
    <w:p w:rsidR="0038356F" w:rsidRDefault="0038356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Default="004505DF">
      <w:pPr>
        <w:rPr>
          <w:rFonts w:cs="Times New Roman"/>
          <w:sz w:val="28"/>
          <w:szCs w:val="28"/>
          <w:lang w:val="en-US"/>
        </w:rPr>
      </w:pPr>
    </w:p>
    <w:p w:rsidR="004505DF" w:rsidRPr="004505DF" w:rsidRDefault="004505DF">
      <w:pPr>
        <w:rPr>
          <w:rFonts w:cs="Times New Roman"/>
          <w:sz w:val="28"/>
          <w:szCs w:val="28"/>
          <w:lang w:val="kk-KZ"/>
        </w:rPr>
      </w:pPr>
    </w:p>
    <w:sectPr w:rsidR="004505DF" w:rsidRPr="004505DF" w:rsidSect="006C7685">
      <w:pgSz w:w="11906" w:h="16838"/>
      <w:pgMar w:top="284" w:right="850" w:bottom="850" w:left="85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35FA2"/>
    <w:multiLevelType w:val="hybridMultilevel"/>
    <w:tmpl w:val="ECE471D0"/>
    <w:lvl w:ilvl="0" w:tplc="F962B8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7C9"/>
    <w:rsid w:val="000C6B48"/>
    <w:rsid w:val="0013782E"/>
    <w:rsid w:val="001E79C9"/>
    <w:rsid w:val="00214E23"/>
    <w:rsid w:val="002A001D"/>
    <w:rsid w:val="002E4EDF"/>
    <w:rsid w:val="003817C9"/>
    <w:rsid w:val="0038356F"/>
    <w:rsid w:val="00391C4C"/>
    <w:rsid w:val="003C30FF"/>
    <w:rsid w:val="004505DF"/>
    <w:rsid w:val="004D24AC"/>
    <w:rsid w:val="004E1FA0"/>
    <w:rsid w:val="00500835"/>
    <w:rsid w:val="00561605"/>
    <w:rsid w:val="006C7685"/>
    <w:rsid w:val="0073386A"/>
    <w:rsid w:val="00822392"/>
    <w:rsid w:val="00940548"/>
    <w:rsid w:val="009776D9"/>
    <w:rsid w:val="009B587F"/>
    <w:rsid w:val="009E4804"/>
    <w:rsid w:val="00B46877"/>
    <w:rsid w:val="00B469B7"/>
    <w:rsid w:val="00B6725E"/>
    <w:rsid w:val="00BF13FC"/>
    <w:rsid w:val="00CB4522"/>
    <w:rsid w:val="00CC199D"/>
    <w:rsid w:val="00DC461D"/>
    <w:rsid w:val="00E03E2B"/>
    <w:rsid w:val="00E12B39"/>
    <w:rsid w:val="00E40C9D"/>
    <w:rsid w:val="00EA3EF8"/>
    <w:rsid w:val="00EC434E"/>
    <w:rsid w:val="00F27442"/>
    <w:rsid w:val="00F7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7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817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817C9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3817C9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3817C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7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817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817C9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3817C9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3817C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2018-11-19T12:08:00Z</dcterms:created>
  <dcterms:modified xsi:type="dcterms:W3CDTF">2018-11-19T19:19:00Z</dcterms:modified>
</cp:coreProperties>
</file>