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33681">
      <w:pPr>
        <w:jc w:val="both"/>
        <w:rPr>
          <w:rFonts w:hint="default" w:ascii="Times New Roman" w:hAnsi="Times New Roman" w:cs="Times New Roman" w:eastAsiaTheme="minorEastAsia"/>
          <w:b/>
          <w:bCs/>
          <w:sz w:val="24"/>
          <w:szCs w:val="24"/>
          <w:lang w:val="ru-RU" w:eastAsia="zh-CN"/>
        </w:rPr>
      </w:pPr>
    </w:p>
    <w:p w14:paraId="19428CC5">
      <w:pPr>
        <w:spacing w:after="100" w:afterAutospacing="1"/>
        <w:rPr>
          <w:rFonts w:hint="default" w:ascii="Times New Roman" w:hAnsi="Times New Roman" w:eastAsia="SimSun" w:cs="Times New Roman"/>
          <w:b/>
          <w:bCs/>
          <w:sz w:val="24"/>
          <w:szCs w:val="24"/>
          <w:lang w:val="kk-KZ" w:eastAsia="zh-CN"/>
        </w:rPr>
      </w:pPr>
      <w:r>
        <w:rPr>
          <w:rFonts w:hint="default" w:ascii="Times New Roman" w:hAnsi="Times New Roman" w:cs="Times New Roman"/>
          <w:b/>
          <w:bCs/>
          <w:sz w:val="24"/>
          <w:szCs w:val="24"/>
          <w:lang w:val="ru-RU"/>
        </w:rPr>
        <w:t>МРНТИ</w:t>
      </w:r>
      <w:r>
        <w:rPr>
          <w:rFonts w:hint="default" w:ascii="Times New Roman" w:hAnsi="Times New Roman" w:cs="Times New Roman"/>
          <w:b/>
          <w:bCs/>
          <w:sz w:val="24"/>
          <w:szCs w:val="24"/>
          <w:lang w:val="kk-KZ"/>
        </w:rPr>
        <w:t>:</w:t>
      </w:r>
      <w:r>
        <w:rPr>
          <w:rFonts w:hint="default" w:ascii="Times New Roman" w:hAnsi="Times New Roman" w:eastAsia="SimSun" w:cs="Times New Roman"/>
          <w:b/>
          <w:bCs/>
          <w:sz w:val="24"/>
          <w:szCs w:val="24"/>
        </w:rPr>
        <w:t>14.35.07; 27.31.15</w:t>
      </w:r>
      <w:r>
        <w:rPr>
          <w:rFonts w:hint="default" w:ascii="Times New Roman" w:hAnsi="Times New Roman" w:eastAsia="SimSun" w:cs="Times New Roman"/>
          <w:b/>
          <w:bCs/>
          <w:sz w:val="24"/>
          <w:szCs w:val="24"/>
          <w:lang w:val="kk-KZ"/>
        </w:rPr>
        <w:t>;</w:t>
      </w:r>
    </w:p>
    <w:p w14:paraId="5EFEF1D5">
      <w:pPr>
        <w:spacing w:after="100" w:afterAutospacing="1"/>
        <w:jc w:val="cente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КӨРСЕТКІШТІК ТЕҢСІЗДІКТЕРДІ ШЕШУ ӘДІСТЕМЕСІ</w:t>
      </w:r>
    </w:p>
    <w:p w14:paraId="62541CD5">
      <w:pPr>
        <w:spacing w:after="0" w:line="240" w:lineRule="auto"/>
        <w:jc w:val="both"/>
        <w:rPr>
          <w:rFonts w:hint="default" w:ascii="Times New Roman" w:hAnsi="Times New Roman" w:cs="Times New Roman" w:eastAsiaTheme="minorEastAsia"/>
          <w:sz w:val="24"/>
          <w:szCs w:val="24"/>
          <w:vertAlign w:val="baseline"/>
          <w:lang w:val="kk-KZ" w:eastAsia="zh-CN"/>
        </w:rPr>
      </w:pPr>
      <w:r>
        <w:rPr>
          <w:rFonts w:hint="default" w:ascii="Times New Roman" w:hAnsi="Times New Roman" w:cs="Times New Roman"/>
          <w:sz w:val="24"/>
          <w:szCs w:val="24"/>
          <w:lang w:val="kk-KZ"/>
        </w:rPr>
        <w:t>Д. Болатбек</w:t>
      </w:r>
      <w:r>
        <w:rPr>
          <w:rFonts w:hint="default" w:ascii="Times New Roman" w:hAnsi="Times New Roman" w:cs="Times New Roman"/>
          <w:sz w:val="24"/>
          <w:szCs w:val="24"/>
          <w:vertAlign w:val="superscript"/>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k-KZ"/>
        </w:rPr>
        <w:t>О.М. Жолымбаев</w:t>
      </w:r>
      <w:r>
        <w:rPr>
          <w:rFonts w:hint="default" w:ascii="Times New Roman" w:hAnsi="Times New Roman" w:cs="Times New Roman"/>
          <w:sz w:val="24"/>
          <w:szCs w:val="24"/>
          <w:vertAlign w:val="baseline"/>
          <w:lang w:val="kk-KZ" w:eastAsia="zh-CN"/>
        </w:rPr>
        <w:t>, А.Н.Қабласымова</w:t>
      </w:r>
    </w:p>
    <w:p w14:paraId="339091C8">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kk-KZ"/>
        </w:rPr>
        <w:t>«Шәкәрім университеті» КеАҚ, Семей қ., Қазақстан</w:t>
      </w:r>
    </w:p>
    <w:p w14:paraId="0FE0FD7A">
      <w:pPr>
        <w:spacing w:after="0"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vertAlign w:val="superscript"/>
        </w:rPr>
        <w:t xml:space="preserve"> </w:t>
      </w:r>
      <w:r>
        <w:rPr>
          <w:rFonts w:hint="eastAsia"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HYPERLINK "mailto:dydar03@mail.ru" </w:instrText>
      </w:r>
      <w:r>
        <w:rPr>
          <w:rFonts w:hint="eastAsia" w:ascii="Times New Roman" w:hAnsi="Times New Roman" w:cs="Times New Roman"/>
          <w:sz w:val="24"/>
          <w:szCs w:val="24"/>
          <w:lang w:val="en-US" w:eastAsia="zh-CN"/>
        </w:rPr>
        <w:fldChar w:fldCharType="separate"/>
      </w:r>
      <w:r>
        <w:rPr>
          <w:rStyle w:val="8"/>
          <w:rFonts w:hint="eastAsia" w:ascii="Times New Roman" w:hAnsi="Times New Roman" w:cs="Times New Roman"/>
          <w:sz w:val="24"/>
          <w:szCs w:val="24"/>
          <w:lang w:val="en-US" w:eastAsia="zh-CN"/>
        </w:rPr>
        <w:t>dydar03@mail.ru</w:t>
      </w:r>
      <w:r>
        <w:rPr>
          <w:rFonts w:hint="eastAsia"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 xml:space="preserve"> </w:t>
      </w:r>
    </w:p>
    <w:p w14:paraId="16747425">
      <w:pPr>
        <w:spacing w:after="0" w:line="240" w:lineRule="auto"/>
        <w:jc w:val="both"/>
        <w:rPr>
          <w:rFonts w:hint="default" w:ascii="Times New Roman" w:hAnsi="Times New Roman" w:cs="Times New Roman"/>
          <w:sz w:val="24"/>
          <w:szCs w:val="24"/>
          <w:lang w:val="en-US" w:eastAsia="zh-CN"/>
        </w:rPr>
      </w:pPr>
    </w:p>
    <w:p w14:paraId="311D2E6E">
      <w:pPr>
        <w:ind w:firstLine="720"/>
        <w:jc w:val="both"/>
        <w:rPr>
          <w:rFonts w:hint="default" w:ascii="Times New Roman" w:hAnsi="Times New Roman" w:cs="Times New Roman"/>
          <w:i/>
          <w:iCs/>
          <w:sz w:val="24"/>
          <w:szCs w:val="24"/>
          <w:lang w:val="kk-KZ"/>
        </w:rPr>
      </w:pPr>
      <w:r>
        <w:rPr>
          <w:rFonts w:hint="default" w:ascii="Times New Roman" w:hAnsi="Times New Roman" w:cs="Times New Roman"/>
          <w:b/>
          <w:bCs/>
          <w:i/>
          <w:iCs/>
          <w:sz w:val="24"/>
          <w:szCs w:val="24"/>
          <w:lang w:val="kk-KZ"/>
        </w:rPr>
        <w:t xml:space="preserve">Аңдатпа. </w:t>
      </w:r>
      <w:r>
        <w:rPr>
          <w:rFonts w:hint="default" w:ascii="Times New Roman" w:hAnsi="Times New Roman" w:cs="Times New Roman"/>
          <w:i/>
          <w:iCs/>
          <w:sz w:val="24"/>
          <w:szCs w:val="24"/>
          <w:lang w:val="kk-KZ"/>
        </w:rPr>
        <w:t>Көрсеткіштік теңсіздіктер орта және жоғары оқу орындарының математикасындағы маңызды және қиын тақырып ретінде алгебра мен функциялардың кешенді қолданылуын көрсетіп қана қоймай, сонымен қатар студенттердің логикалық ойлауына жоғары талаптар қояды. Көрсеткіштік теңсіздіктердің әртүрлі және күрделі шешімдерін қарастыра отырып, бұл мақалада бес кең таралған әдіс жүйелі түрде қарастырылады және салыстырылады: интервалдар, бірдей негіздерге келтіру, айнымалыны енгізу, көбейткіштерге жіктеу, г</w:t>
      </w:r>
      <w:r>
        <w:rPr>
          <w:rFonts w:hint="default" w:ascii="Times New Roman" w:hAnsi="Times New Roman" w:eastAsia="SimSun" w:cs="Times New Roman"/>
          <w:i/>
          <w:iCs/>
          <w:sz w:val="24"/>
          <w:szCs w:val="24"/>
          <w:lang w:val="kk-KZ"/>
        </w:rPr>
        <w:t>рафикалық</w:t>
      </w:r>
      <w:r>
        <w:rPr>
          <w:rFonts w:hint="default" w:ascii="Times New Roman" w:hAnsi="Times New Roman" w:cs="Times New Roman"/>
          <w:i/>
          <w:iCs/>
          <w:sz w:val="24"/>
          <w:szCs w:val="24"/>
          <w:lang w:val="kk-KZ"/>
        </w:rPr>
        <w:t xml:space="preserve"> әдістер. Әрбір әдістің теориялық негізін, пайдалану сипаттамаларын және қолданылатын сценарийлерін талдау арқылы оның әртүрлі есептердегі артықшылықтары мен шектеулері анықталады. Бұл зерттеу оқушыларға нақты ойлау негізін құруға және көрсеткіштік теңсіздіктерді түсіну мен қолдануды жақсартуға көмектесуге бағытталған. </w:t>
      </w:r>
    </w:p>
    <w:p w14:paraId="577D94F4">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cs="Times New Roman"/>
          <w:i/>
          <w:iCs/>
          <w:sz w:val="24"/>
          <w:szCs w:val="24"/>
          <w:lang w:val="kk-KZ"/>
        </w:rPr>
      </w:pPr>
      <w:r>
        <w:rPr>
          <w:rFonts w:hint="default" w:ascii="Times New Roman" w:hAnsi="Times New Roman" w:cs="Times New Roman"/>
          <w:b/>
          <w:bCs/>
          <w:i/>
          <w:iCs/>
          <w:sz w:val="24"/>
          <w:szCs w:val="24"/>
          <w:lang w:val="kk-KZ"/>
        </w:rPr>
        <w:t xml:space="preserve">Кілт сөз. </w:t>
      </w:r>
      <w:r>
        <w:rPr>
          <w:rFonts w:hint="default" w:ascii="Times New Roman" w:hAnsi="Times New Roman" w:cs="Times New Roman"/>
          <w:i/>
          <w:iCs/>
          <w:sz w:val="24"/>
          <w:szCs w:val="24"/>
          <w:lang w:val="kk-KZ"/>
        </w:rPr>
        <w:t>Көрсеткіштік теңсіздік, интервалдар әдісі, бірдей негіздерге келтіру, айнымалыны енгізу,функцияны түсіну, график әдісі.</w:t>
      </w:r>
    </w:p>
    <w:p w14:paraId="267BAAC7">
      <w:pPr>
        <w:keepNext w:val="0"/>
        <w:keepLines w:val="0"/>
        <w:pageBreakBefore w:val="0"/>
        <w:widowControl/>
        <w:kinsoku/>
        <w:wordWrap/>
        <w:overflowPunct/>
        <w:topLinePunct w:val="0"/>
        <w:autoSpaceDE/>
        <w:autoSpaceDN/>
        <w:bidi w:val="0"/>
        <w:adjustRightInd/>
        <w:snapToGrid/>
        <w:spacing w:afterAutospacing="0" w:line="240" w:lineRule="auto"/>
        <w:ind w:firstLine="720"/>
        <w:textAlignment w:val="auto"/>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Кіріспе.</w:t>
      </w:r>
    </w:p>
    <w:p w14:paraId="4B2622E4">
      <w:pPr>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Теңсіздіктер мектептегі математиканы оқытуда маңызды болып табылады, ал Көрсеткіштік теңсіздіктер ең жан-жақты және ойландыратын тақырыптардың бірі болып табылады. Көрсеткіштікөрнектегі белгісіз дәрежеде болғандықтан, олардың шешімдерін алгебралық амалдар арқылы тікелей алу мүмкін емес. Мұндай есептер оқушылардың есептеу дағдыларын ғана емес, сонымен қатар олардың логикалық ойлауын және функцияларды түсінуін де тексереді. Сондықтан, көрсеткіштік теңсіздіктер зерттеу және меңгеру оқушылардың математикалық ойлауын дамыту үшін өте маңызды.</w:t>
      </w:r>
    </w:p>
    <w:p w14:paraId="4A9081CF">
      <w:pPr>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Нақты оқуда көптеген оқушылар көрсеткіштік теңсіздіктерге тап болған кезде шатасып, қай шешім әдісін қолдану керектігін білмейді. Мысалы, кейбір есептерді дәрежелердің өлшемдерін салыстыру үшін бірдей негізге жеңілдету арқылы шешуге болады, ал басқалары алмастыруды қажет етеді, ал басқалары графиктер арқылы функцияның өзгеретін заңдылықтарын көрнекі талдауды қажет етеді. Есеп түрлерінің әртүрлілігі мен тәсілдердің икемділігіне байланысты оқушылар оқу процесінде шатасуға немесе толық түсінбеуге бейім. Сондықтан, Көрсеткіштік теңсіздіктерді шешу әдістерін жүйелі түрде ұйымдастыру және қорытындылау қажет, бұл оқушыларға есептің сипаттамаларына негізделген тиісті шешім әдісін икемді түрде таңдауға мүмкіндік береді.</w:t>
      </w:r>
    </w:p>
    <w:p w14:paraId="75C11199">
      <w:pPr>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Бұл зерттеудің негізгі мақсаты - Көрсеткіштік теңсіздіктердің жалпы шешімдерін қорытындылау және талдау, әр әдістің қолданылатын шарттары мен сипаттамаларын нақтылау және әртүрлі есептерді шешудегі әртүрлі әдістердің артықшылықтары мен кемшіліктерін салыстыру. Бұл мақалада есептерді шешудің бес типтік тәсілін енгізуге баса назар аударылады: интервалдар, бірдей негіздерге келтіру, айнымалыны енгізу, к</w:t>
      </w:r>
      <w:r>
        <w:rPr>
          <w:rFonts w:hint="default" w:ascii="Times New Roman" w:hAnsi="Times New Roman" w:cs="Times New Roman"/>
          <w:iCs/>
          <w:sz w:val="24"/>
          <w:szCs w:val="24"/>
          <w:lang w:val="kk-KZ"/>
        </w:rPr>
        <w:t>өбейткіштерге жіктеу, г</w:t>
      </w:r>
      <w:r>
        <w:rPr>
          <w:rFonts w:hint="default" w:ascii="Times New Roman" w:hAnsi="Times New Roman" w:eastAsia="SimSun" w:cs="Times New Roman"/>
          <w:sz w:val="24"/>
          <w:szCs w:val="24"/>
          <w:lang w:val="kk-KZ"/>
        </w:rPr>
        <w:t>рафикалық</w:t>
      </w:r>
      <w:r>
        <w:rPr>
          <w:rFonts w:hint="default" w:ascii="Times New Roman" w:hAnsi="Times New Roman" w:cs="Times New Roman"/>
          <w:sz w:val="24"/>
          <w:szCs w:val="24"/>
          <w:lang w:val="kk-KZ"/>
        </w:rPr>
        <w:t xml:space="preserve"> әдістер. Бұл әдістердің қолдану қадамдары мен логикалық процестерін сипаттау арқылы оқушылар нақты ойлау негізін қалыптастырып, көрсеткіштік теңсіздіктерді түсінуі мен қолдануын жақсарта алады деп үміттенеміз.</w:t>
      </w:r>
    </w:p>
    <w:p w14:paraId="2B4B166C">
      <w:pPr>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Бұл мақалада келесі зерттеу гипотезалары ұсынылады: бірдей негізге келтіру әдісі және интервал әдісі негізгі көрсеткіштік теңсіздіктер үшін ең интуитивті және тиімді;  айнымалыны енгізу әдісі күрделі құрылымдары бар немесе параметрлері бар есептерге қолайлы; ал графикалық әдіс оқушылардың функционалдық ойлауын және жалпы түсінігін дамытуда тиімдірек.</w:t>
      </w:r>
    </w:p>
    <w:p w14:paraId="00255B88">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cs="Times New Roman"/>
          <w:b/>
          <w:bCs/>
          <w:sz w:val="24"/>
          <w:szCs w:val="24"/>
          <w:lang w:val="kk-KZ"/>
        </w:rPr>
      </w:pPr>
      <w:r>
        <w:rPr>
          <w:rFonts w:hint="default" w:ascii="Times New Roman" w:hAnsi="Times New Roman" w:cs="Times New Roman"/>
          <w:sz w:val="24"/>
          <w:szCs w:val="24"/>
          <w:lang w:val="kk-KZ"/>
        </w:rPr>
        <w:t>Бұл зерттеудің ғылыми жаңалықтары негізінен келесі екі аспектіде көрініс табады: біріншіден, көрсеткіштік теңсіздіктердің бес негізгі шешімін жүйелі түрде шолу және салыстыру, олардың қолданылу аясын нақтылау; екіншіден, студенттердің ойлау қабілетін дамыту тұрғысынан әртүрлі әдістердің түсіну жолдары мен артықшылықтарын талдау.</w:t>
      </w:r>
    </w:p>
    <w:p w14:paraId="3994608F">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Негізгі бөлім.</w:t>
      </w:r>
    </w:p>
    <w:p w14:paraId="43371494">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Анықтама: </w:t>
      </w:r>
      <w:r>
        <w:rPr>
          <w:rFonts w:hint="default" w:ascii="Times New Roman" w:hAnsi="Times New Roman" w:cs="Times New Roman"/>
          <w:sz w:val="24"/>
          <w:szCs w:val="24"/>
          <w:lang w:val="kk-KZ"/>
        </w:rPr>
        <w:t xml:space="preserve">Айнымалысы дәреженің көрсеткішінде болатын теңсіздікті </w:t>
      </w:r>
      <w:r>
        <w:rPr>
          <w:rFonts w:hint="default" w:ascii="Times New Roman" w:hAnsi="Times New Roman" w:cs="Times New Roman"/>
          <w:i/>
          <w:iCs/>
          <w:sz w:val="24"/>
          <w:szCs w:val="24"/>
          <w:lang w:val="kk-KZ"/>
        </w:rPr>
        <w:t>көрсеткіштік теңсіздік</w:t>
      </w:r>
      <w:r>
        <w:rPr>
          <w:rFonts w:hint="default" w:ascii="Times New Roman" w:hAnsi="Times New Roman" w:cs="Times New Roman"/>
          <w:sz w:val="24"/>
          <w:szCs w:val="24"/>
          <w:lang w:val="kk-KZ"/>
        </w:rPr>
        <w:t xml:space="preserve"> деп атайды.</w:t>
      </w:r>
    </w:p>
    <w:p w14:paraId="2C662E56">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Көрсеткіштік теңсіздіктерді шешу </w:t>
      </w:r>
      <m:oMath>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f</m:t>
            </m:r>
            <m:d>
              <m:dPr>
                <m:ctrlPr>
                  <w:rPr>
                    <w:rFonts w:hint="default" w:ascii="Cambria Math" w:hAnsi="Cambria Math" w:cs="Times New Roman"/>
                    <w:i/>
                    <w:sz w:val="24"/>
                    <w:szCs w:val="24"/>
                  </w:rPr>
                </m:ctrlPr>
              </m:dPr>
              <m:e>
                <m:r>
                  <m:rPr>
                    <m:nor/>
                  </m:rPr>
                  <w:rPr>
                    <w:rFonts w:hint="default" w:ascii="Cambria Math" w:hAnsi="Cambria Math" w:cs="Times New Roman"/>
                    <w:i/>
                    <w:sz w:val="24"/>
                    <w:szCs w:val="24"/>
                    <w:lang w:val="kk-KZ"/>
                  </w:rPr>
                  <m:t>x</m:t>
                </m:r>
                <m:ctrlPr>
                  <w:rPr>
                    <w:rFonts w:hint="default" w:ascii="Cambria Math" w:hAnsi="Cambria Math" w:cs="Times New Roman"/>
                    <w:i/>
                    <w:sz w:val="24"/>
                    <w:szCs w:val="24"/>
                  </w:rPr>
                </m:ctrlPr>
              </m:e>
            </m:d>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&gt;</m:t>
        </m:r>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g</m:t>
            </m:r>
            <m:r>
              <m:rPr>
                <m:nor/>
                <m:sty m:val="p"/>
              </m:rPr>
              <w:rPr>
                <w:rFonts w:hint="default" w:ascii="Cambria Math" w:hAnsi="Cambria Math" w:cs="Times New Roman"/>
                <w:b w:val="0"/>
                <w:i w:val="0"/>
                <w:sz w:val="24"/>
                <w:szCs w:val="24"/>
                <w:lang w:val="kk-KZ"/>
              </w:rPr>
              <m:t>(</m:t>
            </m:r>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 xml:space="preserve"> (</m:t>
        </m:r>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f</m:t>
            </m:r>
            <m:d>
              <m:dPr>
                <m:ctrlPr>
                  <w:rPr>
                    <w:rFonts w:hint="default" w:ascii="Cambria Math" w:hAnsi="Cambria Math" w:cs="Times New Roman"/>
                    <w:i/>
                    <w:sz w:val="24"/>
                    <w:szCs w:val="24"/>
                  </w:rPr>
                </m:ctrlPr>
              </m:dPr>
              <m:e>
                <m:r>
                  <m:rPr>
                    <m:nor/>
                  </m:rPr>
                  <w:rPr>
                    <w:rFonts w:hint="default" w:ascii="Cambria Math" w:hAnsi="Cambria Math" w:cs="Times New Roman"/>
                    <w:i/>
                    <w:sz w:val="24"/>
                    <w:szCs w:val="24"/>
                    <w:lang w:val="kk-KZ"/>
                  </w:rPr>
                  <m:t>x</m:t>
                </m:r>
                <m:ctrlPr>
                  <w:rPr>
                    <w:rFonts w:hint="default" w:ascii="Cambria Math" w:hAnsi="Cambria Math" w:cs="Times New Roman"/>
                    <w:i/>
                    <w:sz w:val="24"/>
                    <w:szCs w:val="24"/>
                  </w:rPr>
                </m:ctrlPr>
              </m:e>
            </m:d>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m:t>
        </m:r>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g</m:t>
            </m:r>
            <m:r>
              <m:rPr>
                <m:nor/>
                <m:sty m:val="p"/>
              </m:rPr>
              <w:rPr>
                <w:rFonts w:hint="default" w:ascii="Cambria Math" w:hAnsi="Cambria Math" w:cs="Times New Roman"/>
                <w:b w:val="0"/>
                <w:i w:val="0"/>
                <w:sz w:val="24"/>
                <w:szCs w:val="24"/>
                <w:lang w:val="kk-KZ"/>
              </w:rPr>
              <m:t>(</m:t>
            </m:r>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m:t>
        </m:r>
      </m:oMath>
      <w:r>
        <w:rPr>
          <w:rFonts w:hint="default" w:ascii="Times New Roman" w:hAnsi="Times New Roman" w:cs="Times New Roman"/>
          <w:sz w:val="24"/>
          <w:szCs w:val="24"/>
          <w:lang w:val="kk-KZ"/>
        </w:rPr>
        <w:t xml:space="preserve">немесе </w:t>
      </w:r>
      <m:oMath>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f</m:t>
            </m:r>
            <m:d>
              <m:dPr>
                <m:ctrlPr>
                  <w:rPr>
                    <w:rFonts w:hint="default" w:ascii="Cambria Math" w:hAnsi="Cambria Math" w:cs="Times New Roman"/>
                    <w:i/>
                    <w:sz w:val="24"/>
                    <w:szCs w:val="24"/>
                  </w:rPr>
                </m:ctrlPr>
              </m:dPr>
              <m:e>
                <m:r>
                  <m:rPr>
                    <m:nor/>
                  </m:rPr>
                  <w:rPr>
                    <w:rFonts w:hint="default" w:ascii="Cambria Math" w:hAnsi="Cambria Math" w:cs="Times New Roman"/>
                    <w:i/>
                    <w:sz w:val="24"/>
                    <w:szCs w:val="24"/>
                    <w:lang w:val="kk-KZ"/>
                  </w:rPr>
                  <m:t>x</m:t>
                </m:r>
                <m:ctrlPr>
                  <w:rPr>
                    <w:rFonts w:hint="default" w:ascii="Cambria Math" w:hAnsi="Cambria Math" w:cs="Times New Roman"/>
                    <w:i/>
                    <w:sz w:val="24"/>
                    <w:szCs w:val="24"/>
                  </w:rPr>
                </m:ctrlPr>
              </m:e>
            </m:d>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&lt;</m:t>
        </m:r>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g</m:t>
            </m:r>
            <m:r>
              <m:rPr>
                <m:nor/>
                <m:sty m:val="p"/>
              </m:rPr>
              <w:rPr>
                <w:rFonts w:hint="default" w:ascii="Cambria Math" w:hAnsi="Cambria Math" w:cs="Times New Roman"/>
                <w:b w:val="0"/>
                <w:i w:val="0"/>
                <w:sz w:val="24"/>
                <w:szCs w:val="24"/>
                <w:lang w:val="kk-KZ"/>
              </w:rPr>
              <m:t>(</m:t>
            </m:r>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 xml:space="preserve"> (</m:t>
        </m:r>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f</m:t>
            </m:r>
            <m:d>
              <m:dPr>
                <m:ctrlPr>
                  <w:rPr>
                    <w:rFonts w:hint="default" w:ascii="Cambria Math" w:hAnsi="Cambria Math" w:cs="Times New Roman"/>
                    <w:i/>
                    <w:sz w:val="24"/>
                    <w:szCs w:val="24"/>
                  </w:rPr>
                </m:ctrlPr>
              </m:dPr>
              <m:e>
                <m:r>
                  <m:rPr>
                    <m:nor/>
                  </m:rPr>
                  <w:rPr>
                    <w:rFonts w:hint="default" w:ascii="Cambria Math" w:hAnsi="Cambria Math" w:cs="Times New Roman"/>
                    <w:i/>
                    <w:sz w:val="24"/>
                    <w:szCs w:val="24"/>
                    <w:lang w:val="kk-KZ"/>
                  </w:rPr>
                  <m:t>x</m:t>
                </m:r>
                <m:ctrlPr>
                  <w:rPr>
                    <w:rFonts w:hint="default" w:ascii="Cambria Math" w:hAnsi="Cambria Math" w:cs="Times New Roman"/>
                    <w:i/>
                    <w:sz w:val="24"/>
                    <w:szCs w:val="24"/>
                  </w:rPr>
                </m:ctrlPr>
              </m:e>
            </m:d>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m:t>
        </m:r>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g</m:t>
            </m:r>
            <m:r>
              <m:rPr>
                <m:nor/>
                <m:sty m:val="p"/>
              </m:rPr>
              <w:rPr>
                <w:rFonts w:hint="default" w:ascii="Cambria Math" w:hAnsi="Cambria Math" w:cs="Times New Roman"/>
                <w:b w:val="0"/>
                <w:i w:val="0"/>
                <w:sz w:val="24"/>
                <w:szCs w:val="24"/>
                <w:lang w:val="kk-KZ"/>
              </w:rPr>
              <m:t>(</m:t>
            </m:r>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m:t>
        </m:r>
      </m:oMath>
      <w:r>
        <w:rPr>
          <w:rFonts w:hint="default" w:ascii="Times New Roman" w:hAnsi="Times New Roman" w:cs="Times New Roman"/>
          <w:sz w:val="24"/>
          <w:szCs w:val="24"/>
          <w:lang w:val="kk-KZ"/>
        </w:rPr>
        <w:t xml:space="preserve"> түріндегі теңсіздіктерді шешуге келтіріледі. Ал ондай теңсіздіктерді шешу үшін мына тұжырымдар қолданылады:</w:t>
      </w:r>
    </w:p>
    <w:p w14:paraId="6BC32D2B">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1)егер </w:t>
      </w:r>
      <m:oMath>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f</m:t>
            </m:r>
            <m:d>
              <m:dPr>
                <m:ctrlPr>
                  <w:rPr>
                    <w:rFonts w:hint="default" w:ascii="Cambria Math" w:hAnsi="Cambria Math" w:cs="Times New Roman"/>
                    <w:i/>
                    <w:sz w:val="24"/>
                    <w:szCs w:val="24"/>
                  </w:rPr>
                </m:ctrlPr>
              </m:dPr>
              <m:e>
                <m:r>
                  <m:rPr>
                    <m:nor/>
                  </m:rPr>
                  <w:rPr>
                    <w:rFonts w:hint="default" w:ascii="Cambria Math" w:hAnsi="Cambria Math" w:cs="Times New Roman"/>
                    <w:i/>
                    <w:sz w:val="24"/>
                    <w:szCs w:val="24"/>
                    <w:lang w:val="kk-KZ"/>
                  </w:rPr>
                  <m:t>x</m:t>
                </m:r>
                <m:ctrlPr>
                  <w:rPr>
                    <w:rFonts w:hint="default" w:ascii="Cambria Math" w:hAnsi="Cambria Math" w:cs="Times New Roman"/>
                    <w:i/>
                    <w:sz w:val="24"/>
                    <w:szCs w:val="24"/>
                  </w:rPr>
                </m:ctrlPr>
              </m:e>
            </m:d>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&gt;</m:t>
        </m:r>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g</m:t>
            </m:r>
            <m:r>
              <m:rPr>
                <m:nor/>
                <m:sty m:val="p"/>
              </m:rPr>
              <w:rPr>
                <w:rFonts w:hint="default" w:ascii="Cambria Math" w:hAnsi="Cambria Math" w:cs="Times New Roman"/>
                <w:b w:val="0"/>
                <w:i w:val="0"/>
                <w:sz w:val="24"/>
                <w:szCs w:val="24"/>
                <w:lang w:val="kk-KZ"/>
              </w:rPr>
              <m:t>(</m:t>
            </m:r>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m:t>
            </m:r>
            <m:ctrlPr>
              <w:rPr>
                <w:rFonts w:hint="default" w:ascii="Cambria Math" w:hAnsi="Cambria Math" w:cs="Times New Roman"/>
                <w:i/>
                <w:sz w:val="24"/>
                <w:szCs w:val="24"/>
                <w:lang w:val="kk-KZ"/>
              </w:rPr>
            </m:ctrlPr>
          </m:sup>
        </m:sSup>
      </m:oMath>
      <w:r>
        <w:rPr>
          <w:rFonts w:hint="default" w:ascii="Times New Roman" w:hAnsi="Times New Roman" w:cs="Times New Roman"/>
          <w:sz w:val="24"/>
          <w:szCs w:val="24"/>
          <w:lang w:val="kk-KZ"/>
        </w:rPr>
        <w:t xml:space="preserve"> болса, онда </w:t>
      </w:r>
      <m:oMath>
        <m:r>
          <m:rPr>
            <m:nor/>
            <m:sty m:val="p"/>
          </m:rPr>
          <w:rPr>
            <w:rFonts w:hint="default" w:ascii="Cambria Math" w:hAnsi="Cambria Math" w:cs="Times New Roman"/>
            <w:b w:val="0"/>
            <w:i w:val="0"/>
            <w:sz w:val="24"/>
            <w:szCs w:val="24"/>
            <w:lang w:val="kk-KZ"/>
          </w:rPr>
          <m:t>a&gt;1</m:t>
        </m:r>
      </m:oMath>
      <w:r>
        <w:rPr>
          <w:rFonts w:hint="default" w:ascii="Times New Roman" w:hAnsi="Times New Roman" w:cs="Times New Roman"/>
          <w:sz w:val="24"/>
          <w:szCs w:val="24"/>
          <w:lang w:val="kk-KZ"/>
        </w:rPr>
        <w:t xml:space="preserve">жағдайында </w:t>
      </w:r>
      <m:oMath>
        <m:r>
          <m:rPr>
            <m:nor/>
            <m:sty m:val="p"/>
          </m:rPr>
          <w:rPr>
            <w:rFonts w:hint="default" w:ascii="Cambria Math" w:hAnsi="Cambria Math" w:cs="Times New Roman"/>
            <w:b w:val="0"/>
            <w:i w:val="0"/>
            <w:sz w:val="24"/>
            <w:szCs w:val="24"/>
            <w:lang w:val="kk-KZ"/>
          </w:rPr>
          <m:t>f(x)&gt;g(x) шығады;</m:t>
        </m:r>
      </m:oMath>
    </w:p>
    <w:p w14:paraId="5FAEF782">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2)егер </w:t>
      </w:r>
      <m:oMath>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f</m:t>
            </m:r>
            <m:d>
              <m:dPr>
                <m:ctrlPr>
                  <w:rPr>
                    <w:rFonts w:hint="default" w:ascii="Cambria Math" w:hAnsi="Cambria Math" w:cs="Times New Roman"/>
                    <w:i/>
                    <w:sz w:val="24"/>
                    <w:szCs w:val="24"/>
                  </w:rPr>
                </m:ctrlPr>
              </m:dPr>
              <m:e>
                <m:r>
                  <m:rPr>
                    <m:nor/>
                  </m:rPr>
                  <w:rPr>
                    <w:rFonts w:hint="default" w:ascii="Cambria Math" w:hAnsi="Cambria Math" w:cs="Times New Roman"/>
                    <w:i/>
                    <w:sz w:val="24"/>
                    <w:szCs w:val="24"/>
                    <w:lang w:val="kk-KZ"/>
                  </w:rPr>
                  <m:t>x</m:t>
                </m:r>
                <m:ctrlPr>
                  <w:rPr>
                    <w:rFonts w:hint="default" w:ascii="Cambria Math" w:hAnsi="Cambria Math" w:cs="Times New Roman"/>
                    <w:i/>
                    <w:sz w:val="24"/>
                    <w:szCs w:val="24"/>
                  </w:rPr>
                </m:ctrlPr>
              </m:e>
            </m:d>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&gt;</m:t>
        </m:r>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g</m:t>
            </m:r>
            <m:r>
              <m:rPr>
                <m:nor/>
                <m:sty m:val="p"/>
              </m:rPr>
              <w:rPr>
                <w:rFonts w:hint="default" w:ascii="Cambria Math" w:hAnsi="Cambria Math" w:cs="Times New Roman"/>
                <w:b w:val="0"/>
                <w:i w:val="0"/>
                <w:sz w:val="24"/>
                <w:szCs w:val="24"/>
                <w:lang w:val="kk-KZ"/>
              </w:rPr>
              <m:t>(</m:t>
            </m:r>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m:t>
            </m:r>
            <m:ctrlPr>
              <w:rPr>
                <w:rFonts w:hint="default" w:ascii="Cambria Math" w:hAnsi="Cambria Math" w:cs="Times New Roman"/>
                <w:i/>
                <w:sz w:val="24"/>
                <w:szCs w:val="24"/>
                <w:lang w:val="kk-KZ"/>
              </w:rPr>
            </m:ctrlPr>
          </m:sup>
        </m:sSup>
      </m:oMath>
      <w:r>
        <w:rPr>
          <w:rFonts w:hint="default" w:ascii="Times New Roman" w:hAnsi="Times New Roman" w:cs="Times New Roman"/>
          <w:sz w:val="24"/>
          <w:szCs w:val="24"/>
          <w:lang w:val="kk-KZ"/>
        </w:rPr>
        <w:t xml:space="preserve"> болса, онда </w:t>
      </w:r>
      <m:oMath>
        <m:r>
          <m:rPr>
            <m:nor/>
            <m:sty m:val="p"/>
          </m:rPr>
          <w:rPr>
            <w:rFonts w:hint="default" w:ascii="Cambria Math" w:hAnsi="Cambria Math" w:cs="Times New Roman"/>
            <w:b w:val="0"/>
            <w:i w:val="0"/>
            <w:sz w:val="24"/>
            <w:szCs w:val="24"/>
            <w:lang w:val="kk-KZ"/>
          </w:rPr>
          <m:t>0&lt;a&lt;1 жағдайында f(x)&lt;g(x）шығады.</m:t>
        </m:r>
      </m:oMath>
    </w:p>
    <w:p w14:paraId="3381CDD5">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Көрсеткіштік теңсіздіктерді шығару кезінде теңсіздіктердің қасиеттері, көрсеткіштік функцияның бірсарындылығы және айнымалының мүмкін болатын мәндер жиыны ескеріледі.[1]</w:t>
      </w:r>
    </w:p>
    <w:p w14:paraId="48EE3113">
      <w:pPr>
        <w:keepNext w:val="0"/>
        <w:keepLines w:val="0"/>
        <w:pageBreakBefore w:val="0"/>
        <w:widowControl/>
        <w:numPr>
          <w:ilvl w:val="0"/>
          <w:numId w:val="1"/>
        </w:numPr>
        <w:kinsoku/>
        <w:wordWrap/>
        <w:overflowPunct/>
        <w:topLinePunct w:val="0"/>
        <w:autoSpaceDE/>
        <w:autoSpaceDN/>
        <w:bidi w:val="0"/>
        <w:adjustRightInd/>
        <w:snapToGrid/>
        <w:spacing w:afterAutospacing="0" w:line="240" w:lineRule="auto"/>
        <w:ind w:left="0" w:firstLine="72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kk-KZ"/>
        </w:rPr>
        <w:t>Интервалдар әдісі.</w:t>
      </w:r>
    </w:p>
    <w:p w14:paraId="15FCAA60">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Интервалдар әдісі - ең көп қолданылатын теңсіздікті шешу әдісі. Бұл әдіс көрсеткіштік функцияларды қамтитын өрнектердің таңбаларын сан осіндегі әртүрлі интервалдарға талдауға негізделеді.[2]</w:t>
      </w:r>
    </w:p>
    <w:p w14:paraId="19E496B6">
      <w:pPr>
        <w:numPr>
          <w:ilvl w:val="0"/>
          <w:numId w:val="2"/>
        </w:numPr>
        <w:ind w:left="0" w:firstLine="720"/>
        <w:jc w:val="both"/>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Теңсіздіктерді интервалдар әдісімен шешу үшін келесі алгоритм қолданылады;</w:t>
      </w:r>
    </w:p>
    <w:p w14:paraId="722A6689">
      <w:pPr>
        <w:numPr>
          <w:ilvl w:val="0"/>
          <w:numId w:val="2"/>
        </w:numPr>
        <w:ind w:left="0" w:firstLine="720"/>
        <w:jc w:val="both"/>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 xml:space="preserve">Берілген теңсіздікті </w:t>
      </w:r>
      <m:oMath>
        <m:r>
          <m:rPr>
            <m:nor/>
            <m:sty m:val="p"/>
          </m:rPr>
          <w:rPr>
            <w:rFonts w:hint="default" w:ascii="Cambria Math" w:hAnsi="Cambria Math" w:eastAsia="SimSun" w:cs="Times New Roman"/>
            <w:b w:val="0"/>
            <w:i w:val="0"/>
            <w:sz w:val="24"/>
            <w:szCs w:val="24"/>
            <w:lang w:val="kk-KZ"/>
          </w:rPr>
          <m:t>P</m:t>
        </m:r>
        <m:d>
          <m:dPr>
            <m:ctrlPr>
              <w:rPr>
                <w:rFonts w:hint="default" w:ascii="Cambria Math" w:hAnsi="Cambria Math" w:eastAsia="SimSun" w:cs="Times New Roman"/>
                <w:sz w:val="24"/>
                <w:szCs w:val="24"/>
              </w:rPr>
            </m:ctrlPr>
          </m:dPr>
          <m:e>
            <m:r>
              <m:rPr>
                <m:nor/>
                <m:sty m:val="p"/>
              </m:rPr>
              <w:rPr>
                <w:rFonts w:hint="default" w:ascii="Cambria Math" w:hAnsi="Cambria Math" w:eastAsia="SimSun" w:cs="Times New Roman"/>
                <w:b w:val="0"/>
                <w:i w:val="0"/>
                <w:sz w:val="24"/>
                <w:szCs w:val="24"/>
                <w:lang w:val="kk-KZ"/>
              </w:rPr>
              <m:t>x</m:t>
            </m:r>
            <m:ctrlPr>
              <w:rPr>
                <w:rFonts w:hint="default" w:ascii="Cambria Math" w:hAnsi="Cambria Math" w:eastAsia="SimSun" w:cs="Times New Roman"/>
                <w:sz w:val="24"/>
                <w:szCs w:val="24"/>
              </w:rPr>
            </m:ctrlPr>
          </m:e>
        </m:d>
        <m:r>
          <m:rPr>
            <m:nor/>
            <m:sty m:val="p"/>
          </m:rPr>
          <w:rPr>
            <w:rFonts w:hint="default" w:ascii="Cambria Math" w:hAnsi="Cambria Math" w:eastAsia="SimSun" w:cs="Times New Roman"/>
            <w:b w:val="0"/>
            <w:i w:val="0"/>
            <w:sz w:val="24"/>
            <w:szCs w:val="24"/>
            <w:lang w:val="kk-KZ"/>
          </w:rPr>
          <m:t>&lt;0, P</m:t>
        </m:r>
        <m:d>
          <m:dPr>
            <m:ctrlPr>
              <w:rPr>
                <w:rFonts w:hint="default" w:ascii="Cambria Math" w:hAnsi="Cambria Math" w:eastAsia="SimSun" w:cs="Times New Roman"/>
                <w:sz w:val="24"/>
                <w:szCs w:val="24"/>
              </w:rPr>
            </m:ctrlPr>
          </m:dPr>
          <m:e>
            <m:r>
              <m:rPr>
                <m:nor/>
                <m:sty m:val="p"/>
              </m:rPr>
              <w:rPr>
                <w:rFonts w:hint="default" w:ascii="Cambria Math" w:hAnsi="Cambria Math" w:eastAsia="SimSun" w:cs="Times New Roman"/>
                <w:b w:val="0"/>
                <w:i w:val="0"/>
                <w:sz w:val="24"/>
                <w:szCs w:val="24"/>
                <w:lang w:val="kk-KZ"/>
              </w:rPr>
              <m:t>x</m:t>
            </m:r>
            <m:ctrlPr>
              <w:rPr>
                <w:rFonts w:hint="default" w:ascii="Cambria Math" w:hAnsi="Cambria Math" w:eastAsia="SimSun" w:cs="Times New Roman"/>
                <w:sz w:val="24"/>
                <w:szCs w:val="24"/>
              </w:rPr>
            </m:ctrlPr>
          </m:e>
        </m:d>
        <m:r>
          <m:rPr>
            <m:nor/>
            <m:sty m:val="p"/>
          </m:rPr>
          <w:rPr>
            <w:rFonts w:hint="default" w:ascii="Cambria Math" w:hAnsi="Cambria Math" w:eastAsia="SimSun" w:cs="Times New Roman"/>
            <w:b w:val="0"/>
            <w:i w:val="0"/>
            <w:sz w:val="24"/>
            <w:szCs w:val="24"/>
            <w:lang w:val="kk-KZ"/>
          </w:rPr>
          <m:t>&gt;0, P</m:t>
        </m:r>
        <m:d>
          <m:dPr>
            <m:ctrlPr>
              <w:rPr>
                <w:rFonts w:hint="default" w:ascii="Cambria Math" w:hAnsi="Cambria Math" w:eastAsia="SimSun" w:cs="Times New Roman"/>
                <w:sz w:val="24"/>
                <w:szCs w:val="24"/>
              </w:rPr>
            </m:ctrlPr>
          </m:dPr>
          <m:e>
            <m:r>
              <m:rPr>
                <m:nor/>
                <m:sty m:val="p"/>
              </m:rPr>
              <w:rPr>
                <w:rFonts w:hint="default" w:ascii="Cambria Math" w:hAnsi="Cambria Math" w:eastAsia="SimSun" w:cs="Times New Roman"/>
                <w:b w:val="0"/>
                <w:i w:val="0"/>
                <w:sz w:val="24"/>
                <w:szCs w:val="24"/>
                <w:lang w:val="kk-KZ"/>
              </w:rPr>
              <m:t>x</m:t>
            </m:r>
            <m:ctrlPr>
              <w:rPr>
                <w:rFonts w:hint="default" w:ascii="Cambria Math" w:hAnsi="Cambria Math" w:eastAsia="SimSun" w:cs="Times New Roman"/>
                <w:sz w:val="24"/>
                <w:szCs w:val="24"/>
              </w:rPr>
            </m:ctrlPr>
          </m:e>
        </m:d>
        <m:r>
          <m:rPr>
            <m:nor/>
            <m:sty m:val="p"/>
          </m:rPr>
          <w:rPr>
            <w:rFonts w:hint="default" w:ascii="Cambria Math" w:hAnsi="Cambria Math" w:eastAsia="SimSun" w:cs="Times New Roman"/>
            <w:b w:val="0"/>
            <w:i w:val="0"/>
            <w:sz w:val="24"/>
            <w:szCs w:val="24"/>
            <w:lang w:val="kk-KZ"/>
          </w:rPr>
          <m:t>≥0, P</m:t>
        </m:r>
        <m:d>
          <m:dPr>
            <m:ctrlPr>
              <w:rPr>
                <w:rFonts w:hint="default" w:ascii="Cambria Math" w:hAnsi="Cambria Math" w:eastAsia="SimSun" w:cs="Times New Roman"/>
                <w:sz w:val="24"/>
                <w:szCs w:val="24"/>
              </w:rPr>
            </m:ctrlPr>
          </m:dPr>
          <m:e>
            <m:r>
              <m:rPr>
                <m:nor/>
                <m:sty m:val="p"/>
              </m:rPr>
              <w:rPr>
                <w:rFonts w:hint="default" w:ascii="Cambria Math" w:hAnsi="Cambria Math" w:eastAsia="SimSun" w:cs="Times New Roman"/>
                <w:b w:val="0"/>
                <w:i w:val="0"/>
                <w:sz w:val="24"/>
                <w:szCs w:val="24"/>
                <w:lang w:val="kk-KZ"/>
              </w:rPr>
              <m:t>x</m:t>
            </m:r>
            <m:ctrlPr>
              <w:rPr>
                <w:rFonts w:hint="default" w:ascii="Cambria Math" w:hAnsi="Cambria Math" w:eastAsia="SimSun" w:cs="Times New Roman"/>
                <w:sz w:val="24"/>
                <w:szCs w:val="24"/>
              </w:rPr>
            </m:ctrlPr>
          </m:e>
        </m:d>
        <m:r>
          <m:rPr>
            <m:nor/>
            <m:sty m:val="p"/>
          </m:rPr>
          <w:rPr>
            <w:rFonts w:hint="default" w:ascii="Cambria Math" w:hAnsi="Cambria Math" w:eastAsia="SimSun" w:cs="Times New Roman"/>
            <w:b w:val="0"/>
            <w:i w:val="0"/>
            <w:sz w:val="24"/>
            <w:szCs w:val="24"/>
            <w:lang w:val="kk-KZ"/>
          </w:rPr>
          <m:t>≤0</m:t>
        </m:r>
      </m:oMath>
      <w:r>
        <w:rPr>
          <w:rFonts w:hint="default" w:ascii="Times New Roman" w:hAnsi="Times New Roman" w:eastAsia="SimSun" w:cs="Times New Roman"/>
          <w:sz w:val="24"/>
          <w:szCs w:val="24"/>
          <w:lang w:val="kk-KZ"/>
        </w:rPr>
        <w:t>түрлерінің біріне келтіреміз;</w:t>
      </w:r>
    </w:p>
    <w:p w14:paraId="4D7525FB">
      <w:pPr>
        <w:numPr>
          <w:ilvl w:val="0"/>
          <w:numId w:val="2"/>
        </w:numPr>
        <w:ind w:left="0" w:firstLine="720"/>
        <w:jc w:val="both"/>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Теңсіздіктің сол жағын нөлге теңестіріп, шыққан теңдеуді шешеміз, яғни сәйкес функцияның нөлдерін табамыз;</w:t>
      </w:r>
    </w:p>
    <w:p w14:paraId="3BD0EEB9">
      <w:pPr>
        <w:numPr>
          <w:ilvl w:val="0"/>
          <w:numId w:val="2"/>
        </w:numPr>
        <w:ind w:left="0" w:firstLine="720"/>
        <w:jc w:val="both"/>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Теңдеудің түбірлерінің мәнің сан осіне белгілеп, сан осін интервалдарға бөлеміз;</w:t>
      </w:r>
    </w:p>
    <w:p w14:paraId="5D2D5C33">
      <w:pPr>
        <w:numPr>
          <w:ilvl w:val="0"/>
          <w:numId w:val="2"/>
        </w:numPr>
        <w:ind w:left="0" w:firstLine="720"/>
        <w:jc w:val="both"/>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Интервалдың кез келген біреуінде функцияның таңбасын анықтап, осы интервалға анықталған таңбаны қоямыз;</w:t>
      </w:r>
    </w:p>
    <w:p w14:paraId="43FC3D91">
      <w:pPr>
        <w:numPr>
          <w:ilvl w:val="0"/>
          <w:numId w:val="2"/>
        </w:numPr>
        <w:ind w:left="0" w:firstLine="720"/>
        <w:jc w:val="both"/>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Теңдеудің түбір қайталанбаған немесе тақ рет қайталанған жағдайда қалған интервалдардағы таңбаларды кезекпен қоямыз; ал егер түбір жұп рет қайталанса, осы түбірдің екі жағындағы интервалдардың таңбаларын бірдей етіп аламыз;</w:t>
      </w:r>
    </w:p>
    <w:p w14:paraId="75C6BA2E">
      <w:pPr>
        <w:numPr>
          <w:ilvl w:val="0"/>
          <w:numId w:val="2"/>
        </w:numPr>
        <w:ind w:left="0" w:firstLine="720"/>
        <w:jc w:val="both"/>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Таңбасы теңсіздік таңбасына сәйкес интервалдарды жауап ретінде аламыз.[3]</w:t>
      </w:r>
    </w:p>
    <w:p w14:paraId="697D8A92">
      <w:pPr>
        <w:ind w:firstLine="720"/>
        <w:jc w:val="both"/>
        <w:rPr>
          <w:rFonts w:hint="default" w:ascii="Times New Roman" w:hAnsi="Times New Roman" w:cs="Times New Roman"/>
          <w:i/>
          <w:iCs/>
          <w:sz w:val="24"/>
          <w:szCs w:val="24"/>
          <w:lang w:val="kk-KZ"/>
        </w:rPr>
      </w:pPr>
      <w:r>
        <w:rPr>
          <w:rFonts w:hint="default" w:ascii="Times New Roman" w:hAnsi="Times New Roman" w:cs="Times New Roman"/>
          <w:i/>
          <w:iCs/>
          <w:sz w:val="24"/>
          <w:szCs w:val="24"/>
          <w:lang w:val="kk-KZ"/>
        </w:rPr>
        <w:t>Есеп-1.</w:t>
      </w:r>
      <m:oMath>
        <m:sSup>
          <m:sSupPr>
            <m:ctrlPr>
              <w:rPr>
                <w:rFonts w:hint="default" w:ascii="Cambria Math" w:hAnsi="Cambria Math" w:cs="Times New Roman"/>
                <w:i/>
                <w:iCs/>
                <w:sz w:val="24"/>
                <w:szCs w:val="24"/>
                <w:lang w:val="kk-KZ"/>
              </w:rPr>
            </m:ctrlPr>
          </m:sSupPr>
          <m:e>
            <m:d>
              <m:dPr>
                <m:ctrlPr>
                  <w:rPr>
                    <w:rFonts w:hint="default" w:ascii="Cambria Math" w:hAnsi="Cambria Math" w:cs="Times New Roman"/>
                    <w:i/>
                    <w:iCs/>
                    <w:sz w:val="24"/>
                    <w:szCs w:val="24"/>
                    <w:lang w:val="kk-KZ"/>
                  </w:rPr>
                </m:ctrlPr>
              </m:dPr>
              <m:e>
                <m:f>
                  <m:fPr>
                    <m:ctrlPr>
                      <w:rPr>
                        <w:rFonts w:hint="default" w:ascii="Cambria Math" w:hAnsi="Cambria Math" w:cs="Times New Roman"/>
                        <w:i/>
                        <w:iCs/>
                        <w:sz w:val="24"/>
                        <w:szCs w:val="24"/>
                        <w:lang w:val="kk-KZ"/>
                      </w:rPr>
                    </m:ctrlPr>
                  </m:fPr>
                  <m:num>
                    <m:r>
                      <m:rPr>
                        <m:nor/>
                        <m:sty m:val="p"/>
                      </m:rPr>
                      <w:rPr>
                        <w:rFonts w:hint="default" w:ascii="Cambria Math" w:hAnsi="Cambria Math" w:cs="Times New Roman"/>
                        <w:b w:val="0"/>
                        <w:i w:val="0"/>
                        <w:iCs/>
                        <w:sz w:val="24"/>
                        <w:szCs w:val="24"/>
                        <w:lang w:val="kk-KZ"/>
                      </w:rPr>
                      <m:t>3</m:t>
                    </m:r>
                    <m:ctrlPr>
                      <w:rPr>
                        <w:rFonts w:hint="default" w:ascii="Cambria Math" w:hAnsi="Cambria Math" w:cs="Times New Roman"/>
                        <w:i/>
                        <w:iCs/>
                        <w:sz w:val="24"/>
                        <w:szCs w:val="24"/>
                        <w:lang w:val="kk-KZ"/>
                      </w:rPr>
                    </m:ctrlPr>
                  </m:num>
                  <m:den>
                    <m:r>
                      <m:rPr>
                        <m:nor/>
                        <m:sty m:val="p"/>
                      </m:rPr>
                      <w:rPr>
                        <w:rFonts w:hint="default" w:ascii="Cambria Math" w:hAnsi="Cambria Math" w:cs="Times New Roman"/>
                        <w:b w:val="0"/>
                        <w:i w:val="0"/>
                        <w:iCs/>
                        <w:sz w:val="24"/>
                        <w:szCs w:val="24"/>
                        <w:lang w:val="kk-KZ"/>
                      </w:rPr>
                      <m:t>7</m:t>
                    </m:r>
                    <m:ctrlPr>
                      <w:rPr>
                        <w:rFonts w:hint="default" w:ascii="Cambria Math" w:hAnsi="Cambria Math" w:cs="Times New Roman"/>
                        <w:i/>
                        <w:iCs/>
                        <w:sz w:val="24"/>
                        <w:szCs w:val="24"/>
                        <w:lang w:val="kk-KZ"/>
                      </w:rPr>
                    </m:ctrlPr>
                  </m:den>
                </m:f>
                <m:ctrlPr>
                  <w:rPr>
                    <w:rFonts w:hint="default" w:ascii="Cambria Math" w:hAnsi="Cambria Math" w:cs="Times New Roman"/>
                    <w:i/>
                    <w:iCs/>
                    <w:sz w:val="24"/>
                    <w:szCs w:val="24"/>
                    <w:lang w:val="kk-KZ"/>
                  </w:rPr>
                </m:ctrlPr>
              </m:e>
            </m:d>
            <m:ctrlPr>
              <w:rPr>
                <w:rFonts w:hint="default" w:ascii="Cambria Math" w:hAnsi="Cambria Math" w:cs="Times New Roman"/>
                <w:i/>
                <w:iCs/>
                <w:sz w:val="24"/>
                <w:szCs w:val="24"/>
                <w:lang w:val="kk-KZ"/>
              </w:rPr>
            </m:ctrlPr>
          </m:e>
          <m:sup>
            <m:sSup>
              <m:sSupPr>
                <m:ctrlPr>
                  <w:rPr>
                    <w:rFonts w:hint="default" w:ascii="Cambria Math" w:hAnsi="Cambria Math" w:cs="Times New Roman"/>
                    <w:i/>
                    <w:iCs/>
                    <w:sz w:val="24"/>
                    <w:szCs w:val="24"/>
                    <w:lang w:val="kk-KZ"/>
                  </w:rPr>
                </m:ctrlPr>
              </m:sSupPr>
              <m:e>
                <m:r>
                  <m:rPr>
                    <m:nor/>
                  </m:rPr>
                  <w:rPr>
                    <w:rFonts w:hint="default" w:ascii="Cambria Math" w:hAnsi="Cambria Math" w:cs="Times New Roman"/>
                    <w:i/>
                    <w:iCs/>
                    <w:sz w:val="24"/>
                    <w:szCs w:val="24"/>
                    <w:lang w:val="kk-KZ"/>
                  </w:rPr>
                  <m:t>x</m:t>
                </m:r>
                <m:ctrlPr>
                  <w:rPr>
                    <w:rFonts w:hint="default" w:ascii="Cambria Math" w:hAnsi="Cambria Math" w:cs="Times New Roman"/>
                    <w:i/>
                    <w:iCs/>
                    <w:sz w:val="24"/>
                    <w:szCs w:val="24"/>
                    <w:lang w:val="kk-KZ"/>
                  </w:rPr>
                </m:ctrlPr>
              </m:e>
              <m:sup>
                <m:r>
                  <m:rPr>
                    <m:nor/>
                    <m:sty m:val="p"/>
                  </m:rPr>
                  <w:rPr>
                    <w:rFonts w:hint="default" w:ascii="Cambria Math" w:hAnsi="Cambria Math" w:cs="Times New Roman"/>
                    <w:b w:val="0"/>
                    <w:i w:val="0"/>
                    <w:iCs/>
                    <w:sz w:val="24"/>
                    <w:szCs w:val="24"/>
                    <w:lang w:val="kk-KZ"/>
                  </w:rPr>
                  <m:t>2</m:t>
                </m:r>
                <m:ctrlPr>
                  <w:rPr>
                    <w:rFonts w:hint="default" w:ascii="Cambria Math" w:hAnsi="Cambria Math" w:cs="Times New Roman"/>
                    <w:i/>
                    <w:iCs/>
                    <w:sz w:val="24"/>
                    <w:szCs w:val="24"/>
                    <w:lang w:val="kk-KZ"/>
                  </w:rPr>
                </m:ctrlPr>
              </m:sup>
            </m:sSup>
            <m:ctrlPr>
              <w:rPr>
                <w:rFonts w:hint="default" w:ascii="Cambria Math" w:hAnsi="Cambria Math" w:cs="Times New Roman"/>
                <w:i/>
                <w:iCs/>
                <w:sz w:val="24"/>
                <w:szCs w:val="24"/>
                <w:lang w:val="kk-KZ"/>
              </w:rPr>
            </m:ctrlPr>
          </m:sup>
        </m:sSup>
        <m:r>
          <m:rPr>
            <m:nor/>
            <m:sty m:val="p"/>
          </m:rPr>
          <w:rPr>
            <w:rFonts w:hint="default" w:ascii="Cambria Math" w:hAnsi="Cambria Math" w:cs="Times New Roman"/>
            <w:b w:val="0"/>
            <w:i w:val="0"/>
            <w:iCs/>
            <w:sz w:val="24"/>
            <w:szCs w:val="24"/>
            <w:lang w:val="kk-KZ"/>
          </w:rPr>
          <m:t>&gt;</m:t>
        </m:r>
        <m:sSup>
          <m:sSupPr>
            <m:ctrlPr>
              <w:rPr>
                <w:rFonts w:hint="default" w:ascii="Cambria Math" w:hAnsi="Cambria Math" w:cs="Times New Roman"/>
                <w:i/>
                <w:iCs/>
                <w:sz w:val="24"/>
                <w:szCs w:val="24"/>
                <w:lang w:val="kk-KZ"/>
              </w:rPr>
            </m:ctrlPr>
          </m:sSupPr>
          <m:e>
            <m:d>
              <m:dPr>
                <m:ctrlPr>
                  <w:rPr>
                    <w:rFonts w:hint="default" w:ascii="Cambria Math" w:hAnsi="Cambria Math" w:cs="Times New Roman"/>
                    <w:i/>
                    <w:iCs/>
                    <w:sz w:val="24"/>
                    <w:szCs w:val="24"/>
                    <w:lang w:val="kk-KZ"/>
                  </w:rPr>
                </m:ctrlPr>
              </m:dPr>
              <m:e>
                <m:f>
                  <m:fPr>
                    <m:ctrlPr>
                      <w:rPr>
                        <w:rFonts w:hint="default" w:ascii="Cambria Math" w:hAnsi="Cambria Math" w:cs="Times New Roman"/>
                        <w:i/>
                        <w:iCs/>
                        <w:sz w:val="24"/>
                        <w:szCs w:val="24"/>
                        <w:lang w:val="kk-KZ"/>
                      </w:rPr>
                    </m:ctrlPr>
                  </m:fPr>
                  <m:num>
                    <m:r>
                      <m:rPr>
                        <m:nor/>
                        <m:sty m:val="p"/>
                      </m:rPr>
                      <w:rPr>
                        <w:rFonts w:hint="default" w:ascii="Cambria Math" w:hAnsi="Cambria Math" w:cs="Times New Roman"/>
                        <w:b w:val="0"/>
                        <w:i w:val="0"/>
                        <w:iCs/>
                        <w:sz w:val="24"/>
                        <w:szCs w:val="24"/>
                        <w:lang w:val="kk-KZ"/>
                      </w:rPr>
                      <m:t>3</m:t>
                    </m:r>
                    <m:ctrlPr>
                      <w:rPr>
                        <w:rFonts w:hint="default" w:ascii="Cambria Math" w:hAnsi="Cambria Math" w:cs="Times New Roman"/>
                        <w:i/>
                        <w:iCs/>
                        <w:sz w:val="24"/>
                        <w:szCs w:val="24"/>
                        <w:lang w:val="kk-KZ"/>
                      </w:rPr>
                    </m:ctrlPr>
                  </m:num>
                  <m:den>
                    <m:r>
                      <m:rPr>
                        <m:nor/>
                        <m:sty m:val="p"/>
                      </m:rPr>
                      <w:rPr>
                        <w:rFonts w:hint="default" w:ascii="Cambria Math" w:hAnsi="Cambria Math" w:cs="Times New Roman"/>
                        <w:b w:val="0"/>
                        <w:i w:val="0"/>
                        <w:iCs/>
                        <w:sz w:val="24"/>
                        <w:szCs w:val="24"/>
                        <w:lang w:val="kk-KZ"/>
                      </w:rPr>
                      <m:t>7</m:t>
                    </m:r>
                    <m:ctrlPr>
                      <w:rPr>
                        <w:rFonts w:hint="default" w:ascii="Cambria Math" w:hAnsi="Cambria Math" w:cs="Times New Roman"/>
                        <w:i/>
                        <w:iCs/>
                        <w:sz w:val="24"/>
                        <w:szCs w:val="24"/>
                        <w:lang w:val="kk-KZ"/>
                      </w:rPr>
                    </m:ctrlPr>
                  </m:den>
                </m:f>
                <m:ctrlPr>
                  <w:rPr>
                    <w:rFonts w:hint="default" w:ascii="Cambria Math" w:hAnsi="Cambria Math" w:cs="Times New Roman"/>
                    <w:i/>
                    <w:iCs/>
                    <w:sz w:val="24"/>
                    <w:szCs w:val="24"/>
                    <w:lang w:val="kk-KZ"/>
                  </w:rPr>
                </m:ctrlPr>
              </m:e>
            </m:d>
            <m:ctrlPr>
              <w:rPr>
                <w:rFonts w:hint="default" w:ascii="Cambria Math" w:hAnsi="Cambria Math" w:cs="Times New Roman"/>
                <w:i/>
                <w:iCs/>
                <w:sz w:val="24"/>
                <w:szCs w:val="24"/>
                <w:lang w:val="kk-KZ"/>
              </w:rPr>
            </m:ctrlPr>
          </m:e>
          <m:sup>
            <m:r>
              <m:rPr>
                <m:nor/>
                <m:sty m:val="p"/>
              </m:rPr>
              <w:rPr>
                <w:rFonts w:hint="default" w:ascii="Cambria Math" w:hAnsi="Cambria Math" w:cs="Times New Roman"/>
                <w:b w:val="0"/>
                <w:i w:val="0"/>
                <w:iCs/>
                <w:sz w:val="24"/>
                <w:szCs w:val="24"/>
                <w:lang w:val="kk-KZ"/>
              </w:rPr>
              <m:t>2</m:t>
            </m:r>
            <m:d>
              <m:dPr>
                <m:ctrlPr>
                  <w:rPr>
                    <w:rFonts w:hint="default" w:ascii="Cambria Math" w:hAnsi="Cambria Math" w:cs="Times New Roman"/>
                    <w:i/>
                    <w:iCs/>
                    <w:sz w:val="24"/>
                    <w:szCs w:val="24"/>
                  </w:rPr>
                </m:ctrlPr>
              </m:dPr>
              <m:e>
                <m:r>
                  <m:rPr>
                    <m:nor/>
                  </m:rPr>
                  <w:rPr>
                    <w:rFonts w:hint="default" w:ascii="Cambria Math" w:hAnsi="Cambria Math" w:cs="Times New Roman"/>
                    <w:i/>
                    <w:iCs/>
                    <w:sz w:val="24"/>
                    <w:szCs w:val="24"/>
                    <w:lang w:val="kk-KZ"/>
                  </w:rPr>
                  <m:t>x</m:t>
                </m:r>
                <m:r>
                  <m:rPr>
                    <m:nor/>
                    <m:sty m:val="p"/>
                  </m:rPr>
                  <w:rPr>
                    <w:rFonts w:hint="default" w:ascii="Cambria Math" w:hAnsi="Cambria Math" w:cs="Times New Roman"/>
                    <w:b w:val="0"/>
                    <w:i w:val="0"/>
                    <w:iCs/>
                    <w:sz w:val="24"/>
                    <w:szCs w:val="24"/>
                    <w:lang w:val="kk-KZ"/>
                  </w:rPr>
                  <m:t>+1.5</m:t>
                </m:r>
                <m:ctrlPr>
                  <w:rPr>
                    <w:rFonts w:hint="default" w:ascii="Cambria Math" w:hAnsi="Cambria Math" w:cs="Times New Roman"/>
                    <w:i/>
                    <w:iCs/>
                    <w:sz w:val="24"/>
                    <w:szCs w:val="24"/>
                  </w:rPr>
                </m:ctrlPr>
              </m:e>
            </m:d>
            <m:ctrlPr>
              <w:rPr>
                <w:rFonts w:hint="default" w:ascii="Cambria Math" w:hAnsi="Cambria Math" w:cs="Times New Roman"/>
                <w:i/>
                <w:iCs/>
                <w:sz w:val="24"/>
                <w:szCs w:val="24"/>
                <w:lang w:val="kk-KZ"/>
              </w:rPr>
            </m:ctrlPr>
          </m:sup>
        </m:sSup>
      </m:oMath>
      <w:r>
        <w:rPr>
          <w:rFonts w:hint="default" w:ascii="Times New Roman" w:hAnsi="Times New Roman" w:cs="Times New Roman"/>
          <w:sz w:val="24"/>
          <w:szCs w:val="24"/>
          <w:lang w:val="kk-KZ"/>
        </w:rPr>
        <w:t>[4]</w:t>
      </w:r>
    </w:p>
    <w:p w14:paraId="640771F8">
      <w:pPr>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Теңсіздіктің екі жағының негізі бірдей және </w:t>
      </w:r>
      <m:oMath>
        <m:f>
          <m:fPr>
            <m:ctrlPr>
              <w:rPr>
                <w:rFonts w:hint="default" w:ascii="Cambria Math" w:hAnsi="Cambria Math" w:cs="Times New Roman"/>
                <w:i/>
                <w:sz w:val="24"/>
                <w:szCs w:val="24"/>
                <w:lang w:val="kk-KZ"/>
              </w:rPr>
            </m:ctrlPr>
          </m:fPr>
          <m:num>
            <m:r>
              <m:rPr>
                <m:nor/>
                <m:sty m:val="p"/>
              </m:rPr>
              <w:rPr>
                <w:rFonts w:hint="default" w:ascii="Cambria Math" w:hAnsi="Cambria Math" w:cs="Times New Roman"/>
                <w:b w:val="0"/>
                <w:i w:val="0"/>
                <w:sz w:val="24"/>
                <w:szCs w:val="24"/>
                <w:lang w:val="kk-KZ"/>
              </w:rPr>
              <m:t>3</m:t>
            </m:r>
            <m:ctrlPr>
              <w:rPr>
                <w:rFonts w:hint="default" w:ascii="Cambria Math" w:hAnsi="Cambria Math" w:cs="Times New Roman"/>
                <w:i/>
                <w:sz w:val="24"/>
                <w:szCs w:val="24"/>
                <w:lang w:val="kk-KZ"/>
              </w:rPr>
            </m:ctrlPr>
          </m:num>
          <m:den>
            <m:r>
              <m:rPr>
                <m:nor/>
                <m:sty m:val="p"/>
              </m:rPr>
              <w:rPr>
                <w:rFonts w:hint="default" w:ascii="Cambria Math" w:hAnsi="Cambria Math" w:cs="Times New Roman"/>
                <w:b w:val="0"/>
                <w:i w:val="0"/>
                <w:sz w:val="24"/>
                <w:szCs w:val="24"/>
                <w:lang w:val="kk-KZ"/>
              </w:rPr>
              <m:t>7</m:t>
            </m:r>
            <m:ctrlPr>
              <w:rPr>
                <w:rFonts w:hint="default" w:ascii="Cambria Math" w:hAnsi="Cambria Math" w:cs="Times New Roman"/>
                <w:i/>
                <w:sz w:val="24"/>
                <w:szCs w:val="24"/>
                <w:lang w:val="kk-KZ"/>
              </w:rPr>
            </m:ctrlPr>
          </m:den>
        </m:f>
        <m:r>
          <m:rPr>
            <m:nor/>
            <m:sty m:val="p"/>
          </m:rPr>
          <w:rPr>
            <w:rFonts w:hint="default" w:ascii="Cambria Math" w:hAnsi="Cambria Math" w:cs="Times New Roman"/>
            <w:b w:val="0"/>
            <w:i w:val="0"/>
            <w:sz w:val="24"/>
            <w:szCs w:val="24"/>
            <w:lang w:val="kk-KZ"/>
          </w:rPr>
          <m:t>&lt;1</m:t>
        </m:r>
      </m:oMath>
      <w:r>
        <w:rPr>
          <w:rFonts w:hint="default" w:ascii="Times New Roman" w:hAnsi="Times New Roman" w:cs="Times New Roman"/>
          <w:sz w:val="24"/>
          <w:szCs w:val="24"/>
          <w:lang w:val="kk-KZ"/>
        </w:rPr>
        <w:t>болғандықтан,көрсеткіштерді салыстыру кезде теңсіздіктің таңбасы қарама-қарсы бағытқа ауысады</w:t>
      </w:r>
      <m:oMath>
        <m:sSup>
          <m:sSupPr>
            <m:ctrlPr>
              <w:rPr>
                <w:rFonts w:hint="default" w:ascii="Cambria Math" w:hAnsi="Cambria Math" w:cs="Times New Roman"/>
                <w:i/>
                <w:sz w:val="24"/>
                <w:szCs w:val="24"/>
              </w:rPr>
            </m:ctrlPr>
          </m:sSupPr>
          <m:e>
            <m:r>
              <m:rPr>
                <m:nor/>
              </m:rPr>
              <w:rPr>
                <w:rFonts w:hint="default" w:ascii="Cambria Math" w:hAnsi="Cambria Math" w:cs="Times New Roman"/>
                <w:i/>
                <w:sz w:val="24"/>
                <w:szCs w:val="24"/>
                <w:lang w:val="kk-KZ"/>
              </w:rPr>
              <m:t>x</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lang w:val="kk-KZ"/>
          </w:rPr>
          <m:t>&lt;2(</m:t>
        </m:r>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 xml:space="preserve">+1.5) </m:t>
        </m:r>
      </m:oMath>
      <w:r>
        <w:rPr>
          <w:rFonts w:hint="default" w:ascii="Times New Roman" w:hAnsi="Times New Roman" w:cs="Times New Roman"/>
          <w:sz w:val="24"/>
          <w:szCs w:val="24"/>
          <w:lang w:val="kk-KZ"/>
        </w:rPr>
        <w:t>аламыз.</w:t>
      </w:r>
      <m:oMath>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x</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&lt;2</m:t>
        </m:r>
        <m:d>
          <m:dPr>
            <m:ctrlPr>
              <w:rPr>
                <w:rFonts w:hint="default" w:ascii="Cambria Math" w:hAnsi="Cambria Math" w:cs="Times New Roman"/>
                <w:i/>
                <w:sz w:val="24"/>
                <w:szCs w:val="24"/>
              </w:rPr>
            </m:ctrlPr>
          </m:dPr>
          <m:e>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+1.5</m:t>
            </m:r>
            <m:ctrlPr>
              <w:rPr>
                <w:rFonts w:hint="default" w:ascii="Cambria Math" w:hAnsi="Cambria Math" w:cs="Times New Roman"/>
                <w:i/>
                <w:sz w:val="24"/>
                <w:szCs w:val="24"/>
              </w:rPr>
            </m:ctrlPr>
          </m:e>
        </m:d>
      </m:oMath>
      <w:r>
        <w:rPr>
          <w:rFonts w:hint="default" w:ascii="Times New Roman" w:hAnsi="Times New Roman" w:cs="Times New Roman"/>
          <w:sz w:val="24"/>
          <w:szCs w:val="24"/>
          <w:lang w:val="kk-KZ"/>
        </w:rPr>
        <w:t xml:space="preserve">теңсіздік бір жаққа келтіреміз </w:t>
      </w:r>
      <m:oMath>
        <m:sSup>
          <m:sSupPr>
            <m:ctrlPr>
              <w:rPr>
                <w:rFonts w:hint="default" w:ascii="Cambria Math" w:hAnsi="Cambria Math" w:cs="Times New Roman"/>
                <w:i/>
                <w:sz w:val="24"/>
                <w:szCs w:val="24"/>
              </w:rPr>
            </m:ctrlPr>
          </m:sSupPr>
          <m:e>
            <m:r>
              <m:rPr>
                <m:nor/>
              </m:rPr>
              <w:rPr>
                <w:rFonts w:hint="default" w:ascii="Cambria Math" w:hAnsi="Cambria Math" w:cs="Times New Roman"/>
                <w:i/>
                <w:sz w:val="24"/>
                <w:szCs w:val="24"/>
                <w:lang w:val="kk-KZ"/>
              </w:rPr>
              <m:t>x</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lang w:val="kk-KZ"/>
          </w:rPr>
          <m:t>-2</m:t>
        </m:r>
        <m:d>
          <m:dPr>
            <m:ctrlPr>
              <w:rPr>
                <w:rFonts w:hint="default" w:ascii="Cambria Math" w:hAnsi="Cambria Math" w:cs="Times New Roman"/>
                <w:i/>
                <w:sz w:val="24"/>
                <w:szCs w:val="24"/>
              </w:rPr>
            </m:ctrlPr>
          </m:dPr>
          <m:e>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+1.5</m:t>
            </m:r>
            <m:ctrlPr>
              <w:rPr>
                <w:rFonts w:hint="default" w:ascii="Cambria Math" w:hAnsi="Cambria Math" w:cs="Times New Roman"/>
                <w:i/>
                <w:sz w:val="24"/>
                <w:szCs w:val="24"/>
              </w:rPr>
            </m:ctrlPr>
          </m:e>
        </m:d>
        <m:r>
          <m:rPr>
            <m:nor/>
            <m:sty m:val="p"/>
          </m:rPr>
          <w:rPr>
            <w:rFonts w:hint="default" w:ascii="Cambria Math" w:hAnsi="Cambria Math" w:cs="Times New Roman"/>
            <w:b w:val="0"/>
            <w:i w:val="0"/>
            <w:sz w:val="24"/>
            <w:szCs w:val="24"/>
            <w:lang w:val="kk-KZ"/>
          </w:rPr>
          <m:t>&lt;0</m:t>
        </m:r>
        <m:box>
          <m:boxPr>
            <m:opEmu m:val="1"/>
            <m:ctrlPr>
              <w:rPr>
                <w:rFonts w:hint="default" w:ascii="Cambria Math" w:hAnsi="Cambria Math" w:cs="Times New Roman"/>
                <w:i/>
                <w:sz w:val="24"/>
                <w:szCs w:val="24"/>
                <w:lang w:val="kk-KZ"/>
              </w:rPr>
            </m:ctrlPr>
          </m:boxPr>
          <m:e>
            <m:groupChr>
              <m:groupChrPr>
                <m:chr m:val="→"/>
                <m:vertJc m:val="bot"/>
                <m:ctrlPr>
                  <w:rPr>
                    <w:rFonts w:hint="default" w:ascii="Cambria Math" w:hAnsi="Cambria Math" w:cs="Times New Roman"/>
                    <w:i/>
                    <w:sz w:val="24"/>
                    <w:szCs w:val="24"/>
                    <w:lang w:val="kk-KZ"/>
                  </w:rPr>
                </m:ctrlPr>
              </m:groupChrPr>
              <m:e>
                <m:r>
                  <m:rPr>
                    <m:nor/>
                    <m:sty m:val="p"/>
                  </m:rPr>
                  <w:rPr>
                    <w:rFonts w:hint="default" w:ascii="Cambria Math" w:hAnsi="Cambria Math" w:cs="Times New Roman"/>
                    <w:b w:val="0"/>
                    <w:i w:val="0"/>
                    <w:sz w:val="24"/>
                    <w:szCs w:val="24"/>
                    <w:lang w:val="kk-KZ"/>
                  </w:rPr>
                  <m:t xml:space="preserve"> </m:t>
                </m:r>
                <m:ctrlPr>
                  <w:rPr>
                    <w:rFonts w:hint="default" w:ascii="Cambria Math" w:hAnsi="Cambria Math" w:cs="Times New Roman"/>
                    <w:i/>
                    <w:sz w:val="24"/>
                    <w:szCs w:val="24"/>
                    <w:lang w:val="kk-KZ"/>
                  </w:rPr>
                </m:ctrlPr>
              </m:e>
            </m:groupChr>
            <m:ctrlPr>
              <w:rPr>
                <w:rFonts w:hint="default" w:ascii="Cambria Math" w:hAnsi="Cambria Math" w:cs="Times New Roman"/>
                <w:i/>
                <w:sz w:val="24"/>
                <w:szCs w:val="24"/>
                <w:lang w:val="kk-KZ"/>
              </w:rPr>
            </m:ctrlPr>
          </m:e>
        </m:box>
        <m:sSup>
          <m:sSupPr>
            <m:ctrlPr>
              <w:rPr>
                <w:rFonts w:hint="default" w:ascii="Cambria Math" w:hAnsi="Cambria Math" w:cs="Times New Roman"/>
                <w:sz w:val="24"/>
                <w:szCs w:val="24"/>
              </w:rPr>
            </m:ctrlPr>
          </m:sSupPr>
          <m:e>
            <m:r>
              <m:rPr>
                <m:nor/>
                <m:sty m:val="p"/>
              </m:rPr>
              <w:rPr>
                <w:rFonts w:hint="default" w:ascii="Cambria Math" w:hAnsi="Cambria Math" w:cs="Times New Roman"/>
                <w:b w:val="0"/>
                <w:i w:val="0"/>
                <w:sz w:val="24"/>
                <w:szCs w:val="24"/>
                <w:lang w:val="kk-KZ"/>
              </w:rPr>
              <m:t>x</m:t>
            </m:r>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sz w:val="24"/>
                <w:szCs w:val="24"/>
              </w:rPr>
            </m:ctrlPr>
          </m:sup>
        </m:sSup>
        <m:r>
          <m:rPr>
            <m:nor/>
            <m:sty m:val="p"/>
          </m:rPr>
          <w:rPr>
            <w:rFonts w:hint="default" w:ascii="Cambria Math" w:hAnsi="Cambria Math" w:cs="Times New Roman"/>
            <w:b w:val="0"/>
            <w:i w:val="0"/>
            <w:sz w:val="24"/>
            <w:szCs w:val="24"/>
            <w:lang w:val="kk-KZ"/>
          </w:rPr>
          <m:t>-2</m:t>
        </m:r>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-3&lt;0</m:t>
        </m:r>
      </m:oMath>
    </w:p>
    <w:p w14:paraId="593D7676">
      <w:pPr>
        <w:ind w:firstLine="720"/>
        <w:jc w:val="both"/>
        <w:rPr>
          <w:rFonts w:hint="default" w:ascii="Times New Roman" w:hAnsi="Times New Roman" w:eastAsia="SimSun" w:cs="Times New Roman"/>
          <w:sz w:val="24"/>
          <w:szCs w:val="24"/>
          <w:lang w:val="kk-KZ"/>
        </w:rPr>
      </w:pPr>
      <w:r>
        <w:rPr>
          <w:rStyle w:val="6"/>
          <w:rFonts w:hint="default" w:ascii="Times New Roman" w:hAnsi="Times New Roman" w:eastAsia="SimSun" w:cs="Times New Roman"/>
          <w:i w:val="0"/>
          <w:iCs w:val="0"/>
          <w:color w:val="000000" w:themeColor="text1"/>
          <w:sz w:val="24"/>
          <w:szCs w:val="24"/>
          <w:shd w:val="clear" w:color="auto" w:fill="FFFFFF"/>
          <w:lang w:val="kk-KZ"/>
          <w14:textFill>
            <w14:solidFill>
              <w14:schemeClr w14:val="tx1"/>
            </w14:solidFill>
          </w14:textFill>
        </w:rPr>
        <w:t>Дискриминант әдісін қолданып x-тің мәнің табу.</w:t>
      </w:r>
    </w:p>
    <w:p w14:paraId="4F9B3DF8">
      <w:pPr>
        <w:ind w:firstLine="720"/>
        <w:jc w:val="both"/>
        <w:rPr>
          <w:rFonts w:hint="default" w:ascii="Times New Roman" w:hAnsi="Times New Roman" w:cs="Times New Roman"/>
          <w:sz w:val="24"/>
          <w:szCs w:val="24"/>
        </w:rPr>
      </w:pPr>
      <m:oMathPara>
        <m:oMath>
          <m:r>
            <m:rPr>
              <m:nor/>
              <m:sty m:val="p"/>
            </m:rPr>
            <w:rPr>
              <w:rFonts w:hint="default" w:ascii="Cambria Math" w:hAnsi="Cambria Math" w:cs="Times New Roman"/>
              <w:b w:val="0"/>
              <w:i w:val="0"/>
              <w:sz w:val="24"/>
              <w:szCs w:val="24"/>
            </w:rPr>
            <m:t>D=</m:t>
          </m:r>
          <m:sSup>
            <m:sSupPr>
              <m:ctrlPr>
                <w:rPr>
                  <w:rFonts w:hint="default" w:ascii="Cambria Math" w:hAnsi="Cambria Math" w:cs="Times New Roman"/>
                  <w:sz w:val="24"/>
                  <w:szCs w:val="24"/>
                </w:rPr>
              </m:ctrlPr>
            </m:sSupPr>
            <m:e>
              <m:d>
                <m:dPr>
                  <m:ctrlPr>
                    <w:rPr>
                      <w:rFonts w:hint="default" w:ascii="Cambria Math" w:hAnsi="Cambria Math" w:cs="Times New Roman"/>
                      <w:sz w:val="24"/>
                      <w:szCs w:val="24"/>
                    </w:rPr>
                  </m:ctrlPr>
                </m:dPr>
                <m:e>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e>
              </m:d>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sup>
          </m:sSup>
          <m:r>
            <m:rPr>
              <m:nor/>
              <m:sty m:val="p"/>
            </m:rPr>
            <w:rPr>
              <w:rFonts w:hint="default" w:ascii="Cambria Math" w:hAnsi="Cambria Math" w:cs="Times New Roman"/>
              <w:b w:val="0"/>
              <w:i w:val="0"/>
              <w:sz w:val="24"/>
              <w:szCs w:val="24"/>
            </w:rPr>
            <m:t>-4×1×</m:t>
          </m:r>
          <m:d>
            <m:dPr>
              <m:ctrlPr>
                <w:rPr>
                  <w:rFonts w:hint="default" w:ascii="Cambria Math" w:hAnsi="Cambria Math" w:cs="Times New Roman"/>
                  <w:sz w:val="24"/>
                  <w:szCs w:val="24"/>
                </w:rPr>
              </m:ctrlPr>
            </m:dPr>
            <m:e>
              <m:r>
                <m:rPr>
                  <m:nor/>
                  <m:sty m:val="p"/>
                </m:rPr>
                <w:rPr>
                  <w:rFonts w:hint="default" w:ascii="Cambria Math" w:hAnsi="Cambria Math" w:cs="Times New Roman"/>
                  <w:b w:val="0"/>
                  <w:i w:val="0"/>
                  <w:sz w:val="24"/>
                  <w:szCs w:val="24"/>
                </w:rPr>
                <m:t>-3</m:t>
              </m:r>
              <m:ctrlPr>
                <w:rPr>
                  <w:rFonts w:hint="default" w:ascii="Cambria Math" w:hAnsi="Cambria Math" w:cs="Times New Roman"/>
                  <w:sz w:val="24"/>
                  <w:szCs w:val="24"/>
                </w:rPr>
              </m:ctrlPr>
            </m:e>
          </m:d>
          <m:r>
            <m:rPr>
              <m:nor/>
              <m:sty m:val="p"/>
            </m:rPr>
            <w:rPr>
              <w:rFonts w:hint="default" w:ascii="Cambria Math" w:hAnsi="Cambria Math" w:cs="Times New Roman"/>
              <w:b w:val="0"/>
              <w:i w:val="0"/>
              <w:sz w:val="24"/>
              <w:szCs w:val="24"/>
            </w:rPr>
            <m:t>=4+12=16=</m:t>
          </m:r>
          <m:sSup>
            <m:sSupPr>
              <m:ctrlPr>
                <w:rPr>
                  <w:rFonts w:hint="default" w:ascii="Cambria Math" w:hAnsi="Cambria Math" w:cs="Times New Roman"/>
                  <w:sz w:val="24"/>
                  <w:szCs w:val="24"/>
                </w:rPr>
              </m:ctrlPr>
            </m:sSupPr>
            <m:e>
              <m:r>
                <m:rPr>
                  <m:nor/>
                  <m:sty m:val="p"/>
                </m:rPr>
                <w:rPr>
                  <w:rFonts w:hint="default" w:ascii="Cambria Math" w:hAnsi="Cambria Math" w:cs="Times New Roman"/>
                  <w:b w:val="0"/>
                  <w:i w:val="0"/>
                  <w:sz w:val="24"/>
                  <w:szCs w:val="24"/>
                </w:rPr>
                <m:t>4</m:t>
              </m:r>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sup>
          </m:sSup>
        </m:oMath>
      </m:oMathPara>
    </w:p>
    <w:p w14:paraId="1EAF4C30">
      <w:pPr>
        <w:ind w:firstLine="720"/>
        <w:jc w:val="both"/>
        <w:rPr>
          <w:rFonts w:hint="default" w:ascii="Times New Roman" w:hAnsi="Times New Roman" w:cs="Times New Roman"/>
          <w:sz w:val="24"/>
          <w:szCs w:val="24"/>
        </w:rPr>
      </w:pPr>
      <m:oMathPara>
        <m:oMath>
          <m:r>
            <m:rPr>
              <m:nor/>
              <m:sty m:val="p"/>
            </m:rPr>
            <w:rPr>
              <w:rFonts w:hint="default" w:ascii="Cambria Math" w:hAnsi="Cambria Math" w:cs="Times New Roman"/>
              <w:b w:val="0"/>
              <w:i w:val="0"/>
              <w:sz w:val="24"/>
              <w:szCs w:val="24"/>
            </w:rPr>
            <m:t>x=</m:t>
          </m:r>
          <m:f>
            <m:fPr>
              <m:ctrlPr>
                <w:rPr>
                  <w:rFonts w:hint="default" w:ascii="Cambria Math" w:hAnsi="Cambria Math" w:cs="Times New Roman"/>
                  <w:sz w:val="24"/>
                  <w:szCs w:val="24"/>
                </w:rPr>
              </m:ctrlPr>
            </m:fPr>
            <m:num>
              <m:r>
                <m:rPr>
                  <m:nor/>
                  <m:sty m:val="p"/>
                </m:rPr>
                <w:rPr>
                  <w:rFonts w:hint="default" w:ascii="Cambria Math" w:hAnsi="Cambria Math" w:cs="Times New Roman"/>
                  <w:b w:val="0"/>
                  <w:i w:val="0"/>
                  <w:sz w:val="24"/>
                  <w:szCs w:val="24"/>
                </w:rPr>
                <m:t>-</m:t>
              </m:r>
              <m:d>
                <m:dPr>
                  <m:ctrlPr>
                    <w:rPr>
                      <w:rFonts w:hint="default" w:ascii="Cambria Math" w:hAnsi="Cambria Math" w:cs="Times New Roman"/>
                      <w:sz w:val="24"/>
                      <w:szCs w:val="24"/>
                    </w:rPr>
                  </m:ctrlPr>
                </m:dPr>
                <m:e>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e>
              </m:d>
              <m:r>
                <m:rPr>
                  <m:nor/>
                  <m:sty m:val="p"/>
                </m:rPr>
                <w:rPr>
                  <w:rFonts w:hint="default" w:ascii="Cambria Math" w:hAnsi="Cambria Math" w:cs="Times New Roman"/>
                  <w:b w:val="0"/>
                  <w:i w:val="0"/>
                  <w:sz w:val="24"/>
                  <w:szCs w:val="24"/>
                </w:rPr>
                <m:t>±4</m:t>
              </m:r>
              <m:ctrlPr>
                <w:rPr>
                  <w:rFonts w:hint="default" w:ascii="Cambria Math" w:hAnsi="Cambria Math" w:cs="Times New Roman"/>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den>
          </m:f>
          <m:r>
            <m:rPr>
              <m:nor/>
              <m:sty m:val="p"/>
            </m:rPr>
            <w:rPr>
              <w:rFonts w:hint="default" w:ascii="Cambria Math" w:hAnsi="Cambria Math" w:cs="Times New Roman"/>
              <w:b w:val="0"/>
              <w:i w:val="0"/>
              <w:sz w:val="24"/>
              <w:szCs w:val="24"/>
            </w:rPr>
            <m:t>=</m:t>
          </m:r>
          <m:f>
            <m:fPr>
              <m:ctrlPr>
                <w:rPr>
                  <w:rFonts w:hint="default" w:ascii="Cambria Math" w:hAnsi="Cambria Math" w:cs="Times New Roman"/>
                  <w:sz w:val="24"/>
                  <w:szCs w:val="24"/>
                </w:rPr>
              </m:ctrlPr>
            </m:fPr>
            <m:num>
              <m:r>
                <m:rPr>
                  <m:nor/>
                  <m:sty m:val="p"/>
                </m:rPr>
                <w:rPr>
                  <w:rFonts w:hint="default" w:ascii="Cambria Math" w:hAnsi="Cambria Math" w:cs="Times New Roman"/>
                  <w:b w:val="0"/>
                  <w:i w:val="0"/>
                  <w:sz w:val="24"/>
                  <w:szCs w:val="24"/>
                </w:rPr>
                <m:t>2±4</m:t>
              </m:r>
              <m:ctrlPr>
                <w:rPr>
                  <w:rFonts w:hint="default" w:ascii="Cambria Math" w:hAnsi="Cambria Math" w:cs="Times New Roman"/>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den>
          </m:f>
        </m:oMath>
      </m:oMathPara>
    </w:p>
    <w:p w14:paraId="74948AB1">
      <w:pPr>
        <w:ind w:firstLine="720"/>
        <w:jc w:val="both"/>
        <w:rPr>
          <w:rFonts w:hint="default" w:ascii="Times New Roman" w:hAnsi="Times New Roman" w:cs="Times New Roman"/>
          <w:sz w:val="24"/>
          <w:szCs w:val="24"/>
        </w:rPr>
      </w:pPr>
      <m:oMathPara>
        <m:oMath>
          <m:sSub>
            <m:sSubPr>
              <m:ctrlPr>
                <w:rPr>
                  <w:rFonts w:hint="default" w:ascii="Cambria Math" w:hAnsi="Cambria Math" w:cs="Times New Roman"/>
                  <w:i/>
                  <w:sz w:val="24"/>
                  <w:szCs w:val="24"/>
                </w:rPr>
              </m:ctrlPr>
            </m:sSubPr>
            <m:e>
              <m:r>
                <m:rPr>
                  <m:nor/>
                </m:rPr>
                <w:rPr>
                  <w:rFonts w:hint="default" w:ascii="Cambria Math" w:hAnsi="Cambria Math" w:cs="Times New Roman"/>
                  <w:i/>
                  <w:sz w:val="24"/>
                  <w:szCs w:val="24"/>
                </w:rPr>
                <m:t>x</m:t>
              </m:r>
              <m:ctrlPr>
                <w:rPr>
                  <w:rFonts w:hint="default" w:ascii="Cambria Math" w:hAnsi="Cambria Math" w:cs="Times New Roman"/>
                  <w:i/>
                  <w:sz w:val="24"/>
                  <w:szCs w:val="24"/>
                </w:rPr>
              </m:ctrlPr>
            </m:e>
            <m:sub>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rPr>
              </m:ctrlPr>
            </m:sub>
          </m:sSub>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2+4</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den>
          </m:f>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6</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den>
          </m:f>
          <m:r>
            <m:rPr>
              <m:nor/>
              <m:sty m:val="p"/>
            </m:rPr>
            <w:rPr>
              <w:rFonts w:hint="default" w:ascii="Cambria Math" w:hAnsi="Cambria Math" w:cs="Times New Roman"/>
              <w:b w:val="0"/>
              <w:i w:val="0"/>
              <w:sz w:val="24"/>
              <w:szCs w:val="24"/>
            </w:rPr>
            <m:t xml:space="preserve">=3, </m:t>
          </m:r>
          <m:sSub>
            <m:sSubPr>
              <m:ctrlPr>
                <w:rPr>
                  <w:rFonts w:hint="default" w:ascii="Cambria Math" w:hAnsi="Cambria Math" w:cs="Times New Roman"/>
                  <w:i/>
                  <w:sz w:val="24"/>
                  <w:szCs w:val="24"/>
                </w:rPr>
              </m:ctrlPr>
            </m:sSubPr>
            <m:e>
              <m:r>
                <m:rPr>
                  <m:nor/>
                </m:rPr>
                <w:rPr>
                  <w:rFonts w:hint="default" w:ascii="Cambria Math" w:hAnsi="Cambria Math" w:cs="Times New Roman"/>
                  <w:i/>
                  <w:sz w:val="24"/>
                  <w:szCs w:val="24"/>
                </w:rPr>
                <m:t>x</m:t>
              </m:r>
              <m:ctrlPr>
                <w:rPr>
                  <w:rFonts w:hint="default" w:ascii="Cambria Math" w:hAnsi="Cambria Math" w:cs="Times New Roman"/>
                  <w:i/>
                  <w:sz w:val="24"/>
                  <w:szCs w:val="24"/>
                </w:rPr>
              </m:ctrlPr>
            </m:e>
            <m:sub>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sub>
          </m:sSub>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2-4</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den>
          </m:f>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den>
          </m:f>
          <m:r>
            <m:rPr>
              <m:nor/>
              <m:sty m:val="p"/>
            </m:rPr>
            <w:rPr>
              <w:rFonts w:hint="default" w:ascii="Cambria Math" w:hAnsi="Cambria Math" w:cs="Times New Roman"/>
              <w:b w:val="0"/>
              <w:i w:val="0"/>
              <w:sz w:val="24"/>
              <w:szCs w:val="24"/>
            </w:rPr>
            <m:t>=-1</m:t>
          </m:r>
        </m:oMath>
      </m:oMathPara>
    </w:p>
    <w:p w14:paraId="388644F8">
      <w:pPr>
        <w:ind w:firstLine="720"/>
        <w:jc w:val="both"/>
        <w:rPr>
          <w:rFonts w:hint="default" w:ascii="Times New Roman" w:hAnsi="Times New Roman" w:cs="Times New Roman"/>
          <w:sz w:val="24"/>
          <w:szCs w:val="24"/>
        </w:rPr>
      </w:pPr>
      <w:r>
        <w:rPr>
          <w:rFonts w:hint="default" w:ascii="Times New Roman" w:hAnsi="Times New Roman" w:cs="Times New Roman"/>
          <w:sz w:val="24"/>
          <w:szCs w:val="24"/>
          <w:lang w:val="kk-KZ"/>
        </w:rPr>
        <w:t xml:space="preserve">Интервалдар әдісі арқылы </w:t>
      </w:r>
      <w:r>
        <w:rPr>
          <w:rFonts w:hint="default" w:ascii="Times New Roman" w:hAnsi="Times New Roman" w:cs="Times New Roman"/>
          <w:sz w:val="24"/>
          <w:szCs w:val="24"/>
        </w:rPr>
        <w:t>x-</w:t>
      </w:r>
      <w:r>
        <w:rPr>
          <w:rFonts w:hint="default" w:ascii="Times New Roman" w:hAnsi="Times New Roman" w:cs="Times New Roman"/>
          <w:sz w:val="24"/>
          <w:szCs w:val="24"/>
          <w:lang w:val="kk-KZ"/>
        </w:rPr>
        <w:t>тің мәндерін қойып есептеу.</w:t>
      </w:r>
    </w:p>
    <w:p w14:paraId="13F896A5">
      <w:pPr>
        <w:jc w:val="both"/>
        <w:rPr>
          <w:sz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2577465</wp:posOffset>
                </wp:positionH>
                <wp:positionV relativeFrom="paragraph">
                  <wp:posOffset>147955</wp:posOffset>
                </wp:positionV>
                <wp:extent cx="1083310" cy="209550"/>
                <wp:effectExtent l="0" t="0" r="0" b="0"/>
                <wp:wrapNone/>
                <wp:docPr id="14" name="Text Box 14"/>
                <wp:cNvGraphicFramePr/>
                <a:graphic xmlns:a="http://schemas.openxmlformats.org/drawingml/2006/main">
                  <a:graphicData uri="http://schemas.microsoft.com/office/word/2010/wordprocessingShape">
                    <wps:wsp>
                      <wps:cNvSpPr txBox="1"/>
                      <wps:spPr>
                        <a:xfrm>
                          <a:off x="3470275" y="8531225"/>
                          <a:ext cx="1083310" cy="20955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6E4C3418">
                            <w:pPr>
                              <w:rPr>
                                <w:rFonts w:hint="default" w:eastAsiaTheme="minorEastAsia"/>
                                <w:lang w:val="en-US" w:eastAsia="zh-CN"/>
                              </w:rPr>
                            </w:pP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95pt;margin-top:11.65pt;height:16.5pt;width:85.3pt;z-index:251668480;mso-width-relative:page;mso-height-relative:page;" filled="f" stroked="f" coordsize="21600,21600" o:gfxdata="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O4q/QfbAAAACQEAAA8AAAAAAAAAAQAgAAAAIgAAAGRycy9kb3ducmV2Lnht&#10;bFBLAQIUABQAAAAIAIdO4kC0nnTmoQIAAFsFAAAOAAAAAAAAAAEAIAAAACoBAABkcnMvZTJvRG9j&#10;LnhtbFBLBQYAAAAABgAGAFkBAAA9BgAAAAA=&#10;">
                <v:fill on="f" focussize="0,0"/>
                <v:stroke on="f" weight="0.5pt"/>
                <v:imagedata o:title=""/>
                <o:lock v:ext="edit" aspectratio="f"/>
                <v:textbox>
                  <w:txbxContent>
                    <w:p w14:paraId="6E4C3418">
                      <w:pPr>
                        <w:rPr>
                          <w:rFonts w:hint="default" w:eastAsiaTheme="minorEastAsia"/>
                          <w:lang w:val="en-US" w:eastAsia="zh-CN"/>
                        </w:rPr>
                      </w:pPr>
                      <w:r>
                        <w:rPr>
                          <w:rFonts w:hint="eastAsia"/>
                          <w:lang w:val="en-US" w:eastAsia="zh-CN"/>
                        </w:rPr>
                        <w:t>//////////////////</w:t>
                      </w:r>
                    </w:p>
                  </w:txbxContent>
                </v:textbox>
              </v:shape>
            </w:pict>
          </mc:Fallback>
        </mc:AlternateContent>
      </w:r>
    </w:p>
    <w:p w14:paraId="7387A3E2">
      <w:pPr>
        <w:jc w:val="both"/>
        <w:rPr>
          <w:rFonts w:hint="default" w:ascii="Times New Roman" w:hAnsi="Times New Roman" w:cs="Times New Roman"/>
          <w:sz w:val="24"/>
          <w:szCs w:val="24"/>
          <w:lang w:val="kk-KZ"/>
        </w:rPr>
      </w:pPr>
      <w:r>
        <w:rPr>
          <w:sz w:val="24"/>
        </w:rPr>
        <mc:AlternateContent>
          <mc:Choice Requires="wps">
            <w:drawing>
              <wp:anchor distT="0" distB="0" distL="114300" distR="114300" simplePos="0" relativeHeight="251670528" behindDoc="0" locked="0" layoutInCell="1" allowOverlap="1">
                <wp:simplePos x="0" y="0"/>
                <wp:positionH relativeFrom="column">
                  <wp:posOffset>3573780</wp:posOffset>
                </wp:positionH>
                <wp:positionV relativeFrom="paragraph">
                  <wp:posOffset>43815</wp:posOffset>
                </wp:positionV>
                <wp:extent cx="116205" cy="132715"/>
                <wp:effectExtent l="6350" t="6350" r="14605" b="13335"/>
                <wp:wrapNone/>
                <wp:docPr id="16" name="Oval 16"/>
                <wp:cNvGraphicFramePr/>
                <a:graphic xmlns:a="http://schemas.openxmlformats.org/drawingml/2006/main">
                  <a:graphicData uri="http://schemas.microsoft.com/office/word/2010/wordprocessingShape">
                    <wps:wsp>
                      <wps:cNvSpPr/>
                      <wps:spPr>
                        <a:xfrm>
                          <a:off x="0" y="0"/>
                          <a:ext cx="116205" cy="132715"/>
                        </a:xfrm>
                        <a:prstGeom prst="ellipse">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81.4pt;margin-top:3.45pt;height:10.45pt;width:9.15pt;z-index:251670528;v-text-anchor:middle;mso-width-relative:page;mso-height-relative:page;" fillcolor="#FFFFFF [3212]" filled="t" stroked="t" coordsize="21600,21600" o:gfxdata="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KOfNLTAAAACAEAAA8AAAAAAAAAAQAgAAAAIgAAAGRycy9k&#10;b3ducmV2LnhtbFBLAQIUABQAAAAIAIdO4kCXcO4NeQIAABgFAAAOAAAAAAAAAAEAIAAAACIBAABk&#10;cnMvZTJvRG9jLnhtbFBLBQYAAAAABgAGAFkBAAANBg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2501900</wp:posOffset>
                </wp:positionH>
                <wp:positionV relativeFrom="paragraph">
                  <wp:posOffset>48895</wp:posOffset>
                </wp:positionV>
                <wp:extent cx="116205" cy="132715"/>
                <wp:effectExtent l="6350" t="6350" r="14605" b="13335"/>
                <wp:wrapNone/>
                <wp:docPr id="15" name="Oval 15"/>
                <wp:cNvGraphicFramePr/>
                <a:graphic xmlns:a="http://schemas.openxmlformats.org/drawingml/2006/main">
                  <a:graphicData uri="http://schemas.microsoft.com/office/word/2010/wordprocessingShape">
                    <wps:wsp>
                      <wps:cNvSpPr/>
                      <wps:spPr>
                        <a:xfrm>
                          <a:off x="3378835" y="8733790"/>
                          <a:ext cx="116205" cy="132715"/>
                        </a:xfrm>
                        <a:prstGeom prst="ellipse">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97pt;margin-top:3.85pt;height:10.45pt;width:9.15pt;z-index:251669504;v-text-anchor:middle;mso-width-relative:page;mso-height-relative:page;" fillcolor="#FFFFFF [3212]" filled="t" stroked="t" coordsize="21600,21600" o:gfxdata="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7oCtn9QAAAAIAQAADwAAAAAAAAABACAA&#10;AAAiAAAAZHJzL2Rvd25yZXYueG1sUEsBAhQAFAAAAAgAh07iQNA9anKDAgAAJAUAAA4AAAAAAAAA&#10;AQAgAAAAIwEAAGRycy9lMm9Eb2MueG1sUEsFBgAAAAAGAAYAWQEAABgGA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3512820</wp:posOffset>
                </wp:positionH>
                <wp:positionV relativeFrom="paragraph">
                  <wp:posOffset>154940</wp:posOffset>
                </wp:positionV>
                <wp:extent cx="339090" cy="306705"/>
                <wp:effectExtent l="0" t="0" r="0" b="0"/>
                <wp:wrapNone/>
                <wp:docPr id="13" name="Text Box 13"/>
                <wp:cNvGraphicFramePr/>
                <a:graphic xmlns:a="http://schemas.openxmlformats.org/drawingml/2006/main">
                  <a:graphicData uri="http://schemas.microsoft.com/office/word/2010/wordprocessingShape">
                    <wps:wsp>
                      <wps:cNvSpPr txBox="1"/>
                      <wps:spPr>
                        <a:xfrm>
                          <a:off x="4398010" y="8887460"/>
                          <a:ext cx="339090" cy="30670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57EB700B">
                            <w:pPr>
                              <w:rPr>
                                <w:rFonts w:hint="eastAsia" w:eastAsiaTheme="minorEastAsia"/>
                                <w:sz w:val="24"/>
                                <w:szCs w:val="24"/>
                                <w:lang w:val="en-US" w:eastAsia="zh-CN"/>
                              </w:rPr>
                            </w:pPr>
                            <w:r>
                              <w:rPr>
                                <w:rFonts w:hint="eastAsia"/>
                                <w:sz w:val="24"/>
                                <w:szCs w:val="24"/>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6pt;margin-top:12.2pt;height:24.15pt;width:26.7pt;z-index:251667456;mso-width-relative:page;mso-height-relative:page;" filled="f" stroked="f" coordsize="21600,21600" o:gfxdata="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3g5UkNoAAAAJAQAADwAAAAAAAAABACAAAAAiAAAAZHJzL2Rvd25yZXYueG1sUEsB&#10;AhQAFAAAAAgAh07iQELhoUmeAgAAWgUAAA4AAAAAAAAAAQAgAAAAKQEAAGRycy9lMm9Eb2MueG1s&#10;UEsFBgAAAAAGAAYAWQEAADkGAAAAAA==&#10;">
                <v:fill on="f" focussize="0,0"/>
                <v:stroke on="f" weight="0.5pt"/>
                <v:imagedata o:title=""/>
                <o:lock v:ext="edit" aspectratio="f"/>
                <v:textbox>
                  <w:txbxContent>
                    <w:p w14:paraId="57EB700B">
                      <w:pPr>
                        <w:rPr>
                          <w:rFonts w:hint="eastAsia" w:eastAsiaTheme="minorEastAsia"/>
                          <w:sz w:val="24"/>
                          <w:szCs w:val="24"/>
                          <w:lang w:val="en-US" w:eastAsia="zh-CN"/>
                        </w:rPr>
                      </w:pPr>
                      <w:r>
                        <w:rPr>
                          <w:rFonts w:hint="eastAsia"/>
                          <w:sz w:val="24"/>
                          <w:szCs w:val="24"/>
                          <w:lang w:val="en-US" w:eastAsia="zh-CN"/>
                        </w:rPr>
                        <w:t>3</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1781175</wp:posOffset>
                </wp:positionH>
                <wp:positionV relativeFrom="paragraph">
                  <wp:posOffset>120650</wp:posOffset>
                </wp:positionV>
                <wp:extent cx="3195955" cy="24130"/>
                <wp:effectExtent l="0" t="50165" r="4445" b="32385"/>
                <wp:wrapNone/>
                <wp:docPr id="71" name="Straight Arrow Connector 71"/>
                <wp:cNvGraphicFramePr/>
                <a:graphic xmlns:a="http://schemas.openxmlformats.org/drawingml/2006/main">
                  <a:graphicData uri="http://schemas.microsoft.com/office/word/2010/wordprocessingShape">
                    <wps:wsp>
                      <wps:cNvCnPr/>
                      <wps:spPr>
                        <a:xfrm flipV="1">
                          <a:off x="2244725" y="3756660"/>
                          <a:ext cx="3195955" cy="24130"/>
                        </a:xfrm>
                        <a:prstGeom prst="straightConnector1">
                          <a:avLst/>
                        </a:prstGeom>
                        <a:noFill/>
                        <a:ln w="12700" cap="flat" cmpd="sng" algn="ctr">
                          <a:solidFill>
                            <a:srgbClr val="5B9BD5"/>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140.25pt;margin-top:9.5pt;height:1.9pt;width:251.65pt;z-index:251662336;mso-width-relative:page;mso-height-relative:page;" filled="f" stroked="t" coordsize="21600,21600" o:gfxdata="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XUqb1gAAAAgBAAAP&#10;AAAAAAAAAAEAIAAAACIAAABkcnMvZG93bnJldi54bWxQSwECFAAUAAAACACHTuJAyNKBohoCAAAe&#10;BAAADgAAAAAAAAABACAAAAAlAQAAZHJzL2Uyb0RvYy54bWxQSwUGAAAAAAYABgBZAQAAsQUAAAAA&#10;">
                <v:fill on="f" focussize="0,0"/>
                <v:stroke weight="1pt" color="#5B9BD5" miterlimit="8" joinstyle="miter" endarrow="open"/>
                <v:imagedata o:title=""/>
                <o:lock v:ext="edit" aspectratio="f"/>
              </v:shape>
            </w:pict>
          </mc:Fallback>
        </mc:AlternateContent>
      </w:r>
    </w:p>
    <w:p w14:paraId="4F17E94A">
      <w:pPr>
        <w:spacing w:after="100" w:afterAutospacing="1"/>
        <w:jc w:val="both"/>
        <w:rPr>
          <w:rFonts w:hint="default" w:hAnsi="Cambria Math" w:cs="Times New Roman"/>
          <w:i w:val="0"/>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2402205</wp:posOffset>
                </wp:positionH>
                <wp:positionV relativeFrom="paragraph">
                  <wp:posOffset>13970</wp:posOffset>
                </wp:positionV>
                <wp:extent cx="480695" cy="290195"/>
                <wp:effectExtent l="0" t="0" r="0" b="0"/>
                <wp:wrapNone/>
                <wp:docPr id="12" name="Text Box 12"/>
                <wp:cNvGraphicFramePr/>
                <a:graphic xmlns:a="http://schemas.openxmlformats.org/drawingml/2006/main">
                  <a:graphicData uri="http://schemas.microsoft.com/office/word/2010/wordprocessingShape">
                    <wps:wsp>
                      <wps:cNvSpPr txBox="1"/>
                      <wps:spPr>
                        <a:xfrm>
                          <a:off x="3370580" y="8953500"/>
                          <a:ext cx="480695" cy="29019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54103BBC">
                            <w:pPr>
                              <w:rPr>
                                <w:rFonts w:hint="default" w:eastAsiaTheme="minorEastAsia"/>
                                <w:sz w:val="24"/>
                                <w:szCs w:val="24"/>
                                <w:lang w:val="en-US" w:eastAsia="zh-CN"/>
                              </w:rPr>
                            </w:pPr>
                            <w:r>
                              <w:rPr>
                                <w:rFonts w:hint="eastAsia"/>
                                <w:sz w:val="24"/>
                                <w:szCs w:val="24"/>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15pt;margin-top:1.1pt;height:22.85pt;width:37.85pt;z-index:251666432;mso-width-relative:page;mso-height-relative:page;" filled="f" stroked="f" coordsize="21600,21600" o:gfxdata="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8uwLI2wAAAAkBAAAPAAAAAAAAAAEAIAAAACIAAABkcnMvZG93bnJldi54bWxQ&#10;SwECFAAUAAAACACHTuJAEHMZy58CAABaBQAADgAAAAAAAAABACAAAAAqAQAAZHJzL2Uyb0RvYy54&#10;bWxQSwUGAAAAAAYABgBZAQAAOwYAAAAA&#10;">
                <v:fill on="f" focussize="0,0"/>
                <v:stroke on="f" weight="0.5pt"/>
                <v:imagedata o:title=""/>
                <o:lock v:ext="edit" aspectratio="f"/>
                <v:textbox>
                  <w:txbxContent>
                    <w:p w14:paraId="54103BBC">
                      <w:pPr>
                        <w:rPr>
                          <w:rFonts w:hint="default" w:eastAsiaTheme="minorEastAsia"/>
                          <w:sz w:val="24"/>
                          <w:szCs w:val="24"/>
                          <w:lang w:val="en-US" w:eastAsia="zh-CN"/>
                        </w:rPr>
                      </w:pPr>
                      <w:r>
                        <w:rPr>
                          <w:rFonts w:hint="eastAsia"/>
                          <w:sz w:val="24"/>
                          <w:szCs w:val="24"/>
                          <w:lang w:val="en-US" w:eastAsia="zh-CN"/>
                        </w:rPr>
                        <w:t>-1</w:t>
                      </w:r>
                    </w:p>
                  </w:txbxContent>
                </v:textbox>
              </v:shape>
            </w:pict>
          </mc:Fallback>
        </mc:AlternateContent>
      </w:r>
      <w:r>
        <w:rPr>
          <w:rFonts w:hint="default" w:ascii="Times New Roman" w:hAnsi="Times New Roman" w:cs="Times New Roman"/>
          <w:sz w:val="24"/>
          <w:szCs w:val="24"/>
          <w:lang w:val="kk-KZ"/>
        </w:rPr>
        <w:t>Жауабы:</w:t>
      </w:r>
      <m:oMath>
        <m:r>
          <m:rPr>
            <m:nor/>
            <m:sty m:val="p"/>
          </m:rPr>
          <w:rPr>
            <w:rFonts w:hint="default" w:ascii="Cambria Math" w:hAnsi="Cambria Math" w:cs="Times New Roman"/>
            <w:b w:val="0"/>
            <w:i w:val="0"/>
            <w:sz w:val="24"/>
            <w:szCs w:val="24"/>
          </w:rPr>
          <m:t>x∈</m:t>
        </m:r>
        <m:d>
          <m:dPr>
            <m:ctrlPr>
              <w:rPr>
                <w:rFonts w:hint="default" w:ascii="Cambria Math" w:hAnsi="Cambria Math" w:cs="Times New Roman"/>
                <w:sz w:val="24"/>
                <w:szCs w:val="24"/>
              </w:rPr>
            </m:ctrlPr>
          </m:dPr>
          <m:e>
            <m:r>
              <m:rPr>
                <m:nor/>
                <m:sty m:val="p"/>
              </m:rPr>
              <w:rPr>
                <w:rFonts w:hint="default" w:ascii="Cambria Math" w:hAnsi="Cambria Math" w:cs="Times New Roman"/>
                <w:b w:val="0"/>
                <w:i w:val="0"/>
                <w:sz w:val="24"/>
                <w:szCs w:val="24"/>
              </w:rPr>
              <m:t>-1 , 3</m:t>
            </m:r>
            <m:ctrlPr>
              <w:rPr>
                <w:rFonts w:hint="default" w:ascii="Cambria Math" w:hAnsi="Cambria Math" w:cs="Times New Roman"/>
                <w:sz w:val="24"/>
                <w:szCs w:val="24"/>
              </w:rPr>
            </m:ctrlPr>
          </m:e>
        </m:d>
      </m:oMath>
    </w:p>
    <w:p w14:paraId="0067384D">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Интервалдық әдіс бейнелерге қатысты теңдеулерді шешуде өте логикалық және жүйелі. Ол функцияның таңбасының әртүрлі аймақтардағы өзгерістерін талдау арқылы теңсіздіктер диапазонын анық анықтай алады. Ол әсіресе алмастыру немесе жеңілдетумен байланысты есептерге, мысалы, бірнеше көрсеткіштік мүшелері бар немесе көбейткіштерге жіктелетін құрылымдарға өте қолайлы. Сонымен қатар, интервалдық әдіс функциялардың монотондылығы мен үздіксіздігін толық көрсетеді, бұл студенттердің сандық және логикалық талдауды біріктіру қабілетін дамытуға көмектеседі. Дегенмен, бұл әдістің белгілі бір шектеулері де бар: көрсеткіштік өрнектің құрылымы күрделі болғанда немесе кардиналдылық біркелкі болмағанда, жеңілдету және таңбалық талдау күрделене түседі, бұл есептеу қателіктерінің қаупін арттырады.</w:t>
      </w:r>
    </w:p>
    <w:p w14:paraId="6F32E2CE">
      <w:pPr>
        <w:keepNext w:val="0"/>
        <w:keepLines w:val="0"/>
        <w:pageBreakBefore w:val="0"/>
        <w:widowControl/>
        <w:numPr>
          <w:ilvl w:val="0"/>
          <w:numId w:val="1"/>
        </w:numPr>
        <w:tabs>
          <w:tab w:val="clear" w:pos="425"/>
        </w:tabs>
        <w:kinsoku/>
        <w:wordWrap/>
        <w:overflowPunct/>
        <w:topLinePunct w:val="0"/>
        <w:autoSpaceDE/>
        <w:autoSpaceDN/>
        <w:bidi w:val="0"/>
        <w:adjustRightInd/>
        <w:snapToGrid/>
        <w:spacing w:afterAutospacing="0" w:line="240" w:lineRule="auto"/>
        <w:ind w:left="0" w:firstLine="72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kk-KZ"/>
        </w:rPr>
        <w:t>Бірдей негіздерге келтіру</w:t>
      </w:r>
      <w:r>
        <w:rPr>
          <w:rFonts w:hint="default" w:ascii="Times New Roman" w:hAnsi="Times New Roman" w:cs="Times New Roman"/>
          <w:b/>
          <w:bCs/>
          <w:sz w:val="24"/>
          <w:szCs w:val="24"/>
        </w:rPr>
        <w:t xml:space="preserve"> әдісі</w:t>
      </w:r>
      <w:r>
        <w:rPr>
          <w:rFonts w:hint="default" w:ascii="Times New Roman" w:hAnsi="Times New Roman" w:cs="Times New Roman"/>
          <w:b/>
          <w:bCs/>
          <w:sz w:val="24"/>
          <w:szCs w:val="24"/>
          <w:lang w:val="kk-KZ"/>
        </w:rPr>
        <w:t>.</w:t>
      </w:r>
    </w:p>
    <w:p w14:paraId="3D17204C">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lang w:val="kk-KZ"/>
        </w:rPr>
        <w:t xml:space="preserve">Есеп-2. </w:t>
      </w:r>
      <m:oMath>
        <m:sSup>
          <m:sSupPr>
            <m:ctrlPr>
              <w:rPr>
                <w:rFonts w:hint="default" w:ascii="Cambria Math" w:hAnsi="Cambria Math" w:cs="Times New Roman"/>
                <w:i/>
                <w:sz w:val="24"/>
                <w:szCs w:val="24"/>
                <w:lang w:val="kk-KZ"/>
              </w:rPr>
            </m:ctrlPr>
          </m:sSupPr>
          <m:e>
            <m:d>
              <m:dPr>
                <m:ctrlPr>
                  <w:rPr>
                    <w:rFonts w:hint="default" w:ascii="Cambria Math" w:hAnsi="Cambria Math" w:cs="Times New Roman"/>
                    <w:i/>
                    <w:sz w:val="24"/>
                    <w:szCs w:val="24"/>
                    <w:lang w:val="kk-KZ"/>
                  </w:rPr>
                </m:ctrlPr>
              </m:dPr>
              <m:e>
                <m:f>
                  <m:fPr>
                    <m:ctrlPr>
                      <w:rPr>
                        <w:rFonts w:hint="default" w:ascii="Cambria Math" w:hAnsi="Cambria Math" w:cs="Times New Roman"/>
                        <w:i/>
                        <w:sz w:val="24"/>
                        <w:szCs w:val="24"/>
                        <w:lang w:val="kk-KZ"/>
                      </w:rPr>
                    </m:ctrlPr>
                  </m:fPr>
                  <m:num>
                    <m:r>
                      <m:rPr>
                        <m:nor/>
                        <m:sty m:val="p"/>
                      </m:rPr>
                      <w:rPr>
                        <w:rFonts w:hint="default" w:ascii="Cambria Math" w:hAnsi="Cambria Math" w:cs="Times New Roman"/>
                        <w:b w:val="0"/>
                        <w:i w:val="0"/>
                        <w:sz w:val="24"/>
                        <w:szCs w:val="24"/>
                        <w:lang w:val="kk-KZ"/>
                      </w:rPr>
                      <m:t>1</m:t>
                    </m:r>
                    <m:ctrlPr>
                      <w:rPr>
                        <w:rFonts w:hint="default" w:ascii="Cambria Math" w:hAnsi="Cambria Math" w:cs="Times New Roman"/>
                        <w:i/>
                        <w:sz w:val="24"/>
                        <w:szCs w:val="24"/>
                        <w:lang w:val="kk-KZ"/>
                      </w:rPr>
                    </m:ctrlPr>
                  </m:num>
                  <m:den>
                    <m:r>
                      <m:rPr>
                        <m:nor/>
                        <m:sty m:val="p"/>
                      </m:rPr>
                      <w:rPr>
                        <w:rFonts w:hint="default" w:ascii="Cambria Math" w:hAnsi="Cambria Math" w:cs="Times New Roman"/>
                        <w:b w:val="0"/>
                        <w:i w:val="0"/>
                        <w:sz w:val="24"/>
                        <w:szCs w:val="24"/>
                        <w:lang w:val="kk-KZ"/>
                      </w:rPr>
                      <m:t>27</m:t>
                    </m:r>
                    <m:ctrlPr>
                      <w:rPr>
                        <w:rFonts w:hint="default" w:ascii="Cambria Math" w:hAnsi="Cambria Math" w:cs="Times New Roman"/>
                        <w:i/>
                        <w:sz w:val="24"/>
                        <w:szCs w:val="24"/>
                        <w:lang w:val="kk-KZ"/>
                      </w:rPr>
                    </m:ctrlPr>
                  </m:den>
                </m:f>
                <m:ctrlPr>
                  <w:rPr>
                    <w:rFonts w:hint="default" w:ascii="Cambria Math" w:hAnsi="Cambria Math" w:cs="Times New Roman"/>
                    <w:i/>
                    <w:sz w:val="24"/>
                    <w:szCs w:val="24"/>
                    <w:lang w:val="kk-KZ"/>
                  </w:rPr>
                </m:ctrlPr>
              </m:e>
            </m:d>
            <m:ctrlPr>
              <w:rPr>
                <w:rFonts w:hint="default" w:ascii="Cambria Math" w:hAnsi="Cambria Math" w:cs="Times New Roman"/>
                <w:i/>
                <w:sz w:val="24"/>
                <w:szCs w:val="24"/>
                <w:lang w:val="kk-KZ"/>
              </w:rPr>
            </m:ctrlPr>
          </m:e>
          <m:sup>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rPr>
                  <m:t>x</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&gt;</m:t>
        </m:r>
        <m:sSup>
          <m:sSupPr>
            <m:ctrlPr>
              <w:rPr>
                <w:rFonts w:hint="default" w:ascii="Cambria Math" w:hAnsi="Cambria Math" w:cs="Times New Roman"/>
                <w:i/>
                <w:sz w:val="24"/>
                <w:szCs w:val="24"/>
                <w:lang w:val="kk-KZ"/>
              </w:rPr>
            </m:ctrlPr>
          </m:sSupPr>
          <m:e>
            <m:d>
              <m:dPr>
                <m:ctrlPr>
                  <w:rPr>
                    <w:rFonts w:hint="default" w:ascii="Cambria Math" w:hAnsi="Cambria Math" w:cs="Times New Roman"/>
                    <w:i/>
                    <w:sz w:val="24"/>
                    <w:szCs w:val="24"/>
                    <w:lang w:val="kk-KZ"/>
                  </w:rPr>
                </m:ctrlPr>
              </m:dPr>
              <m:e>
                <m:f>
                  <m:fPr>
                    <m:ctrlPr>
                      <w:rPr>
                        <w:rFonts w:hint="default" w:ascii="Cambria Math" w:hAnsi="Cambria Math" w:cs="Times New Roman"/>
                        <w:i/>
                        <w:sz w:val="24"/>
                        <w:szCs w:val="24"/>
                        <w:lang w:val="kk-KZ"/>
                      </w:rPr>
                    </m:ctrlPr>
                  </m:fPr>
                  <m:num>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lang w:val="kk-KZ"/>
                      </w:rPr>
                    </m:ctrlPr>
                  </m:num>
                  <m:den>
                    <m:r>
                      <m:rPr>
                        <m:nor/>
                        <m:sty m:val="p"/>
                      </m:rPr>
                      <w:rPr>
                        <w:rFonts w:hint="default" w:ascii="Cambria Math" w:hAnsi="Cambria Math" w:cs="Times New Roman"/>
                        <w:b w:val="0"/>
                        <w:i w:val="0"/>
                        <w:sz w:val="24"/>
                        <w:szCs w:val="24"/>
                      </w:rPr>
                      <m:t>9</m:t>
                    </m:r>
                    <m:ctrlPr>
                      <w:rPr>
                        <w:rFonts w:hint="default" w:ascii="Cambria Math" w:hAnsi="Cambria Math" w:cs="Times New Roman"/>
                        <w:i/>
                        <w:sz w:val="24"/>
                        <w:szCs w:val="24"/>
                        <w:lang w:val="kk-KZ"/>
                      </w:rPr>
                    </m:ctrlPr>
                  </m:den>
                </m:f>
                <m:ctrlPr>
                  <w:rPr>
                    <w:rFonts w:hint="default" w:ascii="Cambria Math" w:hAnsi="Cambria Math" w:cs="Times New Roman"/>
                    <w:i/>
                    <w:sz w:val="24"/>
                    <w:szCs w:val="24"/>
                    <w:lang w:val="kk-KZ"/>
                  </w:rPr>
                </m:ctrlPr>
              </m:e>
            </m:d>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rPr>
              <m:t>-</m:t>
            </m:r>
            <m:sSup>
              <m:sSupPr>
                <m:ctrlPr>
                  <w:rPr>
                    <w:rFonts w:hint="default" w:ascii="Cambria Math" w:hAnsi="Cambria Math" w:cs="Times New Roman"/>
                    <w:i/>
                    <w:sz w:val="24"/>
                    <w:szCs w:val="24"/>
                  </w:rPr>
                </m:ctrlPr>
              </m:sSupPr>
              <m:e>
                <m:r>
                  <m:rPr>
                    <m:nor/>
                  </m:rPr>
                  <w:rPr>
                    <w:rFonts w:hint="default" w:ascii="Cambria Math" w:hAnsi="Cambria Math" w:cs="Times New Roman"/>
                    <w:i/>
                    <w:sz w:val="24"/>
                    <w:szCs w:val="24"/>
                  </w:rPr>
                  <m:t>x</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rPr>
              <m:t>+8</m:t>
            </m:r>
            <m:r>
              <m:rPr>
                <m:nor/>
              </m:rPr>
              <w:rPr>
                <w:rFonts w:hint="default" w:ascii="Cambria Math" w:hAnsi="Cambria Math" w:cs="Times New Roman"/>
                <w:i/>
                <w:sz w:val="24"/>
                <w:szCs w:val="24"/>
              </w:rPr>
              <m:t>x</m:t>
            </m:r>
            <m:ctrlPr>
              <w:rPr>
                <w:rFonts w:hint="default" w:ascii="Cambria Math" w:hAnsi="Cambria Math" w:cs="Times New Roman"/>
                <w:i/>
                <w:sz w:val="24"/>
                <w:szCs w:val="24"/>
                <w:lang w:val="kk-KZ"/>
              </w:rPr>
            </m:ctrlPr>
          </m:sup>
        </m:sSup>
      </m:oMath>
      <w:r>
        <w:rPr>
          <w:rFonts w:hint="default" w:ascii="Times New Roman" w:hAnsi="Times New Roman" w:cs="Times New Roman"/>
          <w:sz w:val="24"/>
          <w:szCs w:val="24"/>
          <w:lang w:val="kk-KZ"/>
        </w:rPr>
        <w:t>теңсіздіктерді шешіңдер.</w:t>
      </w:r>
      <w:r>
        <w:rPr>
          <w:rFonts w:hint="default" w:ascii="Times New Roman" w:hAnsi="Times New Roman" w:cs="Times New Roman"/>
          <w:sz w:val="24"/>
          <w:szCs w:val="24"/>
        </w:rPr>
        <w:t>[4]</w:t>
      </w:r>
    </w:p>
    <w:p w14:paraId="4D2D02C6">
      <w:pPr>
        <w:ind w:firstLine="720"/>
        <w:jc w:val="both"/>
        <w:rPr>
          <w:rFonts w:hint="default" w:ascii="Times New Roman" w:hAnsi="Times New Roman" w:cs="Times New Roman"/>
          <w:sz w:val="24"/>
          <w:szCs w:val="24"/>
          <w:lang w:val="kk-KZ"/>
        </w:rPr>
      </w:pPr>
      <w:r>
        <w:rPr>
          <w:rFonts w:hint="default" w:ascii="Times New Roman" w:hAnsi="Times New Roman" w:cs="Times New Roman"/>
          <w:i/>
          <w:iCs/>
          <w:sz w:val="24"/>
          <w:szCs w:val="24"/>
          <w:lang w:val="kk-KZ"/>
        </w:rPr>
        <w:t>Шешуі:</w:t>
      </w:r>
      <w:r>
        <w:rPr>
          <w:rFonts w:hint="default" w:ascii="Times New Roman" w:hAnsi="Times New Roman" w:cs="Times New Roman"/>
          <w:sz w:val="24"/>
          <w:szCs w:val="24"/>
          <w:lang w:val="kk-KZ"/>
        </w:rPr>
        <w:t>Бұл есепте ең алдымен негіздерін бірдей етіп түрлендіруміз керек, екі негіздерін 3-ке келтіріп аламыз.</w:t>
      </w:r>
    </w:p>
    <w:p w14:paraId="15F8AD9C">
      <w:pPr>
        <w:ind w:firstLine="720"/>
        <w:jc w:val="both"/>
        <w:rPr>
          <w:rFonts w:hint="default" w:ascii="Times New Roman" w:hAnsi="Times New Roman" w:cs="Times New Roman"/>
          <w:sz w:val="24"/>
          <w:szCs w:val="24"/>
          <w:lang w:val="kk-KZ"/>
        </w:rPr>
      </w:pPr>
      <m:oMathPara>
        <m:oMath>
          <m:sSup>
            <m:sSupPr>
              <m:ctrlPr>
                <w:rPr>
                  <w:rFonts w:hint="default" w:ascii="Cambria Math" w:hAnsi="Cambria Math" w:cs="Times New Roman"/>
                  <w:i/>
                  <w:sz w:val="24"/>
                  <w:szCs w:val="24"/>
                  <w:lang w:val="kk-KZ"/>
                </w:rPr>
              </m:ctrlPr>
            </m:sSupPr>
            <m:e>
              <m:r>
                <m:rPr>
                  <m:nor/>
                  <m:sty m:val="p"/>
                </m:rPr>
                <w:rPr>
                  <w:rFonts w:hint="default" w:ascii="Cambria Math" w:hAnsi="Cambria Math" w:cs="Times New Roman"/>
                  <w:b w:val="0"/>
                  <w:i w:val="0"/>
                  <w:sz w:val="24"/>
                  <w:szCs w:val="24"/>
                  <w:lang w:val="kk-KZ"/>
                </w:rPr>
                <m:t>3</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rPr>
                <m:t>-3</m:t>
              </m:r>
              <m:d>
                <m:dPr>
                  <m:ctrlPr>
                    <w:rPr>
                      <w:rFonts w:hint="default" w:ascii="Cambria Math" w:hAnsi="Cambria Math" w:cs="Times New Roman"/>
                      <w:i/>
                      <w:sz w:val="24"/>
                      <w:szCs w:val="24"/>
                    </w:rPr>
                  </m:ctrlPr>
                </m:dPr>
                <m:e>
                  <m:sSup>
                    <m:sSupPr>
                      <m:ctrlPr>
                        <w:rPr>
                          <w:rFonts w:hint="default" w:ascii="Cambria Math" w:hAnsi="Cambria Math" w:cs="Times New Roman"/>
                          <w:i/>
                          <w:sz w:val="24"/>
                          <w:szCs w:val="24"/>
                        </w:rPr>
                      </m:ctrlPr>
                    </m:sSupPr>
                    <m:e>
                      <m:r>
                        <m:rPr>
                          <m:nor/>
                        </m:rPr>
                        <w:rPr>
                          <w:rFonts w:hint="default" w:ascii="Cambria Math" w:hAnsi="Cambria Math" w:cs="Times New Roman"/>
                          <w:i/>
                          <w:sz w:val="24"/>
                          <w:szCs w:val="24"/>
                        </w:rPr>
                        <m:t>x</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rPr>
                  </m:ctrlPr>
                </m:e>
              </m:d>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&gt;</m:t>
          </m:r>
          <m:sSup>
            <m:sSupPr>
              <m:ctrlPr>
                <w:rPr>
                  <w:rFonts w:hint="default" w:ascii="Cambria Math" w:hAnsi="Cambria Math" w:cs="Times New Roman"/>
                  <w:i/>
                  <w:sz w:val="24"/>
                  <w:szCs w:val="24"/>
                  <w:lang w:val="kk-KZ"/>
                </w:rPr>
              </m:ctrlPr>
            </m:sSupPr>
            <m:e>
              <m:r>
                <m:rPr>
                  <m:nor/>
                  <m:sty m:val="p"/>
                </m:rPr>
                <w:rPr>
                  <w:rFonts w:hint="default" w:ascii="Cambria Math" w:hAnsi="Cambria Math" w:cs="Times New Roman"/>
                  <w:b w:val="0"/>
                  <w:i w:val="0"/>
                  <w:sz w:val="24"/>
                  <w:szCs w:val="24"/>
                </w:rPr>
                <m:t>3</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rPr>
                <m:t>-2</m:t>
              </m:r>
              <m:d>
                <m:dPr>
                  <m:ctrlPr>
                    <w:rPr>
                      <w:rFonts w:hint="default" w:ascii="Cambria Math" w:hAnsi="Cambria Math" w:cs="Times New Roman"/>
                      <w:i/>
                      <w:sz w:val="24"/>
                      <w:szCs w:val="24"/>
                    </w:rPr>
                  </m:ctrlPr>
                </m:dPr>
                <m:e>
                  <m:r>
                    <m:rPr>
                      <m:nor/>
                      <m:sty m:val="p"/>
                    </m:rPr>
                    <w:rPr>
                      <w:rFonts w:hint="default" w:ascii="Cambria Math" w:hAnsi="Cambria Math" w:cs="Times New Roman"/>
                      <w:b w:val="0"/>
                      <w:i w:val="0"/>
                      <w:sz w:val="24"/>
                      <w:szCs w:val="24"/>
                    </w:rPr>
                    <m:t>-</m:t>
                  </m:r>
                  <m:sSup>
                    <m:sSupPr>
                      <m:ctrlPr>
                        <w:rPr>
                          <w:rFonts w:hint="default" w:ascii="Cambria Math" w:hAnsi="Cambria Math" w:cs="Times New Roman"/>
                          <w:i/>
                          <w:sz w:val="24"/>
                          <w:szCs w:val="24"/>
                        </w:rPr>
                      </m:ctrlPr>
                    </m:sSupPr>
                    <m:e>
                      <m:r>
                        <m:rPr>
                          <m:nor/>
                        </m:rPr>
                        <w:rPr>
                          <w:rFonts w:hint="default" w:ascii="Cambria Math" w:hAnsi="Cambria Math" w:cs="Times New Roman"/>
                          <w:i/>
                          <w:sz w:val="24"/>
                          <w:szCs w:val="24"/>
                        </w:rPr>
                        <m:t>x</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rPr>
                    <m:t>+8</m:t>
                  </m:r>
                  <m:r>
                    <m:rPr>
                      <m:nor/>
                    </m:rPr>
                    <w:rPr>
                      <w:rFonts w:hint="default" w:ascii="Cambria Math" w:hAnsi="Cambria Math" w:cs="Times New Roman"/>
                      <w:i/>
                      <w:sz w:val="24"/>
                      <w:szCs w:val="24"/>
                    </w:rPr>
                    <m:t>x</m:t>
                  </m:r>
                  <m:ctrlPr>
                    <w:rPr>
                      <w:rFonts w:hint="default" w:ascii="Cambria Math" w:hAnsi="Cambria Math" w:cs="Times New Roman"/>
                      <w:i/>
                      <w:sz w:val="24"/>
                      <w:szCs w:val="24"/>
                    </w:rPr>
                  </m:ctrlPr>
                </m:e>
              </m:d>
              <m:ctrlPr>
                <w:rPr>
                  <w:rFonts w:hint="default" w:ascii="Cambria Math" w:hAnsi="Cambria Math" w:cs="Times New Roman"/>
                  <w:i/>
                  <w:sz w:val="24"/>
                  <w:szCs w:val="24"/>
                  <w:lang w:val="kk-KZ"/>
                </w:rPr>
              </m:ctrlPr>
            </m:sup>
          </m:sSup>
        </m:oMath>
      </m:oMathPara>
    </w:p>
    <w:p w14:paraId="2E0988D5">
      <w:pPr>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Негіздердегі </w:t>
      </w:r>
      <m:oMath>
        <m:r>
          <m:rPr>
            <m:nor/>
            <m:sty m:val="p"/>
          </m:rPr>
          <w:rPr>
            <w:rFonts w:hint="default" w:ascii="Cambria Math" w:hAnsi="Cambria Math" w:cs="Times New Roman"/>
            <w:b w:val="0"/>
            <w:i w:val="0"/>
            <w:sz w:val="24"/>
            <w:szCs w:val="24"/>
            <w:lang w:val="kk-KZ"/>
          </w:rPr>
          <m:t>3&gt;1</m:t>
        </m:r>
      </m:oMath>
      <w:r>
        <w:rPr>
          <w:rFonts w:hint="default" w:ascii="Times New Roman" w:hAnsi="Times New Roman" w:cs="Times New Roman"/>
          <w:sz w:val="24"/>
          <w:szCs w:val="24"/>
          <w:lang w:val="kk-KZ"/>
        </w:rPr>
        <w:t xml:space="preserve"> болғандықтан теңсіздік таңбасы өзгермейді, көрсеткіштерін салыстырамыз.</w:t>
      </w:r>
    </w:p>
    <w:p w14:paraId="5C9F5291">
      <w:pPr>
        <w:ind w:firstLine="720"/>
        <w:jc w:val="both"/>
        <w:rPr>
          <w:rFonts w:hint="default" w:ascii="Times New Roman" w:hAnsi="Times New Roman" w:cs="Times New Roman"/>
          <w:sz w:val="24"/>
          <w:szCs w:val="24"/>
        </w:rPr>
      </w:pPr>
      <m:oMathPara>
        <m:oMath>
          <m:r>
            <m:rPr>
              <m:nor/>
              <m:sty m:val="p"/>
            </m:rPr>
            <w:rPr>
              <w:rFonts w:hint="default" w:ascii="Cambria Math" w:hAnsi="Cambria Math" w:cs="Times New Roman"/>
              <w:b w:val="0"/>
              <w:i w:val="0"/>
              <w:sz w:val="24"/>
              <w:szCs w:val="24"/>
              <w:lang w:val="kk-KZ"/>
            </w:rPr>
            <m:t>-3</m:t>
          </m:r>
          <m:d>
            <m:dPr>
              <m:ctrlPr>
                <w:rPr>
                  <w:rFonts w:hint="default" w:ascii="Cambria Math" w:hAnsi="Cambria Math" w:cs="Times New Roman"/>
                  <w:sz w:val="24"/>
                  <w:szCs w:val="24"/>
                  <w:lang w:val="kk-KZ"/>
                </w:rPr>
              </m:ctrlPr>
            </m:dPr>
            <m:e>
              <m:sSup>
                <m:sSupPr>
                  <m:ctrlPr>
                    <w:rPr>
                      <w:rFonts w:hint="default" w:ascii="Cambria Math" w:hAnsi="Cambria Math" w:cs="Times New Roman"/>
                      <w:sz w:val="24"/>
                      <w:szCs w:val="24"/>
                      <w:lang w:val="kk-KZ"/>
                    </w:rPr>
                  </m:ctrlPr>
                </m:sSupPr>
                <m:e>
                  <m:r>
                    <m:rPr>
                      <m:nor/>
                      <m:sty m:val="p"/>
                    </m:rPr>
                    <w:rPr>
                      <w:rFonts w:hint="default" w:ascii="Cambria Math" w:hAnsi="Cambria Math" w:cs="Times New Roman"/>
                      <w:b w:val="0"/>
                      <w:i w:val="0"/>
                      <w:sz w:val="24"/>
                      <w:szCs w:val="24"/>
                    </w:rPr>
                    <m:t>x</m:t>
                  </m:r>
                  <m:ctrlPr>
                    <w:rPr>
                      <w:rFonts w:hint="default" w:ascii="Cambria Math" w:hAnsi="Cambria Math" w:cs="Times New Roman"/>
                      <w:sz w:val="24"/>
                      <w:szCs w:val="24"/>
                      <w:lang w:val="kk-KZ"/>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lang w:val="kk-KZ"/>
                    </w:rPr>
                  </m:ctrlPr>
                </m:sup>
              </m:sSup>
              <m:r>
                <m:rPr>
                  <m:nor/>
                  <m:sty m:val="p"/>
                </m:rPr>
                <w:rPr>
                  <w:rFonts w:hint="default" w:ascii="Cambria Math" w:hAnsi="Cambria Math" w:cs="Times New Roman"/>
                  <w:b w:val="0"/>
                  <w:i w:val="0"/>
                  <w:sz w:val="24"/>
                  <w:szCs w:val="24"/>
                </w:rPr>
                <m:t>+1</m:t>
              </m:r>
              <m:ctrlPr>
                <w:rPr>
                  <w:rFonts w:hint="default" w:ascii="Cambria Math" w:hAnsi="Cambria Math" w:cs="Times New Roman"/>
                  <w:sz w:val="24"/>
                  <w:szCs w:val="24"/>
                  <w:lang w:val="kk-KZ"/>
                </w:rPr>
              </m:ctrlPr>
            </m:e>
          </m:d>
          <m:r>
            <m:rPr>
              <m:nor/>
              <m:sty m:val="p"/>
            </m:rPr>
            <w:rPr>
              <w:rFonts w:hint="default" w:ascii="Cambria Math" w:hAnsi="Cambria Math" w:cs="Times New Roman"/>
              <w:b w:val="0"/>
              <w:i w:val="0"/>
              <w:sz w:val="24"/>
              <w:szCs w:val="24"/>
              <w:lang w:val="kk-KZ"/>
            </w:rPr>
            <m:t>&gt;</m:t>
          </m:r>
          <m:r>
            <m:rPr>
              <m:nor/>
              <m:sty m:val="p"/>
            </m:rPr>
            <w:rPr>
              <w:rFonts w:hint="default" w:ascii="Cambria Math" w:hAnsi="Cambria Math" w:cs="Times New Roman"/>
              <w:b w:val="0"/>
              <w:i w:val="0"/>
              <w:sz w:val="24"/>
              <w:szCs w:val="24"/>
            </w:rPr>
            <m:t>-2</m:t>
          </m:r>
          <m:d>
            <m:dPr>
              <m:ctrlPr>
                <w:rPr>
                  <w:rFonts w:hint="default" w:ascii="Cambria Math" w:hAnsi="Cambria Math" w:cs="Times New Roman"/>
                  <w:sz w:val="24"/>
                  <w:szCs w:val="24"/>
                </w:rPr>
              </m:ctrlPr>
            </m:dPr>
            <m:e>
              <m:r>
                <m:rPr>
                  <m:nor/>
                  <m:sty m:val="p"/>
                </m:rPr>
                <w:rPr>
                  <w:rFonts w:hint="default" w:ascii="Cambria Math" w:hAnsi="Cambria Math" w:cs="Times New Roman"/>
                  <w:b w:val="0"/>
                  <w:i w:val="0"/>
                  <w:sz w:val="24"/>
                  <w:szCs w:val="24"/>
                </w:rPr>
                <m:t>-</m:t>
              </m:r>
              <m:sSup>
                <m:sSupPr>
                  <m:ctrlPr>
                    <w:rPr>
                      <w:rFonts w:hint="default" w:ascii="Cambria Math" w:hAnsi="Cambria Math" w:cs="Times New Roman"/>
                      <w:sz w:val="24"/>
                      <w:szCs w:val="24"/>
                    </w:rPr>
                  </m:ctrlPr>
                </m:sSupPr>
                <m:e>
                  <m:r>
                    <m:rPr>
                      <m:nor/>
                      <m:sty m:val="p"/>
                    </m:rPr>
                    <w:rPr>
                      <w:rFonts w:hint="default" w:ascii="Cambria Math" w:hAnsi="Cambria Math" w:cs="Times New Roman"/>
                      <w:b w:val="0"/>
                      <w:i w:val="0"/>
                      <w:sz w:val="24"/>
                      <w:szCs w:val="24"/>
                    </w:rPr>
                    <m:t>x</m:t>
                  </m:r>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sup>
              </m:sSup>
              <m:r>
                <m:rPr>
                  <m:nor/>
                  <m:sty m:val="p"/>
                </m:rPr>
                <w:rPr>
                  <w:rFonts w:hint="default" w:ascii="Cambria Math" w:hAnsi="Cambria Math" w:cs="Times New Roman"/>
                  <w:b w:val="0"/>
                  <w:i w:val="0"/>
                  <w:sz w:val="24"/>
                  <w:szCs w:val="24"/>
                </w:rPr>
                <m:t>+8x</m:t>
              </m:r>
              <m:ctrlPr>
                <w:rPr>
                  <w:rFonts w:hint="default" w:ascii="Cambria Math" w:hAnsi="Cambria Math" w:cs="Times New Roman"/>
                  <w:sz w:val="24"/>
                  <w:szCs w:val="24"/>
                </w:rPr>
              </m:ctrlPr>
            </m:e>
          </m:d>
        </m:oMath>
      </m:oMathPara>
    </w:p>
    <w:p w14:paraId="168DBEE8">
      <w:pPr>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Жақшаны ашып</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k-KZ"/>
        </w:rPr>
        <w:t>барлық мүшелерді бір жаққа жинаймыз.</w:t>
      </w:r>
    </w:p>
    <w:p w14:paraId="68ED3A2B">
      <w:pPr>
        <w:ind w:firstLine="720"/>
        <w:jc w:val="both"/>
        <w:rPr>
          <w:rFonts w:hint="default" w:ascii="Times New Roman" w:hAnsi="Times New Roman" w:cs="Times New Roman"/>
          <w:sz w:val="24"/>
          <w:szCs w:val="24"/>
          <w:lang w:val="kk-KZ"/>
        </w:rPr>
      </w:pPr>
      <m:oMathPara>
        <m:oMath>
          <m:r>
            <m:rPr>
              <m:nor/>
              <m:sty m:val="p"/>
            </m:rPr>
            <w:rPr>
              <w:rFonts w:hint="default" w:ascii="Cambria Math" w:hAnsi="Cambria Math" w:cs="Times New Roman"/>
              <w:b w:val="0"/>
              <w:i w:val="0"/>
              <w:sz w:val="24"/>
              <w:szCs w:val="24"/>
              <w:lang w:val="kk-KZ"/>
            </w:rPr>
            <m:t>-3</m:t>
          </m:r>
          <m:sSup>
            <m:sSupPr>
              <m:ctrlPr>
                <w:rPr>
                  <w:rFonts w:hint="default" w:ascii="Cambria Math" w:hAnsi="Cambria Math" w:cs="Times New Roman"/>
                  <w:sz w:val="24"/>
                  <w:szCs w:val="24"/>
                </w:rPr>
              </m:ctrlPr>
            </m:sSupPr>
            <m:e>
              <m:r>
                <m:rPr>
                  <m:nor/>
                  <m:sty m:val="p"/>
                </m:rPr>
                <w:rPr>
                  <w:rFonts w:hint="default" w:ascii="Cambria Math" w:hAnsi="Cambria Math" w:cs="Times New Roman"/>
                  <w:b w:val="0"/>
                  <w:i w:val="0"/>
                  <w:sz w:val="24"/>
                  <w:szCs w:val="24"/>
                  <w:lang w:val="kk-KZ"/>
                </w:rPr>
                <m:t>x</m:t>
              </m:r>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sz w:val="24"/>
                  <w:szCs w:val="24"/>
                </w:rPr>
              </m:ctrlPr>
            </m:sup>
          </m:sSup>
          <m:r>
            <m:rPr>
              <m:nor/>
              <m:sty m:val="p"/>
            </m:rPr>
            <w:rPr>
              <w:rFonts w:hint="default" w:ascii="Cambria Math" w:hAnsi="Cambria Math" w:cs="Times New Roman"/>
              <w:b w:val="0"/>
              <w:i w:val="0"/>
              <w:sz w:val="24"/>
              <w:szCs w:val="24"/>
              <w:lang w:val="kk-KZ"/>
            </w:rPr>
            <m:t>-3&gt;2</m:t>
          </m:r>
          <m:sSup>
            <m:sSupPr>
              <m:ctrlPr>
                <w:rPr>
                  <w:rFonts w:hint="default" w:ascii="Cambria Math" w:hAnsi="Cambria Math" w:cs="Times New Roman"/>
                  <w:sz w:val="24"/>
                  <w:szCs w:val="24"/>
                </w:rPr>
              </m:ctrlPr>
            </m:sSupPr>
            <m:e>
              <m:r>
                <m:rPr>
                  <m:nor/>
                  <m:sty m:val="p"/>
                </m:rPr>
                <w:rPr>
                  <w:rFonts w:hint="default" w:ascii="Cambria Math" w:hAnsi="Cambria Math" w:cs="Times New Roman"/>
                  <w:b w:val="0"/>
                  <w:i w:val="0"/>
                  <w:sz w:val="24"/>
                  <w:szCs w:val="24"/>
                  <w:lang w:val="kk-KZ"/>
                </w:rPr>
                <m:t>x</m:t>
              </m:r>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sz w:val="24"/>
                  <w:szCs w:val="24"/>
                </w:rPr>
              </m:ctrlPr>
            </m:sup>
          </m:sSup>
          <m:r>
            <m:rPr>
              <m:nor/>
              <m:sty m:val="p"/>
            </m:rPr>
            <w:rPr>
              <w:rFonts w:hint="default" w:ascii="Cambria Math" w:hAnsi="Cambria Math" w:cs="Times New Roman"/>
              <w:b w:val="0"/>
              <w:i w:val="0"/>
              <w:sz w:val="24"/>
              <w:szCs w:val="24"/>
              <w:lang w:val="kk-KZ"/>
            </w:rPr>
            <m:t>-16x</m:t>
          </m:r>
        </m:oMath>
      </m:oMathPara>
    </w:p>
    <w:p w14:paraId="22F9CB21">
      <w:pPr>
        <w:ind w:firstLine="720"/>
        <w:jc w:val="both"/>
        <w:rPr>
          <w:rFonts w:hint="default" w:ascii="Times New Roman" w:hAnsi="Times New Roman" w:cs="Times New Roman"/>
          <w:sz w:val="24"/>
          <w:szCs w:val="24"/>
          <w:lang w:val="kk-KZ"/>
        </w:rPr>
      </w:pPr>
      <m:oMathPara>
        <m:oMath>
          <m:r>
            <m:rPr>
              <m:nor/>
              <m:sty m:val="p"/>
            </m:rPr>
            <w:rPr>
              <w:rFonts w:hint="default" w:ascii="Cambria Math" w:hAnsi="Cambria Math" w:cs="Times New Roman"/>
              <w:b w:val="0"/>
              <w:i w:val="0"/>
              <w:sz w:val="24"/>
              <w:szCs w:val="24"/>
              <w:lang w:val="kk-KZ"/>
            </w:rPr>
            <m:t>-3</m:t>
          </m:r>
          <m:sSup>
            <m:sSupPr>
              <m:ctrlPr>
                <w:rPr>
                  <w:rFonts w:hint="default" w:ascii="Cambria Math" w:hAnsi="Cambria Math" w:cs="Times New Roman"/>
                  <w:sz w:val="24"/>
                  <w:szCs w:val="24"/>
                  <w:lang w:val="kk-KZ"/>
                </w:rPr>
              </m:ctrlPr>
            </m:sSupPr>
            <m:e>
              <m:r>
                <m:rPr>
                  <m:nor/>
                  <m:sty m:val="p"/>
                </m:rPr>
                <w:rPr>
                  <w:rFonts w:hint="default" w:ascii="Cambria Math" w:hAnsi="Cambria Math" w:cs="Times New Roman"/>
                  <w:b w:val="0"/>
                  <w:i w:val="0"/>
                  <w:sz w:val="24"/>
                  <w:szCs w:val="24"/>
                  <w:lang w:val="kk-KZ"/>
                </w:rPr>
                <m:t>x</m:t>
              </m:r>
              <m:ctrlPr>
                <w:rPr>
                  <w:rFonts w:hint="default" w:ascii="Cambria Math" w:hAnsi="Cambria Math" w:cs="Times New Roman"/>
                  <w:sz w:val="24"/>
                  <w:szCs w:val="24"/>
                  <w:lang w:val="kk-KZ"/>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sz w:val="24"/>
                  <w:szCs w:val="24"/>
                  <w:lang w:val="kk-KZ"/>
                </w:rPr>
              </m:ctrlPr>
            </m:sup>
          </m:sSup>
          <m:r>
            <m:rPr>
              <m:nor/>
              <m:sty m:val="p"/>
            </m:rPr>
            <w:rPr>
              <w:rFonts w:hint="default" w:ascii="Cambria Math" w:hAnsi="Cambria Math" w:cs="Times New Roman"/>
              <w:b w:val="0"/>
              <w:i w:val="0"/>
              <w:sz w:val="24"/>
              <w:szCs w:val="24"/>
              <w:lang w:val="kk-KZ"/>
            </w:rPr>
            <m:t>-2</m:t>
          </m:r>
          <m:sSup>
            <m:sSupPr>
              <m:ctrlPr>
                <w:rPr>
                  <w:rFonts w:hint="default" w:ascii="Cambria Math" w:hAnsi="Cambria Math" w:cs="Times New Roman"/>
                  <w:sz w:val="24"/>
                  <w:szCs w:val="24"/>
                </w:rPr>
              </m:ctrlPr>
            </m:sSupPr>
            <m:e>
              <m:r>
                <m:rPr>
                  <m:nor/>
                  <m:sty m:val="p"/>
                </m:rPr>
                <w:rPr>
                  <w:rFonts w:hint="default" w:ascii="Cambria Math" w:hAnsi="Cambria Math" w:cs="Times New Roman"/>
                  <w:b w:val="0"/>
                  <w:i w:val="0"/>
                  <w:sz w:val="24"/>
                  <w:szCs w:val="24"/>
                  <w:lang w:val="kk-KZ"/>
                </w:rPr>
                <m:t>x</m:t>
              </m:r>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sz w:val="24"/>
                  <w:szCs w:val="24"/>
                </w:rPr>
              </m:ctrlPr>
            </m:sup>
          </m:sSup>
          <m:r>
            <m:rPr>
              <m:nor/>
              <m:sty m:val="p"/>
            </m:rPr>
            <w:rPr>
              <w:rFonts w:hint="default" w:ascii="Cambria Math" w:hAnsi="Cambria Math" w:cs="Times New Roman"/>
              <w:b w:val="0"/>
              <w:i w:val="0"/>
              <w:sz w:val="24"/>
              <w:szCs w:val="24"/>
              <w:lang w:val="kk-KZ"/>
            </w:rPr>
            <m:t>+16x-3&gt;0</m:t>
          </m:r>
        </m:oMath>
      </m:oMathPara>
    </w:p>
    <w:p w14:paraId="682F3451">
      <w:pPr>
        <w:ind w:firstLine="720"/>
        <w:jc w:val="both"/>
        <w:rPr>
          <w:rFonts w:hint="default" w:ascii="Times New Roman" w:hAnsi="Times New Roman" w:cs="Times New Roman"/>
          <w:sz w:val="24"/>
          <w:szCs w:val="24"/>
          <w:lang w:val="kk-KZ"/>
        </w:rPr>
      </w:pPr>
      <m:oMathPara>
        <m:oMath>
          <m:r>
            <m:rPr>
              <m:nor/>
              <m:sty m:val="p"/>
            </m:rPr>
            <w:rPr>
              <w:rFonts w:hint="default" w:ascii="Cambria Math" w:hAnsi="Cambria Math" w:cs="Times New Roman"/>
              <w:b w:val="0"/>
              <w:i w:val="0"/>
              <w:sz w:val="24"/>
              <w:szCs w:val="24"/>
              <w:lang w:val="kk-KZ"/>
            </w:rPr>
            <m:t>-5</m:t>
          </m:r>
          <m:sSup>
            <m:sSupPr>
              <m:ctrlPr>
                <w:rPr>
                  <w:rFonts w:hint="default" w:ascii="Cambria Math" w:hAnsi="Cambria Math" w:cs="Times New Roman"/>
                  <w:sz w:val="24"/>
                  <w:szCs w:val="24"/>
                </w:rPr>
              </m:ctrlPr>
            </m:sSupPr>
            <m:e>
              <m:r>
                <m:rPr>
                  <m:nor/>
                  <m:sty m:val="p"/>
                </m:rPr>
                <w:rPr>
                  <w:rFonts w:hint="default" w:ascii="Cambria Math" w:hAnsi="Cambria Math" w:cs="Times New Roman"/>
                  <w:b w:val="0"/>
                  <w:i w:val="0"/>
                  <w:sz w:val="24"/>
                  <w:szCs w:val="24"/>
                  <w:lang w:val="kk-KZ"/>
                </w:rPr>
                <m:t>x</m:t>
              </m:r>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sz w:val="24"/>
                  <w:szCs w:val="24"/>
                </w:rPr>
              </m:ctrlPr>
            </m:sup>
          </m:sSup>
          <m:r>
            <m:rPr>
              <m:nor/>
              <m:sty m:val="p"/>
            </m:rPr>
            <w:rPr>
              <w:rFonts w:hint="default" w:ascii="Cambria Math" w:hAnsi="Cambria Math" w:cs="Times New Roman"/>
              <w:b w:val="0"/>
              <w:i w:val="0"/>
              <w:sz w:val="24"/>
              <w:szCs w:val="24"/>
              <w:lang w:val="kk-KZ"/>
            </w:rPr>
            <m:t>+16x-3&gt;0</m:t>
          </m:r>
        </m:oMath>
      </m:oMathPara>
    </w:p>
    <w:p w14:paraId="098E17FE">
      <w:pPr>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Екі жақты </w:t>
      </w:r>
      <m:oMath>
        <m:r>
          <m:rPr>
            <m:nor/>
            <m:sty m:val="p"/>
          </m:rPr>
          <w:rPr>
            <w:rFonts w:hint="default" w:ascii="Cambria Math" w:hAnsi="Cambria Math" w:cs="Times New Roman"/>
            <w:b w:val="0"/>
            <w:i w:val="0"/>
            <w:sz w:val="24"/>
            <w:szCs w:val="24"/>
            <w:lang w:val="kk-KZ"/>
          </w:rPr>
          <m:t>-1</m:t>
        </m:r>
      </m:oMath>
      <w:r>
        <w:rPr>
          <w:rFonts w:hint="default" w:ascii="Times New Roman" w:hAnsi="Times New Roman" w:cs="Times New Roman"/>
          <w:sz w:val="24"/>
          <w:szCs w:val="24"/>
          <w:lang w:val="kk-KZ"/>
        </w:rPr>
        <w:t>-ге көбейтеміз.</w:t>
      </w:r>
    </w:p>
    <w:p w14:paraId="7A8AA58D">
      <w:pPr>
        <w:ind w:firstLine="720"/>
        <w:jc w:val="both"/>
        <w:rPr>
          <w:rFonts w:hint="default" w:ascii="Times New Roman" w:hAnsi="Times New Roman" w:cs="Times New Roman"/>
          <w:sz w:val="24"/>
          <w:szCs w:val="24"/>
          <w:lang w:val="kk-KZ"/>
        </w:rPr>
      </w:pPr>
      <m:oMathPara>
        <m:oMath>
          <m:r>
            <m:rPr>
              <m:nor/>
              <m:sty m:val="p"/>
            </m:rPr>
            <w:rPr>
              <w:rFonts w:hint="default" w:ascii="Cambria Math" w:hAnsi="Cambria Math" w:cs="Times New Roman"/>
              <w:b w:val="0"/>
              <w:i w:val="0"/>
              <w:sz w:val="24"/>
              <w:szCs w:val="24"/>
              <w:lang w:val="kk-KZ"/>
            </w:rPr>
            <m:t>5</m:t>
          </m:r>
          <m:sSup>
            <m:sSupPr>
              <m:ctrlPr>
                <w:rPr>
                  <w:rFonts w:hint="default" w:ascii="Cambria Math" w:hAnsi="Cambria Math" w:cs="Times New Roman"/>
                  <w:sz w:val="24"/>
                  <w:szCs w:val="24"/>
                  <w:lang w:val="kk-KZ"/>
                </w:rPr>
              </m:ctrlPr>
            </m:sSupPr>
            <m:e>
              <m:r>
                <m:rPr>
                  <m:nor/>
                  <m:sty m:val="p"/>
                </m:rPr>
                <w:rPr>
                  <w:rFonts w:hint="default" w:ascii="Cambria Math" w:hAnsi="Cambria Math" w:cs="Times New Roman"/>
                  <w:b w:val="0"/>
                  <w:i w:val="0"/>
                  <w:sz w:val="24"/>
                  <w:szCs w:val="24"/>
                  <w:lang w:val="kk-KZ"/>
                </w:rPr>
                <m:t>x</m:t>
              </m:r>
              <m:ctrlPr>
                <w:rPr>
                  <w:rFonts w:hint="default" w:ascii="Cambria Math" w:hAnsi="Cambria Math" w:cs="Times New Roman"/>
                  <w:sz w:val="24"/>
                  <w:szCs w:val="24"/>
                  <w:lang w:val="kk-KZ"/>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sz w:val="24"/>
                  <w:szCs w:val="24"/>
                  <w:lang w:val="kk-KZ"/>
                </w:rPr>
              </m:ctrlPr>
            </m:sup>
          </m:sSup>
          <m:r>
            <m:rPr>
              <m:nor/>
              <m:sty m:val="p"/>
            </m:rPr>
            <w:rPr>
              <w:rFonts w:hint="default" w:ascii="Cambria Math" w:hAnsi="Cambria Math" w:cs="Times New Roman"/>
              <w:b w:val="0"/>
              <w:i w:val="0"/>
              <w:sz w:val="24"/>
              <w:szCs w:val="24"/>
              <w:lang w:val="kk-KZ"/>
            </w:rPr>
            <m:t>-16x+3&lt;0</m:t>
          </m:r>
        </m:oMath>
      </m:oMathPara>
    </w:p>
    <w:p w14:paraId="402E965C">
      <w:pPr>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Квадрат теңдеудің дискриминант анықтап түбірлерін табу.</w:t>
      </w:r>
    </w:p>
    <w:p w14:paraId="37742797">
      <w:pPr>
        <w:ind w:firstLine="720"/>
        <w:jc w:val="both"/>
        <w:rPr>
          <w:rFonts w:hint="default" w:ascii="Times New Roman" w:hAnsi="Times New Roman" w:cs="Times New Roman"/>
          <w:sz w:val="24"/>
          <w:szCs w:val="24"/>
          <w:lang w:val="kk-KZ"/>
        </w:rPr>
      </w:pPr>
      <m:oMathPara>
        <m:oMath>
          <m:r>
            <m:rPr>
              <m:nor/>
              <m:sty m:val="p"/>
            </m:rPr>
            <w:rPr>
              <w:rFonts w:hint="default" w:ascii="Cambria Math" w:hAnsi="Cambria Math" w:cs="Times New Roman"/>
              <w:b w:val="0"/>
              <w:i w:val="0"/>
              <w:sz w:val="24"/>
              <w:szCs w:val="24"/>
            </w:rPr>
            <m:t>D</m:t>
          </m:r>
          <m:r>
            <m:rPr>
              <m:nor/>
              <m:sty m:val="p"/>
            </m:rPr>
            <w:rPr>
              <w:rFonts w:hint="default" w:ascii="Cambria Math" w:hAnsi="Cambria Math" w:cs="Times New Roman"/>
              <w:b w:val="0"/>
              <w:i w:val="0"/>
              <w:sz w:val="24"/>
              <w:szCs w:val="24"/>
              <w:lang w:val="kk-KZ"/>
            </w:rPr>
            <m:t>=</m:t>
          </m:r>
          <m:sSup>
            <m:sSupPr>
              <m:ctrlPr>
                <w:rPr>
                  <w:rFonts w:hint="default" w:ascii="Cambria Math" w:hAnsi="Cambria Math" w:cs="Times New Roman"/>
                  <w:sz w:val="24"/>
                  <w:szCs w:val="24"/>
                  <w:lang w:val="kk-KZ"/>
                </w:rPr>
              </m:ctrlPr>
            </m:sSupPr>
            <m:e>
              <m:d>
                <m:dPr>
                  <m:ctrlPr>
                    <w:rPr>
                      <w:rFonts w:hint="default" w:ascii="Cambria Math" w:hAnsi="Cambria Math" w:cs="Times New Roman"/>
                      <w:sz w:val="24"/>
                      <w:szCs w:val="24"/>
                      <w:lang w:val="kk-KZ"/>
                    </w:rPr>
                  </m:ctrlPr>
                </m:dPr>
                <m:e>
                  <m:r>
                    <m:rPr>
                      <m:nor/>
                      <m:sty m:val="p"/>
                    </m:rPr>
                    <w:rPr>
                      <w:rFonts w:hint="default" w:ascii="Cambria Math" w:hAnsi="Cambria Math" w:cs="Times New Roman"/>
                      <w:b w:val="0"/>
                      <w:i w:val="0"/>
                      <w:sz w:val="24"/>
                      <w:szCs w:val="24"/>
                      <w:lang w:val="kk-KZ"/>
                    </w:rPr>
                    <m:t>-16</m:t>
                  </m:r>
                  <m:ctrlPr>
                    <w:rPr>
                      <w:rFonts w:hint="default" w:ascii="Cambria Math" w:hAnsi="Cambria Math" w:cs="Times New Roman"/>
                      <w:sz w:val="24"/>
                      <w:szCs w:val="24"/>
                      <w:lang w:val="kk-KZ"/>
                    </w:rPr>
                  </m:ctrlPr>
                </m:e>
              </m:d>
              <m:ctrlPr>
                <w:rPr>
                  <w:rFonts w:hint="default" w:ascii="Cambria Math" w:hAnsi="Cambria Math" w:cs="Times New Roman"/>
                  <w:sz w:val="24"/>
                  <w:szCs w:val="24"/>
                  <w:lang w:val="kk-KZ"/>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sz w:val="24"/>
                  <w:szCs w:val="24"/>
                  <w:lang w:val="kk-KZ"/>
                </w:rPr>
              </m:ctrlPr>
            </m:sup>
          </m:sSup>
          <m:r>
            <m:rPr>
              <m:nor/>
              <m:sty m:val="p"/>
            </m:rPr>
            <w:rPr>
              <w:rFonts w:hint="default" w:ascii="Cambria Math" w:hAnsi="Cambria Math" w:cs="Times New Roman"/>
              <w:b w:val="0"/>
              <w:i w:val="0"/>
              <w:sz w:val="24"/>
              <w:szCs w:val="24"/>
              <w:lang w:val="kk-KZ"/>
            </w:rPr>
            <m:t>-4×5×3=256-60=196=</m:t>
          </m:r>
          <m:sSup>
            <m:sSupPr>
              <m:ctrlPr>
                <w:rPr>
                  <w:rFonts w:hint="default" w:ascii="Cambria Math" w:hAnsi="Cambria Math" w:cs="Times New Roman"/>
                  <w:sz w:val="24"/>
                  <w:szCs w:val="24"/>
                  <w:lang w:val="kk-KZ"/>
                </w:rPr>
              </m:ctrlPr>
            </m:sSupPr>
            <m:e>
              <m:r>
                <m:rPr>
                  <m:nor/>
                  <m:sty m:val="p"/>
                </m:rPr>
                <w:rPr>
                  <w:rFonts w:hint="default" w:ascii="Cambria Math" w:hAnsi="Cambria Math" w:cs="Times New Roman"/>
                  <w:b w:val="0"/>
                  <w:i w:val="0"/>
                  <w:sz w:val="24"/>
                  <w:szCs w:val="24"/>
                  <w:lang w:val="kk-KZ"/>
                </w:rPr>
                <m:t>14</m:t>
              </m:r>
              <m:ctrlPr>
                <w:rPr>
                  <w:rFonts w:hint="default" w:ascii="Cambria Math" w:hAnsi="Cambria Math" w:cs="Times New Roman"/>
                  <w:sz w:val="24"/>
                  <w:szCs w:val="24"/>
                  <w:lang w:val="kk-KZ"/>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sz w:val="24"/>
                  <w:szCs w:val="24"/>
                  <w:lang w:val="kk-KZ"/>
                </w:rPr>
              </m:ctrlPr>
            </m:sup>
          </m:sSup>
        </m:oMath>
      </m:oMathPara>
    </w:p>
    <w:p w14:paraId="45B883C9">
      <w:pPr>
        <w:ind w:firstLine="720"/>
        <w:jc w:val="both"/>
        <w:rPr>
          <w:rFonts w:hint="default" w:ascii="Times New Roman" w:hAnsi="Times New Roman" w:cs="Times New Roman"/>
          <w:sz w:val="24"/>
          <w:szCs w:val="24"/>
        </w:rPr>
      </w:pPr>
      <m:oMathPara>
        <m:oMath>
          <m:r>
            <m:rPr>
              <m:nor/>
              <m:sty m:val="p"/>
            </m:rPr>
            <w:rPr>
              <w:rFonts w:hint="default" w:ascii="Cambria Math" w:hAnsi="Cambria Math" w:cs="Times New Roman"/>
              <w:b w:val="0"/>
              <w:i w:val="0"/>
              <w:sz w:val="24"/>
              <w:szCs w:val="24"/>
            </w:rPr>
            <m:t>x=</m:t>
          </m:r>
          <m:f>
            <m:fPr>
              <m:ctrlPr>
                <w:rPr>
                  <w:rFonts w:hint="default" w:ascii="Cambria Math" w:hAnsi="Cambria Math" w:cs="Times New Roman"/>
                  <w:sz w:val="24"/>
                  <w:szCs w:val="24"/>
                </w:rPr>
              </m:ctrlPr>
            </m:fPr>
            <m:num>
              <m:r>
                <m:rPr>
                  <m:nor/>
                  <m:sty m:val="p"/>
                </m:rPr>
                <w:rPr>
                  <w:rFonts w:hint="default" w:ascii="Cambria Math" w:hAnsi="Cambria Math" w:cs="Times New Roman"/>
                  <w:b w:val="0"/>
                  <w:i w:val="0"/>
                  <w:sz w:val="24"/>
                  <w:szCs w:val="24"/>
                </w:rPr>
                <m:t>-</m:t>
              </m:r>
              <m:d>
                <m:dPr>
                  <m:ctrlPr>
                    <w:rPr>
                      <w:rFonts w:hint="default" w:ascii="Cambria Math" w:hAnsi="Cambria Math" w:cs="Times New Roman"/>
                      <w:sz w:val="24"/>
                      <w:szCs w:val="24"/>
                    </w:rPr>
                  </m:ctrlPr>
                </m:dPr>
                <m:e>
                  <m:r>
                    <m:rPr>
                      <m:nor/>
                      <m:sty m:val="p"/>
                    </m:rPr>
                    <w:rPr>
                      <w:rFonts w:hint="default" w:ascii="Cambria Math" w:hAnsi="Cambria Math" w:cs="Times New Roman"/>
                      <w:b w:val="0"/>
                      <w:i w:val="0"/>
                      <w:sz w:val="24"/>
                      <w:szCs w:val="24"/>
                    </w:rPr>
                    <m:t>-16</m:t>
                  </m:r>
                  <m:ctrlPr>
                    <w:rPr>
                      <w:rFonts w:hint="default" w:ascii="Cambria Math" w:hAnsi="Cambria Math" w:cs="Times New Roman"/>
                      <w:sz w:val="24"/>
                      <w:szCs w:val="24"/>
                    </w:rPr>
                  </m:ctrlPr>
                </m:e>
              </m:d>
              <m:r>
                <m:rPr>
                  <m:nor/>
                  <m:sty m:val="p"/>
                </m:rPr>
                <w:rPr>
                  <w:rFonts w:hint="default" w:ascii="Cambria Math" w:hAnsi="Cambria Math" w:cs="Times New Roman"/>
                  <w:b w:val="0"/>
                  <w:i w:val="0"/>
                  <w:sz w:val="24"/>
                  <w:szCs w:val="24"/>
                </w:rPr>
                <m:t>±14</m:t>
              </m:r>
              <m:ctrlPr>
                <w:rPr>
                  <w:rFonts w:hint="default" w:ascii="Cambria Math" w:hAnsi="Cambria Math" w:cs="Times New Roman"/>
                  <w:sz w:val="24"/>
                  <w:szCs w:val="24"/>
                </w:rPr>
              </m:ctrlPr>
            </m:num>
            <m:den>
              <m:r>
                <m:rPr>
                  <m:nor/>
                  <m:sty m:val="p"/>
                </m:rPr>
                <w:rPr>
                  <w:rFonts w:hint="default" w:ascii="Cambria Math" w:hAnsi="Cambria Math" w:cs="Times New Roman"/>
                  <w:b w:val="0"/>
                  <w:i w:val="0"/>
                  <w:sz w:val="24"/>
                  <w:szCs w:val="24"/>
                </w:rPr>
                <m:t>2×5</m:t>
              </m:r>
              <m:ctrlPr>
                <w:rPr>
                  <w:rFonts w:hint="default" w:ascii="Cambria Math" w:hAnsi="Cambria Math" w:cs="Times New Roman"/>
                  <w:sz w:val="24"/>
                  <w:szCs w:val="24"/>
                </w:rPr>
              </m:ctrlPr>
            </m:den>
          </m:f>
          <m:r>
            <m:rPr>
              <m:nor/>
              <m:sty m:val="p"/>
            </m:rPr>
            <w:rPr>
              <w:rFonts w:hint="default" w:ascii="Cambria Math" w:hAnsi="Cambria Math" w:cs="Times New Roman"/>
              <w:b w:val="0"/>
              <w:i w:val="0"/>
              <w:sz w:val="24"/>
              <w:szCs w:val="24"/>
            </w:rPr>
            <m:t>=</m:t>
          </m:r>
          <m:f>
            <m:fPr>
              <m:ctrlPr>
                <w:rPr>
                  <w:rFonts w:hint="default" w:ascii="Cambria Math" w:hAnsi="Cambria Math" w:cs="Times New Roman"/>
                  <w:sz w:val="24"/>
                  <w:szCs w:val="24"/>
                </w:rPr>
              </m:ctrlPr>
            </m:fPr>
            <m:num>
              <m:r>
                <m:rPr>
                  <m:nor/>
                  <m:sty m:val="p"/>
                </m:rPr>
                <w:rPr>
                  <w:rFonts w:hint="default" w:ascii="Cambria Math" w:hAnsi="Cambria Math" w:cs="Times New Roman"/>
                  <w:b w:val="0"/>
                  <w:i w:val="0"/>
                  <w:sz w:val="24"/>
                  <w:szCs w:val="24"/>
                </w:rPr>
                <m:t>16±14</m:t>
              </m:r>
              <m:ctrlPr>
                <w:rPr>
                  <w:rFonts w:hint="default" w:ascii="Cambria Math" w:hAnsi="Cambria Math" w:cs="Times New Roman"/>
                  <w:sz w:val="24"/>
                  <w:szCs w:val="24"/>
                </w:rPr>
              </m:ctrlPr>
            </m:num>
            <m:den>
              <m:r>
                <m:rPr>
                  <m:nor/>
                  <m:sty m:val="p"/>
                </m:rPr>
                <w:rPr>
                  <w:rFonts w:hint="default" w:ascii="Cambria Math" w:hAnsi="Cambria Math" w:cs="Times New Roman"/>
                  <w:b w:val="0"/>
                  <w:i w:val="0"/>
                  <w:sz w:val="24"/>
                  <w:szCs w:val="24"/>
                </w:rPr>
                <m:t>10</m:t>
              </m:r>
              <m:ctrlPr>
                <w:rPr>
                  <w:rFonts w:hint="default" w:ascii="Cambria Math" w:hAnsi="Cambria Math" w:cs="Times New Roman"/>
                  <w:sz w:val="24"/>
                  <w:szCs w:val="24"/>
                </w:rPr>
              </m:ctrlPr>
            </m:den>
          </m:f>
        </m:oMath>
      </m:oMathPara>
    </w:p>
    <w:p w14:paraId="6A069E5B">
      <w:pPr>
        <w:ind w:firstLine="720"/>
        <w:jc w:val="both"/>
        <w:rPr>
          <w:rFonts w:hint="default" w:ascii="Times New Roman" w:hAnsi="Times New Roman" w:cs="Times New Roman"/>
          <w:sz w:val="24"/>
          <w:szCs w:val="24"/>
        </w:rPr>
      </w:pPr>
      <m:oMathPara>
        <m:oMath>
          <m:sSub>
            <m:sSubPr>
              <m:ctrlPr>
                <w:rPr>
                  <w:rFonts w:hint="default" w:ascii="Cambria Math" w:hAnsi="Cambria Math" w:cs="Times New Roman"/>
                  <w:i/>
                  <w:sz w:val="24"/>
                  <w:szCs w:val="24"/>
                </w:rPr>
              </m:ctrlPr>
            </m:sSubPr>
            <m:e>
              <m:r>
                <m:rPr>
                  <m:nor/>
                </m:rPr>
                <w:rPr>
                  <w:rFonts w:hint="default" w:ascii="Cambria Math" w:hAnsi="Cambria Math" w:cs="Times New Roman"/>
                  <w:i/>
                  <w:sz w:val="24"/>
                  <w:szCs w:val="24"/>
                </w:rPr>
                <m:t>x</m:t>
              </m:r>
              <m:ctrlPr>
                <w:rPr>
                  <w:rFonts w:hint="default" w:ascii="Cambria Math" w:hAnsi="Cambria Math" w:cs="Times New Roman"/>
                  <w:i/>
                  <w:sz w:val="24"/>
                  <w:szCs w:val="24"/>
                </w:rPr>
              </m:ctrlPr>
            </m:e>
            <m:sub>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rPr>
              </m:ctrlPr>
            </m:sub>
          </m:sSub>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16+14</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10</m:t>
              </m:r>
              <m:ctrlPr>
                <w:rPr>
                  <w:rFonts w:hint="default" w:ascii="Cambria Math" w:hAnsi="Cambria Math" w:cs="Times New Roman"/>
                  <w:i/>
                  <w:sz w:val="24"/>
                  <w:szCs w:val="24"/>
                </w:rPr>
              </m:ctrlPr>
            </m:den>
          </m:f>
          <m:r>
            <m:rPr>
              <m:nor/>
              <m:sty m:val="p"/>
            </m:rPr>
            <w:rPr>
              <w:rFonts w:hint="default" w:ascii="Cambria Math" w:hAnsi="Cambria Math" w:cs="Times New Roman"/>
              <w:b w:val="0"/>
              <w:i w:val="0"/>
              <w:sz w:val="24"/>
              <w:szCs w:val="24"/>
            </w:rPr>
            <m:t xml:space="preserve">=3, </m:t>
          </m:r>
          <m:sSub>
            <m:sSubPr>
              <m:ctrlPr>
                <w:rPr>
                  <w:rFonts w:hint="default" w:ascii="Cambria Math" w:hAnsi="Cambria Math" w:cs="Times New Roman"/>
                  <w:i/>
                  <w:sz w:val="24"/>
                  <w:szCs w:val="24"/>
                </w:rPr>
              </m:ctrlPr>
            </m:sSubPr>
            <m:e>
              <m:r>
                <m:rPr>
                  <m:nor/>
                </m:rPr>
                <w:rPr>
                  <w:rFonts w:hint="default" w:ascii="Cambria Math" w:hAnsi="Cambria Math" w:cs="Times New Roman"/>
                  <w:i/>
                  <w:sz w:val="24"/>
                  <w:szCs w:val="24"/>
                </w:rPr>
                <m:t>x</m:t>
              </m:r>
              <m:ctrlPr>
                <w:rPr>
                  <w:rFonts w:hint="default" w:ascii="Cambria Math" w:hAnsi="Cambria Math" w:cs="Times New Roman"/>
                  <w:i/>
                  <w:sz w:val="24"/>
                  <w:szCs w:val="24"/>
                </w:rPr>
              </m:ctrlPr>
            </m:e>
            <m:sub>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sub>
          </m:sSub>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16-14</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10</m:t>
              </m:r>
              <m:ctrlPr>
                <w:rPr>
                  <w:rFonts w:hint="default" w:ascii="Cambria Math" w:hAnsi="Cambria Math" w:cs="Times New Roman"/>
                  <w:i/>
                  <w:sz w:val="24"/>
                  <w:szCs w:val="24"/>
                </w:rPr>
              </m:ctrlPr>
            </m:den>
          </m:f>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5</m:t>
              </m:r>
              <m:ctrlPr>
                <w:rPr>
                  <w:rFonts w:hint="default" w:ascii="Cambria Math" w:hAnsi="Cambria Math" w:cs="Times New Roman"/>
                  <w:i/>
                  <w:sz w:val="24"/>
                  <w:szCs w:val="24"/>
                </w:rPr>
              </m:ctrlPr>
            </m:den>
          </m:f>
        </m:oMath>
      </m:oMathPara>
    </w:p>
    <w:p w14:paraId="06D22079">
      <w:pPr>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Интервалдар әдісін қолдану арқылы шығару.</w:t>
      </w:r>
    </w:p>
    <w:p w14:paraId="00C10B2A">
      <w:pPr>
        <w:numPr>
          <w:ilvl w:val="252"/>
          <w:numId w:val="0"/>
        </w:numPr>
        <w:ind w:firstLine="720"/>
        <w:jc w:val="both"/>
        <w:rPr>
          <w:rFonts w:hint="default" w:ascii="Times New Roman" w:hAnsi="Times New Roman" w:cs="Times New Roman"/>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2428240</wp:posOffset>
                </wp:positionH>
                <wp:positionV relativeFrom="paragraph">
                  <wp:posOffset>123190</wp:posOffset>
                </wp:positionV>
                <wp:extent cx="1059815" cy="209550"/>
                <wp:effectExtent l="0" t="0" r="0" b="0"/>
                <wp:wrapNone/>
                <wp:docPr id="11" name="Text Box 11"/>
                <wp:cNvGraphicFramePr/>
                <a:graphic xmlns:a="http://schemas.openxmlformats.org/drawingml/2006/main">
                  <a:graphicData uri="http://schemas.microsoft.com/office/word/2010/wordprocessingShape">
                    <wps:wsp>
                      <wps:cNvSpPr txBox="1"/>
                      <wps:spPr>
                        <a:xfrm>
                          <a:off x="3304540" y="5922645"/>
                          <a:ext cx="1059815" cy="20955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09700D58">
                            <w:pPr>
                              <w:rPr>
                                <w:rFonts w:hint="default" w:eastAsiaTheme="minorEastAsia"/>
                                <w:lang w:val="en-US" w:eastAsia="zh-CN"/>
                              </w:rPr>
                            </w:pP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2pt;margin-top:9.7pt;height:16.5pt;width:83.45pt;z-index:251665408;mso-width-relative:page;mso-height-relative:page;" filled="f" stroked="f" coordsize="21600,21600" o:gfxdata="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Xu6+XdoAAAAJAQAADwAAAAAAAAABACAAAAAiAAAAZHJzL2Rvd25yZXYueG1s&#10;UEsBAhQAFAAAAAgAh07iQLnN5pOhAgAAWwUAAA4AAAAAAAAAAQAgAAAAKQEAAGRycy9lMm9Eb2Mu&#10;eG1sUEsFBgAAAAAGAAYAWQEAADwGAAAAAA==&#10;">
                <v:fill on="f" focussize="0,0"/>
                <v:stroke on="f" weight="0.5pt"/>
                <v:imagedata o:title=""/>
                <o:lock v:ext="edit" aspectratio="f"/>
                <v:textbox>
                  <w:txbxContent>
                    <w:p w14:paraId="09700D58">
                      <w:pPr>
                        <w:rPr>
                          <w:rFonts w:hint="default" w:eastAsiaTheme="minorEastAsia"/>
                          <w:lang w:val="en-US" w:eastAsia="zh-CN"/>
                        </w:rPr>
                      </w:pPr>
                      <w:r>
                        <w:rPr>
                          <w:rFonts w:hint="eastAsia"/>
                          <w:lang w:val="en-US" w:eastAsia="zh-CN"/>
                        </w:rPr>
                        <w:t>/////////////////</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1487170</wp:posOffset>
                </wp:positionH>
                <wp:positionV relativeFrom="paragraph">
                  <wp:posOffset>294640</wp:posOffset>
                </wp:positionV>
                <wp:extent cx="3248660" cy="0"/>
                <wp:effectExtent l="0" t="50800" r="12700" b="55880"/>
                <wp:wrapNone/>
                <wp:docPr id="5" name="Straight Arrow Connector 5"/>
                <wp:cNvGraphicFramePr/>
                <a:graphic xmlns:a="http://schemas.openxmlformats.org/drawingml/2006/main">
                  <a:graphicData uri="http://schemas.microsoft.com/office/word/2010/wordprocessingShape">
                    <wps:wsp>
                      <wps:cNvCnPr/>
                      <wps:spPr>
                        <a:xfrm>
                          <a:off x="1944370" y="9599295"/>
                          <a:ext cx="3248660" cy="0"/>
                        </a:xfrm>
                        <a:prstGeom prst="straightConnector1">
                          <a:avLst/>
                        </a:prstGeom>
                        <a:noFill/>
                        <a:ln w="12700" cap="flat" cmpd="sng" algn="ctr">
                          <a:solidFill>
                            <a:srgbClr val="5B9BD5"/>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17.1pt;margin-top:23.2pt;height:0pt;width:255.8pt;z-index:251659264;mso-width-relative:page;mso-height-relative:page;" filled="f" stroked="t" coordsize="21600,21600" o:gfxdata="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wlmF/ZAAAACQEAAA8AAAAAAAAAAQAg&#10;AAAAIgAAAGRycy9kb3ducmV2LnhtbFBLAQIUABQAAAAIAIdO4kDDjtfcDQIAAA4EAAAOAAAAAAAA&#10;AAEAIAAAACgBAABkcnMvZTJvRG9jLnhtbFBLBQYAAAAABgAGAFkBAACnBQAAAAA=&#10;">
                <v:fill on="f" focussize="0,0"/>
                <v:stroke weight="1pt" color="#5B9BD5" miterlimit="8" joinstyle="miter" endarrow="open"/>
                <v:imagedata o:title=""/>
                <o:lock v:ext="edit" aspectratio="f"/>
              </v:shape>
            </w:pict>
          </mc:Fallback>
        </mc:AlternateContent>
      </w:r>
    </w:p>
    <w:p w14:paraId="1A968AB3">
      <w:pPr>
        <w:ind w:firstLine="720"/>
        <w:jc w:val="both"/>
        <w:rPr>
          <w:rFonts w:hint="default" w:ascii="Times New Roman" w:hAnsi="Times New Roman" w:cs="Times New Roman"/>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3313430</wp:posOffset>
                </wp:positionH>
                <wp:positionV relativeFrom="paragraph">
                  <wp:posOffset>163195</wp:posOffset>
                </wp:positionV>
                <wp:extent cx="513715" cy="538480"/>
                <wp:effectExtent l="0" t="0" r="0" b="0"/>
                <wp:wrapNone/>
                <wp:docPr id="10" name="Text Box 10"/>
                <wp:cNvGraphicFramePr/>
                <a:graphic xmlns:a="http://schemas.openxmlformats.org/drawingml/2006/main">
                  <a:graphicData uri="http://schemas.microsoft.com/office/word/2010/wordprocessingShape">
                    <wps:wsp>
                      <wps:cNvSpPr txBox="1"/>
                      <wps:spPr>
                        <a:xfrm>
                          <a:off x="4173855" y="6212205"/>
                          <a:ext cx="513715" cy="53848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4469D58F">
                            <w:pPr>
                              <w:rPr>
                                <w:rFonts w:hint="eastAsia" w:eastAsiaTheme="minorEastAsia"/>
                                <w:sz w:val="24"/>
                                <w:szCs w:val="24"/>
                                <w:lang w:val="en-US" w:eastAsia="zh-CN"/>
                              </w:rPr>
                            </w:pPr>
                            <w:r>
                              <w:rPr>
                                <w:rFonts w:hint="eastAsia"/>
                                <w:sz w:val="24"/>
                                <w:szCs w:val="24"/>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9pt;margin-top:12.85pt;height:42.4pt;width:40.45pt;z-index:251664384;mso-width-relative:page;mso-height-relative:page;" filled="f" stroked="f" coordsize="21600,21600" o:gfxdata="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EYNYyraAAAACgEAAA8AAAAAAAAAAQAgAAAAIgAAAGRycy9kb3ducmV2Lnht&#10;bFBLAQIUABQAAAAIAIdO4kBO6GRlogIAAFoFAAAOAAAAAAAAAAEAIAAAACkBAABkcnMvZTJvRG9j&#10;LnhtbFBLBQYAAAAABgAGAFkBAAA9BgAAAAA=&#10;">
                <v:fill on="f" focussize="0,0"/>
                <v:stroke on="f" weight="0.5pt"/>
                <v:imagedata o:title=""/>
                <o:lock v:ext="edit" aspectratio="f"/>
                <v:textbox>
                  <w:txbxContent>
                    <w:p w14:paraId="4469D58F">
                      <w:pPr>
                        <w:rPr>
                          <w:rFonts w:hint="eastAsia" w:eastAsiaTheme="minorEastAsia"/>
                          <w:sz w:val="24"/>
                          <w:szCs w:val="24"/>
                          <w:lang w:val="en-US" w:eastAsia="zh-CN"/>
                        </w:rPr>
                      </w:pPr>
                      <w:r>
                        <w:rPr>
                          <w:rFonts w:hint="eastAsia"/>
                          <w:sz w:val="24"/>
                          <w:szCs w:val="24"/>
                          <w:lang w:val="en-US" w:eastAsia="zh-CN"/>
                        </w:rPr>
                        <w:t>3</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3390900</wp:posOffset>
                </wp:positionH>
                <wp:positionV relativeFrom="paragraph">
                  <wp:posOffset>47625</wp:posOffset>
                </wp:positionV>
                <wp:extent cx="114300" cy="129540"/>
                <wp:effectExtent l="6350" t="6350" r="16510" b="16510"/>
                <wp:wrapNone/>
                <wp:docPr id="7" name="Oval 7"/>
                <wp:cNvGraphicFramePr/>
                <a:graphic xmlns:a="http://schemas.openxmlformats.org/drawingml/2006/main">
                  <a:graphicData uri="http://schemas.microsoft.com/office/word/2010/wordprocessingShape">
                    <wps:wsp>
                      <wps:cNvSpPr/>
                      <wps:spPr>
                        <a:xfrm>
                          <a:off x="0" y="0"/>
                          <a:ext cx="114300" cy="129540"/>
                        </a:xfrm>
                        <a:prstGeom prst="ellipse">
                          <a:avLst/>
                        </a:prstGeom>
                        <a:solidFill>
                          <a:srgbClr val="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67pt;margin-top:3.75pt;height:10.2pt;width:9pt;z-index:251661312;v-text-anchor:middle;mso-width-relative:page;mso-height-relative:page;" fillcolor="#FFFFFF" filled="t" stroked="t" coordsize="21600,21600" o:gfxdata="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61ywg1gAAAAkBAAAPAAAAAAAAAAEAIAAAACIAAABkcnMvZG93bnJldi54&#10;bWxQSwECFAAUAAAACACHTuJAr/ACjG4CAAACBQAADgAAAAAAAAABACAAAAAlAQAAZHJzL2Uyb0Rv&#10;Yy54bWxQSwUGAAAAAAYABgBZAQAABQYAAAAA&#10;">
                <v:fill on="t" focussize="0,0"/>
                <v:stroke weight="1pt" color="#5B9BD5" miterlimit="8" joinstyle="miter"/>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2220595</wp:posOffset>
                </wp:positionH>
                <wp:positionV relativeFrom="paragraph">
                  <wp:posOffset>146050</wp:posOffset>
                </wp:positionV>
                <wp:extent cx="414020" cy="514350"/>
                <wp:effectExtent l="0" t="0" r="0" b="0"/>
                <wp:wrapNone/>
                <wp:docPr id="9" name="Text Box 9"/>
                <wp:cNvGraphicFramePr/>
                <a:graphic xmlns:a="http://schemas.openxmlformats.org/drawingml/2006/main">
                  <a:graphicData uri="http://schemas.microsoft.com/office/word/2010/wordprocessingShape">
                    <wps:wsp>
                      <wps:cNvSpPr txBox="1"/>
                      <wps:spPr>
                        <a:xfrm>
                          <a:off x="3171825" y="6253480"/>
                          <a:ext cx="414020" cy="51435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40804DE5">
                            <m:oMathPara>
                              <m:oMath>
                                <m:f>
                                  <m:fPr>
                                    <m:ctrlPr>
                                      <w:rPr>
                                        <w:rFonts w:ascii="Cambria Math" w:hAnsi="Cambria Math"/>
                                        <w:i/>
                                        <w:sz w:val="24"/>
                                        <w:szCs w:val="24"/>
                                      </w:rPr>
                                    </m:ctrlPr>
                                  </m:fPr>
                                  <m:num>
                                    <m:r>
                                      <m:rPr/>
                                      <w:rPr>
                                        <w:rFonts w:hint="default" w:ascii="Cambria Math" w:hAnsi="Cambria Math"/>
                                        <w:sz w:val="24"/>
                                        <w:szCs w:val="24"/>
                                        <w:lang w:val="en-US" w:eastAsia="zh-CN"/>
                                      </w:rPr>
                                      <m:t>1</m:t>
                                    </m:r>
                                    <m:ctrlPr>
                                      <w:rPr>
                                        <w:rFonts w:ascii="Cambria Math" w:hAnsi="Cambria Math"/>
                                        <w:i/>
                                        <w:sz w:val="24"/>
                                        <w:szCs w:val="24"/>
                                      </w:rPr>
                                    </m:ctrlPr>
                                  </m:num>
                                  <m:den>
                                    <m:r>
                                      <m:rPr/>
                                      <w:rPr>
                                        <w:rFonts w:hint="default" w:ascii="Cambria Math" w:hAnsi="Cambria Math"/>
                                        <w:sz w:val="24"/>
                                        <w:szCs w:val="24"/>
                                        <w:lang w:val="en-US" w:eastAsia="zh-CN"/>
                                      </w:rPr>
                                      <m:t>5</m:t>
                                    </m:r>
                                    <m:ctrlPr>
                                      <w:rPr>
                                        <w:rFonts w:ascii="Cambria Math" w:hAnsi="Cambria Math"/>
                                        <w:i/>
                                        <w:sz w:val="24"/>
                                        <w:szCs w:val="24"/>
                                      </w:rPr>
                                    </m:ctrlPr>
                                  </m:den>
                                </m:f>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85pt;margin-top:11.5pt;height:40.5pt;width:32.6pt;z-index:251663360;mso-width-relative:page;mso-height-relative:page;" filled="f" stroked="f" coordsize="21600,21600" o:gfxdata="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x6iMXbAAAACgEAAA8AAAAAAAAAAQAgAAAAIgAAAGRycy9kb3ducmV2LnhtbFBL&#10;AQIUABQAAAAIAIdO4kARutdCngIAAFgFAAAOAAAAAAAAAAEAIAAAACoBAABkcnMvZTJvRG9jLnht&#10;bFBLBQYAAAAABgAGAFkBAAA6BgAAAAA=&#10;">
                <v:fill on="f" focussize="0,0"/>
                <v:stroke on="f" weight="0.5pt"/>
                <v:imagedata o:title=""/>
                <o:lock v:ext="edit" aspectratio="f"/>
                <v:textbox>
                  <w:txbxContent>
                    <w:p w14:paraId="40804DE5">
                      <m:oMathPara>
                        <m:oMath>
                          <m:f>
                            <m:fPr>
                              <m:ctrlPr>
                                <w:rPr>
                                  <w:rFonts w:ascii="Cambria Math" w:hAnsi="Cambria Math"/>
                                  <w:i/>
                                  <w:sz w:val="24"/>
                                  <w:szCs w:val="24"/>
                                </w:rPr>
                              </m:ctrlPr>
                            </m:fPr>
                            <m:num>
                              <m:r>
                                <m:rPr/>
                                <w:rPr>
                                  <w:rFonts w:hint="default" w:ascii="Cambria Math" w:hAnsi="Cambria Math"/>
                                  <w:sz w:val="24"/>
                                  <w:szCs w:val="24"/>
                                  <w:lang w:val="en-US" w:eastAsia="zh-CN"/>
                                </w:rPr>
                                <m:t>1</m:t>
                              </m:r>
                              <m:ctrlPr>
                                <w:rPr>
                                  <w:rFonts w:ascii="Cambria Math" w:hAnsi="Cambria Math"/>
                                  <w:i/>
                                  <w:sz w:val="24"/>
                                  <w:szCs w:val="24"/>
                                </w:rPr>
                              </m:ctrlPr>
                            </m:num>
                            <m:den>
                              <m:r>
                                <m:rPr/>
                                <w:rPr>
                                  <w:rFonts w:hint="default" w:ascii="Cambria Math" w:hAnsi="Cambria Math"/>
                                  <w:sz w:val="24"/>
                                  <w:szCs w:val="24"/>
                                  <w:lang w:val="en-US" w:eastAsia="zh-CN"/>
                                </w:rPr>
                                <m:t>5</m:t>
                              </m:r>
                              <m:ctrlPr>
                                <w:rPr>
                                  <w:rFonts w:ascii="Cambria Math" w:hAnsi="Cambria Math"/>
                                  <w:i/>
                                  <w:sz w:val="24"/>
                                  <w:szCs w:val="24"/>
                                </w:rPr>
                              </m:ctrlPr>
                            </m:den>
                          </m:f>
                        </m:oMath>
                      </m:oMathPara>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2383155</wp:posOffset>
                </wp:positionH>
                <wp:positionV relativeFrom="paragraph">
                  <wp:posOffset>55880</wp:posOffset>
                </wp:positionV>
                <wp:extent cx="116205" cy="122555"/>
                <wp:effectExtent l="6350" t="6350" r="14605" b="8255"/>
                <wp:wrapNone/>
                <wp:docPr id="6" name="Oval 6"/>
                <wp:cNvGraphicFramePr/>
                <a:graphic xmlns:a="http://schemas.openxmlformats.org/drawingml/2006/main">
                  <a:graphicData uri="http://schemas.microsoft.com/office/word/2010/wordprocessingShape">
                    <wps:wsp>
                      <wps:cNvSpPr/>
                      <wps:spPr>
                        <a:xfrm>
                          <a:off x="2922270" y="9476105"/>
                          <a:ext cx="116205" cy="122555"/>
                        </a:xfrm>
                        <a:prstGeom prst="ellipse">
                          <a:avLst/>
                        </a:prstGeom>
                        <a:solidFill>
                          <a:srgbClr val="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7.65pt;margin-top:4.4pt;height:9.65pt;width:9.15pt;z-index:251660288;v-text-anchor:middle;mso-width-relative:page;mso-height-relative:page;" fillcolor="#FFFFFF" filled="t" stroked="t" coordsize="21600,21600" o:gfxdata="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DWWyDXAAAACQEAAA8AAAAAAAAAAQAgAAAAIgAA&#10;AGRycy9kb3ducmV2LnhtbFBLAQIUABQAAAAIAIdO4kB7M6w4ewIAAA4FAAAOAAAAAAAAAAEAIAAA&#10;ACYBAABkcnMvZTJvRG9jLnhtbFBLBQYAAAAABgAGAFkBAAATBgAAAAA=&#10;">
                <v:fill on="t" focussize="0,0"/>
                <v:stroke weight="1pt" color="#5B9BD5" miterlimit="8" joinstyle="miter"/>
                <v:imagedata o:title=""/>
                <o:lock v:ext="edit" aspectratio="f"/>
              </v:shape>
            </w:pict>
          </mc:Fallback>
        </mc:AlternateContent>
      </w:r>
    </w:p>
    <w:p w14:paraId="12B724FB">
      <w:pPr>
        <w:ind w:firstLine="720"/>
        <w:jc w:val="both"/>
        <w:rPr>
          <w:rFonts w:hint="default" w:ascii="Times New Roman" w:hAnsi="Times New Roman" w:cs="Times New Roman"/>
          <w:sz w:val="24"/>
          <w:szCs w:val="24"/>
        </w:rPr>
      </w:pPr>
    </w:p>
    <w:p w14:paraId="521515AE">
      <w:pPr>
        <w:spacing w:after="100" w:afterAutospacing="1"/>
        <w:ind w:firstLine="720"/>
        <w:jc w:val="both"/>
        <w:rPr>
          <w:rFonts w:hint="default" w:ascii="Times New Roman" w:hAnsi="Times New Roman" w:cs="Times New Roman"/>
          <w:i/>
          <w:iCs/>
          <w:sz w:val="24"/>
          <w:szCs w:val="24"/>
        </w:rPr>
      </w:pPr>
      <w:r>
        <w:rPr>
          <w:rFonts w:hint="default" w:ascii="Times New Roman" w:hAnsi="Times New Roman" w:cs="Times New Roman"/>
          <w:i/>
          <w:iCs/>
          <w:sz w:val="24"/>
          <w:szCs w:val="24"/>
          <w:lang w:val="kk-KZ"/>
        </w:rPr>
        <w:t>Жауабы:</w:t>
      </w:r>
      <m:oMath>
        <m:r>
          <m:rPr>
            <m:nor/>
          </m:rPr>
          <w:rPr>
            <w:rFonts w:hint="default" w:ascii="Cambria Math" w:hAnsi="Cambria Math" w:cs="Times New Roman"/>
            <w:i/>
            <w:iCs/>
            <w:sz w:val="24"/>
            <w:szCs w:val="24"/>
          </w:rPr>
          <m:t>x</m:t>
        </m:r>
        <m:r>
          <m:rPr>
            <m:nor/>
            <m:sty m:val="p"/>
          </m:rPr>
          <w:rPr>
            <w:rFonts w:hint="default" w:ascii="Cambria Math" w:hAnsi="Cambria Math" w:cs="Times New Roman"/>
            <w:b w:val="0"/>
            <w:i w:val="0"/>
            <w:iCs/>
            <w:sz w:val="24"/>
            <w:szCs w:val="24"/>
          </w:rPr>
          <m:t>∈</m:t>
        </m:r>
        <m:d>
          <m:dPr>
            <m:ctrlPr>
              <w:rPr>
                <w:rFonts w:hint="default" w:ascii="Cambria Math" w:hAnsi="Cambria Math" w:cs="Times New Roman"/>
                <w:i/>
                <w:iCs/>
                <w:sz w:val="24"/>
                <w:szCs w:val="24"/>
              </w:rPr>
            </m:ctrlPr>
          </m:dPr>
          <m:e>
            <m:f>
              <m:fPr>
                <m:ctrlPr>
                  <w:rPr>
                    <w:rFonts w:hint="default" w:ascii="Cambria Math" w:hAnsi="Cambria Math" w:cs="Times New Roman"/>
                    <w:i/>
                    <w:iCs/>
                    <w:sz w:val="24"/>
                    <w:szCs w:val="24"/>
                  </w:rPr>
                </m:ctrlPr>
              </m:fPr>
              <m:num>
                <m:r>
                  <m:rPr>
                    <m:nor/>
                    <m:sty m:val="p"/>
                  </m:rPr>
                  <w:rPr>
                    <w:rFonts w:hint="default" w:ascii="Cambria Math" w:hAnsi="Cambria Math" w:cs="Times New Roman"/>
                    <w:b w:val="0"/>
                    <w:i w:val="0"/>
                    <w:iCs/>
                    <w:sz w:val="24"/>
                    <w:szCs w:val="24"/>
                  </w:rPr>
                  <m:t>1</m:t>
                </m:r>
                <m:ctrlPr>
                  <w:rPr>
                    <w:rFonts w:hint="default" w:ascii="Cambria Math" w:hAnsi="Cambria Math" w:cs="Times New Roman"/>
                    <w:i/>
                    <w:iCs/>
                    <w:sz w:val="24"/>
                    <w:szCs w:val="24"/>
                  </w:rPr>
                </m:ctrlPr>
              </m:num>
              <m:den>
                <m:r>
                  <m:rPr>
                    <m:nor/>
                    <m:sty m:val="p"/>
                  </m:rPr>
                  <w:rPr>
                    <w:rFonts w:hint="default" w:ascii="Cambria Math" w:hAnsi="Cambria Math" w:cs="Times New Roman"/>
                    <w:b w:val="0"/>
                    <w:i w:val="0"/>
                    <w:iCs/>
                    <w:sz w:val="24"/>
                    <w:szCs w:val="24"/>
                  </w:rPr>
                  <m:t>5</m:t>
                </m:r>
                <m:ctrlPr>
                  <w:rPr>
                    <w:rFonts w:hint="default" w:ascii="Cambria Math" w:hAnsi="Cambria Math" w:cs="Times New Roman"/>
                    <w:i/>
                    <w:iCs/>
                    <w:sz w:val="24"/>
                    <w:szCs w:val="24"/>
                  </w:rPr>
                </m:ctrlPr>
              </m:den>
            </m:f>
            <m:r>
              <m:rPr>
                <m:nor/>
                <m:sty m:val="p"/>
              </m:rPr>
              <w:rPr>
                <w:rFonts w:hint="default" w:ascii="Cambria Math" w:hAnsi="Cambria Math" w:cs="Times New Roman"/>
                <w:b w:val="0"/>
                <w:i w:val="0"/>
                <w:iCs/>
                <w:sz w:val="24"/>
                <w:szCs w:val="24"/>
              </w:rPr>
              <m:t xml:space="preserve"> , 3</m:t>
            </m:r>
            <m:ctrlPr>
              <w:rPr>
                <w:rFonts w:hint="default" w:ascii="Cambria Math" w:hAnsi="Cambria Math" w:cs="Times New Roman"/>
                <w:i/>
                <w:iCs/>
                <w:sz w:val="24"/>
                <w:szCs w:val="24"/>
              </w:rPr>
            </m:ctrlPr>
          </m:e>
        </m:d>
      </m:oMath>
    </w:p>
    <w:p w14:paraId="1CA27AB2">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Бірдей негіздерге келтіру</w:t>
      </w:r>
      <w:r>
        <w:rPr>
          <w:rFonts w:hint="default" w:ascii="Times New Roman" w:hAnsi="Times New Roman" w:cs="Times New Roman"/>
          <w:sz w:val="24"/>
          <w:szCs w:val="24"/>
        </w:rPr>
        <w:t xml:space="preserve"> әдісі</w:t>
      </w:r>
      <w:r>
        <w:rPr>
          <w:rFonts w:hint="default" w:ascii="Times New Roman" w:hAnsi="Times New Roman" w:cs="Times New Roman"/>
          <w:sz w:val="24"/>
          <w:szCs w:val="24"/>
          <w:lang w:val="kk-KZ"/>
        </w:rPr>
        <w:t xml:space="preserve">көрсеткіштік теңсіздіктердің ең көп қолданылатын және негізгі шешімі болып табылады. Оның ерекшелігі - негіздерді біріктіргеннен кейін дәреже көрсеткіштерінің шамалары көрсеткіштік функцияның монотондылығын пайдаланып тікелей салыстырылады. Бұл әдіс интуитивті, есептеуге оңай және логикалық тұрғыдан түсінікті, бұл оны негізі бірдей немесе негізі бірдей болу үшін жеңілдетуге болатын негізгі есептер үшін әсіресе қолайлы етеді. Мұндай есептер типінде студенттер теңсіздіктің бағыты мен шешімдер жиынтығын тез анықтау үшін тек теңсіздіктерді шешу үшін </w:t>
      </w:r>
      <m:oMath>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f</m:t>
            </m:r>
            <m:d>
              <m:dPr>
                <m:ctrlPr>
                  <w:rPr>
                    <w:rFonts w:hint="default" w:ascii="Cambria Math" w:hAnsi="Cambria Math" w:cs="Times New Roman"/>
                    <w:i/>
                    <w:sz w:val="24"/>
                    <w:szCs w:val="24"/>
                  </w:rPr>
                </m:ctrlPr>
              </m:dPr>
              <m:e>
                <m:r>
                  <m:rPr>
                    <m:nor/>
                  </m:rPr>
                  <w:rPr>
                    <w:rFonts w:hint="default" w:ascii="Cambria Math" w:hAnsi="Cambria Math" w:cs="Times New Roman"/>
                    <w:i/>
                    <w:sz w:val="24"/>
                    <w:szCs w:val="24"/>
                    <w:lang w:val="kk-KZ"/>
                  </w:rPr>
                  <m:t>x</m:t>
                </m:r>
                <m:ctrlPr>
                  <w:rPr>
                    <w:rFonts w:hint="default" w:ascii="Cambria Math" w:hAnsi="Cambria Math" w:cs="Times New Roman"/>
                    <w:i/>
                    <w:sz w:val="24"/>
                    <w:szCs w:val="24"/>
                  </w:rPr>
                </m:ctrlPr>
              </m:e>
            </m:d>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&gt;</m:t>
        </m:r>
        <m:sSup>
          <m:sSupPr>
            <m:ctrlPr>
              <w:rPr>
                <w:rFonts w:hint="default" w:ascii="Cambria Math" w:hAnsi="Cambria Math" w:cs="Times New Roman"/>
                <w:i/>
                <w:sz w:val="24"/>
                <w:szCs w:val="24"/>
                <w:lang w:val="kk-KZ"/>
              </w:rPr>
            </m:ctrlPr>
          </m:sSupPr>
          <m:e>
            <m:r>
              <m:rPr>
                <m:nor/>
              </m:rPr>
              <w:rPr>
                <w:rFonts w:hint="default" w:ascii="Cambria Math" w:hAnsi="Cambria Math" w:cs="Times New Roman"/>
                <w:i/>
                <w:sz w:val="24"/>
                <w:szCs w:val="24"/>
                <w:lang w:val="kk-KZ"/>
              </w:rPr>
              <m:t>a</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lang w:val="kk-KZ"/>
              </w:rPr>
              <m:t>g</m:t>
            </m:r>
            <m:r>
              <m:rPr>
                <m:nor/>
                <m:sty m:val="p"/>
              </m:rPr>
              <w:rPr>
                <w:rFonts w:hint="default" w:ascii="Cambria Math" w:hAnsi="Cambria Math" w:cs="Times New Roman"/>
                <w:b w:val="0"/>
                <w:i w:val="0"/>
                <w:sz w:val="24"/>
                <w:szCs w:val="24"/>
                <w:lang w:val="kk-KZ"/>
              </w:rPr>
              <m:t>(</m:t>
            </m:r>
            <m:r>
              <m:rPr>
                <m:nor/>
              </m:rPr>
              <w:rPr>
                <w:rFonts w:hint="default" w:ascii="Cambria Math" w:hAnsi="Cambria Math" w:cs="Times New Roman"/>
                <w:i/>
                <w:sz w:val="24"/>
                <w:szCs w:val="24"/>
                <w:lang w:val="kk-KZ"/>
              </w:rPr>
              <m:t>x</m:t>
            </m:r>
            <m:r>
              <m:rPr>
                <m:nor/>
                <m:sty m:val="p"/>
              </m:rPr>
              <w:rPr>
                <w:rFonts w:hint="default" w:ascii="Cambria Math" w:hAnsi="Cambria Math" w:cs="Times New Roman"/>
                <w:b w:val="0"/>
                <w:i w:val="0"/>
                <w:sz w:val="24"/>
                <w:szCs w:val="24"/>
                <w:lang w:val="kk-KZ"/>
              </w:rPr>
              <m:t>)</m:t>
            </m:r>
            <m:ctrlPr>
              <w:rPr>
                <w:rFonts w:hint="default" w:ascii="Cambria Math" w:hAnsi="Cambria Math" w:cs="Times New Roman"/>
                <w:i/>
                <w:sz w:val="24"/>
                <w:szCs w:val="24"/>
                <w:lang w:val="kk-KZ"/>
              </w:rPr>
            </m:ctrlPr>
          </m:sup>
        </m:sSup>
      </m:oMath>
      <w:r>
        <w:rPr>
          <w:rFonts w:hint="default" w:ascii="Times New Roman" w:hAnsi="Times New Roman" w:cs="Times New Roman"/>
          <w:sz w:val="24"/>
          <w:szCs w:val="24"/>
          <w:lang w:val="kk-KZ"/>
        </w:rPr>
        <w:t xml:space="preserve"> болса, онда </w:t>
      </w:r>
      <m:oMath>
        <m:r>
          <m:rPr>
            <m:nor/>
            <m:sty m:val="p"/>
          </m:rPr>
          <w:rPr>
            <w:rFonts w:hint="default" w:ascii="Cambria Math" w:hAnsi="Cambria Math" w:cs="Times New Roman"/>
            <w:b w:val="0"/>
            <w:i w:val="0"/>
            <w:sz w:val="24"/>
            <w:szCs w:val="24"/>
            <w:lang w:val="kk-KZ"/>
          </w:rPr>
          <m:t>a&gt;1</m:t>
        </m:r>
      </m:oMath>
      <w:r>
        <w:rPr>
          <w:rFonts w:hint="default" w:ascii="Times New Roman" w:hAnsi="Times New Roman" w:cs="Times New Roman"/>
          <w:sz w:val="24"/>
          <w:szCs w:val="24"/>
          <w:lang w:val="kk-KZ"/>
        </w:rPr>
        <w:t xml:space="preserve">жағдайында </w:t>
      </w:r>
      <m:oMath>
        <m:r>
          <m:rPr>
            <m:nor/>
            <m:sty m:val="p"/>
          </m:rPr>
          <w:rPr>
            <w:rFonts w:hint="default" w:ascii="Cambria Math" w:hAnsi="Cambria Math" w:cs="Times New Roman"/>
            <w:b w:val="0"/>
            <w:i w:val="0"/>
            <w:sz w:val="24"/>
            <w:szCs w:val="24"/>
            <w:lang w:val="kk-KZ"/>
          </w:rPr>
          <m:t>f(x)&gt;g(x) шығады; ал 0&lt;a&lt;1 жағдайында f(x)&lt;g(x)</m:t>
        </m:r>
      </m:oMath>
      <w:r>
        <w:rPr>
          <w:rFonts w:hint="default" w:ascii="Times New Roman" w:hAnsi="Times New Roman" w:cs="Times New Roman"/>
          <w:sz w:val="24"/>
          <w:szCs w:val="24"/>
          <w:lang w:val="kk-KZ"/>
        </w:rPr>
        <w:t>ережесін түсінуі керек, осылайша оны есептеу тиімді және меңгеру оңай. Дегенмен, бұл әдістің белгілі бір шектеулері де бар. Көрсеткіштік теңсіздік әртүрлі негіздерді, күрделі көрсеткіштік өрнектерді немесе параметрлері бар мүшелерді қамтыған кезде, негіздерді біріктіру қиын, бұл тікелей салыстыруды қиындатады. Сонымен қатар, кейбір студенттер есептеу кезінде базалық мәннің теңсіздік бағытына әсерін оңай елемейді, бұл дұрыс емес белгілерге әкеледі. Жалпы алғанда, негіздерді салыстыру әдісі қарапайым құрылымдармен және анық анықталған негіздері бар есептер үшін жарамды, көрсеткіштік теңсіздіктерді үйренудің бастапқы нүктесі ретінде қызмет етеді. Дегенмен, күрделі жағдайларда оны қолдануды жақсарту үшін басқа әдістермен бірге қолдану қажет.</w:t>
      </w:r>
    </w:p>
    <w:p w14:paraId="44012B58">
      <w:pPr>
        <w:pStyle w:val="9"/>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240" w:lineRule="auto"/>
        <w:ind w:left="0" w:firstLine="72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Айнымалыны </w:t>
      </w:r>
      <w:r>
        <w:rPr>
          <w:rFonts w:hint="default" w:ascii="Times New Roman" w:hAnsi="Times New Roman" w:cs="Times New Roman"/>
          <w:b/>
          <w:bCs/>
          <w:sz w:val="24"/>
          <w:szCs w:val="24"/>
          <w:lang w:val="kk-KZ"/>
        </w:rPr>
        <w:t>енгізуәдісі.</w:t>
      </w:r>
    </w:p>
    <w:p w14:paraId="5BB8FAB6">
      <w:pPr>
        <w:ind w:firstLine="720"/>
        <w:jc w:val="both"/>
        <w:rPr>
          <w:rFonts w:hint="default" w:ascii="Times New Roman" w:hAnsi="Times New Roman" w:cs="Times New Roman"/>
          <w:iCs/>
          <w:sz w:val="24"/>
          <w:szCs w:val="24"/>
        </w:rPr>
      </w:pPr>
      <w:r>
        <w:rPr>
          <w:rFonts w:hint="default" w:ascii="Times New Roman" w:hAnsi="Times New Roman" w:cs="Times New Roman"/>
          <w:bCs/>
          <w:i/>
          <w:iCs/>
          <w:sz w:val="24"/>
          <w:szCs w:val="24"/>
          <w:lang w:val="kk-KZ"/>
        </w:rPr>
        <w:t xml:space="preserve">Есеп-3. </w:t>
      </w:r>
      <m:oMath>
        <m:sSup>
          <m:sSupPr>
            <m:ctrlPr>
              <w:rPr>
                <w:rFonts w:hint="default" w:ascii="Cambria Math" w:hAnsi="Cambria Math" w:cs="Times New Roman"/>
                <w:bCs/>
                <w:i/>
                <w:sz w:val="24"/>
                <w:szCs w:val="24"/>
              </w:rPr>
            </m:ctrlPr>
          </m:sSupPr>
          <m:e>
            <m:r>
              <m:rPr>
                <m:nor/>
                <m:sty m:val="p"/>
              </m:rPr>
              <w:rPr>
                <w:rFonts w:hint="default" w:ascii="Cambria Math" w:hAnsi="Cambria Math" w:cs="Times New Roman"/>
                <w:b w:val="0"/>
                <w:bCs/>
                <w:i w:val="0"/>
                <w:sz w:val="24"/>
                <w:szCs w:val="24"/>
                <w:lang w:val="kk-KZ"/>
              </w:rPr>
              <m:t>7</m:t>
            </m:r>
            <m:ctrlPr>
              <w:rPr>
                <w:rFonts w:hint="default" w:ascii="Cambria Math" w:hAnsi="Cambria Math" w:cs="Times New Roman"/>
                <w:bCs/>
                <w:i/>
                <w:sz w:val="24"/>
                <w:szCs w:val="24"/>
              </w:rPr>
            </m:ctrlPr>
          </m:e>
          <m:sup>
            <m:r>
              <m:rPr>
                <m:nor/>
                <m:sty m:val="p"/>
              </m:rPr>
              <w:rPr>
                <w:rFonts w:hint="default" w:ascii="Cambria Math" w:hAnsi="Cambria Math" w:cs="Times New Roman"/>
                <w:b w:val="0"/>
                <w:i w:val="0"/>
                <w:sz w:val="24"/>
                <w:szCs w:val="24"/>
              </w:rPr>
              <m:t>2</m:t>
            </m:r>
            <m:r>
              <m:rPr>
                <m:nor/>
              </m:rPr>
              <w:rPr>
                <w:rFonts w:hint="default" w:ascii="Cambria Math" w:hAnsi="Cambria Math" w:cs="Times New Roman"/>
                <w:i/>
                <w:sz w:val="24"/>
                <w:szCs w:val="24"/>
              </w:rPr>
              <m:t>x</m:t>
            </m:r>
            <m:r>
              <m:rPr>
                <m:nor/>
                <m:sty m:val="p"/>
              </m:rPr>
              <w:rPr>
                <w:rFonts w:hint="default" w:ascii="Cambria Math" w:hAnsi="Cambria Math" w:cs="Times New Roman"/>
                <w:b w:val="0"/>
                <w:i w:val="0"/>
                <w:sz w:val="24"/>
                <w:szCs w:val="24"/>
                <w:lang w:val="kk-KZ"/>
              </w:rPr>
              <m:t>-</m:t>
            </m:r>
            <m:r>
              <m:rPr>
                <m:nor/>
                <m:sty m:val="p"/>
              </m:rPr>
              <w:rPr>
                <w:rFonts w:hint="default" w:ascii="Cambria Math" w:hAnsi="Cambria Math" w:cs="Times New Roman"/>
                <w:b w:val="0"/>
                <w:i w:val="0"/>
                <w:sz w:val="24"/>
                <w:szCs w:val="24"/>
              </w:rPr>
              <m:t>1</m:t>
            </m:r>
            <m:ctrlPr>
              <w:rPr>
                <w:rFonts w:hint="default" w:ascii="Cambria Math" w:hAnsi="Cambria Math" w:cs="Times New Roman"/>
                <w:bCs/>
                <w:i/>
                <w:sz w:val="24"/>
                <w:szCs w:val="24"/>
              </w:rPr>
            </m:ctrlPr>
          </m:sup>
        </m:sSup>
        <m:r>
          <m:rPr>
            <m:nor/>
            <m:sty m:val="p"/>
          </m:rPr>
          <w:rPr>
            <w:rFonts w:hint="default" w:ascii="Cambria Math" w:hAnsi="Cambria Math" w:cs="Times New Roman"/>
            <w:b w:val="0"/>
            <w:i w:val="0"/>
            <w:sz w:val="24"/>
            <w:szCs w:val="24"/>
          </w:rPr>
          <m:t>-</m:t>
        </m:r>
        <m:sSup>
          <m:sSupPr>
            <m:ctrlPr>
              <w:rPr>
                <w:rFonts w:hint="default" w:ascii="Cambria Math" w:hAnsi="Cambria Math" w:cs="Times New Roman"/>
                <w:bCs/>
                <w:i/>
                <w:sz w:val="24"/>
                <w:szCs w:val="24"/>
              </w:rPr>
            </m:ctrlPr>
          </m:sSupPr>
          <m:e>
            <m:r>
              <m:rPr>
                <m:nor/>
                <m:sty m:val="p"/>
              </m:rPr>
              <w:rPr>
                <w:rFonts w:hint="default" w:ascii="Cambria Math" w:hAnsi="Cambria Math" w:cs="Times New Roman"/>
                <w:b w:val="0"/>
                <w:bCs/>
                <w:i w:val="0"/>
                <w:sz w:val="24"/>
                <w:szCs w:val="24"/>
                <w:lang w:val="kk-KZ"/>
              </w:rPr>
              <m:t>7</m:t>
            </m:r>
            <m:ctrlPr>
              <w:rPr>
                <w:rFonts w:hint="default" w:ascii="Cambria Math" w:hAnsi="Cambria Math" w:cs="Times New Roman"/>
                <w:bCs/>
                <w:i/>
                <w:sz w:val="24"/>
                <w:szCs w:val="24"/>
              </w:rPr>
            </m:ctrlPr>
          </m:e>
          <m:sup>
            <m:r>
              <m:rPr>
                <m:nor/>
              </m:rPr>
              <w:rPr>
                <w:rFonts w:hint="default" w:ascii="Cambria Math" w:hAnsi="Cambria Math" w:cs="Times New Roman"/>
                <w:i/>
                <w:sz w:val="24"/>
                <w:szCs w:val="24"/>
              </w:rPr>
              <m:t>x</m:t>
            </m:r>
            <m:r>
              <m:rPr>
                <m:nor/>
                <m:sty m:val="p"/>
              </m:rPr>
              <w:rPr>
                <w:rFonts w:hint="default" w:ascii="Cambria Math" w:hAnsi="Cambria Math" w:cs="Times New Roman"/>
                <w:b w:val="0"/>
                <w:i w:val="0"/>
                <w:sz w:val="24"/>
                <w:szCs w:val="24"/>
              </w:rPr>
              <m:t>+</m:t>
            </m:r>
            <m:r>
              <m:rPr>
                <m:nor/>
                <m:sty m:val="p"/>
              </m:rPr>
              <w:rPr>
                <w:rFonts w:hint="default" w:ascii="Cambria Math" w:hAnsi="Cambria Math" w:cs="Times New Roman"/>
                <w:b w:val="0"/>
                <w:i w:val="0"/>
                <w:sz w:val="24"/>
                <w:szCs w:val="24"/>
                <w:lang w:val="kk-KZ"/>
              </w:rPr>
              <m:t>1</m:t>
            </m:r>
            <m:ctrlPr>
              <w:rPr>
                <w:rFonts w:hint="default" w:ascii="Cambria Math" w:hAnsi="Cambria Math" w:cs="Times New Roman"/>
                <w:bCs/>
                <w:i/>
                <w:sz w:val="24"/>
                <w:szCs w:val="24"/>
              </w:rPr>
            </m:ctrlPr>
          </m:sup>
        </m:sSup>
        <m:r>
          <m:rPr>
            <m:nor/>
            <m:sty m:val="p"/>
          </m:rPr>
          <w:rPr>
            <w:rFonts w:hint="default" w:ascii="Cambria Math" w:hAnsi="Cambria Math" w:cs="Times New Roman"/>
            <w:b w:val="0"/>
            <w:i w:val="0"/>
            <w:sz w:val="24"/>
            <w:szCs w:val="24"/>
          </w:rPr>
          <m:t>≤</m:t>
        </m:r>
        <m:sSup>
          <m:sSupPr>
            <m:ctrlPr>
              <w:rPr>
                <w:rFonts w:hint="default" w:ascii="Cambria Math" w:hAnsi="Cambria Math" w:cs="Times New Roman"/>
                <w:bCs/>
                <w:i/>
                <w:sz w:val="24"/>
                <w:szCs w:val="24"/>
              </w:rPr>
            </m:ctrlPr>
          </m:sSupPr>
          <m:e>
            <m:r>
              <m:rPr>
                <m:nor/>
                <m:sty m:val="p"/>
              </m:rPr>
              <w:rPr>
                <w:rFonts w:hint="default" w:ascii="Cambria Math" w:hAnsi="Cambria Math" w:cs="Times New Roman"/>
                <w:b w:val="0"/>
                <w:bCs/>
                <w:i w:val="0"/>
                <w:sz w:val="24"/>
                <w:szCs w:val="24"/>
                <w:lang w:val="kk-KZ"/>
              </w:rPr>
              <m:t>7</m:t>
            </m:r>
            <m:ctrlPr>
              <w:rPr>
                <w:rFonts w:hint="default" w:ascii="Cambria Math" w:hAnsi="Cambria Math" w:cs="Times New Roman"/>
                <w:bCs/>
                <w:i/>
                <w:sz w:val="24"/>
                <w:szCs w:val="24"/>
              </w:rPr>
            </m:ctrlPr>
          </m:e>
          <m:sup>
            <m:r>
              <m:rPr>
                <m:nor/>
              </m:rPr>
              <w:rPr>
                <w:rFonts w:hint="default" w:ascii="Cambria Math" w:hAnsi="Cambria Math" w:cs="Times New Roman"/>
                <w:i/>
                <w:sz w:val="24"/>
                <w:szCs w:val="24"/>
              </w:rPr>
              <m:t>x</m:t>
            </m:r>
            <m:r>
              <m:rPr>
                <m:nor/>
                <m:sty m:val="p"/>
              </m:rPr>
              <w:rPr>
                <w:rFonts w:hint="default" w:ascii="Cambria Math" w:hAnsi="Cambria Math" w:cs="Times New Roman"/>
                <w:b w:val="0"/>
                <w:i w:val="0"/>
                <w:sz w:val="24"/>
                <w:szCs w:val="24"/>
                <w:lang w:val="kk-KZ"/>
              </w:rPr>
              <m:t>-1</m:t>
            </m:r>
            <m:ctrlPr>
              <w:rPr>
                <w:rFonts w:hint="default" w:ascii="Cambria Math" w:hAnsi="Cambria Math" w:cs="Times New Roman"/>
                <w:bCs/>
                <w:i/>
                <w:sz w:val="24"/>
                <w:szCs w:val="24"/>
              </w:rPr>
            </m:ctrlPr>
          </m:sup>
        </m:sSup>
        <m:r>
          <m:rPr>
            <m:nor/>
            <m:sty m:val="p"/>
          </m:rPr>
          <w:rPr>
            <w:rFonts w:hint="default" w:ascii="Cambria Math" w:hAnsi="Cambria Math" w:cs="Times New Roman"/>
            <w:b w:val="0"/>
            <w:i w:val="0"/>
            <w:sz w:val="24"/>
            <w:szCs w:val="24"/>
          </w:rPr>
          <m:t>-</m:t>
        </m:r>
        <m:r>
          <m:rPr>
            <m:nor/>
            <m:sty m:val="p"/>
          </m:rPr>
          <w:rPr>
            <w:rFonts w:hint="default" w:ascii="Cambria Math" w:hAnsi="Cambria Math" w:cs="Times New Roman"/>
            <w:b w:val="0"/>
            <w:i w:val="0"/>
            <w:sz w:val="24"/>
            <w:szCs w:val="24"/>
            <w:lang w:val="kk-KZ"/>
          </w:rPr>
          <m:t>7</m:t>
        </m:r>
      </m:oMath>
      <w:r>
        <w:rPr>
          <w:rFonts w:hint="default" w:ascii="Times New Roman" w:hAnsi="Times New Roman" w:cs="Times New Roman"/>
          <w:iCs/>
          <w:sz w:val="24"/>
          <w:szCs w:val="24"/>
          <w:lang w:val="kk-KZ"/>
        </w:rPr>
        <w:t xml:space="preserve">теңсіздікті қанағаттандыратын </w:t>
      </w:r>
      <w:r>
        <w:rPr>
          <w:rFonts w:hint="default" w:ascii="Times New Roman" w:hAnsi="Times New Roman" w:cs="Times New Roman"/>
          <w:iCs/>
          <w:sz w:val="24"/>
          <w:szCs w:val="24"/>
        </w:rPr>
        <w:t>x-</w:t>
      </w:r>
      <w:r>
        <w:rPr>
          <w:rFonts w:hint="default" w:ascii="Times New Roman" w:hAnsi="Times New Roman" w:cs="Times New Roman"/>
          <w:iCs/>
          <w:sz w:val="24"/>
          <w:szCs w:val="24"/>
          <w:lang w:val="kk-KZ"/>
        </w:rPr>
        <w:t>тің ең үлкен бүтін мәнің табыңдар.</w:t>
      </w:r>
      <w:r>
        <w:rPr>
          <w:rFonts w:hint="default" w:ascii="Times New Roman" w:hAnsi="Times New Roman" w:cs="Times New Roman"/>
          <w:iCs/>
          <w:sz w:val="24"/>
          <w:szCs w:val="24"/>
        </w:rPr>
        <w:t>[5]</w:t>
      </w:r>
    </w:p>
    <w:p w14:paraId="2AB8718C">
      <w:pPr>
        <w:pStyle w:val="7"/>
        <w:shd w:val="clear" w:color="auto" w:fill="F8F9FA"/>
        <w:ind w:firstLine="720"/>
        <w:jc w:val="both"/>
        <w:rPr>
          <w:rFonts w:hint="default" w:ascii="Times New Roman" w:hAnsi="Times New Roman" w:cs="Times New Roman"/>
          <w:color w:val="1F1F1F"/>
          <w:sz w:val="24"/>
          <w:szCs w:val="24"/>
          <w:lang w:val="kk-KZ"/>
        </w:rPr>
      </w:pPr>
      <w:r>
        <w:rPr>
          <w:rFonts w:hint="default" w:ascii="Times New Roman" w:hAnsi="Times New Roman" w:cs="Times New Roman"/>
          <w:color w:val="1F1F1F"/>
          <w:sz w:val="24"/>
          <w:szCs w:val="24"/>
          <w:shd w:val="clear" w:color="auto" w:fill="F8F9FA"/>
          <w:lang w:val="kk-KZ"/>
        </w:rPr>
        <w:t>Бастапқы теңсіздіктегі әрбір мүшенің көрсеткіші әртүрлі болағандықтан, барлық өрнектерді бір негізге қатысты бір айнымалы арқылы жазу керек.</w:t>
      </w:r>
    </w:p>
    <w:p w14:paraId="4A30197C">
      <w:pPr>
        <w:ind w:firstLine="720"/>
        <w:jc w:val="both"/>
        <w:rPr>
          <w:rFonts w:hint="default" w:ascii="Times New Roman" w:hAnsi="Times New Roman" w:cs="Times New Roman"/>
          <w:iCs/>
          <w:sz w:val="24"/>
          <w:szCs w:val="24"/>
          <w:lang w:val="kk-KZ"/>
        </w:rPr>
      </w:pPr>
    </w:p>
    <w:p w14:paraId="622216C2">
      <w:pPr>
        <w:ind w:firstLine="720"/>
        <w:jc w:val="both"/>
        <w:rPr>
          <w:rFonts w:hint="default" w:ascii="Times New Roman" w:hAnsi="Times New Roman" w:cs="Times New Roman"/>
          <w:iCs/>
          <w:sz w:val="24"/>
          <w:szCs w:val="24"/>
        </w:rPr>
      </w:pPr>
      <m:oMathPara>
        <m:oMath>
          <m:f>
            <m:fPr>
              <m:ctrlPr>
                <w:rPr>
                  <w:rFonts w:hint="default" w:ascii="Cambria Math" w:hAnsi="Cambria Math" w:cs="Times New Roman"/>
                  <w:i/>
                  <w:iCs/>
                  <w:sz w:val="24"/>
                  <w:szCs w:val="24"/>
                  <w:lang w:val="kk-KZ"/>
                </w:rPr>
              </m:ctrlPr>
            </m:fPr>
            <m:num>
              <m:sSup>
                <m:sSupPr>
                  <m:ctrlPr>
                    <w:rPr>
                      <w:rFonts w:hint="default" w:ascii="Cambria Math" w:hAnsi="Cambria Math" w:cs="Times New Roman"/>
                      <w:i/>
                      <w:iCs/>
                      <w:sz w:val="24"/>
                      <w:szCs w:val="24"/>
                      <w:lang w:val="kk-KZ"/>
                    </w:rPr>
                  </m:ctrlPr>
                </m:sSupPr>
                <m:e>
                  <m:r>
                    <m:rPr>
                      <m:nor/>
                      <m:sty m:val="p"/>
                    </m:rPr>
                    <w:rPr>
                      <w:rFonts w:hint="default" w:ascii="Cambria Math" w:hAnsi="Cambria Math" w:cs="Times New Roman"/>
                      <w:b w:val="0"/>
                      <w:i w:val="0"/>
                      <w:iCs/>
                      <w:sz w:val="24"/>
                      <w:szCs w:val="24"/>
                      <w:lang w:val="kk-KZ"/>
                    </w:rPr>
                    <m:t>7</m:t>
                  </m:r>
                  <m:ctrlPr>
                    <w:rPr>
                      <w:rFonts w:hint="default" w:ascii="Cambria Math" w:hAnsi="Cambria Math" w:cs="Times New Roman"/>
                      <w:i/>
                      <w:iCs/>
                      <w:sz w:val="24"/>
                      <w:szCs w:val="24"/>
                      <w:lang w:val="kk-KZ"/>
                    </w:rPr>
                  </m:ctrlPr>
                </m:e>
                <m:sup>
                  <m:r>
                    <m:rPr>
                      <m:nor/>
                      <m:sty m:val="p"/>
                    </m:rPr>
                    <w:rPr>
                      <w:rFonts w:hint="default" w:ascii="Cambria Math" w:hAnsi="Cambria Math" w:cs="Times New Roman"/>
                      <w:b w:val="0"/>
                      <w:i w:val="0"/>
                      <w:iCs/>
                      <w:sz w:val="24"/>
                      <w:szCs w:val="24"/>
                    </w:rPr>
                    <m:t>2</m:t>
                  </m:r>
                  <m:r>
                    <m:rPr>
                      <m:nor/>
                    </m:rPr>
                    <w:rPr>
                      <w:rFonts w:hint="default" w:ascii="Cambria Math" w:hAnsi="Cambria Math" w:cs="Times New Roman"/>
                      <w:i/>
                      <w:iCs/>
                      <w:sz w:val="24"/>
                      <w:szCs w:val="24"/>
                    </w:rPr>
                    <m:t>x</m:t>
                  </m:r>
                  <m:ctrlPr>
                    <w:rPr>
                      <w:rFonts w:hint="default" w:ascii="Cambria Math" w:hAnsi="Cambria Math" w:cs="Times New Roman"/>
                      <w:i/>
                      <w:iCs/>
                      <w:sz w:val="24"/>
                      <w:szCs w:val="24"/>
                      <w:lang w:val="kk-KZ"/>
                    </w:rPr>
                  </m:ctrlPr>
                </m:sup>
              </m:sSup>
              <m:ctrlPr>
                <w:rPr>
                  <w:rFonts w:hint="default" w:ascii="Cambria Math" w:hAnsi="Cambria Math" w:cs="Times New Roman"/>
                  <w:i/>
                  <w:iCs/>
                  <w:sz w:val="24"/>
                  <w:szCs w:val="24"/>
                  <w:lang w:val="kk-KZ"/>
                </w:rPr>
              </m:ctrlPr>
            </m:num>
            <m:den>
              <m:r>
                <m:rPr>
                  <m:nor/>
                  <m:sty m:val="p"/>
                </m:rPr>
                <w:rPr>
                  <w:rFonts w:hint="default" w:ascii="Cambria Math" w:hAnsi="Cambria Math" w:cs="Times New Roman"/>
                  <w:b w:val="0"/>
                  <w:i w:val="0"/>
                  <w:iCs/>
                  <w:sz w:val="24"/>
                  <w:szCs w:val="24"/>
                </w:rPr>
                <m:t>7</m:t>
              </m:r>
              <m:ctrlPr>
                <w:rPr>
                  <w:rFonts w:hint="default" w:ascii="Cambria Math" w:hAnsi="Cambria Math" w:cs="Times New Roman"/>
                  <w:i/>
                  <w:iCs/>
                  <w:sz w:val="24"/>
                  <w:szCs w:val="24"/>
                  <w:lang w:val="kk-KZ"/>
                </w:rPr>
              </m:ctrlPr>
            </m:den>
          </m:f>
          <m:r>
            <m:rPr>
              <m:nor/>
              <m:sty m:val="p"/>
            </m:rPr>
            <w:rPr>
              <w:rFonts w:hint="default" w:ascii="Cambria Math" w:hAnsi="Cambria Math" w:cs="Times New Roman"/>
              <w:b w:val="0"/>
              <w:i w:val="0"/>
              <w:iCs/>
              <w:sz w:val="24"/>
              <w:szCs w:val="24"/>
            </w:rPr>
            <m:t>-</m:t>
          </m:r>
          <m:sSup>
            <m:sSupPr>
              <m:ctrlPr>
                <w:rPr>
                  <w:rFonts w:hint="default" w:ascii="Cambria Math" w:hAnsi="Cambria Math" w:cs="Times New Roman"/>
                  <w:i/>
                  <w:iCs/>
                  <w:sz w:val="24"/>
                  <w:szCs w:val="24"/>
                </w:rPr>
              </m:ctrlPr>
            </m:sSupPr>
            <m:e>
              <m:r>
                <m:rPr>
                  <m:nor/>
                  <m:sty m:val="p"/>
                </m:rPr>
                <w:rPr>
                  <w:rFonts w:hint="default" w:ascii="Cambria Math" w:hAnsi="Cambria Math" w:cs="Times New Roman"/>
                  <w:b w:val="0"/>
                  <w:i w:val="0"/>
                  <w:iCs/>
                  <w:sz w:val="24"/>
                  <w:szCs w:val="24"/>
                </w:rPr>
                <m:t>7</m:t>
              </m:r>
              <m:ctrlPr>
                <w:rPr>
                  <w:rFonts w:hint="default" w:ascii="Cambria Math" w:hAnsi="Cambria Math" w:cs="Times New Roman"/>
                  <w:i/>
                  <w:iCs/>
                  <w:sz w:val="24"/>
                  <w:szCs w:val="24"/>
                </w:rPr>
              </m:ctrlPr>
            </m:e>
            <m:sup>
              <m:r>
                <m:rPr>
                  <m:nor/>
                </m:rPr>
                <w:rPr>
                  <w:rFonts w:hint="default" w:ascii="Cambria Math" w:hAnsi="Cambria Math" w:cs="Times New Roman"/>
                  <w:i/>
                  <w:iCs/>
                  <w:sz w:val="24"/>
                  <w:szCs w:val="24"/>
                </w:rPr>
                <m:t>x</m:t>
              </m:r>
              <m:ctrlPr>
                <w:rPr>
                  <w:rFonts w:hint="default" w:ascii="Cambria Math" w:hAnsi="Cambria Math" w:cs="Times New Roman"/>
                  <w:i/>
                  <w:iCs/>
                  <w:sz w:val="24"/>
                  <w:szCs w:val="24"/>
                </w:rPr>
              </m:ctrlPr>
            </m:sup>
          </m:sSup>
          <m:r>
            <m:rPr>
              <m:nor/>
              <m:sty m:val="p"/>
            </m:rPr>
            <w:rPr>
              <w:rFonts w:hint="default" w:ascii="Cambria Math" w:hAnsi="Cambria Math" w:cs="Times New Roman"/>
              <w:b w:val="0"/>
              <w:i w:val="0"/>
              <w:iCs/>
              <w:sz w:val="24"/>
              <w:szCs w:val="24"/>
            </w:rPr>
            <m:t>×7≤</m:t>
          </m:r>
          <m:f>
            <m:fPr>
              <m:ctrlPr>
                <w:rPr>
                  <w:rFonts w:hint="default" w:ascii="Cambria Math" w:hAnsi="Cambria Math" w:cs="Times New Roman"/>
                  <w:i/>
                  <w:iCs/>
                  <w:sz w:val="24"/>
                  <w:szCs w:val="24"/>
                </w:rPr>
              </m:ctrlPr>
            </m:fPr>
            <m:num>
              <m:sSup>
                <m:sSupPr>
                  <m:ctrlPr>
                    <w:rPr>
                      <w:rFonts w:hint="default" w:ascii="Cambria Math" w:hAnsi="Cambria Math" w:cs="Times New Roman"/>
                      <w:i/>
                      <w:iCs/>
                      <w:sz w:val="24"/>
                      <w:szCs w:val="24"/>
                    </w:rPr>
                  </m:ctrlPr>
                </m:sSupPr>
                <m:e>
                  <m:r>
                    <m:rPr>
                      <m:nor/>
                      <m:sty m:val="p"/>
                    </m:rPr>
                    <w:rPr>
                      <w:rFonts w:hint="default" w:ascii="Cambria Math" w:hAnsi="Cambria Math" w:cs="Times New Roman"/>
                      <w:b w:val="0"/>
                      <w:i w:val="0"/>
                      <w:iCs/>
                      <w:sz w:val="24"/>
                      <w:szCs w:val="24"/>
                    </w:rPr>
                    <m:t>7</m:t>
                  </m:r>
                  <m:ctrlPr>
                    <w:rPr>
                      <w:rFonts w:hint="default" w:ascii="Cambria Math" w:hAnsi="Cambria Math" w:cs="Times New Roman"/>
                      <w:i/>
                      <w:iCs/>
                      <w:sz w:val="24"/>
                      <w:szCs w:val="24"/>
                    </w:rPr>
                  </m:ctrlPr>
                </m:e>
                <m:sup>
                  <m:r>
                    <m:rPr>
                      <m:nor/>
                    </m:rPr>
                    <w:rPr>
                      <w:rFonts w:hint="default" w:ascii="Cambria Math" w:hAnsi="Cambria Math" w:cs="Times New Roman"/>
                      <w:i/>
                      <w:iCs/>
                      <w:sz w:val="24"/>
                      <w:szCs w:val="24"/>
                    </w:rPr>
                    <m:t>x</m:t>
                  </m:r>
                  <m:ctrlPr>
                    <w:rPr>
                      <w:rFonts w:hint="default" w:ascii="Cambria Math" w:hAnsi="Cambria Math" w:cs="Times New Roman"/>
                      <w:i/>
                      <w:iCs/>
                      <w:sz w:val="24"/>
                      <w:szCs w:val="24"/>
                    </w:rPr>
                  </m:ctrlPr>
                </m:sup>
              </m:sSup>
              <m:ctrlPr>
                <w:rPr>
                  <w:rFonts w:hint="default" w:ascii="Cambria Math" w:hAnsi="Cambria Math" w:cs="Times New Roman"/>
                  <w:i/>
                  <w:iCs/>
                  <w:sz w:val="24"/>
                  <w:szCs w:val="24"/>
                </w:rPr>
              </m:ctrlPr>
            </m:num>
            <m:den>
              <m:r>
                <m:rPr>
                  <m:nor/>
                  <m:sty m:val="p"/>
                </m:rPr>
                <w:rPr>
                  <w:rFonts w:hint="default" w:ascii="Cambria Math" w:hAnsi="Cambria Math" w:cs="Times New Roman"/>
                  <w:b w:val="0"/>
                  <w:i w:val="0"/>
                  <w:iCs/>
                  <w:sz w:val="24"/>
                  <w:szCs w:val="24"/>
                </w:rPr>
                <m:t>7</m:t>
              </m:r>
              <m:ctrlPr>
                <w:rPr>
                  <w:rFonts w:hint="default" w:ascii="Cambria Math" w:hAnsi="Cambria Math" w:cs="Times New Roman"/>
                  <w:i/>
                  <w:iCs/>
                  <w:sz w:val="24"/>
                  <w:szCs w:val="24"/>
                </w:rPr>
              </m:ctrlPr>
            </m:den>
          </m:f>
          <m:r>
            <m:rPr>
              <m:nor/>
              <m:sty m:val="p"/>
            </m:rPr>
            <w:rPr>
              <w:rFonts w:hint="default" w:ascii="Cambria Math" w:hAnsi="Cambria Math" w:cs="Times New Roman"/>
              <w:b w:val="0"/>
              <w:i w:val="0"/>
              <w:iCs/>
              <w:sz w:val="24"/>
              <w:szCs w:val="24"/>
            </w:rPr>
            <m:t>-7</m:t>
          </m:r>
        </m:oMath>
      </m:oMathPara>
    </w:p>
    <w:p w14:paraId="7685A357">
      <w:pPr>
        <w:ind w:firstLine="720"/>
        <w:jc w:val="both"/>
        <w:rPr>
          <w:rFonts w:hint="default" w:ascii="Times New Roman" w:hAnsi="Times New Roman" w:cs="Times New Roman"/>
          <w:iCs/>
          <w:sz w:val="24"/>
          <w:szCs w:val="24"/>
          <w:lang w:val="kk-KZ"/>
        </w:rPr>
      </w:pPr>
      <w:r>
        <w:rPr>
          <w:rFonts w:hint="default" w:ascii="Times New Roman" w:hAnsi="Times New Roman" w:cs="Times New Roman"/>
          <w:iCs/>
          <w:sz w:val="24"/>
          <w:szCs w:val="24"/>
          <w:lang w:val="kk-KZ"/>
        </w:rPr>
        <w:t>Барлығын бір жаққа жинау арқылы есептеу.</w:t>
      </w:r>
    </w:p>
    <w:p w14:paraId="1B9AC9C7">
      <w:pPr>
        <w:ind w:firstLine="720"/>
        <w:jc w:val="both"/>
        <w:rPr>
          <w:rFonts w:hint="default" w:ascii="Times New Roman" w:hAnsi="Times New Roman" w:cs="Times New Roman"/>
          <w:iCs/>
          <w:sz w:val="24"/>
          <w:szCs w:val="24"/>
        </w:rPr>
      </w:pPr>
      <m:oMathPara>
        <m:oMath>
          <m:f>
            <m:fPr>
              <m:ctrlPr>
                <w:rPr>
                  <w:rFonts w:hint="default" w:ascii="Cambria Math" w:hAnsi="Cambria Math" w:cs="Times New Roman"/>
                  <w:i/>
                  <w:iCs/>
                  <w:sz w:val="24"/>
                  <w:szCs w:val="24"/>
                  <w:lang w:val="kk-KZ"/>
                </w:rPr>
              </m:ctrlPr>
            </m:fPr>
            <m:num>
              <m:sSup>
                <m:sSupPr>
                  <m:ctrlPr>
                    <w:rPr>
                      <w:rFonts w:hint="default" w:ascii="Cambria Math" w:hAnsi="Cambria Math" w:cs="Times New Roman"/>
                      <w:i/>
                      <w:iCs/>
                      <w:sz w:val="24"/>
                      <w:szCs w:val="24"/>
                      <w:lang w:val="kk-KZ"/>
                    </w:rPr>
                  </m:ctrlPr>
                </m:sSupPr>
                <m:e>
                  <m:r>
                    <m:rPr>
                      <m:nor/>
                      <m:sty m:val="p"/>
                    </m:rPr>
                    <w:rPr>
                      <w:rFonts w:hint="default" w:ascii="Cambria Math" w:hAnsi="Cambria Math" w:cs="Times New Roman"/>
                      <w:b w:val="0"/>
                      <w:i w:val="0"/>
                      <w:iCs/>
                      <w:sz w:val="24"/>
                      <w:szCs w:val="24"/>
                      <w:lang w:val="kk-KZ"/>
                    </w:rPr>
                    <m:t>7</m:t>
                  </m:r>
                  <m:ctrlPr>
                    <w:rPr>
                      <w:rFonts w:hint="default" w:ascii="Cambria Math" w:hAnsi="Cambria Math" w:cs="Times New Roman"/>
                      <w:i/>
                      <w:iCs/>
                      <w:sz w:val="24"/>
                      <w:szCs w:val="24"/>
                      <w:lang w:val="kk-KZ"/>
                    </w:rPr>
                  </m:ctrlPr>
                </m:e>
                <m:sup>
                  <m:r>
                    <m:rPr>
                      <m:nor/>
                      <m:sty m:val="p"/>
                    </m:rPr>
                    <w:rPr>
                      <w:rFonts w:hint="default" w:ascii="Cambria Math" w:hAnsi="Cambria Math" w:cs="Times New Roman"/>
                      <w:b w:val="0"/>
                      <w:i w:val="0"/>
                      <w:iCs/>
                      <w:sz w:val="24"/>
                      <w:szCs w:val="24"/>
                    </w:rPr>
                    <m:t>2</m:t>
                  </m:r>
                  <m:r>
                    <m:rPr>
                      <m:nor/>
                    </m:rPr>
                    <w:rPr>
                      <w:rFonts w:hint="default" w:ascii="Cambria Math" w:hAnsi="Cambria Math" w:cs="Times New Roman"/>
                      <w:i/>
                      <w:iCs/>
                      <w:sz w:val="24"/>
                      <w:szCs w:val="24"/>
                    </w:rPr>
                    <m:t>x</m:t>
                  </m:r>
                  <m:ctrlPr>
                    <w:rPr>
                      <w:rFonts w:hint="default" w:ascii="Cambria Math" w:hAnsi="Cambria Math" w:cs="Times New Roman"/>
                      <w:i/>
                      <w:iCs/>
                      <w:sz w:val="24"/>
                      <w:szCs w:val="24"/>
                      <w:lang w:val="kk-KZ"/>
                    </w:rPr>
                  </m:ctrlPr>
                </m:sup>
              </m:sSup>
              <m:ctrlPr>
                <w:rPr>
                  <w:rFonts w:hint="default" w:ascii="Cambria Math" w:hAnsi="Cambria Math" w:cs="Times New Roman"/>
                  <w:i/>
                  <w:iCs/>
                  <w:sz w:val="24"/>
                  <w:szCs w:val="24"/>
                  <w:lang w:val="kk-KZ"/>
                </w:rPr>
              </m:ctrlPr>
            </m:num>
            <m:den>
              <m:r>
                <m:rPr>
                  <m:nor/>
                  <m:sty m:val="p"/>
                </m:rPr>
                <w:rPr>
                  <w:rFonts w:hint="default" w:ascii="Cambria Math" w:hAnsi="Cambria Math" w:cs="Times New Roman"/>
                  <w:b w:val="0"/>
                  <w:i w:val="0"/>
                  <w:iCs/>
                  <w:sz w:val="24"/>
                  <w:szCs w:val="24"/>
                </w:rPr>
                <m:t>7</m:t>
              </m:r>
              <m:ctrlPr>
                <w:rPr>
                  <w:rFonts w:hint="default" w:ascii="Cambria Math" w:hAnsi="Cambria Math" w:cs="Times New Roman"/>
                  <w:i/>
                  <w:iCs/>
                  <w:sz w:val="24"/>
                  <w:szCs w:val="24"/>
                  <w:lang w:val="kk-KZ"/>
                </w:rPr>
              </m:ctrlPr>
            </m:den>
          </m:f>
          <m:r>
            <m:rPr>
              <m:nor/>
              <m:sty m:val="p"/>
            </m:rPr>
            <w:rPr>
              <w:rFonts w:hint="default" w:ascii="Cambria Math" w:hAnsi="Cambria Math" w:cs="Times New Roman"/>
              <w:b w:val="0"/>
              <w:i w:val="0"/>
              <w:iCs/>
              <w:sz w:val="24"/>
              <w:szCs w:val="24"/>
            </w:rPr>
            <m:t>-</m:t>
          </m:r>
          <m:sSup>
            <m:sSupPr>
              <m:ctrlPr>
                <w:rPr>
                  <w:rFonts w:hint="default" w:ascii="Cambria Math" w:hAnsi="Cambria Math" w:cs="Times New Roman"/>
                  <w:i/>
                  <w:iCs/>
                  <w:sz w:val="24"/>
                  <w:szCs w:val="24"/>
                </w:rPr>
              </m:ctrlPr>
            </m:sSupPr>
            <m:e>
              <m:r>
                <m:rPr>
                  <m:nor/>
                  <m:sty m:val="p"/>
                </m:rPr>
                <w:rPr>
                  <w:rFonts w:hint="default" w:ascii="Cambria Math" w:hAnsi="Cambria Math" w:cs="Times New Roman"/>
                  <w:b w:val="0"/>
                  <w:i w:val="0"/>
                  <w:iCs/>
                  <w:sz w:val="24"/>
                  <w:szCs w:val="24"/>
                </w:rPr>
                <m:t>7</m:t>
              </m:r>
              <m:ctrlPr>
                <w:rPr>
                  <w:rFonts w:hint="default" w:ascii="Cambria Math" w:hAnsi="Cambria Math" w:cs="Times New Roman"/>
                  <w:i/>
                  <w:iCs/>
                  <w:sz w:val="24"/>
                  <w:szCs w:val="24"/>
                </w:rPr>
              </m:ctrlPr>
            </m:e>
            <m:sup>
              <m:r>
                <m:rPr>
                  <m:nor/>
                </m:rPr>
                <w:rPr>
                  <w:rFonts w:hint="default" w:ascii="Cambria Math" w:hAnsi="Cambria Math" w:cs="Times New Roman"/>
                  <w:i/>
                  <w:iCs/>
                  <w:sz w:val="24"/>
                  <w:szCs w:val="24"/>
                </w:rPr>
                <m:t>x</m:t>
              </m:r>
              <m:ctrlPr>
                <w:rPr>
                  <w:rFonts w:hint="default" w:ascii="Cambria Math" w:hAnsi="Cambria Math" w:cs="Times New Roman"/>
                  <w:i/>
                  <w:iCs/>
                  <w:sz w:val="24"/>
                  <w:szCs w:val="24"/>
                </w:rPr>
              </m:ctrlPr>
            </m:sup>
          </m:sSup>
          <m:r>
            <m:rPr>
              <m:nor/>
              <m:sty m:val="p"/>
            </m:rPr>
            <w:rPr>
              <w:rFonts w:hint="default" w:ascii="Cambria Math" w:hAnsi="Cambria Math" w:cs="Times New Roman"/>
              <w:b w:val="0"/>
              <w:i w:val="0"/>
              <w:iCs/>
              <w:sz w:val="24"/>
              <w:szCs w:val="24"/>
            </w:rPr>
            <m:t>×7-</m:t>
          </m:r>
          <m:f>
            <m:fPr>
              <m:ctrlPr>
                <w:rPr>
                  <w:rFonts w:hint="default" w:ascii="Cambria Math" w:hAnsi="Cambria Math" w:cs="Times New Roman"/>
                  <w:i/>
                  <w:iCs/>
                  <w:sz w:val="24"/>
                  <w:szCs w:val="24"/>
                </w:rPr>
              </m:ctrlPr>
            </m:fPr>
            <m:num>
              <m:sSup>
                <m:sSupPr>
                  <m:ctrlPr>
                    <w:rPr>
                      <w:rFonts w:hint="default" w:ascii="Cambria Math" w:hAnsi="Cambria Math" w:cs="Times New Roman"/>
                      <w:i/>
                      <w:iCs/>
                      <w:sz w:val="24"/>
                      <w:szCs w:val="24"/>
                    </w:rPr>
                  </m:ctrlPr>
                </m:sSupPr>
                <m:e>
                  <m:r>
                    <m:rPr>
                      <m:nor/>
                      <m:sty m:val="p"/>
                    </m:rPr>
                    <w:rPr>
                      <w:rFonts w:hint="default" w:ascii="Cambria Math" w:hAnsi="Cambria Math" w:cs="Times New Roman"/>
                      <w:b w:val="0"/>
                      <w:i w:val="0"/>
                      <w:iCs/>
                      <w:sz w:val="24"/>
                      <w:szCs w:val="24"/>
                    </w:rPr>
                    <m:t>7</m:t>
                  </m:r>
                  <m:ctrlPr>
                    <w:rPr>
                      <w:rFonts w:hint="default" w:ascii="Cambria Math" w:hAnsi="Cambria Math" w:cs="Times New Roman"/>
                      <w:i/>
                      <w:iCs/>
                      <w:sz w:val="24"/>
                      <w:szCs w:val="24"/>
                    </w:rPr>
                  </m:ctrlPr>
                </m:e>
                <m:sup>
                  <m:r>
                    <m:rPr>
                      <m:nor/>
                    </m:rPr>
                    <w:rPr>
                      <w:rFonts w:hint="default" w:ascii="Cambria Math" w:hAnsi="Cambria Math" w:cs="Times New Roman"/>
                      <w:i/>
                      <w:iCs/>
                      <w:sz w:val="24"/>
                      <w:szCs w:val="24"/>
                    </w:rPr>
                    <m:t>x</m:t>
                  </m:r>
                  <m:ctrlPr>
                    <w:rPr>
                      <w:rFonts w:hint="default" w:ascii="Cambria Math" w:hAnsi="Cambria Math" w:cs="Times New Roman"/>
                      <w:i/>
                      <w:iCs/>
                      <w:sz w:val="24"/>
                      <w:szCs w:val="24"/>
                    </w:rPr>
                  </m:ctrlPr>
                </m:sup>
              </m:sSup>
              <m:ctrlPr>
                <w:rPr>
                  <w:rFonts w:hint="default" w:ascii="Cambria Math" w:hAnsi="Cambria Math" w:cs="Times New Roman"/>
                  <w:i/>
                  <w:iCs/>
                  <w:sz w:val="24"/>
                  <w:szCs w:val="24"/>
                </w:rPr>
              </m:ctrlPr>
            </m:num>
            <m:den>
              <m:r>
                <m:rPr>
                  <m:nor/>
                  <m:sty m:val="p"/>
                </m:rPr>
                <w:rPr>
                  <w:rFonts w:hint="default" w:ascii="Cambria Math" w:hAnsi="Cambria Math" w:cs="Times New Roman"/>
                  <w:b w:val="0"/>
                  <w:i w:val="0"/>
                  <w:iCs/>
                  <w:sz w:val="24"/>
                  <w:szCs w:val="24"/>
                </w:rPr>
                <m:t>7</m:t>
              </m:r>
              <m:ctrlPr>
                <w:rPr>
                  <w:rFonts w:hint="default" w:ascii="Cambria Math" w:hAnsi="Cambria Math" w:cs="Times New Roman"/>
                  <w:i/>
                  <w:iCs/>
                  <w:sz w:val="24"/>
                  <w:szCs w:val="24"/>
                </w:rPr>
              </m:ctrlPr>
            </m:den>
          </m:f>
          <m:r>
            <m:rPr>
              <m:nor/>
              <m:sty m:val="p"/>
            </m:rPr>
            <w:rPr>
              <w:rFonts w:hint="default" w:ascii="Cambria Math" w:hAnsi="Cambria Math" w:cs="Times New Roman"/>
              <w:b w:val="0"/>
              <w:i w:val="0"/>
              <w:iCs/>
              <w:sz w:val="24"/>
              <w:szCs w:val="24"/>
            </w:rPr>
            <m:t>+7≤0</m:t>
          </m:r>
        </m:oMath>
      </m:oMathPara>
    </w:p>
    <w:p w14:paraId="1BB61C8D">
      <w:pPr>
        <w:ind w:firstLine="720"/>
        <w:jc w:val="both"/>
        <w:rPr>
          <w:rFonts w:hint="default" w:ascii="Times New Roman" w:hAnsi="Times New Roman" w:cs="Times New Roman"/>
          <w:iCs/>
          <w:sz w:val="24"/>
          <w:szCs w:val="24"/>
          <w:lang w:val="kk-KZ"/>
        </w:rPr>
      </w:pPr>
      <w:r>
        <w:rPr>
          <w:rFonts w:hint="default" w:ascii="Times New Roman" w:hAnsi="Times New Roman" w:cs="Times New Roman"/>
          <w:iCs/>
          <w:sz w:val="24"/>
          <w:szCs w:val="24"/>
          <w:lang w:val="kk-KZ"/>
        </w:rPr>
        <w:t>Теңсіздіктін екі жағында 7-ге көбейту.</w:t>
      </w:r>
    </w:p>
    <w:p w14:paraId="7DC8E275">
      <w:pPr>
        <w:ind w:firstLine="720"/>
        <w:jc w:val="both"/>
        <w:rPr>
          <w:rFonts w:hint="default" w:ascii="Times New Roman" w:hAnsi="Times New Roman" w:cs="Times New Roman"/>
          <w:iCs/>
          <w:sz w:val="24"/>
          <w:szCs w:val="24"/>
          <w:lang w:val="kk-KZ"/>
        </w:rPr>
      </w:pPr>
      <m:oMathPara>
        <m:oMath>
          <m:sSup>
            <m:sSupPr>
              <m:ctrlPr>
                <w:rPr>
                  <w:rFonts w:hint="default" w:ascii="Cambria Math" w:hAnsi="Cambria Math" w:cs="Times New Roman"/>
                  <w:i/>
                  <w:iCs/>
                  <w:sz w:val="24"/>
                  <w:szCs w:val="24"/>
                  <w:lang w:val="kk-KZ"/>
                </w:rPr>
              </m:ctrlPr>
            </m:sSupPr>
            <m:e>
              <m:r>
                <m:rPr>
                  <m:nor/>
                  <m:sty m:val="p"/>
                </m:rPr>
                <w:rPr>
                  <w:rFonts w:hint="default" w:ascii="Cambria Math" w:hAnsi="Cambria Math" w:cs="Times New Roman"/>
                  <w:b w:val="0"/>
                  <w:i w:val="0"/>
                  <w:iCs/>
                  <w:sz w:val="24"/>
                  <w:szCs w:val="24"/>
                  <w:lang w:val="kk-KZ"/>
                </w:rPr>
                <m:t>7</m:t>
              </m:r>
              <m:ctrlPr>
                <w:rPr>
                  <w:rFonts w:hint="default" w:ascii="Cambria Math" w:hAnsi="Cambria Math" w:cs="Times New Roman"/>
                  <w:i/>
                  <w:iCs/>
                  <w:sz w:val="24"/>
                  <w:szCs w:val="24"/>
                  <w:lang w:val="kk-KZ"/>
                </w:rPr>
              </m:ctrlPr>
            </m:e>
            <m:sup>
              <m:r>
                <m:rPr>
                  <m:nor/>
                  <m:sty m:val="p"/>
                </m:rPr>
                <w:rPr>
                  <w:rFonts w:hint="default" w:ascii="Cambria Math" w:hAnsi="Cambria Math" w:cs="Times New Roman"/>
                  <w:b w:val="0"/>
                  <w:i w:val="0"/>
                  <w:iCs/>
                  <w:sz w:val="24"/>
                  <w:szCs w:val="24"/>
                  <w:lang w:val="kk-KZ"/>
                </w:rPr>
                <m:t>2</m:t>
              </m:r>
              <m:r>
                <m:rPr>
                  <m:nor/>
                </m:rPr>
                <w:rPr>
                  <w:rFonts w:hint="default" w:ascii="Cambria Math" w:hAnsi="Cambria Math" w:cs="Times New Roman"/>
                  <w:i/>
                  <w:iCs/>
                  <w:sz w:val="24"/>
                  <w:szCs w:val="24"/>
                  <w:lang w:val="kk-KZ"/>
                </w:rPr>
                <m:t>x</m:t>
              </m:r>
              <m:ctrlPr>
                <w:rPr>
                  <w:rFonts w:hint="default" w:ascii="Cambria Math" w:hAnsi="Cambria Math" w:cs="Times New Roman"/>
                  <w:i/>
                  <w:iCs/>
                  <w:sz w:val="24"/>
                  <w:szCs w:val="24"/>
                  <w:lang w:val="kk-KZ"/>
                </w:rPr>
              </m:ctrlPr>
            </m:sup>
          </m:sSup>
          <m:r>
            <m:rPr>
              <m:nor/>
              <m:sty m:val="p"/>
            </m:rPr>
            <w:rPr>
              <w:rFonts w:hint="default" w:ascii="Cambria Math" w:hAnsi="Cambria Math" w:cs="Times New Roman"/>
              <w:b w:val="0"/>
              <w:i w:val="0"/>
              <w:iCs/>
              <w:sz w:val="24"/>
              <w:szCs w:val="24"/>
              <w:lang w:val="kk-KZ"/>
            </w:rPr>
            <m:t>-49×</m:t>
          </m:r>
          <m:sSup>
            <m:sSupPr>
              <m:ctrlPr>
                <w:rPr>
                  <w:rFonts w:hint="default" w:ascii="Cambria Math" w:hAnsi="Cambria Math" w:cs="Times New Roman"/>
                  <w:i/>
                  <w:iCs/>
                  <w:sz w:val="24"/>
                  <w:szCs w:val="24"/>
                </w:rPr>
              </m:ctrlPr>
            </m:sSupPr>
            <m:e>
              <m:r>
                <m:rPr>
                  <m:nor/>
                  <m:sty m:val="p"/>
                </m:rPr>
                <w:rPr>
                  <w:rFonts w:hint="default" w:ascii="Cambria Math" w:hAnsi="Cambria Math" w:cs="Times New Roman"/>
                  <w:b w:val="0"/>
                  <w:i w:val="0"/>
                  <w:iCs/>
                  <w:sz w:val="24"/>
                  <w:szCs w:val="24"/>
                  <w:lang w:val="kk-KZ"/>
                </w:rPr>
                <m:t>7</m:t>
              </m:r>
              <m:ctrlPr>
                <w:rPr>
                  <w:rFonts w:hint="default" w:ascii="Cambria Math" w:hAnsi="Cambria Math" w:cs="Times New Roman"/>
                  <w:i/>
                  <w:iCs/>
                  <w:sz w:val="24"/>
                  <w:szCs w:val="24"/>
                </w:rPr>
              </m:ctrlPr>
            </m:e>
            <m:sup>
              <m:r>
                <m:rPr>
                  <m:nor/>
                </m:rPr>
                <w:rPr>
                  <w:rFonts w:hint="default" w:ascii="Cambria Math" w:hAnsi="Cambria Math" w:cs="Times New Roman"/>
                  <w:i/>
                  <w:iCs/>
                  <w:sz w:val="24"/>
                  <w:szCs w:val="24"/>
                  <w:lang w:val="kk-KZ"/>
                </w:rPr>
                <m:t>x</m:t>
              </m:r>
              <m:ctrlPr>
                <w:rPr>
                  <w:rFonts w:hint="default" w:ascii="Cambria Math" w:hAnsi="Cambria Math" w:cs="Times New Roman"/>
                  <w:i/>
                  <w:iCs/>
                  <w:sz w:val="24"/>
                  <w:szCs w:val="24"/>
                </w:rPr>
              </m:ctrlPr>
            </m:sup>
          </m:sSup>
          <m:r>
            <m:rPr>
              <m:nor/>
              <m:sty m:val="p"/>
            </m:rPr>
            <w:rPr>
              <w:rFonts w:hint="default" w:ascii="Cambria Math" w:hAnsi="Cambria Math" w:cs="Times New Roman"/>
              <w:b w:val="0"/>
              <w:i w:val="0"/>
              <w:iCs/>
              <w:sz w:val="24"/>
              <w:szCs w:val="24"/>
              <w:lang w:val="kk-KZ"/>
            </w:rPr>
            <m:t>-</m:t>
          </m:r>
          <m:sSup>
            <m:sSupPr>
              <m:ctrlPr>
                <w:rPr>
                  <w:rFonts w:hint="default" w:ascii="Cambria Math" w:hAnsi="Cambria Math" w:cs="Times New Roman"/>
                  <w:i/>
                  <w:iCs/>
                  <w:sz w:val="24"/>
                  <w:szCs w:val="24"/>
                </w:rPr>
              </m:ctrlPr>
            </m:sSupPr>
            <m:e>
              <m:r>
                <m:rPr>
                  <m:nor/>
                  <m:sty m:val="p"/>
                </m:rPr>
                <w:rPr>
                  <w:rFonts w:hint="default" w:ascii="Cambria Math" w:hAnsi="Cambria Math" w:cs="Times New Roman"/>
                  <w:b w:val="0"/>
                  <w:i w:val="0"/>
                  <w:iCs/>
                  <w:sz w:val="24"/>
                  <w:szCs w:val="24"/>
                  <w:lang w:val="kk-KZ"/>
                </w:rPr>
                <m:t>7</m:t>
              </m:r>
              <m:ctrlPr>
                <w:rPr>
                  <w:rFonts w:hint="default" w:ascii="Cambria Math" w:hAnsi="Cambria Math" w:cs="Times New Roman"/>
                  <w:i/>
                  <w:iCs/>
                  <w:sz w:val="24"/>
                  <w:szCs w:val="24"/>
                </w:rPr>
              </m:ctrlPr>
            </m:e>
            <m:sup>
              <m:r>
                <m:rPr>
                  <m:nor/>
                </m:rPr>
                <w:rPr>
                  <w:rFonts w:hint="default" w:ascii="Cambria Math" w:hAnsi="Cambria Math" w:cs="Times New Roman"/>
                  <w:i/>
                  <w:iCs/>
                  <w:sz w:val="24"/>
                  <w:szCs w:val="24"/>
                  <w:lang w:val="kk-KZ"/>
                </w:rPr>
                <m:t>x</m:t>
              </m:r>
              <m:ctrlPr>
                <w:rPr>
                  <w:rFonts w:hint="default" w:ascii="Cambria Math" w:hAnsi="Cambria Math" w:cs="Times New Roman"/>
                  <w:i/>
                  <w:iCs/>
                  <w:sz w:val="24"/>
                  <w:szCs w:val="24"/>
                </w:rPr>
              </m:ctrlPr>
            </m:sup>
          </m:sSup>
          <m:r>
            <m:rPr>
              <m:nor/>
              <m:sty m:val="p"/>
            </m:rPr>
            <w:rPr>
              <w:rFonts w:hint="default" w:ascii="Cambria Math" w:hAnsi="Cambria Math" w:cs="Times New Roman"/>
              <w:b w:val="0"/>
              <w:i w:val="0"/>
              <w:iCs/>
              <w:sz w:val="24"/>
              <w:szCs w:val="24"/>
              <w:lang w:val="kk-KZ"/>
            </w:rPr>
            <m:t>+49≤0</m:t>
          </m:r>
        </m:oMath>
      </m:oMathPara>
    </w:p>
    <w:p w14:paraId="35A0D37B">
      <w:pPr>
        <w:ind w:firstLine="720"/>
        <w:jc w:val="both"/>
        <w:rPr>
          <w:rFonts w:hint="default" w:ascii="Times New Roman" w:hAnsi="Times New Roman" w:cs="Times New Roman"/>
          <w:iCs/>
          <w:sz w:val="24"/>
          <w:szCs w:val="24"/>
          <w:lang w:val="kk-KZ"/>
        </w:rPr>
      </w:pPr>
      <m:oMathPara>
        <m:oMath>
          <m:sSup>
            <m:sSupPr>
              <m:ctrlPr>
                <w:rPr>
                  <w:rFonts w:hint="default" w:ascii="Cambria Math" w:hAnsi="Cambria Math" w:cs="Times New Roman"/>
                  <w:i/>
                  <w:iCs/>
                  <w:sz w:val="24"/>
                  <w:szCs w:val="24"/>
                </w:rPr>
              </m:ctrlPr>
            </m:sSupPr>
            <m:e>
              <m:r>
                <m:rPr>
                  <m:nor/>
                  <m:sty m:val="p"/>
                </m:rPr>
                <w:rPr>
                  <w:rFonts w:hint="default" w:ascii="Cambria Math" w:hAnsi="Cambria Math" w:cs="Times New Roman"/>
                  <w:b w:val="0"/>
                  <w:i w:val="0"/>
                  <w:iCs/>
                  <w:sz w:val="24"/>
                  <w:szCs w:val="24"/>
                  <w:lang w:val="kk-KZ"/>
                </w:rPr>
                <m:t>7</m:t>
              </m:r>
              <m:ctrlPr>
                <w:rPr>
                  <w:rFonts w:hint="default" w:ascii="Cambria Math" w:hAnsi="Cambria Math" w:cs="Times New Roman"/>
                  <w:i/>
                  <w:iCs/>
                  <w:sz w:val="24"/>
                  <w:szCs w:val="24"/>
                </w:rPr>
              </m:ctrlPr>
            </m:e>
            <m:sup>
              <m:r>
                <m:rPr>
                  <m:nor/>
                  <m:sty m:val="p"/>
                </m:rPr>
                <w:rPr>
                  <w:rFonts w:hint="default" w:ascii="Cambria Math" w:hAnsi="Cambria Math" w:cs="Times New Roman"/>
                  <w:b w:val="0"/>
                  <w:i w:val="0"/>
                  <w:iCs/>
                  <w:sz w:val="24"/>
                  <w:szCs w:val="24"/>
                  <w:lang w:val="kk-KZ"/>
                </w:rPr>
                <m:t>2</m:t>
              </m:r>
              <m:r>
                <m:rPr>
                  <m:nor/>
                </m:rPr>
                <w:rPr>
                  <w:rFonts w:hint="default" w:ascii="Cambria Math" w:hAnsi="Cambria Math" w:cs="Times New Roman"/>
                  <w:i/>
                  <w:iCs/>
                  <w:sz w:val="24"/>
                  <w:szCs w:val="24"/>
                  <w:lang w:val="kk-KZ"/>
                </w:rPr>
                <m:t>x</m:t>
              </m:r>
              <m:ctrlPr>
                <w:rPr>
                  <w:rFonts w:hint="default" w:ascii="Cambria Math" w:hAnsi="Cambria Math" w:cs="Times New Roman"/>
                  <w:i/>
                  <w:iCs/>
                  <w:sz w:val="24"/>
                  <w:szCs w:val="24"/>
                </w:rPr>
              </m:ctrlPr>
            </m:sup>
          </m:sSup>
          <m:r>
            <m:rPr>
              <m:nor/>
              <m:sty m:val="p"/>
            </m:rPr>
            <w:rPr>
              <w:rFonts w:hint="default" w:ascii="Cambria Math" w:hAnsi="Cambria Math" w:cs="Times New Roman"/>
              <w:b w:val="0"/>
              <w:i w:val="0"/>
              <w:iCs/>
              <w:sz w:val="24"/>
              <w:szCs w:val="24"/>
              <w:lang w:val="kk-KZ"/>
            </w:rPr>
            <m:t>-50×</m:t>
          </m:r>
          <m:sSup>
            <m:sSupPr>
              <m:ctrlPr>
                <w:rPr>
                  <w:rFonts w:hint="default" w:ascii="Cambria Math" w:hAnsi="Cambria Math" w:cs="Times New Roman"/>
                  <w:i/>
                  <w:iCs/>
                  <w:sz w:val="24"/>
                  <w:szCs w:val="24"/>
                </w:rPr>
              </m:ctrlPr>
            </m:sSupPr>
            <m:e>
              <m:r>
                <m:rPr>
                  <m:nor/>
                  <m:sty m:val="p"/>
                </m:rPr>
                <w:rPr>
                  <w:rFonts w:hint="default" w:ascii="Cambria Math" w:hAnsi="Cambria Math" w:cs="Times New Roman"/>
                  <w:b w:val="0"/>
                  <w:i w:val="0"/>
                  <w:iCs/>
                  <w:sz w:val="24"/>
                  <w:szCs w:val="24"/>
                  <w:lang w:val="kk-KZ"/>
                </w:rPr>
                <m:t>7</m:t>
              </m:r>
              <m:ctrlPr>
                <w:rPr>
                  <w:rFonts w:hint="default" w:ascii="Cambria Math" w:hAnsi="Cambria Math" w:cs="Times New Roman"/>
                  <w:i/>
                  <w:iCs/>
                  <w:sz w:val="24"/>
                  <w:szCs w:val="24"/>
                </w:rPr>
              </m:ctrlPr>
            </m:e>
            <m:sup>
              <m:r>
                <m:rPr>
                  <m:nor/>
                </m:rPr>
                <w:rPr>
                  <w:rFonts w:hint="default" w:ascii="Cambria Math" w:hAnsi="Cambria Math" w:cs="Times New Roman"/>
                  <w:i/>
                  <w:iCs/>
                  <w:sz w:val="24"/>
                  <w:szCs w:val="24"/>
                  <w:lang w:val="kk-KZ"/>
                </w:rPr>
                <m:t>x</m:t>
              </m:r>
              <m:ctrlPr>
                <w:rPr>
                  <w:rFonts w:hint="default" w:ascii="Cambria Math" w:hAnsi="Cambria Math" w:cs="Times New Roman"/>
                  <w:i/>
                  <w:iCs/>
                  <w:sz w:val="24"/>
                  <w:szCs w:val="24"/>
                </w:rPr>
              </m:ctrlPr>
            </m:sup>
          </m:sSup>
          <m:r>
            <m:rPr>
              <m:nor/>
              <m:sty m:val="p"/>
            </m:rPr>
            <w:rPr>
              <w:rFonts w:hint="default" w:ascii="Cambria Math" w:hAnsi="Cambria Math" w:cs="Times New Roman"/>
              <w:b w:val="0"/>
              <w:i w:val="0"/>
              <w:iCs/>
              <w:sz w:val="24"/>
              <w:szCs w:val="24"/>
              <w:lang w:val="kk-KZ"/>
            </w:rPr>
            <m:t>+49≤0</m:t>
          </m:r>
        </m:oMath>
      </m:oMathPara>
    </w:p>
    <w:p w14:paraId="6403F34F">
      <w:pPr>
        <w:pStyle w:val="9"/>
        <w:spacing w:beforeAutospacing="0" w:afterAutospacing="0"/>
        <w:ind w:firstLine="720"/>
        <w:jc w:val="both"/>
        <w:rPr>
          <w:rFonts w:hint="default" w:ascii="Times New Roman" w:hAnsi="Times New Roman" w:cs="Times New Roman"/>
          <w:sz w:val="24"/>
          <w:szCs w:val="24"/>
          <w:lang w:val="kk-KZ"/>
        </w:rPr>
      </w:pPr>
      <m:oMath>
        <m:r>
          <m:rPr>
            <m:nor/>
            <m:sty m:val="p"/>
          </m:rPr>
          <w:rPr>
            <w:rFonts w:hint="default" w:ascii="Cambria Math" w:hAnsi="Cambria Math" w:cs="Times New Roman"/>
            <w:b w:val="0"/>
            <w:i w:val="0"/>
            <w:sz w:val="24"/>
            <w:szCs w:val="24"/>
            <w:lang w:val="kk-KZ"/>
          </w:rPr>
          <m:t>t=</m:t>
        </m:r>
        <m:sSup>
          <m:sSupPr>
            <m:ctrlPr>
              <w:rPr>
                <w:rFonts w:hint="default" w:ascii="Cambria Math" w:hAnsi="Cambria Math" w:cs="Times New Roman"/>
                <w:sz w:val="24"/>
                <w:szCs w:val="24"/>
              </w:rPr>
            </m:ctrlPr>
          </m:sSupPr>
          <m:e>
            <m:r>
              <m:rPr>
                <m:nor/>
                <m:sty m:val="p"/>
              </m:rPr>
              <w:rPr>
                <w:rFonts w:hint="default" w:ascii="Cambria Math" w:hAnsi="Cambria Math" w:cs="Times New Roman"/>
                <w:b w:val="0"/>
                <w:i w:val="0"/>
                <w:sz w:val="24"/>
                <w:szCs w:val="24"/>
                <w:lang w:val="kk-KZ"/>
              </w:rPr>
              <m:t>7</m:t>
            </m:r>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lang w:val="kk-KZ"/>
              </w:rPr>
              <m:t>x</m:t>
            </m:r>
            <m:ctrlPr>
              <w:rPr>
                <w:rFonts w:hint="default" w:ascii="Cambria Math" w:hAnsi="Cambria Math" w:cs="Times New Roman"/>
                <w:sz w:val="24"/>
                <w:szCs w:val="24"/>
              </w:rPr>
            </m:ctrlPr>
          </m:sup>
        </m:sSup>
      </m:oMath>
      <w:r>
        <w:rPr>
          <w:rFonts w:hint="default" w:ascii="Times New Roman" w:hAnsi="Times New Roman" w:cs="Times New Roman"/>
          <w:sz w:val="24"/>
          <w:szCs w:val="24"/>
          <w:lang w:val="kk-KZ"/>
        </w:rPr>
        <w:t xml:space="preserve"> айнымалыны алмастыру.</w:t>
      </w:r>
    </w:p>
    <w:p w14:paraId="786EFFD1">
      <w:pPr>
        <w:pStyle w:val="9"/>
        <w:spacing w:beforeAutospacing="0" w:afterAutospacing="0"/>
        <w:ind w:firstLine="720"/>
        <w:jc w:val="both"/>
        <w:rPr>
          <w:rFonts w:hint="default" w:ascii="Times New Roman" w:hAnsi="Times New Roman" w:cs="Times New Roman"/>
          <w:sz w:val="24"/>
          <w:szCs w:val="24"/>
          <w:lang w:val="kk-KZ"/>
        </w:rPr>
      </w:pPr>
      <m:oMathPara>
        <m:oMath>
          <m:sSup>
            <m:sSupPr>
              <m:ctrlPr>
                <w:rPr>
                  <w:rFonts w:hint="default" w:ascii="Cambria Math" w:hAnsi="Cambria Math" w:cs="Times New Roman"/>
                  <w:i/>
                  <w:sz w:val="24"/>
                  <w:szCs w:val="24"/>
                </w:rPr>
              </m:ctrlPr>
            </m:sSupPr>
            <m:e>
              <m:r>
                <m:rPr>
                  <m:nor/>
                </m:rPr>
                <w:rPr>
                  <w:rFonts w:hint="default" w:ascii="Cambria Math" w:hAnsi="Cambria Math" w:cs="Times New Roman"/>
                  <w:i/>
                  <w:sz w:val="24"/>
                  <w:szCs w:val="24"/>
                  <w:lang w:val="kk-KZ"/>
                </w:rPr>
                <m:t>t</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lang w:val="kk-KZ"/>
            </w:rPr>
            <m:t>-50</m:t>
          </m:r>
          <m:r>
            <m:rPr>
              <m:nor/>
            </m:rPr>
            <w:rPr>
              <w:rFonts w:hint="default" w:ascii="Cambria Math" w:hAnsi="Cambria Math" w:cs="Times New Roman"/>
              <w:i/>
              <w:sz w:val="24"/>
              <w:szCs w:val="24"/>
              <w:lang w:val="kk-KZ"/>
            </w:rPr>
            <m:t>t</m:t>
          </m:r>
          <m:r>
            <m:rPr>
              <m:nor/>
              <m:sty m:val="p"/>
            </m:rPr>
            <w:rPr>
              <w:rFonts w:hint="default" w:ascii="Cambria Math" w:hAnsi="Cambria Math" w:cs="Times New Roman"/>
              <w:b w:val="0"/>
              <w:i w:val="0"/>
              <w:sz w:val="24"/>
              <w:szCs w:val="24"/>
              <w:lang w:val="kk-KZ"/>
            </w:rPr>
            <m:t>+49≤0</m:t>
          </m:r>
        </m:oMath>
      </m:oMathPara>
    </w:p>
    <w:p w14:paraId="0416A61B">
      <w:pPr>
        <w:pStyle w:val="9"/>
        <w:spacing w:beforeAutospacing="0" w:afterAutospacing="0"/>
        <w:ind w:firstLine="720"/>
        <w:jc w:val="both"/>
        <w:rPr>
          <w:rFonts w:hint="default" w:ascii="Times New Roman" w:hAnsi="Times New Roman" w:cs="Times New Roman"/>
          <w:sz w:val="24"/>
          <w:szCs w:val="24"/>
        </w:rPr>
      </w:pPr>
      <m:oMathPara>
        <m:oMath>
          <m:r>
            <m:rPr>
              <m:nor/>
              <m:sty m:val="p"/>
            </m:rPr>
            <w:rPr>
              <w:rFonts w:hint="default" w:ascii="Cambria Math" w:hAnsi="Cambria Math" w:cs="Times New Roman"/>
              <w:b w:val="0"/>
              <w:i w:val="0"/>
              <w:sz w:val="24"/>
              <w:szCs w:val="24"/>
            </w:rPr>
            <m:t>D=</m:t>
          </m:r>
          <m:sSup>
            <m:sSupPr>
              <m:ctrlPr>
                <w:rPr>
                  <w:rFonts w:hint="default" w:ascii="Cambria Math" w:hAnsi="Cambria Math" w:cs="Times New Roman"/>
                  <w:sz w:val="24"/>
                  <w:szCs w:val="24"/>
                </w:rPr>
              </m:ctrlPr>
            </m:sSupPr>
            <m:e>
              <m:d>
                <m:dPr>
                  <m:ctrlPr>
                    <w:rPr>
                      <w:rFonts w:hint="default" w:ascii="Cambria Math" w:hAnsi="Cambria Math" w:cs="Times New Roman"/>
                      <w:sz w:val="24"/>
                      <w:szCs w:val="24"/>
                    </w:rPr>
                  </m:ctrlPr>
                </m:dPr>
                <m:e>
                  <m:r>
                    <m:rPr>
                      <m:nor/>
                      <m:sty m:val="p"/>
                    </m:rPr>
                    <w:rPr>
                      <w:rFonts w:hint="default" w:ascii="Cambria Math" w:hAnsi="Cambria Math" w:cs="Times New Roman"/>
                      <w:b w:val="0"/>
                      <w:i w:val="0"/>
                      <w:sz w:val="24"/>
                      <w:szCs w:val="24"/>
                    </w:rPr>
                    <m:t>-50</m:t>
                  </m:r>
                  <m:ctrlPr>
                    <w:rPr>
                      <w:rFonts w:hint="default" w:ascii="Cambria Math" w:hAnsi="Cambria Math" w:cs="Times New Roman"/>
                      <w:sz w:val="24"/>
                      <w:szCs w:val="24"/>
                    </w:rPr>
                  </m:ctrlPr>
                </m:e>
              </m:d>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sup>
          </m:sSup>
          <m:r>
            <m:rPr>
              <m:nor/>
              <m:sty m:val="p"/>
            </m:rPr>
            <w:rPr>
              <w:rFonts w:hint="default" w:ascii="Cambria Math" w:hAnsi="Cambria Math" w:cs="Times New Roman"/>
              <w:b w:val="0"/>
              <w:i w:val="0"/>
              <w:sz w:val="24"/>
              <w:szCs w:val="24"/>
            </w:rPr>
            <m:t>-4×1×49=2304=</m:t>
          </m:r>
          <m:sSup>
            <m:sSupPr>
              <m:ctrlPr>
                <w:rPr>
                  <w:rFonts w:hint="default" w:ascii="Cambria Math" w:hAnsi="Cambria Math" w:cs="Times New Roman"/>
                  <w:sz w:val="24"/>
                  <w:szCs w:val="24"/>
                </w:rPr>
              </m:ctrlPr>
            </m:sSupPr>
            <m:e>
              <m:r>
                <m:rPr>
                  <m:nor/>
                  <m:sty m:val="p"/>
                </m:rPr>
                <w:rPr>
                  <w:rFonts w:hint="default" w:ascii="Cambria Math" w:hAnsi="Cambria Math" w:cs="Times New Roman"/>
                  <w:b w:val="0"/>
                  <w:i w:val="0"/>
                  <w:sz w:val="24"/>
                  <w:szCs w:val="24"/>
                </w:rPr>
                <m:t>48</m:t>
              </m:r>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sup>
          </m:sSup>
        </m:oMath>
      </m:oMathPara>
    </w:p>
    <w:p w14:paraId="6FB871EE">
      <w:pPr>
        <w:pStyle w:val="9"/>
        <w:spacing w:beforeAutospacing="0" w:afterAutospacing="0"/>
        <w:ind w:firstLine="720"/>
        <w:jc w:val="both"/>
        <w:rPr>
          <w:rFonts w:hint="default" w:ascii="Times New Roman" w:hAnsi="Times New Roman" w:cs="Times New Roman"/>
          <w:sz w:val="24"/>
          <w:szCs w:val="24"/>
        </w:rPr>
      </w:pPr>
      <m:oMathPara>
        <m:oMath>
          <m:r>
            <m:rPr>
              <m:nor/>
              <m:sty m:val="p"/>
            </m:rPr>
            <w:rPr>
              <w:rFonts w:hint="default" w:ascii="Cambria Math" w:hAnsi="Cambria Math" w:cs="Times New Roman"/>
              <w:b w:val="0"/>
              <w:i w:val="0"/>
              <w:sz w:val="24"/>
              <w:szCs w:val="24"/>
            </w:rPr>
            <m:t>t=</m:t>
          </m:r>
          <m:f>
            <m:fPr>
              <m:ctrlPr>
                <w:rPr>
                  <w:rFonts w:hint="default" w:ascii="Cambria Math" w:hAnsi="Cambria Math" w:cs="Times New Roman"/>
                  <w:sz w:val="24"/>
                  <w:szCs w:val="24"/>
                </w:rPr>
              </m:ctrlPr>
            </m:fPr>
            <m:num>
              <m:r>
                <m:rPr>
                  <m:nor/>
                  <m:sty m:val="p"/>
                </m:rPr>
                <w:rPr>
                  <w:rFonts w:hint="default" w:ascii="Cambria Math" w:hAnsi="Cambria Math" w:cs="Times New Roman"/>
                  <w:b w:val="0"/>
                  <w:i w:val="0"/>
                  <w:sz w:val="24"/>
                  <w:szCs w:val="24"/>
                </w:rPr>
                <m:t>-</m:t>
              </m:r>
              <m:d>
                <m:dPr>
                  <m:ctrlPr>
                    <w:rPr>
                      <w:rFonts w:hint="default" w:ascii="Cambria Math" w:hAnsi="Cambria Math" w:cs="Times New Roman"/>
                      <w:sz w:val="24"/>
                      <w:szCs w:val="24"/>
                    </w:rPr>
                  </m:ctrlPr>
                </m:dPr>
                <m:e>
                  <m:r>
                    <m:rPr>
                      <m:nor/>
                      <m:sty m:val="p"/>
                    </m:rPr>
                    <w:rPr>
                      <w:rFonts w:hint="default" w:ascii="Cambria Math" w:hAnsi="Cambria Math" w:cs="Times New Roman"/>
                      <w:b w:val="0"/>
                      <w:i w:val="0"/>
                      <w:sz w:val="24"/>
                      <w:szCs w:val="24"/>
                    </w:rPr>
                    <m:t>-50</m:t>
                  </m:r>
                  <m:ctrlPr>
                    <w:rPr>
                      <w:rFonts w:hint="default" w:ascii="Cambria Math" w:hAnsi="Cambria Math" w:cs="Times New Roman"/>
                      <w:sz w:val="24"/>
                      <w:szCs w:val="24"/>
                    </w:rPr>
                  </m:ctrlPr>
                </m:e>
              </m:d>
              <m:r>
                <m:rPr>
                  <m:nor/>
                  <m:sty m:val="p"/>
                </m:rPr>
                <w:rPr>
                  <w:rFonts w:hint="default" w:ascii="Cambria Math" w:hAnsi="Cambria Math" w:cs="Times New Roman"/>
                  <w:b w:val="0"/>
                  <w:i w:val="0"/>
                  <w:sz w:val="24"/>
                  <w:szCs w:val="24"/>
                </w:rPr>
                <m:t>±48</m:t>
              </m:r>
              <m:ctrlPr>
                <w:rPr>
                  <w:rFonts w:hint="default" w:ascii="Cambria Math" w:hAnsi="Cambria Math" w:cs="Times New Roman"/>
                  <w:sz w:val="24"/>
                  <w:szCs w:val="24"/>
                </w:rPr>
              </m:ctrlPr>
            </m:num>
            <m:den>
              <m:r>
                <m:rPr>
                  <m:nor/>
                  <m:sty m:val="p"/>
                </m:rPr>
                <w:rPr>
                  <w:rFonts w:hint="default" w:ascii="Cambria Math" w:hAnsi="Cambria Math" w:cs="Times New Roman"/>
                  <w:b w:val="0"/>
                  <w:i w:val="0"/>
                  <w:sz w:val="24"/>
                  <w:szCs w:val="24"/>
                </w:rPr>
                <m:t>2×1</m:t>
              </m:r>
              <m:ctrlPr>
                <w:rPr>
                  <w:rFonts w:hint="default" w:ascii="Cambria Math" w:hAnsi="Cambria Math" w:cs="Times New Roman"/>
                  <w:sz w:val="24"/>
                  <w:szCs w:val="24"/>
                </w:rPr>
              </m:ctrlPr>
            </m:den>
          </m:f>
        </m:oMath>
      </m:oMathPara>
    </w:p>
    <w:p w14:paraId="4D18CB55">
      <w:pPr>
        <w:pStyle w:val="9"/>
        <w:spacing w:beforeAutospacing="0" w:afterAutospacing="0"/>
        <w:ind w:firstLine="720"/>
        <w:jc w:val="both"/>
        <w:rPr>
          <w:rFonts w:hint="default" w:ascii="Times New Roman" w:hAnsi="Times New Roman" w:cs="Times New Roman"/>
          <w:sz w:val="24"/>
          <w:szCs w:val="24"/>
        </w:rPr>
      </w:pPr>
      <m:oMathPara>
        <m:oMath>
          <m:sSub>
            <m:sSubPr>
              <m:ctrlPr>
                <w:rPr>
                  <w:rFonts w:hint="default" w:ascii="Cambria Math" w:hAnsi="Cambria Math" w:cs="Times New Roman"/>
                  <w:i/>
                  <w:sz w:val="24"/>
                  <w:szCs w:val="24"/>
                </w:rPr>
              </m:ctrlPr>
            </m:sSubPr>
            <m:e>
              <m:r>
                <m:rPr>
                  <m:nor/>
                </m:rPr>
                <w:rPr>
                  <w:rFonts w:hint="default" w:ascii="Cambria Math" w:hAnsi="Cambria Math" w:cs="Times New Roman"/>
                  <w:i/>
                  <w:sz w:val="24"/>
                  <w:szCs w:val="24"/>
                </w:rPr>
                <m:t>t</m:t>
              </m:r>
              <m:ctrlPr>
                <w:rPr>
                  <w:rFonts w:hint="default" w:ascii="Cambria Math" w:hAnsi="Cambria Math" w:cs="Times New Roman"/>
                  <w:i/>
                  <w:sz w:val="24"/>
                  <w:szCs w:val="24"/>
                </w:rPr>
              </m:ctrlPr>
            </m:e>
            <m:sub>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rPr>
              </m:ctrlPr>
            </m:sub>
          </m:sSub>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50+48</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den>
          </m:f>
          <m:r>
            <m:rPr>
              <m:nor/>
              <m:sty m:val="p"/>
            </m:rPr>
            <w:rPr>
              <w:rFonts w:hint="default" w:ascii="Cambria Math" w:hAnsi="Cambria Math" w:cs="Times New Roman"/>
              <w:b w:val="0"/>
              <w:i w:val="0"/>
              <w:sz w:val="24"/>
              <w:szCs w:val="24"/>
            </w:rPr>
            <m:t xml:space="preserve">=49,  </m:t>
          </m:r>
          <m:sSub>
            <m:sSubPr>
              <m:ctrlPr>
                <w:rPr>
                  <w:rFonts w:hint="default" w:ascii="Cambria Math" w:hAnsi="Cambria Math" w:cs="Times New Roman"/>
                  <w:i/>
                  <w:sz w:val="24"/>
                  <w:szCs w:val="24"/>
                </w:rPr>
              </m:ctrlPr>
            </m:sSubPr>
            <m:e>
              <m:r>
                <m:rPr>
                  <m:nor/>
                </m:rPr>
                <w:rPr>
                  <w:rFonts w:hint="default" w:ascii="Cambria Math" w:hAnsi="Cambria Math" w:cs="Times New Roman"/>
                  <w:i/>
                  <w:sz w:val="24"/>
                  <w:szCs w:val="24"/>
                </w:rPr>
                <m:t>t</m:t>
              </m:r>
              <m:ctrlPr>
                <w:rPr>
                  <w:rFonts w:hint="default" w:ascii="Cambria Math" w:hAnsi="Cambria Math" w:cs="Times New Roman"/>
                  <w:i/>
                  <w:sz w:val="24"/>
                  <w:szCs w:val="24"/>
                </w:rPr>
              </m:ctrlPr>
            </m:e>
            <m:sub>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sub>
          </m:sSub>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50-48</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den>
          </m:f>
          <m:r>
            <m:rPr>
              <m:nor/>
              <m:sty m:val="p"/>
            </m:rPr>
            <w:rPr>
              <w:rFonts w:hint="default" w:ascii="Cambria Math" w:hAnsi="Cambria Math" w:cs="Times New Roman"/>
              <w:b w:val="0"/>
              <w:i w:val="0"/>
              <w:sz w:val="24"/>
              <w:szCs w:val="24"/>
            </w:rPr>
            <m:t>=1</m:t>
          </m:r>
        </m:oMath>
      </m:oMathPara>
    </w:p>
    <w:p w14:paraId="2387E0E8">
      <w:pPr>
        <w:pStyle w:val="9"/>
        <w:spacing w:beforeAutospacing="0" w:afterAutospacing="0"/>
        <w:ind w:firstLine="720"/>
        <w:jc w:val="both"/>
        <w:rPr>
          <w:rFonts w:hint="default" w:ascii="Times New Roman" w:hAnsi="Times New Roman" w:cs="Times New Roman"/>
          <w:sz w:val="24"/>
          <w:szCs w:val="24"/>
        </w:rPr>
      </w:pPr>
      <m:oMathPara>
        <m:oMath>
          <m:r>
            <m:rPr>
              <m:nor/>
              <m:sty m:val="p"/>
            </m:rPr>
            <w:rPr>
              <w:rFonts w:hint="default" w:ascii="Cambria Math" w:hAnsi="Cambria Math" w:cs="Times New Roman"/>
              <w:b w:val="0"/>
              <w:i w:val="0"/>
              <w:sz w:val="24"/>
              <w:szCs w:val="24"/>
            </w:rPr>
            <m:t>1≤t≤49</m:t>
          </m:r>
        </m:oMath>
      </m:oMathPara>
    </w:p>
    <w:p w14:paraId="22B0FCB6">
      <w:pPr>
        <w:pStyle w:val="9"/>
        <w:spacing w:beforeAutospacing="0" w:afterAutospacing="0"/>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Алмастыруды кері қайтару, </w:t>
      </w:r>
      <m:oMath>
        <m:r>
          <m:rPr>
            <m:nor/>
            <m:sty m:val="p"/>
          </m:rPr>
          <w:rPr>
            <w:rFonts w:hint="default" w:ascii="Cambria Math" w:hAnsi="Cambria Math" w:cs="Times New Roman"/>
            <w:b w:val="0"/>
            <w:i w:val="0"/>
            <w:sz w:val="24"/>
            <w:szCs w:val="24"/>
          </w:rPr>
          <m:t>t=</m:t>
        </m:r>
        <m:sSup>
          <m:sSupPr>
            <m:ctrlPr>
              <w:rPr>
                <w:rFonts w:hint="default" w:ascii="Cambria Math" w:hAnsi="Cambria Math" w:cs="Times New Roman"/>
                <w:sz w:val="24"/>
                <w:szCs w:val="24"/>
              </w:rPr>
            </m:ctrlPr>
          </m:sSupPr>
          <m:e>
            <m:r>
              <m:rPr>
                <m:nor/>
                <m:sty m:val="p"/>
              </m:rPr>
              <w:rPr>
                <w:rFonts w:hint="default" w:ascii="Cambria Math" w:hAnsi="Cambria Math" w:cs="Times New Roman"/>
                <w:b w:val="0"/>
                <w:i w:val="0"/>
                <w:sz w:val="24"/>
                <w:szCs w:val="24"/>
              </w:rPr>
              <m:t>7</m:t>
            </m:r>
            <m:ctrlPr>
              <w:rPr>
                <w:rFonts w:hint="default" w:ascii="Cambria Math" w:hAnsi="Cambria Math" w:cs="Times New Roman"/>
                <w:sz w:val="24"/>
                <w:szCs w:val="24"/>
              </w:rPr>
            </m:ctrlPr>
          </m:e>
          <m:sup>
            <m:r>
              <m:rPr>
                <m:nor/>
                <m:sty m:val="p"/>
              </m:rPr>
              <w:rPr>
                <w:rFonts w:hint="default" w:ascii="Cambria Math" w:hAnsi="Cambria Math" w:cs="Times New Roman"/>
                <w:b w:val="0"/>
                <w:i w:val="0"/>
                <w:sz w:val="24"/>
                <w:szCs w:val="24"/>
              </w:rPr>
              <m:t>x</m:t>
            </m:r>
            <m:ctrlPr>
              <w:rPr>
                <w:rFonts w:hint="default" w:ascii="Cambria Math" w:hAnsi="Cambria Math" w:cs="Times New Roman"/>
                <w:sz w:val="24"/>
                <w:szCs w:val="24"/>
              </w:rPr>
            </m:ctrlPr>
          </m:sup>
        </m:sSup>
      </m:oMath>
      <w:r>
        <w:rPr>
          <w:rFonts w:hint="default" w:ascii="Times New Roman" w:hAnsi="Times New Roman" w:cs="Times New Roman"/>
          <w:sz w:val="24"/>
          <w:szCs w:val="24"/>
          <w:lang w:val="kk-KZ"/>
        </w:rPr>
        <w:t>орынына қоюу.</w:t>
      </w:r>
    </w:p>
    <w:p w14:paraId="54CDDA2B">
      <w:pPr>
        <w:pStyle w:val="9"/>
        <w:spacing w:beforeAutospacing="0" w:afterAutospacing="0"/>
        <w:ind w:firstLine="720"/>
        <w:jc w:val="both"/>
        <w:rPr>
          <w:rFonts w:hint="default" w:ascii="Times New Roman" w:hAnsi="Times New Roman" w:cs="Times New Roman"/>
          <w:sz w:val="24"/>
          <w:szCs w:val="24"/>
        </w:rPr>
      </w:pPr>
      <m:oMathPara>
        <m:oMath>
          <m:r>
            <m:rPr>
              <m:nor/>
              <m:sty m:val="p"/>
            </m:rPr>
            <w:rPr>
              <w:rFonts w:hint="default" w:ascii="Cambria Math" w:hAnsi="Cambria Math" w:cs="Times New Roman"/>
              <w:b w:val="0"/>
              <w:i w:val="0"/>
              <w:sz w:val="24"/>
              <w:szCs w:val="24"/>
              <w:lang w:val="kk-KZ"/>
            </w:rPr>
            <m:t>1≤</m:t>
          </m:r>
          <m:sSup>
            <m:sSupPr>
              <m:ctrlPr>
                <w:rPr>
                  <w:rFonts w:hint="default" w:ascii="Cambria Math" w:hAnsi="Cambria Math" w:cs="Times New Roman"/>
                  <w:sz w:val="24"/>
                  <w:szCs w:val="24"/>
                  <w:lang w:val="kk-KZ"/>
                </w:rPr>
              </m:ctrlPr>
            </m:sSupPr>
            <m:e>
              <m:r>
                <m:rPr>
                  <m:nor/>
                  <m:sty m:val="p"/>
                </m:rPr>
                <w:rPr>
                  <w:rFonts w:hint="default" w:ascii="Cambria Math" w:hAnsi="Cambria Math" w:cs="Times New Roman"/>
                  <w:b w:val="0"/>
                  <w:i w:val="0"/>
                  <w:sz w:val="24"/>
                  <w:szCs w:val="24"/>
                </w:rPr>
                <m:t>7</m:t>
              </m:r>
              <m:ctrlPr>
                <w:rPr>
                  <w:rFonts w:hint="default" w:ascii="Cambria Math" w:hAnsi="Cambria Math" w:cs="Times New Roman"/>
                  <w:sz w:val="24"/>
                  <w:szCs w:val="24"/>
                  <w:lang w:val="kk-KZ"/>
                </w:rPr>
              </m:ctrlPr>
            </m:e>
            <m:sup>
              <m:r>
                <m:rPr>
                  <m:nor/>
                  <m:sty m:val="p"/>
                </m:rPr>
                <w:rPr>
                  <w:rFonts w:hint="default" w:ascii="Cambria Math" w:hAnsi="Cambria Math" w:cs="Times New Roman"/>
                  <w:b w:val="0"/>
                  <w:i w:val="0"/>
                  <w:sz w:val="24"/>
                  <w:szCs w:val="24"/>
                </w:rPr>
                <m:t>x</m:t>
              </m:r>
              <m:ctrlPr>
                <w:rPr>
                  <w:rFonts w:hint="default" w:ascii="Cambria Math" w:hAnsi="Cambria Math" w:cs="Times New Roman"/>
                  <w:sz w:val="24"/>
                  <w:szCs w:val="24"/>
                  <w:lang w:val="kk-KZ"/>
                </w:rPr>
              </m:ctrlPr>
            </m:sup>
          </m:sSup>
          <m:r>
            <m:rPr>
              <m:nor/>
              <m:sty m:val="p"/>
            </m:rPr>
            <w:rPr>
              <w:rFonts w:hint="default" w:ascii="Cambria Math" w:hAnsi="Cambria Math" w:cs="Times New Roman"/>
              <w:b w:val="0"/>
              <w:i w:val="0"/>
              <w:sz w:val="24"/>
              <w:szCs w:val="24"/>
              <w:lang w:val="kk-KZ"/>
            </w:rPr>
            <m:t>≤</m:t>
          </m:r>
          <m:r>
            <m:rPr>
              <m:nor/>
              <m:sty m:val="p"/>
            </m:rPr>
            <w:rPr>
              <w:rFonts w:hint="default" w:ascii="Cambria Math" w:hAnsi="Cambria Math" w:cs="Times New Roman"/>
              <w:b w:val="0"/>
              <w:i w:val="0"/>
              <w:sz w:val="24"/>
              <w:szCs w:val="24"/>
            </w:rPr>
            <m:t>49</m:t>
          </m:r>
        </m:oMath>
      </m:oMathPara>
    </w:p>
    <w:p w14:paraId="46A9F501">
      <w:pPr>
        <w:pStyle w:val="9"/>
        <w:spacing w:beforeAutospacing="0" w:afterAutospacing="0"/>
        <w:ind w:firstLine="72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Бұл жерде 1-ді </w:t>
      </w:r>
      <m:oMath>
        <m:sSup>
          <m:sSupPr>
            <m:ctrlPr>
              <w:rPr>
                <w:rFonts w:hint="default" w:ascii="Cambria Math" w:hAnsi="Cambria Math" w:cs="Times New Roman"/>
                <w:i/>
                <w:sz w:val="24"/>
                <w:szCs w:val="24"/>
                <w:lang w:val="kk-KZ"/>
              </w:rPr>
            </m:ctrlPr>
          </m:sSupPr>
          <m:e>
            <m:r>
              <m:rPr>
                <m:nor/>
                <m:sty m:val="p"/>
              </m:rPr>
              <w:rPr>
                <w:rFonts w:hint="default" w:ascii="Cambria Math" w:hAnsi="Cambria Math" w:cs="Times New Roman"/>
                <w:b w:val="0"/>
                <w:i w:val="0"/>
                <w:sz w:val="24"/>
                <w:szCs w:val="24"/>
                <w:lang w:val="kk-KZ"/>
              </w:rPr>
              <m:t>7</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lang w:val="kk-KZ"/>
              </w:rPr>
              <m:t>0</m:t>
            </m:r>
            <m:ctrlPr>
              <w:rPr>
                <w:rFonts w:hint="default" w:ascii="Cambria Math" w:hAnsi="Cambria Math" w:cs="Times New Roman"/>
                <w:i/>
                <w:sz w:val="24"/>
                <w:szCs w:val="24"/>
                <w:lang w:val="kk-KZ"/>
              </w:rPr>
            </m:ctrlPr>
          </m:sup>
        </m:sSup>
      </m:oMath>
      <w:r>
        <w:rPr>
          <w:rFonts w:hint="default" w:ascii="Times New Roman" w:hAnsi="Times New Roman" w:cs="Times New Roman"/>
          <w:sz w:val="24"/>
          <w:szCs w:val="24"/>
          <w:lang w:val="kk-KZ"/>
        </w:rPr>
        <w:t xml:space="preserve">, 49-ді </w:t>
      </w:r>
      <m:oMath>
        <m:sSup>
          <m:sSupPr>
            <m:ctrlPr>
              <w:rPr>
                <w:rFonts w:hint="default" w:ascii="Cambria Math" w:hAnsi="Cambria Math" w:cs="Times New Roman"/>
                <w:i/>
                <w:sz w:val="24"/>
                <w:szCs w:val="24"/>
                <w:lang w:val="kk-KZ"/>
              </w:rPr>
            </m:ctrlPr>
          </m:sSupPr>
          <m:e>
            <m:r>
              <m:rPr>
                <m:nor/>
                <m:sty m:val="p"/>
              </m:rPr>
              <w:rPr>
                <w:rFonts w:hint="default" w:ascii="Cambria Math" w:hAnsi="Cambria Math" w:cs="Times New Roman"/>
                <w:b w:val="0"/>
                <w:i w:val="0"/>
                <w:sz w:val="24"/>
                <w:szCs w:val="24"/>
                <w:lang w:val="kk-KZ"/>
              </w:rPr>
              <m:t>7</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lang w:val="kk-KZ"/>
              </w:rPr>
              <m:t>2</m:t>
            </m:r>
            <m:ctrlPr>
              <w:rPr>
                <w:rFonts w:hint="default" w:ascii="Cambria Math" w:hAnsi="Cambria Math" w:cs="Times New Roman"/>
                <w:i/>
                <w:sz w:val="24"/>
                <w:szCs w:val="24"/>
                <w:lang w:val="kk-KZ"/>
              </w:rPr>
            </m:ctrlPr>
          </m:sup>
        </m:sSup>
      </m:oMath>
      <w:r>
        <w:rPr>
          <w:rFonts w:hint="default" w:ascii="Times New Roman" w:hAnsi="Times New Roman" w:cs="Times New Roman"/>
          <w:sz w:val="24"/>
          <w:szCs w:val="24"/>
          <w:lang w:val="kk-KZ"/>
        </w:rPr>
        <w:t xml:space="preserve"> деп аламыз.</w:t>
      </w:r>
    </w:p>
    <w:p w14:paraId="1ACAEF75">
      <w:pPr>
        <w:pStyle w:val="9"/>
        <w:spacing w:beforeAutospacing="0" w:afterAutospacing="0"/>
        <w:ind w:firstLine="720"/>
        <w:jc w:val="both"/>
        <w:rPr>
          <w:rFonts w:hint="default" w:ascii="Times New Roman" w:hAnsi="Times New Roman" w:cs="Times New Roman"/>
          <w:sz w:val="24"/>
          <w:szCs w:val="24"/>
          <w:lang w:val="kk-KZ"/>
        </w:rPr>
      </w:pPr>
      <m:oMathPara>
        <m:oMath>
          <m:sSup>
            <m:sSupPr>
              <m:ctrlPr>
                <w:rPr>
                  <w:rFonts w:hint="default" w:ascii="Cambria Math" w:hAnsi="Cambria Math" w:cs="Times New Roman"/>
                  <w:i/>
                  <w:sz w:val="24"/>
                  <w:szCs w:val="24"/>
                  <w:lang w:val="kk-KZ"/>
                </w:rPr>
              </m:ctrlPr>
            </m:sSupPr>
            <m:e>
              <m:r>
                <m:rPr>
                  <m:nor/>
                  <m:sty m:val="p"/>
                </m:rPr>
                <w:rPr>
                  <w:rFonts w:hint="default" w:ascii="Cambria Math" w:hAnsi="Cambria Math" w:cs="Times New Roman"/>
                  <w:b w:val="0"/>
                  <w:i w:val="0"/>
                  <w:sz w:val="24"/>
                  <w:szCs w:val="24"/>
                  <w:lang w:val="kk-KZ"/>
                </w:rPr>
                <m:t>7</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lang w:val="kk-KZ"/>
                </w:rPr>
                <m:t>0</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m:t>
          </m:r>
          <m:sSup>
            <m:sSupPr>
              <m:ctrlPr>
                <w:rPr>
                  <w:rFonts w:hint="default" w:ascii="Cambria Math" w:hAnsi="Cambria Math" w:cs="Times New Roman"/>
                  <w:i/>
                  <w:sz w:val="24"/>
                  <w:szCs w:val="24"/>
                  <w:lang w:val="kk-KZ"/>
                </w:rPr>
              </m:ctrlPr>
            </m:sSupPr>
            <m:e>
              <m:r>
                <m:rPr>
                  <m:nor/>
                  <m:sty m:val="p"/>
                </m:rPr>
                <w:rPr>
                  <w:rFonts w:hint="default" w:ascii="Cambria Math" w:hAnsi="Cambria Math" w:cs="Times New Roman"/>
                  <w:b w:val="0"/>
                  <w:i w:val="0"/>
                  <w:sz w:val="24"/>
                  <w:szCs w:val="24"/>
                </w:rPr>
                <m:t>7</m:t>
              </m:r>
              <m:ctrlPr>
                <w:rPr>
                  <w:rFonts w:hint="default" w:ascii="Cambria Math" w:hAnsi="Cambria Math" w:cs="Times New Roman"/>
                  <w:i/>
                  <w:sz w:val="24"/>
                  <w:szCs w:val="24"/>
                  <w:lang w:val="kk-KZ"/>
                </w:rPr>
              </m:ctrlPr>
            </m:e>
            <m:sup>
              <m:r>
                <m:rPr>
                  <m:nor/>
                </m:rPr>
                <w:rPr>
                  <w:rFonts w:hint="default" w:ascii="Cambria Math" w:hAnsi="Cambria Math" w:cs="Times New Roman"/>
                  <w:i/>
                  <w:sz w:val="24"/>
                  <w:szCs w:val="24"/>
                </w:rPr>
                <m:t>x</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m:t>
          </m:r>
          <m:sSup>
            <m:sSupPr>
              <m:ctrlPr>
                <w:rPr>
                  <w:rFonts w:hint="default" w:ascii="Cambria Math" w:hAnsi="Cambria Math" w:cs="Times New Roman"/>
                  <w:i/>
                  <w:sz w:val="24"/>
                  <w:szCs w:val="24"/>
                  <w:lang w:val="kk-KZ"/>
                </w:rPr>
              </m:ctrlPr>
            </m:sSupPr>
            <m:e>
              <m:r>
                <m:rPr>
                  <m:nor/>
                  <m:sty m:val="p"/>
                </m:rPr>
                <w:rPr>
                  <w:rFonts w:hint="default" w:ascii="Cambria Math" w:hAnsi="Cambria Math" w:cs="Times New Roman"/>
                  <w:b w:val="0"/>
                  <w:i w:val="0"/>
                  <w:sz w:val="24"/>
                  <w:szCs w:val="24"/>
                </w:rPr>
                <m:t>7</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lang w:val="kk-KZ"/>
                </w:rPr>
              </m:ctrlPr>
            </m:sup>
          </m:sSup>
        </m:oMath>
      </m:oMathPara>
    </w:p>
    <w:p w14:paraId="2A3A86BC">
      <w:pPr>
        <w:pStyle w:val="9"/>
        <w:spacing w:beforeAutospacing="0" w:afterAutospacing="0"/>
        <w:ind w:firstLine="720"/>
        <w:jc w:val="both"/>
        <w:rPr>
          <w:rFonts w:hint="default" w:ascii="Times New Roman" w:hAnsi="Times New Roman" w:cs="Times New Roman"/>
          <w:sz w:val="24"/>
          <w:szCs w:val="24"/>
        </w:rPr>
      </w:pPr>
      <m:oMathPara>
        <m:oMath>
          <m:r>
            <m:rPr>
              <m:nor/>
              <m:sty m:val="p"/>
            </m:rPr>
            <w:rPr>
              <w:rFonts w:hint="default" w:ascii="Cambria Math" w:hAnsi="Cambria Math" w:cs="Times New Roman"/>
              <w:b w:val="0"/>
              <w:i w:val="0"/>
              <w:sz w:val="24"/>
              <w:szCs w:val="24"/>
            </w:rPr>
            <m:t>0≤x≤2</m:t>
          </m:r>
        </m:oMath>
      </m:oMathPara>
    </w:p>
    <w:p w14:paraId="4780B98C">
      <w:pPr>
        <w:pStyle w:val="9"/>
        <w:spacing w:beforeAutospacing="0" w:afterAutospacing="0"/>
        <w:ind w:firstLine="720"/>
        <w:jc w:val="both"/>
        <w:rPr>
          <w:rFonts w:hint="default" w:ascii="Times New Roman" w:hAnsi="Times New Roman" w:cs="Times New Roman"/>
          <w:sz w:val="24"/>
          <w:szCs w:val="24"/>
        </w:rPr>
      </w:pPr>
      <m:oMathPara>
        <m:oMath>
          <m:r>
            <m:rPr>
              <m:nor/>
              <m:sty m:val="p"/>
            </m:rPr>
            <w:rPr>
              <w:rFonts w:hint="default" w:ascii="Cambria Math" w:hAnsi="Cambria Math" w:cs="Times New Roman"/>
              <w:b w:val="0"/>
              <w:i w:val="0"/>
              <w:sz w:val="24"/>
              <w:szCs w:val="24"/>
            </w:rPr>
            <m:t>x∈</m:t>
          </m:r>
          <m:d>
            <m:dPr>
              <m:begChr m:val="["/>
              <m:endChr m:val="]"/>
              <m:ctrlPr>
                <w:rPr>
                  <w:rFonts w:hint="default" w:ascii="Cambria Math" w:hAnsi="Cambria Math" w:cs="Times New Roman"/>
                  <w:sz w:val="24"/>
                  <w:szCs w:val="24"/>
                </w:rPr>
              </m:ctrlPr>
            </m:dPr>
            <m:e>
              <m:r>
                <m:rPr>
                  <m:nor/>
                  <m:sty m:val="p"/>
                </m:rPr>
                <w:rPr>
                  <w:rFonts w:hint="default" w:ascii="Cambria Math" w:hAnsi="Cambria Math" w:cs="Times New Roman"/>
                  <w:b w:val="0"/>
                  <w:i w:val="0"/>
                  <w:sz w:val="24"/>
                  <w:szCs w:val="24"/>
                </w:rPr>
                <m:t>0 , 2</m:t>
              </m:r>
              <m:ctrlPr>
                <w:rPr>
                  <w:rFonts w:hint="default" w:ascii="Cambria Math" w:hAnsi="Cambria Math" w:cs="Times New Roman"/>
                  <w:sz w:val="24"/>
                  <w:szCs w:val="24"/>
                </w:rPr>
              </m:ctrlPr>
            </m:e>
          </m:d>
        </m:oMath>
      </m:oMathPara>
    </w:p>
    <w:p w14:paraId="096D79FC">
      <w:pPr>
        <w:pStyle w:val="9"/>
        <w:spacing w:beforeAutospacing="0" w:afterAutospacing="0"/>
        <w:ind w:firstLine="720"/>
        <w:jc w:val="both"/>
        <w:rPr>
          <w:rFonts w:hint="default" w:ascii="Times New Roman" w:hAnsi="Times New Roman" w:cs="Times New Roman"/>
          <w:iCs/>
          <w:sz w:val="24"/>
          <w:szCs w:val="24"/>
          <w:lang w:val="kk-KZ"/>
        </w:rPr>
      </w:pPr>
      <w:r>
        <w:rPr>
          <w:rFonts w:hint="default" w:ascii="Times New Roman" w:hAnsi="Times New Roman" w:cs="Times New Roman"/>
          <w:iCs/>
          <w:sz w:val="24"/>
          <w:szCs w:val="24"/>
          <w:lang w:val="kk-KZ"/>
        </w:rPr>
        <w:t xml:space="preserve">Теңсіздікті қанағаттандыратын </w:t>
      </w:r>
      <w:r>
        <w:rPr>
          <w:rFonts w:hint="default" w:ascii="Times New Roman" w:hAnsi="Times New Roman" w:cs="Times New Roman"/>
          <w:iCs/>
          <w:sz w:val="24"/>
          <w:szCs w:val="24"/>
        </w:rPr>
        <w:t>x-</w:t>
      </w:r>
      <w:r>
        <w:rPr>
          <w:rFonts w:hint="default" w:ascii="Times New Roman" w:hAnsi="Times New Roman" w:cs="Times New Roman"/>
          <w:iCs/>
          <w:sz w:val="24"/>
          <w:szCs w:val="24"/>
          <w:lang w:val="kk-KZ"/>
        </w:rPr>
        <w:t>тің ең үлкен бүтін мәні:2</w:t>
      </w:r>
    </w:p>
    <w:p w14:paraId="29C819A7">
      <w:pPr>
        <w:pStyle w:val="9"/>
        <w:spacing w:beforeAutospacing="0" w:after="100"/>
        <w:ind w:firstLine="720"/>
        <w:jc w:val="both"/>
        <w:rPr>
          <w:rFonts w:hint="default" w:ascii="Times New Roman" w:hAnsi="Times New Roman" w:cs="Times New Roman"/>
          <w:i/>
          <w:sz w:val="24"/>
          <w:szCs w:val="24"/>
          <w:lang w:val="kk-KZ"/>
        </w:rPr>
      </w:pPr>
      <w:r>
        <w:rPr>
          <w:rFonts w:hint="default" w:ascii="Times New Roman" w:hAnsi="Times New Roman" w:cs="Times New Roman"/>
          <w:i/>
          <w:sz w:val="24"/>
          <w:szCs w:val="24"/>
          <w:lang w:val="kk-KZ"/>
        </w:rPr>
        <w:t>Жауабы:2</w:t>
      </w:r>
    </w:p>
    <w:p w14:paraId="5CD6245F">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720"/>
        <w:jc w:val="both"/>
        <w:textAlignment w:val="auto"/>
        <w:rPr>
          <w:rFonts w:hint="default" w:ascii="Times New Roman" w:hAnsi="Times New Roman" w:cs="Times New Roman"/>
          <w:iCs/>
          <w:sz w:val="24"/>
          <w:szCs w:val="24"/>
          <w:lang w:val="kk-KZ"/>
        </w:rPr>
      </w:pPr>
      <w:r>
        <w:rPr>
          <w:rFonts w:hint="default" w:ascii="Times New Roman" w:hAnsi="Times New Roman" w:cs="Times New Roman"/>
          <w:sz w:val="24"/>
          <w:szCs w:val="24"/>
          <w:lang w:val="kk-KZ"/>
        </w:rPr>
        <w:t>Айнымалыны енгізуәдісі көрсеткіштік</w:t>
      </w:r>
      <w:r>
        <w:rPr>
          <w:rFonts w:hint="default" w:ascii="Times New Roman" w:hAnsi="Times New Roman" w:cs="Times New Roman"/>
          <w:iCs/>
          <w:sz w:val="24"/>
          <w:szCs w:val="24"/>
          <w:lang w:val="kk-KZ"/>
        </w:rPr>
        <w:t xml:space="preserve"> теңсіздіктер үшін маңызды және икемді есептерді шешу тәсілі болып табылады. Оның негізгі идеясы көрсеткіштік теңсіздіктерді айнымалы алмастыру арқылы алгебралық теңсіздіктерге айналдыру, осылайша есепті жеңілдету және оның шешімін жеңілдету болып табылады. Әдетте, бірнеше бірдей немесе байланысты көрсеткіштік мүшелер болған кезде, мысалы</w:t>
      </w:r>
      <m:oMath>
        <m:sSup>
          <m:sSupPr>
            <m:ctrlPr>
              <w:rPr>
                <w:rFonts w:hint="default" w:ascii="Cambria Math" w:hAnsi="Cambria Math" w:cs="Times New Roman"/>
                <w:i/>
                <w:iCs/>
                <w:sz w:val="24"/>
                <w:szCs w:val="24"/>
                <w:lang w:val="kk-KZ"/>
              </w:rPr>
            </m:ctrlPr>
          </m:sSupPr>
          <m:e>
            <m:r>
              <m:rPr>
                <m:nor/>
              </m:rPr>
              <w:rPr>
                <w:rFonts w:hint="default" w:ascii="Cambria Math" w:hAnsi="Cambria Math" w:cs="Times New Roman"/>
                <w:i/>
                <w:iCs/>
                <w:sz w:val="24"/>
                <w:szCs w:val="24"/>
                <w:lang w:val="kk-KZ"/>
              </w:rPr>
              <m:t>a</m:t>
            </m:r>
            <m:ctrlPr>
              <w:rPr>
                <w:rFonts w:hint="default" w:ascii="Cambria Math" w:hAnsi="Cambria Math" w:cs="Times New Roman"/>
                <w:i/>
                <w:iCs/>
                <w:sz w:val="24"/>
                <w:szCs w:val="24"/>
                <w:lang w:val="kk-KZ"/>
              </w:rPr>
            </m:ctrlPr>
          </m:e>
          <m:sup>
            <m:r>
              <m:rPr>
                <m:nor/>
              </m:rPr>
              <w:rPr>
                <w:rFonts w:hint="default" w:ascii="Cambria Math" w:hAnsi="Cambria Math" w:cs="Times New Roman"/>
                <w:i/>
                <w:iCs/>
                <w:sz w:val="24"/>
                <w:szCs w:val="24"/>
                <w:lang w:val="kk-KZ"/>
              </w:rPr>
              <m:t>x</m:t>
            </m:r>
            <m:ctrlPr>
              <w:rPr>
                <w:rFonts w:hint="default" w:ascii="Cambria Math" w:hAnsi="Cambria Math" w:cs="Times New Roman"/>
                <w:i/>
                <w:iCs/>
                <w:sz w:val="24"/>
                <w:szCs w:val="24"/>
                <w:lang w:val="kk-KZ"/>
              </w:rPr>
            </m:ctrlPr>
          </m:sup>
        </m:sSup>
        <m:r>
          <m:rPr>
            <m:nor/>
            <m:sty m:val="p"/>
          </m:rPr>
          <w:rPr>
            <w:rFonts w:hint="default" w:ascii="Cambria Math" w:hAnsi="Cambria Math" w:cs="Times New Roman"/>
            <w:b w:val="0"/>
            <w:i w:val="0"/>
            <w:iCs/>
            <w:sz w:val="24"/>
            <w:szCs w:val="24"/>
            <w:lang w:val="kk-KZ"/>
          </w:rPr>
          <m:t xml:space="preserve">, </m:t>
        </m:r>
        <m:sSup>
          <m:sSupPr>
            <m:ctrlPr>
              <w:rPr>
                <w:rFonts w:hint="default" w:ascii="Cambria Math" w:hAnsi="Cambria Math" w:cs="Times New Roman"/>
                <w:i/>
                <w:iCs/>
                <w:sz w:val="24"/>
                <w:szCs w:val="24"/>
              </w:rPr>
            </m:ctrlPr>
          </m:sSupPr>
          <m:e>
            <m:r>
              <m:rPr>
                <m:nor/>
              </m:rPr>
              <w:rPr>
                <w:rFonts w:hint="default" w:ascii="Cambria Math" w:hAnsi="Cambria Math" w:cs="Times New Roman"/>
                <w:i/>
                <w:iCs/>
                <w:sz w:val="24"/>
                <w:szCs w:val="24"/>
                <w:lang w:val="kk-KZ"/>
              </w:rPr>
              <m:t>a</m:t>
            </m:r>
            <m:ctrlPr>
              <w:rPr>
                <w:rFonts w:hint="default" w:ascii="Cambria Math" w:hAnsi="Cambria Math" w:cs="Times New Roman"/>
                <w:i/>
                <w:iCs/>
                <w:sz w:val="24"/>
                <w:szCs w:val="24"/>
              </w:rPr>
            </m:ctrlPr>
          </m:e>
          <m:sup>
            <m:r>
              <m:rPr>
                <m:nor/>
                <m:sty m:val="p"/>
              </m:rPr>
              <w:rPr>
                <w:rFonts w:hint="default" w:ascii="Cambria Math" w:hAnsi="Cambria Math" w:cs="Times New Roman"/>
                <w:b w:val="0"/>
                <w:i w:val="0"/>
                <w:iCs/>
                <w:sz w:val="24"/>
                <w:szCs w:val="24"/>
                <w:lang w:val="kk-KZ"/>
              </w:rPr>
              <m:t>2</m:t>
            </m:r>
            <m:r>
              <m:rPr>
                <m:nor/>
              </m:rPr>
              <w:rPr>
                <w:rFonts w:hint="default" w:ascii="Cambria Math" w:hAnsi="Cambria Math" w:cs="Times New Roman"/>
                <w:i/>
                <w:iCs/>
                <w:sz w:val="24"/>
                <w:szCs w:val="24"/>
                <w:lang w:val="kk-KZ"/>
              </w:rPr>
              <m:t>x</m:t>
            </m:r>
            <m:ctrlPr>
              <w:rPr>
                <w:rFonts w:hint="default" w:ascii="Cambria Math" w:hAnsi="Cambria Math" w:cs="Times New Roman"/>
                <w:i/>
                <w:iCs/>
                <w:sz w:val="24"/>
                <w:szCs w:val="24"/>
              </w:rPr>
            </m:ctrlPr>
          </m:sup>
        </m:sSup>
      </m:oMath>
      <w:r>
        <w:rPr>
          <w:rFonts w:hint="default" w:ascii="Times New Roman" w:hAnsi="Times New Roman" w:cs="Times New Roman"/>
          <w:iCs/>
          <w:sz w:val="24"/>
          <w:szCs w:val="24"/>
          <w:lang w:val="kk-KZ"/>
        </w:rPr>
        <w:t xml:space="preserve"> біз бұл жерде </w:t>
      </w:r>
      <m:oMath>
        <m:r>
          <m:rPr>
            <m:nor/>
            <m:sty m:val="p"/>
          </m:rPr>
          <w:rPr>
            <w:rFonts w:hint="default" w:ascii="Cambria Math" w:hAnsi="Cambria Math" w:cs="Times New Roman"/>
            <w:b w:val="0"/>
            <w:i w:val="0"/>
            <w:iCs/>
            <w:sz w:val="24"/>
            <w:szCs w:val="24"/>
            <w:lang w:val="kk-KZ"/>
          </w:rPr>
          <m:t>t=</m:t>
        </m:r>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iCs/>
                <w:sz w:val="24"/>
                <w:szCs w:val="24"/>
                <w:lang w:val="kk-KZ"/>
              </w:rPr>
              <m:t>a</m:t>
            </m:r>
            <m:ctrlPr>
              <w:rPr>
                <w:rFonts w:hint="default" w:ascii="Cambria Math" w:hAnsi="Cambria Math" w:cs="Times New Roman"/>
                <w:iCs/>
                <w:sz w:val="24"/>
                <w:szCs w:val="24"/>
              </w:rPr>
            </m:ctrlPr>
          </m:e>
          <m:sup>
            <m:r>
              <m:rPr>
                <m:nor/>
                <m:sty m:val="p"/>
              </m:rPr>
              <w:rPr>
                <w:rFonts w:hint="default" w:ascii="Cambria Math" w:hAnsi="Cambria Math" w:cs="Times New Roman"/>
                <w:b w:val="0"/>
                <w:i w:val="0"/>
                <w:iCs/>
                <w:sz w:val="24"/>
                <w:szCs w:val="24"/>
                <w:lang w:val="kk-KZ"/>
              </w:rPr>
              <m:t xml:space="preserve">x  </m:t>
            </m:r>
            <m:ctrlPr>
              <w:rPr>
                <w:rFonts w:hint="default" w:ascii="Cambria Math" w:hAnsi="Cambria Math" w:cs="Times New Roman"/>
                <w:iCs/>
                <w:sz w:val="24"/>
                <w:szCs w:val="24"/>
              </w:rPr>
            </m:ctrlPr>
          </m:sup>
        </m:sSup>
      </m:oMath>
      <w:r>
        <w:rPr>
          <w:rFonts w:hint="default" w:ascii="Times New Roman" w:hAnsi="Times New Roman" w:cs="Times New Roman"/>
          <w:iCs/>
          <w:sz w:val="24"/>
          <w:szCs w:val="24"/>
          <w:lang w:val="kk-KZ"/>
        </w:rPr>
        <w:t>(және  t&gt;0)келтіреміз, осылайша күрделі көрсеткіштік қатынасты t терминдеріндегі полиномдық теңсіздікке айналдыра аламыз. Бұл әдістің артықшылығы - күрделі есептерді тиімді жеңілдету мүмкіндігі, бастапқыда абстрактілі көрсеткіштік қатынасты интуитивті және есептеуді жеңілдетеді, әсіресе күрделі құрылымдары бар немесе квадрат немесе кубтық көрсеткіштер мүшелері бар есептер үшін қолайлы. Сонымен қатар, айнымалы енгізу әдісі студенттерге әртүрлі шешім әдістері арасындағы ішкі байланыстарды түсінуге көмектеседі, көрсеткіштік және алгебралық ойлаудың бірлігін көрсетеді. Дегенмен, бұл әдістің белгілі бір шектеулері де бар: Біріншіден, алмастырудан кейін жаңа айнымалы үшін мәндер диапазоны қатаң сақталуы керек; мұны елемеу толық емес шешім жиынтығына немесе бөгде түбірлерге әкелуі мүмкін. Екіншіден, егер өрнек күрделі болса, ауыстыру және қалпына келтіру кезінде таңбалық немесе логикалық қателіктер оңай пайда болуы мүмкін. Жалпы алғанда, айнымалы енгізу әдісі күрделі көрсеткіштік теңсіздіктерді өңдеудің тиімді құралы болып табылады, есептеу тиімділігін және есептерді шешу логикасын айтарлықтай жақсартады. Дегенмен, нәтиженің дұрыстығын қамтамасыз ету үшін ақылға қонымды ауыстыруды қатаң қалпына келтірумен теңестіру маңызды.</w:t>
      </w:r>
    </w:p>
    <w:p w14:paraId="759699E7">
      <w:pPr>
        <w:pStyle w:val="9"/>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240" w:lineRule="auto"/>
        <w:ind w:left="0" w:firstLine="720"/>
        <w:jc w:val="both"/>
        <w:textAlignment w:val="auto"/>
        <w:rPr>
          <w:rFonts w:hint="default" w:ascii="Times New Roman" w:hAnsi="Times New Roman" w:cs="Times New Roman"/>
          <w:b/>
          <w:bCs/>
          <w:iCs/>
          <w:sz w:val="24"/>
          <w:szCs w:val="24"/>
          <w:lang w:val="kk-KZ"/>
        </w:rPr>
      </w:pPr>
      <w:r>
        <w:rPr>
          <w:rFonts w:hint="default" w:ascii="Times New Roman" w:hAnsi="Times New Roman" w:cs="Times New Roman"/>
          <w:b/>
          <w:bCs/>
          <w:iCs/>
          <w:sz w:val="24"/>
          <w:szCs w:val="24"/>
          <w:lang w:val="kk-KZ"/>
        </w:rPr>
        <w:t>Көбейткіштерге жіктеу әдісі.</w:t>
      </w:r>
    </w:p>
    <w:p w14:paraId="3ED978D6">
      <w:pPr>
        <w:pStyle w:val="9"/>
        <w:spacing w:beforeAutospacing="0" w:afterAutospacing="0"/>
        <w:ind w:firstLine="720"/>
        <w:jc w:val="both"/>
        <w:rPr>
          <w:rFonts w:hint="default" w:ascii="Times New Roman" w:hAnsi="Times New Roman" w:cs="Times New Roman"/>
          <w:i/>
          <w:sz w:val="24"/>
          <w:szCs w:val="24"/>
        </w:rPr>
      </w:pPr>
      <w:r>
        <w:rPr>
          <w:rFonts w:hint="default" w:ascii="Times New Roman" w:hAnsi="Times New Roman" w:cs="Times New Roman"/>
          <w:i/>
          <w:sz w:val="24"/>
          <w:szCs w:val="24"/>
          <w:lang w:val="kk-KZ"/>
        </w:rPr>
        <w:t xml:space="preserve">Есеп-4. </w:t>
      </w:r>
      <m:oMath>
        <m:sSup>
          <m:sSupPr>
            <m:ctrlPr>
              <w:rPr>
                <w:rFonts w:hint="default" w:ascii="Cambria Math" w:hAnsi="Cambria Math" w:cs="Times New Roman"/>
                <w:i/>
                <w:sz w:val="24"/>
                <w:szCs w:val="24"/>
                <w:lang w:val="kk-KZ"/>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rPr>
              <m:t>2</m:t>
            </m:r>
            <m:r>
              <m:rPr>
                <m:nor/>
              </m:rPr>
              <w:rPr>
                <w:rFonts w:hint="default" w:ascii="Cambria Math" w:hAnsi="Cambria Math" w:cs="Times New Roman"/>
                <w:i/>
                <w:sz w:val="24"/>
                <w:szCs w:val="24"/>
              </w:rPr>
              <m:t>x</m:t>
            </m:r>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rPr>
          <m:t>+</m:t>
        </m:r>
        <m:sSup>
          <m:sSupPr>
            <m:ctrlPr>
              <w:rPr>
                <w:rFonts w:hint="default" w:ascii="Cambria Math" w:hAnsi="Cambria Math" w:cs="Times New Roman"/>
                <w:i/>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rPr>
              <m:t>2</m:t>
            </m:r>
            <m:r>
              <m:rPr>
                <m:nor/>
              </m:rPr>
              <w:rPr>
                <w:rFonts w:hint="default" w:ascii="Cambria Math" w:hAnsi="Cambria Math" w:cs="Times New Roman"/>
                <w:i/>
                <w:sz w:val="24"/>
                <w:szCs w:val="24"/>
              </w:rPr>
              <m:t>x</m:t>
            </m:r>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rPr>
          <m:t>+</m:t>
        </m:r>
        <m:sSup>
          <m:sSupPr>
            <m:ctrlPr>
              <w:rPr>
                <w:rFonts w:hint="default" w:ascii="Cambria Math" w:hAnsi="Cambria Math" w:cs="Times New Roman"/>
                <w:i/>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rPr>
              <m:t>2</m:t>
            </m:r>
            <m:r>
              <m:rPr>
                <m:nor/>
              </m:rPr>
              <w:rPr>
                <w:rFonts w:hint="default" w:ascii="Cambria Math" w:hAnsi="Cambria Math" w:cs="Times New Roman"/>
                <w:i/>
                <w:sz w:val="24"/>
                <w:szCs w:val="24"/>
              </w:rPr>
              <m:t>x</m:t>
            </m:r>
            <m:r>
              <m:rPr>
                <m:nor/>
                <m:sty m:val="p"/>
              </m:rPr>
              <w:rPr>
                <w:rFonts w:hint="default" w:ascii="Cambria Math" w:hAnsi="Cambria Math" w:cs="Times New Roman"/>
                <w:b w:val="0"/>
                <w:i w:val="0"/>
                <w:sz w:val="24"/>
                <w:szCs w:val="24"/>
              </w:rPr>
              <m:t>-3</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rPr>
          <m:t>&lt;448</m:t>
        </m:r>
      </m:oMath>
      <w:r>
        <w:rPr>
          <w:rFonts w:hint="default" w:ascii="Times New Roman" w:hAnsi="Times New Roman" w:cs="Times New Roman"/>
          <w:iCs/>
          <w:sz w:val="24"/>
          <w:szCs w:val="24"/>
        </w:rPr>
        <w:t>[5]</w:t>
      </w:r>
    </w:p>
    <w:p w14:paraId="0CA9ADCE">
      <w:pPr>
        <w:pStyle w:val="9"/>
        <w:spacing w:beforeAutospacing="0" w:afterAutospacing="0"/>
        <w:ind w:firstLine="720"/>
        <w:jc w:val="both"/>
        <w:rPr>
          <w:rFonts w:hint="default" w:ascii="Times New Roman" w:hAnsi="Times New Roman" w:cs="Times New Roman"/>
          <w:iCs/>
          <w:sz w:val="24"/>
          <w:szCs w:val="24"/>
        </w:rPr>
      </w:pPr>
      <w:r>
        <w:rPr>
          <w:rFonts w:hint="default" w:ascii="Times New Roman" w:hAnsi="Times New Roman" w:cs="Times New Roman"/>
          <w:iCs/>
          <w:sz w:val="24"/>
          <w:szCs w:val="24"/>
          <w:lang w:val="kk-KZ"/>
        </w:rPr>
        <w:t xml:space="preserve">Көрсеткіштерді ашып жазамыз, </w:t>
      </w:r>
      <m:oMath>
        <m:sSup>
          <m:sSupPr>
            <m:ctrlPr>
              <w:rPr>
                <w:rFonts w:hint="default" w:ascii="Cambria Math" w:hAnsi="Cambria Math" w:cs="Times New Roman"/>
                <w:iCs/>
                <w:sz w:val="24"/>
                <w:szCs w:val="24"/>
                <w:lang w:val="kk-KZ"/>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lang w:val="kk-KZ"/>
              </w:rPr>
            </m:ctrlPr>
          </m:e>
          <m:sup>
            <m:r>
              <m:rPr>
                <m:nor/>
                <m:sty m:val="p"/>
              </m:rPr>
              <w:rPr>
                <w:rFonts w:hint="default" w:ascii="Cambria Math" w:hAnsi="Cambria Math" w:cs="Times New Roman"/>
                <w:b w:val="0"/>
                <w:i w:val="0"/>
                <w:iCs/>
                <w:sz w:val="24"/>
                <w:szCs w:val="24"/>
              </w:rPr>
              <m:t>2x-1</m:t>
            </m:r>
            <m:ctrlPr>
              <w:rPr>
                <w:rFonts w:hint="default" w:ascii="Cambria Math" w:hAnsi="Cambria Math" w:cs="Times New Roman"/>
                <w:iCs/>
                <w:sz w:val="24"/>
                <w:szCs w:val="24"/>
                <w:lang w:val="kk-KZ"/>
              </w:rPr>
            </m:ctrlPr>
          </m:sup>
        </m:sSup>
        <m:r>
          <m:rPr>
            <m:nor/>
            <m:sty m:val="p"/>
          </m:rPr>
          <w:rPr>
            <w:rFonts w:hint="default" w:ascii="Cambria Math" w:hAnsi="Cambria Math" w:cs="Times New Roman"/>
            <w:b w:val="0"/>
            <w:i w:val="0"/>
            <w:iCs/>
            <w:sz w:val="24"/>
            <w:szCs w:val="24"/>
          </w:rPr>
          <m:t>=</m:t>
        </m:r>
        <m:f>
          <m:fPr>
            <m:ctrlPr>
              <w:rPr>
                <w:rFonts w:hint="default" w:ascii="Cambria Math" w:hAnsi="Cambria Math" w:cs="Times New Roman"/>
                <w:iCs/>
                <w:sz w:val="24"/>
                <w:szCs w:val="24"/>
              </w:rPr>
            </m:ctrlPr>
          </m:fPr>
          <m:num>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e>
              <m:sup>
                <m:r>
                  <m:rPr>
                    <m:nor/>
                    <m:sty m:val="p"/>
                  </m:rPr>
                  <w:rPr>
                    <w:rFonts w:hint="default" w:ascii="Cambria Math" w:hAnsi="Cambria Math" w:cs="Times New Roman"/>
                    <w:b w:val="0"/>
                    <w:i w:val="0"/>
                    <w:iCs/>
                    <w:sz w:val="24"/>
                    <w:szCs w:val="24"/>
                  </w:rPr>
                  <m:t>2x</m:t>
                </m:r>
                <m:ctrlPr>
                  <w:rPr>
                    <w:rFonts w:hint="default" w:ascii="Cambria Math" w:hAnsi="Cambria Math" w:cs="Times New Roman"/>
                    <w:iCs/>
                    <w:sz w:val="24"/>
                    <w:szCs w:val="24"/>
                  </w:rPr>
                </m:ctrlPr>
              </m:sup>
            </m:sSup>
            <m:ctrlPr>
              <w:rPr>
                <w:rFonts w:hint="default" w:ascii="Cambria Math" w:hAnsi="Cambria Math" w:cs="Times New Roman"/>
                <w:iCs/>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den>
        </m:f>
        <m:r>
          <m:rPr>
            <m:nor/>
            <m:sty m:val="p"/>
          </m:rPr>
          <w:rPr>
            <w:rFonts w:hint="default" w:ascii="Cambria Math" w:hAnsi="Cambria Math" w:cs="Times New Roman"/>
            <w:b w:val="0"/>
            <w:i w:val="0"/>
            <w:iCs/>
            <w:sz w:val="24"/>
            <w:szCs w:val="24"/>
          </w:rPr>
          <m:t xml:space="preserve">, </m:t>
        </m:r>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e>
          <m:sup>
            <m:r>
              <m:rPr>
                <m:nor/>
                <m:sty m:val="p"/>
              </m:rPr>
              <w:rPr>
                <w:rFonts w:hint="default" w:ascii="Cambria Math" w:hAnsi="Cambria Math" w:cs="Times New Roman"/>
                <w:b w:val="0"/>
                <w:i w:val="0"/>
                <w:iCs/>
                <w:sz w:val="24"/>
                <w:szCs w:val="24"/>
              </w:rPr>
              <m:t>2x-2</m:t>
            </m:r>
            <m:ctrlPr>
              <w:rPr>
                <w:rFonts w:hint="default" w:ascii="Cambria Math" w:hAnsi="Cambria Math" w:cs="Times New Roman"/>
                <w:iCs/>
                <w:sz w:val="24"/>
                <w:szCs w:val="24"/>
              </w:rPr>
            </m:ctrlPr>
          </m:sup>
        </m:sSup>
        <m:r>
          <m:rPr>
            <m:nor/>
            <m:sty m:val="p"/>
          </m:rPr>
          <w:rPr>
            <w:rFonts w:hint="default" w:ascii="Cambria Math" w:hAnsi="Cambria Math" w:cs="Times New Roman"/>
            <w:b w:val="0"/>
            <w:i w:val="0"/>
            <w:iCs/>
            <w:sz w:val="24"/>
            <w:szCs w:val="24"/>
          </w:rPr>
          <m:t>=</m:t>
        </m:r>
        <m:f>
          <m:fPr>
            <m:ctrlPr>
              <w:rPr>
                <w:rFonts w:hint="default" w:ascii="Cambria Math" w:hAnsi="Cambria Math" w:cs="Times New Roman"/>
                <w:iCs/>
                <w:sz w:val="24"/>
                <w:szCs w:val="24"/>
              </w:rPr>
            </m:ctrlPr>
          </m:fPr>
          <m:num>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e>
              <m:sup>
                <m:r>
                  <m:rPr>
                    <m:nor/>
                    <m:sty m:val="p"/>
                  </m:rPr>
                  <w:rPr>
                    <w:rFonts w:hint="default" w:ascii="Cambria Math" w:hAnsi="Cambria Math" w:cs="Times New Roman"/>
                    <w:b w:val="0"/>
                    <w:i w:val="0"/>
                    <w:iCs/>
                    <w:sz w:val="24"/>
                    <w:szCs w:val="24"/>
                  </w:rPr>
                  <m:t>2x</m:t>
                </m:r>
                <m:ctrlPr>
                  <w:rPr>
                    <w:rFonts w:hint="default" w:ascii="Cambria Math" w:hAnsi="Cambria Math" w:cs="Times New Roman"/>
                    <w:iCs/>
                    <w:sz w:val="24"/>
                    <w:szCs w:val="24"/>
                  </w:rPr>
                </m:ctrlPr>
              </m:sup>
            </m:sSup>
            <m:ctrlPr>
              <w:rPr>
                <w:rFonts w:hint="default" w:ascii="Cambria Math" w:hAnsi="Cambria Math" w:cs="Times New Roman"/>
                <w:iCs/>
                <w:sz w:val="24"/>
                <w:szCs w:val="24"/>
              </w:rPr>
            </m:ctrlPr>
          </m:num>
          <m:den>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e>
              <m:sup>
                <m:r>
                  <m:rPr>
                    <m:nor/>
                    <m:sty m:val="p"/>
                  </m:rPr>
                  <w:rPr>
                    <w:rFonts w:hint="default" w:ascii="Cambria Math" w:hAnsi="Cambria Math" w:cs="Times New Roman"/>
                    <w:b w:val="0"/>
                    <w:i w:val="0"/>
                    <w:iCs/>
                    <w:sz w:val="24"/>
                    <w:szCs w:val="24"/>
                  </w:rPr>
                  <m:t>2</m:t>
                </m:r>
                <m:ctrlPr>
                  <w:rPr>
                    <w:rFonts w:hint="default" w:ascii="Cambria Math" w:hAnsi="Cambria Math" w:cs="Times New Roman"/>
                    <w:iCs/>
                    <w:sz w:val="24"/>
                    <w:szCs w:val="24"/>
                  </w:rPr>
                </m:ctrlPr>
              </m:sup>
            </m:sSup>
            <m:ctrlPr>
              <w:rPr>
                <w:rFonts w:hint="default" w:ascii="Cambria Math" w:hAnsi="Cambria Math" w:cs="Times New Roman"/>
                <w:iCs/>
                <w:sz w:val="24"/>
                <w:szCs w:val="24"/>
              </w:rPr>
            </m:ctrlPr>
          </m:den>
        </m:f>
        <m:r>
          <m:rPr>
            <m:nor/>
            <m:sty m:val="p"/>
          </m:rPr>
          <w:rPr>
            <w:rFonts w:hint="default" w:ascii="Cambria Math" w:hAnsi="Cambria Math" w:cs="Times New Roman"/>
            <w:b w:val="0"/>
            <w:i w:val="0"/>
            <w:iCs/>
            <w:sz w:val="24"/>
            <w:szCs w:val="24"/>
          </w:rPr>
          <m:t xml:space="preserve">, </m:t>
        </m:r>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e>
          <m:sup>
            <m:r>
              <m:rPr>
                <m:nor/>
                <m:sty m:val="p"/>
              </m:rPr>
              <w:rPr>
                <w:rFonts w:hint="default" w:ascii="Cambria Math" w:hAnsi="Cambria Math" w:cs="Times New Roman"/>
                <w:b w:val="0"/>
                <w:i w:val="0"/>
                <w:iCs/>
                <w:sz w:val="24"/>
                <w:szCs w:val="24"/>
              </w:rPr>
              <m:t>2x-3</m:t>
            </m:r>
            <m:ctrlPr>
              <w:rPr>
                <w:rFonts w:hint="default" w:ascii="Cambria Math" w:hAnsi="Cambria Math" w:cs="Times New Roman"/>
                <w:iCs/>
                <w:sz w:val="24"/>
                <w:szCs w:val="24"/>
              </w:rPr>
            </m:ctrlPr>
          </m:sup>
        </m:sSup>
        <m:r>
          <m:rPr>
            <m:nor/>
            <m:sty m:val="p"/>
          </m:rPr>
          <w:rPr>
            <w:rFonts w:hint="default" w:ascii="Cambria Math" w:hAnsi="Cambria Math" w:cs="Times New Roman"/>
            <w:b w:val="0"/>
            <w:i w:val="0"/>
            <w:iCs/>
            <w:sz w:val="24"/>
            <w:szCs w:val="24"/>
          </w:rPr>
          <m:t>=</m:t>
        </m:r>
        <m:f>
          <m:fPr>
            <m:ctrlPr>
              <w:rPr>
                <w:rFonts w:hint="default" w:ascii="Cambria Math" w:hAnsi="Cambria Math" w:cs="Times New Roman"/>
                <w:iCs/>
                <w:sz w:val="24"/>
                <w:szCs w:val="24"/>
              </w:rPr>
            </m:ctrlPr>
          </m:fPr>
          <m:num>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e>
              <m:sup>
                <m:r>
                  <m:rPr>
                    <m:nor/>
                    <m:sty m:val="p"/>
                  </m:rPr>
                  <w:rPr>
                    <w:rFonts w:hint="default" w:ascii="Cambria Math" w:hAnsi="Cambria Math" w:cs="Times New Roman"/>
                    <w:b w:val="0"/>
                    <w:i w:val="0"/>
                    <w:iCs/>
                    <w:sz w:val="24"/>
                    <w:szCs w:val="24"/>
                  </w:rPr>
                  <m:t>2x</m:t>
                </m:r>
                <m:ctrlPr>
                  <w:rPr>
                    <w:rFonts w:hint="default" w:ascii="Cambria Math" w:hAnsi="Cambria Math" w:cs="Times New Roman"/>
                    <w:iCs/>
                    <w:sz w:val="24"/>
                    <w:szCs w:val="24"/>
                  </w:rPr>
                </m:ctrlPr>
              </m:sup>
            </m:sSup>
            <m:ctrlPr>
              <w:rPr>
                <w:rFonts w:hint="default" w:ascii="Cambria Math" w:hAnsi="Cambria Math" w:cs="Times New Roman"/>
                <w:iCs/>
                <w:sz w:val="24"/>
                <w:szCs w:val="24"/>
              </w:rPr>
            </m:ctrlPr>
          </m:num>
          <m:den>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e>
              <m:sup>
                <m:r>
                  <m:rPr>
                    <m:nor/>
                    <m:sty m:val="p"/>
                  </m:rPr>
                  <w:rPr>
                    <w:rFonts w:hint="default" w:ascii="Cambria Math" w:hAnsi="Cambria Math" w:cs="Times New Roman"/>
                    <w:b w:val="0"/>
                    <w:i w:val="0"/>
                    <w:sz w:val="24"/>
                    <w:szCs w:val="24"/>
                  </w:rPr>
                  <m:t>3</m:t>
                </m:r>
                <m:ctrlPr>
                  <w:rPr>
                    <w:rFonts w:hint="default" w:ascii="Cambria Math" w:hAnsi="Cambria Math" w:cs="Times New Roman"/>
                    <w:iCs/>
                    <w:sz w:val="24"/>
                    <w:szCs w:val="24"/>
                  </w:rPr>
                </m:ctrlPr>
              </m:sup>
            </m:sSup>
            <m:ctrlPr>
              <w:rPr>
                <w:rFonts w:hint="default" w:ascii="Cambria Math" w:hAnsi="Cambria Math" w:cs="Times New Roman"/>
                <w:iCs/>
                <w:sz w:val="24"/>
                <w:szCs w:val="24"/>
              </w:rPr>
            </m:ctrlPr>
          </m:den>
        </m:f>
        <m:r>
          <m:rPr>
            <m:nor/>
            <m:sty m:val="p"/>
          </m:rPr>
          <w:rPr>
            <w:rFonts w:hint="default" w:ascii="Cambria Math" w:hAnsi="Cambria Math" w:cs="Times New Roman"/>
            <w:b w:val="0"/>
            <w:i w:val="0"/>
            <w:iCs/>
            <w:sz w:val="24"/>
            <w:szCs w:val="24"/>
          </w:rPr>
          <m:t>.</m:t>
        </m:r>
      </m:oMath>
    </w:p>
    <w:p w14:paraId="6FAA55CD">
      <w:pPr>
        <w:pStyle w:val="9"/>
        <w:spacing w:beforeAutospacing="0" w:afterAutospacing="0"/>
        <w:ind w:firstLine="720"/>
        <w:jc w:val="both"/>
        <w:rPr>
          <w:rFonts w:hint="default" w:ascii="Times New Roman" w:hAnsi="Times New Roman" w:cs="Times New Roman"/>
          <w:iCs/>
          <w:sz w:val="24"/>
          <w:szCs w:val="24"/>
        </w:rPr>
      </w:pPr>
      <m:oMathPara>
        <m:oMath>
          <m:f>
            <m:fPr>
              <m:ctrlPr>
                <w:rPr>
                  <w:rFonts w:hint="default" w:ascii="Cambria Math" w:hAnsi="Cambria Math" w:cs="Times New Roman"/>
                  <w:iCs/>
                  <w:sz w:val="24"/>
                  <w:szCs w:val="24"/>
                </w:rPr>
              </m:ctrlPr>
            </m:fPr>
            <m:num>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e>
                <m:sup>
                  <m:r>
                    <m:rPr>
                      <m:nor/>
                      <m:sty m:val="p"/>
                    </m:rPr>
                    <w:rPr>
                      <w:rFonts w:hint="default" w:ascii="Cambria Math" w:hAnsi="Cambria Math" w:cs="Times New Roman"/>
                      <w:b w:val="0"/>
                      <w:i w:val="0"/>
                      <w:iCs/>
                      <w:sz w:val="24"/>
                      <w:szCs w:val="24"/>
                    </w:rPr>
                    <m:t>2x</m:t>
                  </m:r>
                  <m:ctrlPr>
                    <w:rPr>
                      <w:rFonts w:hint="default" w:ascii="Cambria Math" w:hAnsi="Cambria Math" w:cs="Times New Roman"/>
                      <w:iCs/>
                      <w:sz w:val="24"/>
                      <w:szCs w:val="24"/>
                    </w:rPr>
                  </m:ctrlPr>
                </m:sup>
              </m:sSup>
              <m:ctrlPr>
                <w:rPr>
                  <w:rFonts w:hint="default" w:ascii="Cambria Math" w:hAnsi="Cambria Math" w:cs="Times New Roman"/>
                  <w:iCs/>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den>
          </m:f>
          <m:r>
            <m:rPr>
              <m:nor/>
              <m:sty m:val="p"/>
            </m:rPr>
            <w:rPr>
              <w:rFonts w:hint="default" w:ascii="Cambria Math" w:hAnsi="Cambria Math" w:cs="Times New Roman"/>
              <w:b w:val="0"/>
              <w:i w:val="0"/>
              <w:iCs/>
              <w:sz w:val="24"/>
              <w:szCs w:val="24"/>
            </w:rPr>
            <m:t>+</m:t>
          </m:r>
          <m:f>
            <m:fPr>
              <m:ctrlPr>
                <w:rPr>
                  <w:rFonts w:hint="default" w:ascii="Cambria Math" w:hAnsi="Cambria Math" w:cs="Times New Roman"/>
                  <w:iCs/>
                  <w:sz w:val="24"/>
                  <w:szCs w:val="24"/>
                </w:rPr>
              </m:ctrlPr>
            </m:fPr>
            <m:num>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e>
                <m:sup>
                  <m:r>
                    <m:rPr>
                      <m:nor/>
                      <m:sty m:val="p"/>
                    </m:rPr>
                    <w:rPr>
                      <w:rFonts w:hint="default" w:ascii="Cambria Math" w:hAnsi="Cambria Math" w:cs="Times New Roman"/>
                      <w:b w:val="0"/>
                      <w:i w:val="0"/>
                      <w:iCs/>
                      <w:sz w:val="24"/>
                      <w:szCs w:val="24"/>
                    </w:rPr>
                    <m:t>2x</m:t>
                  </m:r>
                  <m:ctrlPr>
                    <w:rPr>
                      <w:rFonts w:hint="default" w:ascii="Cambria Math" w:hAnsi="Cambria Math" w:cs="Times New Roman"/>
                      <w:iCs/>
                      <w:sz w:val="24"/>
                      <w:szCs w:val="24"/>
                    </w:rPr>
                  </m:ctrlPr>
                </m:sup>
              </m:sSup>
              <m:ctrlPr>
                <w:rPr>
                  <w:rFonts w:hint="default" w:ascii="Cambria Math" w:hAnsi="Cambria Math" w:cs="Times New Roman"/>
                  <w:iCs/>
                  <w:sz w:val="24"/>
                  <w:szCs w:val="24"/>
                </w:rPr>
              </m:ctrlPr>
            </m:num>
            <m:den>
              <m:r>
                <m:rPr>
                  <m:nor/>
                  <m:sty m:val="p"/>
                </m:rPr>
                <w:rPr>
                  <w:rFonts w:hint="default" w:ascii="Cambria Math" w:hAnsi="Cambria Math" w:cs="Times New Roman"/>
                  <w:b w:val="0"/>
                  <w:i w:val="0"/>
                  <w:sz w:val="24"/>
                  <w:szCs w:val="24"/>
                </w:rPr>
                <m:t>4</m:t>
              </m:r>
              <m:ctrlPr>
                <w:rPr>
                  <w:rFonts w:hint="default" w:ascii="Cambria Math" w:hAnsi="Cambria Math" w:cs="Times New Roman"/>
                  <w:iCs/>
                  <w:sz w:val="24"/>
                  <w:szCs w:val="24"/>
                </w:rPr>
              </m:ctrlPr>
            </m:den>
          </m:f>
          <m:r>
            <m:rPr>
              <m:nor/>
              <m:sty m:val="p"/>
            </m:rPr>
            <w:rPr>
              <w:rFonts w:hint="default" w:ascii="Cambria Math" w:hAnsi="Cambria Math" w:cs="Times New Roman"/>
              <w:b w:val="0"/>
              <w:i w:val="0"/>
              <w:sz w:val="24"/>
              <w:szCs w:val="24"/>
            </w:rPr>
            <m:t>+</m:t>
          </m:r>
          <m:f>
            <m:fPr>
              <m:ctrlPr>
                <w:rPr>
                  <w:rFonts w:hint="default" w:ascii="Cambria Math" w:hAnsi="Cambria Math" w:cs="Times New Roman"/>
                  <w:iCs/>
                  <w:sz w:val="24"/>
                  <w:szCs w:val="24"/>
                </w:rPr>
              </m:ctrlPr>
            </m:fPr>
            <m:num>
              <m:sSup>
                <m:sSupPr>
                  <m:ctrlPr>
                    <w:rPr>
                      <w:rFonts w:hint="default" w:ascii="Cambria Math" w:hAnsi="Cambria Math" w:cs="Times New Roman"/>
                      <w:iCs/>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Cs/>
                      <w:sz w:val="24"/>
                      <w:szCs w:val="24"/>
                    </w:rPr>
                  </m:ctrlPr>
                </m:e>
                <m:sup>
                  <m:r>
                    <m:rPr>
                      <m:nor/>
                      <m:sty m:val="p"/>
                    </m:rPr>
                    <w:rPr>
                      <w:rFonts w:hint="default" w:ascii="Cambria Math" w:hAnsi="Cambria Math" w:cs="Times New Roman"/>
                      <w:b w:val="0"/>
                      <w:i w:val="0"/>
                      <w:iCs/>
                      <w:sz w:val="24"/>
                      <w:szCs w:val="24"/>
                    </w:rPr>
                    <m:t>2x</m:t>
                  </m:r>
                  <m:ctrlPr>
                    <w:rPr>
                      <w:rFonts w:hint="default" w:ascii="Cambria Math" w:hAnsi="Cambria Math" w:cs="Times New Roman"/>
                      <w:iCs/>
                      <w:sz w:val="24"/>
                      <w:szCs w:val="24"/>
                    </w:rPr>
                  </m:ctrlPr>
                </m:sup>
              </m:sSup>
              <m:ctrlPr>
                <w:rPr>
                  <w:rFonts w:hint="default" w:ascii="Cambria Math" w:hAnsi="Cambria Math" w:cs="Times New Roman"/>
                  <w:iCs/>
                  <w:sz w:val="24"/>
                  <w:szCs w:val="24"/>
                </w:rPr>
              </m:ctrlPr>
            </m:num>
            <m:den>
              <m:r>
                <m:rPr>
                  <m:nor/>
                  <m:sty m:val="p"/>
                </m:rPr>
                <w:rPr>
                  <w:rFonts w:hint="default" w:ascii="Cambria Math" w:hAnsi="Cambria Math" w:cs="Times New Roman"/>
                  <w:b w:val="0"/>
                  <w:i w:val="0"/>
                  <w:iCs/>
                  <w:sz w:val="24"/>
                  <w:szCs w:val="24"/>
                </w:rPr>
                <m:t>8</m:t>
              </m:r>
              <m:ctrlPr>
                <w:rPr>
                  <w:rFonts w:hint="default" w:ascii="Cambria Math" w:hAnsi="Cambria Math" w:cs="Times New Roman"/>
                  <w:iCs/>
                  <w:sz w:val="24"/>
                  <w:szCs w:val="24"/>
                </w:rPr>
              </m:ctrlPr>
            </m:den>
          </m:f>
          <m:r>
            <m:rPr>
              <m:nor/>
              <m:sty m:val="p"/>
            </m:rPr>
            <w:rPr>
              <w:rFonts w:hint="default" w:ascii="Cambria Math" w:hAnsi="Cambria Math" w:cs="Times New Roman"/>
              <w:b w:val="0"/>
              <w:i w:val="0"/>
              <w:iCs/>
              <w:sz w:val="24"/>
              <w:szCs w:val="24"/>
            </w:rPr>
            <m:t>&lt;448</m:t>
          </m:r>
        </m:oMath>
      </m:oMathPara>
    </w:p>
    <w:p w14:paraId="659DA600">
      <w:pPr>
        <w:pStyle w:val="9"/>
        <w:spacing w:beforeAutospacing="0" w:afterAutospacing="0"/>
        <w:ind w:firstLine="720"/>
        <w:jc w:val="both"/>
        <w:rPr>
          <w:rFonts w:hint="default" w:ascii="Times New Roman" w:hAnsi="Times New Roman" w:cs="Times New Roman"/>
          <w:iCs/>
          <w:sz w:val="24"/>
          <w:szCs w:val="24"/>
        </w:rPr>
      </w:pPr>
      <w:r>
        <w:rPr>
          <w:rFonts w:hint="default" w:ascii="Times New Roman" w:hAnsi="Times New Roman" w:cs="Times New Roman"/>
          <w:iCs/>
          <w:sz w:val="24"/>
          <w:szCs w:val="24"/>
          <w:lang w:val="kk-KZ"/>
        </w:rPr>
        <w:t xml:space="preserve">Ортақ көбейткіш </w:t>
      </w:r>
      <m:oMath>
        <m:sSup>
          <m:sSupPr>
            <m:ctrlPr>
              <w:rPr>
                <w:rFonts w:hint="default" w:ascii="Cambria Math" w:hAnsi="Cambria Math" w:cs="Times New Roman"/>
                <w:iCs/>
                <w:sz w:val="24"/>
                <w:szCs w:val="24"/>
                <w:lang w:val="kk-KZ"/>
              </w:rPr>
            </m:ctrlPr>
          </m:sSupPr>
          <m:e>
            <m:r>
              <m:rPr>
                <m:nor/>
                <m:sty m:val="p"/>
              </m:rPr>
              <w:rPr>
                <w:rFonts w:hint="default" w:ascii="Cambria Math" w:hAnsi="Cambria Math" w:cs="Times New Roman"/>
                <w:b w:val="0"/>
                <w:i w:val="0"/>
                <w:iCs/>
                <w:sz w:val="24"/>
                <w:szCs w:val="24"/>
                <w:lang w:val="kk-KZ"/>
              </w:rPr>
              <m:t>3</m:t>
            </m:r>
            <m:ctrlPr>
              <w:rPr>
                <w:rFonts w:hint="default" w:ascii="Cambria Math" w:hAnsi="Cambria Math" w:cs="Times New Roman"/>
                <w:iCs/>
                <w:sz w:val="24"/>
                <w:szCs w:val="24"/>
                <w:lang w:val="kk-KZ"/>
              </w:rPr>
            </m:ctrlPr>
          </m:e>
          <m:sup>
            <m:r>
              <m:rPr>
                <m:nor/>
                <m:sty m:val="p"/>
              </m:rPr>
              <w:rPr>
                <w:rFonts w:hint="default" w:ascii="Cambria Math" w:hAnsi="Cambria Math" w:cs="Times New Roman"/>
                <w:b w:val="0"/>
                <w:i w:val="0"/>
                <w:iCs/>
                <w:sz w:val="24"/>
                <w:szCs w:val="24"/>
              </w:rPr>
              <m:t>2x</m:t>
            </m:r>
            <m:ctrlPr>
              <w:rPr>
                <w:rFonts w:hint="default" w:ascii="Cambria Math" w:hAnsi="Cambria Math" w:cs="Times New Roman"/>
                <w:iCs/>
                <w:sz w:val="24"/>
                <w:szCs w:val="24"/>
                <w:lang w:val="kk-KZ"/>
              </w:rPr>
            </m:ctrlPr>
          </m:sup>
        </m:sSup>
      </m:oMath>
      <w:r>
        <w:rPr>
          <w:rFonts w:hint="default" w:ascii="Times New Roman" w:hAnsi="Times New Roman" w:cs="Times New Roman"/>
          <w:iCs/>
          <w:sz w:val="24"/>
          <w:szCs w:val="24"/>
          <w:lang w:val="kk-KZ"/>
        </w:rPr>
        <w:t>жақша сыртына шығару</w:t>
      </w:r>
      <w:r>
        <w:rPr>
          <w:rFonts w:hint="default" w:ascii="Times New Roman" w:hAnsi="Times New Roman" w:cs="Times New Roman"/>
          <w:iCs/>
          <w:sz w:val="24"/>
          <w:szCs w:val="24"/>
        </w:rPr>
        <w:t>.</w:t>
      </w:r>
    </w:p>
    <w:p w14:paraId="11C23AE4">
      <w:pPr>
        <w:pStyle w:val="9"/>
        <w:spacing w:beforeAutospacing="0" w:afterAutospacing="0"/>
        <w:ind w:firstLine="720"/>
        <w:jc w:val="both"/>
        <w:rPr>
          <w:rFonts w:hint="default" w:ascii="Times New Roman" w:hAnsi="Times New Roman" w:cs="Times New Roman"/>
          <w:i/>
          <w:sz w:val="24"/>
          <w:szCs w:val="24"/>
        </w:rPr>
      </w:pPr>
      <m:oMathPara>
        <m:oMath>
          <m:sSup>
            <m:sSupPr>
              <m:ctrlPr>
                <w:rPr>
                  <w:rFonts w:hint="default" w:ascii="Cambria Math" w:hAnsi="Cambria Math" w:cs="Times New Roman"/>
                  <w:i/>
                  <w:sz w:val="24"/>
                  <w:szCs w:val="24"/>
                  <w:lang w:val="kk-KZ"/>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rPr>
                <m:t>2</m:t>
              </m:r>
              <m:r>
                <m:rPr>
                  <m:nor/>
                </m:rPr>
                <w:rPr>
                  <w:rFonts w:hint="default" w:ascii="Cambria Math" w:hAnsi="Cambria Math" w:cs="Times New Roman"/>
                  <w:i/>
                  <w:sz w:val="24"/>
                  <w:szCs w:val="24"/>
                </w:rPr>
                <m:t>x</m:t>
              </m:r>
              <m:ctrlPr>
                <w:rPr>
                  <w:rFonts w:hint="default" w:ascii="Cambria Math" w:hAnsi="Cambria Math" w:cs="Times New Roman"/>
                  <w:i/>
                  <w:sz w:val="24"/>
                  <w:szCs w:val="24"/>
                  <w:lang w:val="kk-KZ"/>
                </w:rPr>
              </m:ctrlPr>
            </m:sup>
          </m:sSup>
          <m:d>
            <m:dPr>
              <m:ctrlPr>
                <w:rPr>
                  <w:rFonts w:hint="default" w:ascii="Cambria Math" w:hAnsi="Cambria Math" w:cs="Times New Roman"/>
                  <w:i/>
                  <w:sz w:val="24"/>
                  <w:szCs w:val="24"/>
                  <w:lang w:val="kk-KZ"/>
                </w:rPr>
              </m:ctrlPr>
            </m:dPr>
            <m:e>
              <m:f>
                <m:fPr>
                  <m:ctrlPr>
                    <w:rPr>
                      <w:rFonts w:hint="default" w:ascii="Cambria Math" w:hAnsi="Cambria Math" w:cs="Times New Roman"/>
                      <w:i/>
                      <w:sz w:val="24"/>
                      <w:szCs w:val="24"/>
                      <w:lang w:val="kk-KZ"/>
                    </w:rPr>
                  </m:ctrlPr>
                </m:fPr>
                <m:num>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lang w:val="kk-KZ"/>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lang w:val="kk-KZ"/>
                    </w:rPr>
                  </m:ctrlPr>
                </m:den>
              </m:f>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4</m:t>
                  </m:r>
                  <m:ctrlPr>
                    <w:rPr>
                      <w:rFonts w:hint="default" w:ascii="Cambria Math" w:hAnsi="Cambria Math" w:cs="Times New Roman"/>
                      <w:i/>
                      <w:sz w:val="24"/>
                      <w:szCs w:val="24"/>
                    </w:rPr>
                  </m:ctrlPr>
                </m:den>
              </m:f>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1</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8</m:t>
                  </m:r>
                  <m:ctrlPr>
                    <w:rPr>
                      <w:rFonts w:hint="default" w:ascii="Cambria Math" w:hAnsi="Cambria Math" w:cs="Times New Roman"/>
                      <w:i/>
                      <w:sz w:val="24"/>
                      <w:szCs w:val="24"/>
                    </w:rPr>
                  </m:ctrlPr>
                </m:den>
              </m:f>
              <m:ctrlPr>
                <w:rPr>
                  <w:rFonts w:hint="default" w:ascii="Cambria Math" w:hAnsi="Cambria Math" w:cs="Times New Roman"/>
                  <w:i/>
                  <w:sz w:val="24"/>
                  <w:szCs w:val="24"/>
                  <w:lang w:val="kk-KZ"/>
                </w:rPr>
              </m:ctrlPr>
            </m:e>
          </m:d>
          <m:r>
            <m:rPr>
              <m:nor/>
              <m:sty m:val="p"/>
            </m:rPr>
            <w:rPr>
              <w:rFonts w:hint="default" w:ascii="Cambria Math" w:hAnsi="Cambria Math" w:cs="Times New Roman"/>
              <w:b w:val="0"/>
              <w:i w:val="0"/>
              <w:sz w:val="24"/>
              <w:szCs w:val="24"/>
              <w:lang w:val="kk-KZ"/>
            </w:rPr>
            <m:t>&lt;</m:t>
          </m:r>
          <m:r>
            <m:rPr>
              <m:nor/>
              <m:sty m:val="p"/>
            </m:rPr>
            <w:rPr>
              <w:rFonts w:hint="default" w:ascii="Cambria Math" w:hAnsi="Cambria Math" w:cs="Times New Roman"/>
              <w:b w:val="0"/>
              <w:i w:val="0"/>
              <w:sz w:val="24"/>
              <w:szCs w:val="24"/>
            </w:rPr>
            <m:t>448</m:t>
          </m:r>
        </m:oMath>
      </m:oMathPara>
    </w:p>
    <w:p w14:paraId="62AE0C26">
      <w:pPr>
        <w:pStyle w:val="9"/>
        <w:spacing w:beforeAutospacing="0" w:afterAutospacing="0"/>
        <w:ind w:firstLine="720"/>
        <w:jc w:val="both"/>
        <w:rPr>
          <w:rFonts w:hint="default" w:ascii="Times New Roman" w:hAnsi="Times New Roman" w:cs="Times New Roman"/>
          <w:i/>
          <w:sz w:val="24"/>
          <w:szCs w:val="24"/>
        </w:rPr>
      </w:pPr>
      <m:oMathPara>
        <m:oMath>
          <m:sSup>
            <m:sSupPr>
              <m:ctrlPr>
                <w:rPr>
                  <w:rFonts w:hint="default" w:ascii="Cambria Math" w:hAnsi="Cambria Math" w:cs="Times New Roman"/>
                  <w:i/>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rPr>
                <m:t>2</m:t>
              </m:r>
              <m:r>
                <m:rPr>
                  <m:nor/>
                </m:rPr>
                <w:rPr>
                  <w:rFonts w:hint="default" w:ascii="Cambria Math" w:hAnsi="Cambria Math" w:cs="Times New Roman"/>
                  <w:i/>
                  <w:sz w:val="24"/>
                  <w:szCs w:val="24"/>
                </w:rPr>
                <m:t>x</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rPr>
            <m:t>×</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7</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8</m:t>
              </m:r>
              <m:ctrlPr>
                <w:rPr>
                  <w:rFonts w:hint="default" w:ascii="Cambria Math" w:hAnsi="Cambria Math" w:cs="Times New Roman"/>
                  <w:i/>
                  <w:sz w:val="24"/>
                  <w:szCs w:val="24"/>
                </w:rPr>
              </m:ctrlPr>
            </m:den>
          </m:f>
          <m:r>
            <m:rPr>
              <m:nor/>
              <m:sty m:val="p"/>
            </m:rPr>
            <w:rPr>
              <w:rFonts w:hint="default" w:ascii="Cambria Math" w:hAnsi="Cambria Math" w:cs="Times New Roman"/>
              <w:b w:val="0"/>
              <w:i w:val="0"/>
              <w:sz w:val="24"/>
              <w:szCs w:val="24"/>
            </w:rPr>
            <m:t>&lt;448</m:t>
          </m:r>
        </m:oMath>
      </m:oMathPara>
    </w:p>
    <w:p w14:paraId="032DCE48">
      <w:pPr>
        <w:pStyle w:val="9"/>
        <w:spacing w:beforeAutospacing="0" w:afterAutospacing="0"/>
        <w:ind w:firstLine="720"/>
        <w:jc w:val="both"/>
        <w:rPr>
          <w:rFonts w:hint="default" w:ascii="Times New Roman" w:hAnsi="Times New Roman" w:cs="Times New Roman"/>
          <w:iCs/>
          <w:sz w:val="24"/>
          <w:szCs w:val="24"/>
          <w:lang w:val="kk-KZ"/>
        </w:rPr>
      </w:pPr>
      <w:r>
        <w:rPr>
          <w:rFonts w:hint="default" w:ascii="Times New Roman" w:hAnsi="Times New Roman" w:cs="Times New Roman"/>
          <w:iCs/>
          <w:sz w:val="24"/>
          <w:szCs w:val="24"/>
          <w:lang w:val="kk-KZ"/>
        </w:rPr>
        <w:t xml:space="preserve">Теңсіздіктің екі жағында </w:t>
      </w:r>
      <m:oMath>
        <m:f>
          <m:fPr>
            <m:ctrlPr>
              <w:rPr>
                <w:rFonts w:hint="default" w:ascii="Cambria Math" w:hAnsi="Cambria Math" w:cs="Times New Roman"/>
                <w:iCs/>
                <w:sz w:val="24"/>
                <w:szCs w:val="24"/>
                <w:lang w:val="kk-KZ"/>
              </w:rPr>
            </m:ctrlPr>
          </m:fPr>
          <m:num>
            <m:r>
              <m:rPr>
                <m:nor/>
                <m:sty m:val="p"/>
              </m:rPr>
              <w:rPr>
                <w:rFonts w:hint="default" w:ascii="Cambria Math" w:hAnsi="Cambria Math" w:cs="Times New Roman"/>
                <w:b w:val="0"/>
                <w:i w:val="0"/>
                <w:sz w:val="24"/>
                <w:szCs w:val="24"/>
              </w:rPr>
              <m:t>8</m:t>
            </m:r>
            <m:ctrlPr>
              <w:rPr>
                <w:rFonts w:hint="default" w:ascii="Cambria Math" w:hAnsi="Cambria Math" w:cs="Times New Roman"/>
                <w:iCs/>
                <w:sz w:val="24"/>
                <w:szCs w:val="24"/>
                <w:lang w:val="kk-KZ"/>
              </w:rPr>
            </m:ctrlPr>
          </m:num>
          <m:den>
            <m:r>
              <m:rPr>
                <m:nor/>
                <m:sty m:val="p"/>
              </m:rPr>
              <w:rPr>
                <w:rFonts w:hint="default" w:ascii="Cambria Math" w:hAnsi="Cambria Math" w:cs="Times New Roman"/>
                <w:b w:val="0"/>
                <w:i w:val="0"/>
                <w:sz w:val="24"/>
                <w:szCs w:val="24"/>
              </w:rPr>
              <m:t>7</m:t>
            </m:r>
            <m:ctrlPr>
              <w:rPr>
                <w:rFonts w:hint="default" w:ascii="Cambria Math" w:hAnsi="Cambria Math" w:cs="Times New Roman"/>
                <w:iCs/>
                <w:sz w:val="24"/>
                <w:szCs w:val="24"/>
                <w:lang w:val="kk-KZ"/>
              </w:rPr>
            </m:ctrlPr>
          </m:den>
        </m:f>
      </m:oMath>
      <w:r>
        <w:rPr>
          <w:rFonts w:hint="default" w:ascii="Times New Roman" w:hAnsi="Times New Roman" w:cs="Times New Roman"/>
          <w:iCs/>
          <w:sz w:val="24"/>
          <w:szCs w:val="24"/>
          <w:lang w:val="kk-KZ"/>
        </w:rPr>
        <w:t>-ге көбейтеміз.</w:t>
      </w:r>
    </w:p>
    <w:p w14:paraId="0C6CCE5A">
      <w:pPr>
        <w:pStyle w:val="9"/>
        <w:spacing w:beforeAutospacing="0" w:afterAutospacing="0"/>
        <w:ind w:firstLine="720"/>
        <w:jc w:val="both"/>
        <w:rPr>
          <w:rFonts w:hint="default" w:ascii="Times New Roman" w:hAnsi="Times New Roman" w:cs="Times New Roman"/>
          <w:i/>
          <w:sz w:val="24"/>
          <w:szCs w:val="24"/>
        </w:rPr>
      </w:pPr>
      <m:oMathPara>
        <m:oMath>
          <m:sSup>
            <m:sSupPr>
              <m:ctrlPr>
                <w:rPr>
                  <w:rFonts w:hint="default" w:ascii="Cambria Math" w:hAnsi="Cambria Math" w:cs="Times New Roman"/>
                  <w:i/>
                  <w:sz w:val="24"/>
                  <w:szCs w:val="24"/>
                  <w:lang w:val="kk-KZ"/>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lang w:val="kk-KZ"/>
                </w:rPr>
              </m:ctrlPr>
            </m:e>
            <m:sup>
              <m:r>
                <m:rPr>
                  <m:nor/>
                  <m:sty m:val="p"/>
                </m:rPr>
                <w:rPr>
                  <w:rFonts w:hint="default" w:ascii="Cambria Math" w:hAnsi="Cambria Math" w:cs="Times New Roman"/>
                  <w:b w:val="0"/>
                  <w:i w:val="0"/>
                  <w:sz w:val="24"/>
                  <w:szCs w:val="24"/>
                  <w:lang w:val="kk-KZ"/>
                </w:rPr>
                <m:t>2</m:t>
              </m:r>
              <m:r>
                <m:rPr>
                  <m:nor/>
                </m:rPr>
                <w:rPr>
                  <w:rFonts w:hint="default" w:ascii="Cambria Math" w:hAnsi="Cambria Math" w:cs="Times New Roman"/>
                  <w:i/>
                  <w:sz w:val="24"/>
                  <w:szCs w:val="24"/>
                </w:rPr>
                <m:t>x</m:t>
              </m:r>
              <m:ctrlPr>
                <w:rPr>
                  <w:rFonts w:hint="default" w:ascii="Cambria Math" w:hAnsi="Cambria Math" w:cs="Times New Roman"/>
                  <w:i/>
                  <w:sz w:val="24"/>
                  <w:szCs w:val="24"/>
                  <w:lang w:val="kk-KZ"/>
                </w:rPr>
              </m:ctrlPr>
            </m:sup>
          </m:sSup>
          <m:r>
            <m:rPr>
              <m:nor/>
              <m:sty m:val="p"/>
            </m:rPr>
            <w:rPr>
              <w:rFonts w:hint="default" w:ascii="Cambria Math" w:hAnsi="Cambria Math" w:cs="Times New Roman"/>
              <w:b w:val="0"/>
              <w:i w:val="0"/>
              <w:sz w:val="24"/>
              <w:szCs w:val="24"/>
              <w:lang w:val="kk-KZ"/>
            </w:rPr>
            <m:t>&lt;</m:t>
          </m:r>
          <m:r>
            <m:rPr>
              <m:nor/>
              <m:sty m:val="p"/>
            </m:rPr>
            <w:rPr>
              <w:rFonts w:hint="default" w:ascii="Cambria Math" w:hAnsi="Cambria Math" w:cs="Times New Roman"/>
              <w:b w:val="0"/>
              <w:i w:val="0"/>
              <w:sz w:val="24"/>
              <w:szCs w:val="24"/>
            </w:rPr>
            <m:t>448×</m:t>
          </m:r>
          <m:f>
            <m:fPr>
              <m:ctrlPr>
                <w:rPr>
                  <w:rFonts w:hint="default" w:ascii="Cambria Math" w:hAnsi="Cambria Math" w:cs="Times New Roman"/>
                  <w:i/>
                  <w:sz w:val="24"/>
                  <w:szCs w:val="24"/>
                </w:rPr>
              </m:ctrlPr>
            </m:fPr>
            <m:num>
              <m:r>
                <m:rPr>
                  <m:nor/>
                  <m:sty m:val="p"/>
                </m:rPr>
                <w:rPr>
                  <w:rFonts w:hint="default" w:ascii="Cambria Math" w:hAnsi="Cambria Math" w:cs="Times New Roman"/>
                  <w:b w:val="0"/>
                  <w:i w:val="0"/>
                  <w:sz w:val="24"/>
                  <w:szCs w:val="24"/>
                </w:rPr>
                <m:t>8</m:t>
              </m:r>
              <m:ctrlPr>
                <w:rPr>
                  <w:rFonts w:hint="default" w:ascii="Cambria Math" w:hAnsi="Cambria Math" w:cs="Times New Roman"/>
                  <w:i/>
                  <w:sz w:val="24"/>
                  <w:szCs w:val="24"/>
                </w:rPr>
              </m:ctrlPr>
            </m:num>
            <m:den>
              <m:r>
                <m:rPr>
                  <m:nor/>
                  <m:sty m:val="p"/>
                </m:rPr>
                <w:rPr>
                  <w:rFonts w:hint="default" w:ascii="Cambria Math" w:hAnsi="Cambria Math" w:cs="Times New Roman"/>
                  <w:b w:val="0"/>
                  <w:i w:val="0"/>
                  <w:sz w:val="24"/>
                  <w:szCs w:val="24"/>
                </w:rPr>
                <m:t>7</m:t>
              </m:r>
              <m:ctrlPr>
                <w:rPr>
                  <w:rFonts w:hint="default" w:ascii="Cambria Math" w:hAnsi="Cambria Math" w:cs="Times New Roman"/>
                  <w:i/>
                  <w:sz w:val="24"/>
                  <w:szCs w:val="24"/>
                </w:rPr>
              </m:ctrlPr>
            </m:den>
          </m:f>
          <m:box>
            <m:boxPr>
              <m:opEmu m:val="1"/>
              <m:ctrlPr>
                <w:rPr>
                  <w:rFonts w:hint="default" w:ascii="Cambria Math" w:hAnsi="Cambria Math" w:cs="Times New Roman"/>
                  <w:i/>
                  <w:sz w:val="24"/>
                  <w:szCs w:val="24"/>
                </w:rPr>
              </m:ctrlPr>
            </m:boxPr>
            <m:e>
              <m:groupChr>
                <m:groupChrPr>
                  <m:chr m:val="⇒"/>
                  <m:vertJc m:val="bot"/>
                  <m:ctrlPr>
                    <w:rPr>
                      <w:rFonts w:hint="default" w:ascii="Cambria Math" w:hAnsi="Cambria Math" w:cs="Times New Roman"/>
                      <w:i/>
                      <w:sz w:val="24"/>
                      <w:szCs w:val="24"/>
                    </w:rPr>
                  </m:ctrlPr>
                </m:groupChrPr>
                <m:e>
                  <m:r>
                    <m:rPr>
                      <m:nor/>
                      <m:sty m:val="p"/>
                    </m:rPr>
                    <w:rPr>
                      <w:rFonts w:hint="default" w:ascii="Cambria Math" w:hAnsi="Cambria Math" w:cs="Times New Roman"/>
                      <w:b w:val="0"/>
                      <w:i w:val="0"/>
                      <w:sz w:val="24"/>
                      <w:szCs w:val="24"/>
                      <w:lang w:val="kk-KZ"/>
                    </w:rPr>
                    <m:t xml:space="preserve"> </m:t>
                  </m:r>
                  <m:ctrlPr>
                    <w:rPr>
                      <w:rFonts w:hint="default" w:ascii="Cambria Math" w:hAnsi="Cambria Math" w:cs="Times New Roman"/>
                      <w:i/>
                      <w:sz w:val="24"/>
                      <w:szCs w:val="24"/>
                    </w:rPr>
                  </m:ctrlPr>
                </m:e>
              </m:groupChr>
              <m:ctrlPr>
                <w:rPr>
                  <w:rFonts w:hint="default" w:ascii="Cambria Math" w:hAnsi="Cambria Math" w:cs="Times New Roman"/>
                  <w:i/>
                  <w:sz w:val="24"/>
                  <w:szCs w:val="24"/>
                </w:rPr>
              </m:ctrlPr>
            </m:e>
          </m:box>
          <m:sSup>
            <m:sSupPr>
              <m:ctrlPr>
                <w:rPr>
                  <w:rFonts w:hint="default" w:ascii="Cambria Math" w:hAnsi="Cambria Math" w:cs="Times New Roman"/>
                  <w:i/>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rPr>
                <m:t>2</m:t>
              </m:r>
              <m:r>
                <m:rPr>
                  <m:nor/>
                </m:rPr>
                <w:rPr>
                  <w:rFonts w:hint="default" w:ascii="Cambria Math" w:hAnsi="Cambria Math" w:cs="Times New Roman"/>
                  <w:i/>
                  <w:sz w:val="24"/>
                  <w:szCs w:val="24"/>
                </w:rPr>
                <m:t>x</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rPr>
            <m:t>&lt;512</m:t>
          </m:r>
        </m:oMath>
      </m:oMathPara>
    </w:p>
    <w:p w14:paraId="7C7A4CCD">
      <w:pPr>
        <w:pStyle w:val="9"/>
        <w:spacing w:beforeAutospacing="0" w:afterAutospacing="0"/>
        <w:ind w:firstLine="720"/>
        <w:jc w:val="both"/>
        <w:rPr>
          <w:rFonts w:hint="default" w:ascii="Times New Roman" w:hAnsi="Times New Roman" w:cs="Times New Roman"/>
          <w:i/>
          <w:sz w:val="24"/>
          <w:szCs w:val="24"/>
        </w:rPr>
      </w:pPr>
      <m:oMathPara>
        <m:oMath>
          <m:sSup>
            <m:sSupPr>
              <m:ctrlPr>
                <w:rPr>
                  <w:rFonts w:hint="default" w:ascii="Cambria Math" w:hAnsi="Cambria Math" w:cs="Times New Roman"/>
                  <w:i/>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rPr>
                <m:t>2</m:t>
              </m:r>
              <m:r>
                <m:rPr>
                  <m:nor/>
                </m:rPr>
                <w:rPr>
                  <w:rFonts w:hint="default" w:ascii="Cambria Math" w:hAnsi="Cambria Math" w:cs="Times New Roman"/>
                  <w:i/>
                  <w:sz w:val="24"/>
                  <w:szCs w:val="24"/>
                </w:rPr>
                <m:t>x</m:t>
              </m:r>
              <m:ctrlPr>
                <w:rPr>
                  <w:rFonts w:hint="default" w:ascii="Cambria Math" w:hAnsi="Cambria Math" w:cs="Times New Roman"/>
                  <w:i/>
                  <w:sz w:val="24"/>
                  <w:szCs w:val="24"/>
                </w:rPr>
              </m:ctrlPr>
            </m:sup>
          </m:sSup>
          <m:r>
            <m:rPr>
              <m:nor/>
              <m:sty m:val="p"/>
            </m:rPr>
            <w:rPr>
              <w:rFonts w:hint="default" w:ascii="Cambria Math" w:hAnsi="Cambria Math" w:cs="Times New Roman"/>
              <w:b w:val="0"/>
              <w:i w:val="0"/>
              <w:sz w:val="24"/>
              <w:szCs w:val="24"/>
            </w:rPr>
            <m:t>&lt;</m:t>
          </m:r>
          <m:sSup>
            <m:sSupPr>
              <m:ctrlPr>
                <w:rPr>
                  <w:rFonts w:hint="default" w:ascii="Cambria Math" w:hAnsi="Cambria Math" w:cs="Times New Roman"/>
                  <w:i/>
                  <w:sz w:val="24"/>
                  <w:szCs w:val="24"/>
                </w:rPr>
              </m:ctrlPr>
            </m:sSupPr>
            <m:e>
              <m:r>
                <m:rPr>
                  <m:nor/>
                  <m:sty m:val="p"/>
                </m:rPr>
                <w:rPr>
                  <w:rFonts w:hint="default" w:ascii="Cambria Math" w:hAnsi="Cambria Math" w:cs="Times New Roman"/>
                  <w:b w:val="0"/>
                  <w:i w:val="0"/>
                  <w:sz w:val="24"/>
                  <w:szCs w:val="24"/>
                </w:rPr>
                <m:t>2</m:t>
              </m:r>
              <m:ctrlPr>
                <w:rPr>
                  <w:rFonts w:hint="default" w:ascii="Cambria Math" w:hAnsi="Cambria Math" w:cs="Times New Roman"/>
                  <w:i/>
                  <w:sz w:val="24"/>
                  <w:szCs w:val="24"/>
                </w:rPr>
              </m:ctrlPr>
            </m:e>
            <m:sup>
              <m:r>
                <m:rPr>
                  <m:nor/>
                  <m:sty m:val="p"/>
                </m:rPr>
                <w:rPr>
                  <w:rFonts w:hint="default" w:ascii="Cambria Math" w:hAnsi="Cambria Math" w:cs="Times New Roman"/>
                  <w:b w:val="0"/>
                  <w:i w:val="0"/>
                  <w:sz w:val="24"/>
                  <w:szCs w:val="24"/>
                </w:rPr>
                <m:t>9</m:t>
              </m:r>
              <m:ctrlPr>
                <w:rPr>
                  <w:rFonts w:hint="default" w:ascii="Cambria Math" w:hAnsi="Cambria Math" w:cs="Times New Roman"/>
                  <w:i/>
                  <w:sz w:val="24"/>
                  <w:szCs w:val="24"/>
                </w:rPr>
              </m:ctrlPr>
            </m:sup>
          </m:sSup>
        </m:oMath>
      </m:oMathPara>
    </w:p>
    <w:p w14:paraId="1D93F919">
      <w:pPr>
        <w:pStyle w:val="9"/>
        <w:spacing w:beforeAutospacing="0" w:afterAutospacing="0"/>
        <w:ind w:firstLine="720"/>
        <w:jc w:val="both"/>
        <w:rPr>
          <w:rFonts w:hint="default" w:ascii="Times New Roman" w:hAnsi="Times New Roman" w:cs="Times New Roman"/>
          <w:i/>
          <w:sz w:val="24"/>
          <w:szCs w:val="24"/>
        </w:rPr>
      </w:pPr>
      <m:oMathPara>
        <m:oMath>
          <m:r>
            <m:rPr>
              <m:nor/>
              <m:sty m:val="p"/>
            </m:rPr>
            <w:rPr>
              <w:rFonts w:hint="default" w:ascii="Cambria Math" w:hAnsi="Cambria Math" w:cs="Times New Roman"/>
              <w:b w:val="0"/>
              <w:i w:val="0"/>
              <w:sz w:val="24"/>
              <w:szCs w:val="24"/>
            </w:rPr>
            <m:t>2</m:t>
          </m:r>
          <m:r>
            <m:rPr>
              <m:nor/>
            </m:rPr>
            <w:rPr>
              <w:rFonts w:hint="default" w:ascii="Cambria Math" w:hAnsi="Cambria Math" w:cs="Times New Roman"/>
              <w:i/>
              <w:sz w:val="24"/>
              <w:szCs w:val="24"/>
            </w:rPr>
            <m:t>x</m:t>
          </m:r>
          <m:r>
            <m:rPr>
              <m:nor/>
              <m:sty m:val="p"/>
            </m:rPr>
            <w:rPr>
              <w:rFonts w:hint="default" w:ascii="Cambria Math" w:hAnsi="Cambria Math" w:cs="Times New Roman"/>
              <w:b w:val="0"/>
              <w:i w:val="0"/>
              <w:sz w:val="24"/>
              <w:szCs w:val="24"/>
            </w:rPr>
            <m:t>&lt;9</m:t>
          </m:r>
          <m:box>
            <m:boxPr>
              <m:opEmu m:val="1"/>
              <m:ctrlPr>
                <w:rPr>
                  <w:rFonts w:hint="default" w:ascii="Cambria Math" w:hAnsi="Cambria Math" w:cs="Times New Roman"/>
                  <w:i/>
                  <w:sz w:val="24"/>
                  <w:szCs w:val="24"/>
                </w:rPr>
              </m:ctrlPr>
            </m:boxPr>
            <m:e>
              <m:groupChr>
                <m:groupChrPr>
                  <m:chr m:val="⇒"/>
                  <m:vertJc m:val="bot"/>
                  <m:ctrlPr>
                    <w:rPr>
                      <w:rFonts w:hint="default" w:ascii="Cambria Math" w:hAnsi="Cambria Math" w:cs="Times New Roman"/>
                      <w:i/>
                      <w:sz w:val="24"/>
                      <w:szCs w:val="24"/>
                    </w:rPr>
                  </m:ctrlPr>
                </m:groupChrPr>
                <m:e>
                  <m:r>
                    <m:rPr>
                      <m:nor/>
                      <m:sty m:val="p"/>
                    </m:rPr>
                    <w:rPr>
                      <w:rFonts w:hint="default" w:ascii="Cambria Math" w:hAnsi="Cambria Math" w:cs="Times New Roman"/>
                      <w:b w:val="0"/>
                      <w:i w:val="0"/>
                      <w:sz w:val="24"/>
                      <w:szCs w:val="24"/>
                      <w:lang w:val="kk-KZ"/>
                    </w:rPr>
                    <m:t xml:space="preserve"> </m:t>
                  </m:r>
                  <m:ctrlPr>
                    <w:rPr>
                      <w:rFonts w:hint="default" w:ascii="Cambria Math" w:hAnsi="Cambria Math" w:cs="Times New Roman"/>
                      <w:i/>
                      <w:sz w:val="24"/>
                      <w:szCs w:val="24"/>
                    </w:rPr>
                  </m:ctrlPr>
                </m:e>
              </m:groupChr>
              <m:r>
                <m:rPr>
                  <m:nor/>
                </m:rPr>
                <w:rPr>
                  <w:rFonts w:hint="default" w:ascii="Cambria Math" w:hAnsi="Cambria Math" w:cs="Times New Roman"/>
                  <w:i/>
                  <w:sz w:val="24"/>
                  <w:szCs w:val="24"/>
                </w:rPr>
                <m:t>x</m:t>
              </m:r>
              <m:r>
                <m:rPr>
                  <m:nor/>
                  <m:sty m:val="p"/>
                </m:rPr>
                <w:rPr>
                  <w:rFonts w:hint="default" w:ascii="Cambria Math" w:hAnsi="Cambria Math" w:cs="Times New Roman"/>
                  <w:b w:val="0"/>
                  <w:i w:val="0"/>
                  <w:sz w:val="24"/>
                  <w:szCs w:val="24"/>
                </w:rPr>
                <m:t>&lt;</m:t>
              </m:r>
              <m:f>
                <m:fPr>
                  <m:ctrlPr>
                    <w:rPr>
                      <w:rFonts w:hint="default" w:ascii="Cambria Math" w:hAnsi="Cambria Math" w:cs="Times New Roman"/>
                      <w:sz w:val="24"/>
                      <w:szCs w:val="24"/>
                    </w:rPr>
                  </m:ctrlPr>
                </m:fPr>
                <m:num>
                  <m:r>
                    <m:rPr>
                      <m:nor/>
                      <m:sty m:val="p"/>
                    </m:rPr>
                    <w:rPr>
                      <w:rFonts w:hint="default" w:ascii="Cambria Math" w:hAnsi="Cambria Math" w:cs="Times New Roman"/>
                      <w:b w:val="0"/>
                      <w:i w:val="0"/>
                      <w:sz w:val="24"/>
                      <w:szCs w:val="24"/>
                    </w:rPr>
                    <m:t>9</m:t>
                  </m:r>
                  <m:ctrlPr>
                    <w:rPr>
                      <w:rFonts w:hint="default" w:ascii="Cambria Math" w:hAnsi="Cambria Math" w:cs="Times New Roman"/>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den>
              </m:f>
              <m:ctrlPr>
                <w:rPr>
                  <w:rFonts w:hint="default" w:ascii="Cambria Math" w:hAnsi="Cambria Math" w:cs="Times New Roman"/>
                  <w:i/>
                  <w:sz w:val="24"/>
                  <w:szCs w:val="24"/>
                </w:rPr>
              </m:ctrlPr>
            </m:e>
          </m:box>
        </m:oMath>
      </m:oMathPara>
    </w:p>
    <w:p w14:paraId="0D923AD5">
      <w:pPr>
        <w:pStyle w:val="9"/>
        <w:spacing w:beforeAutospacing="0" w:after="100"/>
        <w:ind w:firstLine="720"/>
        <w:jc w:val="both"/>
        <w:rPr>
          <w:rFonts w:hint="default" w:ascii="Times New Roman" w:hAnsi="Times New Roman" w:cs="Times New Roman"/>
          <w:i/>
          <w:sz w:val="24"/>
          <w:szCs w:val="24"/>
        </w:rPr>
      </w:pPr>
      <w:r>
        <w:rPr>
          <w:rFonts w:hint="default" w:ascii="Times New Roman" w:hAnsi="Times New Roman" w:cs="Times New Roman"/>
          <w:i/>
          <w:sz w:val="24"/>
          <w:szCs w:val="24"/>
          <w:lang w:val="kk-KZ"/>
        </w:rPr>
        <w:t>Жауабы:</w:t>
      </w:r>
      <m:oMath>
        <m:r>
          <m:rPr>
            <m:nor/>
          </m:rPr>
          <w:rPr>
            <w:rFonts w:hint="default" w:ascii="Cambria Math" w:hAnsi="Cambria Math" w:cs="Times New Roman"/>
            <w:i/>
            <w:sz w:val="24"/>
            <w:szCs w:val="24"/>
          </w:rPr>
          <m:t>x</m:t>
        </m:r>
        <m:r>
          <m:rPr>
            <m:nor/>
            <m:sty m:val="p"/>
          </m:rPr>
          <w:rPr>
            <w:rFonts w:hint="default" w:ascii="Cambria Math" w:hAnsi="Cambria Math" w:cs="Times New Roman"/>
            <w:b w:val="0"/>
            <w:i w:val="0"/>
            <w:sz w:val="24"/>
            <w:szCs w:val="24"/>
          </w:rPr>
          <m:t>∈</m:t>
        </m:r>
        <m:d>
          <m:dPr>
            <m:ctrlPr>
              <w:rPr>
                <w:rFonts w:hint="default" w:ascii="Cambria Math" w:hAnsi="Cambria Math" w:cs="Times New Roman"/>
                <w:i/>
                <w:sz w:val="24"/>
                <w:szCs w:val="24"/>
              </w:rPr>
            </m:ctrlPr>
          </m:dPr>
          <m:e>
            <m:r>
              <m:rPr>
                <m:nor/>
                <m:sty m:val="p"/>
              </m:rPr>
              <w:rPr>
                <w:rFonts w:hint="default" w:ascii="Cambria Math" w:hAnsi="Cambria Math" w:cs="Times New Roman"/>
                <w:b w:val="0"/>
                <w:i w:val="0"/>
                <w:sz w:val="24"/>
                <w:szCs w:val="24"/>
              </w:rPr>
              <m:t xml:space="preserve">-∞, </m:t>
            </m:r>
            <m:f>
              <m:fPr>
                <m:ctrlPr>
                  <w:rPr>
                    <w:rFonts w:hint="default" w:ascii="Cambria Math" w:hAnsi="Cambria Math" w:cs="Times New Roman"/>
                    <w:sz w:val="24"/>
                    <w:szCs w:val="24"/>
                  </w:rPr>
                </m:ctrlPr>
              </m:fPr>
              <m:num>
                <m:r>
                  <m:rPr>
                    <m:nor/>
                    <m:sty m:val="p"/>
                  </m:rPr>
                  <w:rPr>
                    <w:rFonts w:hint="default" w:ascii="Cambria Math" w:hAnsi="Cambria Math" w:cs="Times New Roman"/>
                    <w:b w:val="0"/>
                    <w:i w:val="0"/>
                    <w:sz w:val="24"/>
                    <w:szCs w:val="24"/>
                  </w:rPr>
                  <m:t>9</m:t>
                </m:r>
                <m:ctrlPr>
                  <w:rPr>
                    <w:rFonts w:hint="default" w:ascii="Cambria Math" w:hAnsi="Cambria Math" w:cs="Times New Roman"/>
                    <w:sz w:val="24"/>
                    <w:szCs w:val="24"/>
                  </w:rPr>
                </m:ctrlPr>
              </m:num>
              <m:den>
                <m:r>
                  <m:rPr>
                    <m:nor/>
                    <m:sty m:val="p"/>
                  </m:rPr>
                  <w:rPr>
                    <w:rFonts w:hint="default" w:ascii="Cambria Math" w:hAnsi="Cambria Math" w:cs="Times New Roman"/>
                    <w:b w:val="0"/>
                    <w:i w:val="0"/>
                    <w:sz w:val="24"/>
                    <w:szCs w:val="24"/>
                  </w:rPr>
                  <m:t>2</m:t>
                </m:r>
                <m:ctrlPr>
                  <w:rPr>
                    <w:rFonts w:hint="default" w:ascii="Cambria Math" w:hAnsi="Cambria Math" w:cs="Times New Roman"/>
                    <w:sz w:val="24"/>
                    <w:szCs w:val="24"/>
                  </w:rPr>
                </m:ctrlPr>
              </m:den>
            </m:f>
            <m:ctrlPr>
              <w:rPr>
                <w:rFonts w:hint="default" w:ascii="Cambria Math" w:hAnsi="Cambria Math" w:cs="Times New Roman"/>
                <w:i/>
                <w:sz w:val="24"/>
                <w:szCs w:val="24"/>
              </w:rPr>
            </m:ctrlPr>
          </m:e>
        </m:d>
      </m:oMath>
    </w:p>
    <w:p w14:paraId="137C9904">
      <w:pPr>
        <w:pStyle w:val="9"/>
        <w:keepNext w:val="0"/>
        <w:keepLines w:val="0"/>
        <w:pageBreakBefore w:val="0"/>
        <w:widowControl/>
        <w:kinsoku/>
        <w:wordWrap/>
        <w:overflowPunct/>
        <w:topLinePunct w:val="0"/>
        <w:autoSpaceDE/>
        <w:autoSpaceDN/>
        <w:bidi w:val="0"/>
        <w:adjustRightInd/>
        <w:snapToGrid/>
        <w:spacing w:beforeAutospacing="0" w:afterAutospacing="0" w:line="240" w:lineRule="auto"/>
        <w:ind w:firstLine="720"/>
        <w:jc w:val="both"/>
        <w:textAlignment w:val="auto"/>
        <w:rPr>
          <w:rFonts w:hint="default" w:ascii="Times New Roman" w:hAnsi="Times New Roman" w:cs="Times New Roman"/>
          <w:iCs/>
          <w:sz w:val="24"/>
          <w:szCs w:val="24"/>
          <w:lang w:val="kk-KZ"/>
        </w:rPr>
      </w:pPr>
      <w:r>
        <w:rPr>
          <w:rFonts w:hint="default" w:ascii="Times New Roman" w:hAnsi="Times New Roman" w:cs="Times New Roman"/>
          <w:iCs/>
          <w:sz w:val="24"/>
          <w:szCs w:val="24"/>
          <w:lang w:val="kk-KZ"/>
        </w:rPr>
        <w:t>Көбейткіштерге жіктеу әдісі - көрсеткіштік теңсіздіктерді шешудің кең таралған және практикалық алгебралық әдісі. Оның негізгі идеясы - көрсеткіштік теңсіздікті алгебралық амалдар немесе алмастырулар арқылы көбейткіш түрге айналдыру, содан кейін көбейткіштердің өзгеретін белгілеріне негізделген шешім жиынтығын анықтау. Әдетте, ол екі немесе одан да көп көрсеткіштік мүшелері бар есептер үшін қолданылады. Бұл әдістің негізгі артықшылықтары - оның айқын логикасы және көрсеткіштік есептерді таныс алгебралық теңсіздік шешімдеріне айналдыру мүмкіндігі, осылайша есептеу қиындығын азайтады. Сонымен қатар, интервал әдісімен біріктірілгенде, ол әрбір интервалдағы теңсіздіктің таңбалық таралуын жүйелі түрде талдауға мүмкіндік береді, дәл шешім жиынтығын береді. Сонымен қатар, көбейткіштерге бөлу студенттерге көрсеткіштік құрылымдар арасындағы байланысты түсінуге көмектеседі және алгебралық ойлауды дамытады. Дегенмен, бұл әдістің де белгілі бір шектеулері бар: біріншіден, барлық көрсеткішітк теңсіздіктерді көбейткіш түрлерге оңай айналдыруға болмайды; екіншіден, негіздер әртүрлі болғанда немесе дәреже көрсеткіштері тым күрделі болғанда, факторизация процесі қиындай түседі және оны басқару қиындайды; үшіншіден, кейбір студенттер алмастыру және факторизация кезінде дәреже көрсеткіштерінің мәндеріне қойылатын шектеулерді елемеуге бейім, бұл дәл емес шешімдерге әкеледі. Жалпы алғанда, факторизация - алгебралық ойлау мен функционалдық ұғымдарды біріктіретін тиімді әдіс. Ол тұрақты көрсеткішітк формалары мен жеңілдетілетін құрылымдары бар теңсіздіктерге жарамды. Жүйелі есептерді шешуде ол дәлдік пен тиімділікті арттыру үшін көбінесе алмастыру және интервал әдістерімен бірге қолданылады.</w:t>
      </w:r>
    </w:p>
    <w:p w14:paraId="1C2CB82A">
      <w:pPr>
        <w:keepNext w:val="0"/>
        <w:keepLines w:val="0"/>
        <w:pageBreakBefore w:val="0"/>
        <w:widowControl/>
        <w:numPr>
          <w:ilvl w:val="0"/>
          <w:numId w:val="1"/>
        </w:numPr>
        <w:kinsoku/>
        <w:wordWrap/>
        <w:overflowPunct/>
        <w:topLinePunct w:val="0"/>
        <w:autoSpaceDE/>
        <w:autoSpaceDN/>
        <w:bidi w:val="0"/>
        <w:adjustRightInd/>
        <w:snapToGrid/>
        <w:spacing w:afterAutospacing="0" w:line="240" w:lineRule="auto"/>
        <w:ind w:left="0" w:firstLine="720"/>
        <w:jc w:val="both"/>
        <w:textAlignment w:val="auto"/>
        <w:rPr>
          <w:rFonts w:hint="default" w:ascii="Times New Roman" w:hAnsi="Times New Roman" w:cs="Times New Roman"/>
          <w:b/>
          <w:bCs/>
          <w:sz w:val="24"/>
          <w:szCs w:val="24"/>
        </w:rPr>
      </w:pPr>
      <w:r>
        <w:rPr>
          <w:rFonts w:hint="default" w:ascii="Times New Roman" w:hAnsi="Times New Roman" w:eastAsia="SimSun" w:cs="Times New Roman"/>
          <w:b/>
          <w:bCs/>
          <w:sz w:val="24"/>
          <w:szCs w:val="24"/>
        </w:rPr>
        <w:t>Графикалық әдіс:</w:t>
      </w:r>
    </w:p>
    <w:p w14:paraId="24022F4B">
      <w:pPr>
        <w:ind w:firstLine="7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Графикалық әдіс көрсеткіштік теңсіздіктерді зерттеу мен шешудің түсінікті тәсілі болып табылады. Оның негізгі идеясы теңсіздіктің екі жағындағы </w:t>
      </w:r>
      <w:r>
        <w:rPr>
          <w:rFonts w:hint="default" w:ascii="Times New Roman" w:hAnsi="Times New Roman" w:eastAsia="SimSun" w:cs="Times New Roman"/>
          <w:sz w:val="24"/>
          <w:szCs w:val="24"/>
          <w:lang w:val="kk-KZ"/>
        </w:rPr>
        <w:t xml:space="preserve">көрсеткіштік </w:t>
      </w:r>
      <w:r>
        <w:rPr>
          <w:rFonts w:hint="default" w:ascii="Times New Roman" w:hAnsi="Times New Roman" w:eastAsia="SimSun" w:cs="Times New Roman"/>
          <w:sz w:val="24"/>
          <w:szCs w:val="24"/>
        </w:rPr>
        <w:t>өрнектерді функция ретінде қарастыру және осы функциялардың графиктерін салу және олардың координаталық жазықтықта орналасуын салыстыру арқылы теңсіздіктің жарамдылық диапазонын анықтау болып табылады. Екі қисықтың қиылысуын және олардың x осіндегі орналасуын бақылау арқылы қай аралықта бар екенін анықтай аламыз. Бұл әдіс студенттерге «</w:t>
      </w:r>
      <w:r>
        <w:rPr>
          <w:rFonts w:hint="default" w:ascii="Times New Roman" w:hAnsi="Times New Roman" w:eastAsia="SimSun" w:cs="Times New Roman"/>
          <w:sz w:val="24"/>
          <w:szCs w:val="24"/>
          <w:lang w:val="kk-KZ"/>
        </w:rPr>
        <w:t>Көрсеткіштік</w:t>
      </w:r>
      <w:r>
        <w:rPr>
          <w:rFonts w:hint="default" w:ascii="Times New Roman" w:hAnsi="Times New Roman" w:eastAsia="SimSun" w:cs="Times New Roman"/>
          <w:sz w:val="24"/>
          <w:szCs w:val="24"/>
        </w:rPr>
        <w:t xml:space="preserve"> функциялардың монотондылығы», «функциялардың қиылысу нүктелері» және «өсу жылдамдығы» сияқты абстрактілі ұғымдарды көрнекі түрде түсінуге көмектеседі, бұл есептерді шешу процесін интуитивті етеді.</w:t>
      </w:r>
    </w:p>
    <w:p w14:paraId="7E959AAA">
      <w:pPr>
        <w:ind w:firstLine="7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Графикалық әдістің негізгі артықшылықтары - оның интуитивтілігі, түсінудің қарапайымдылығы және студенттердің функционалдық хабардарлығын дамытуға көмектесу мүмкіндігі. Графикалық талдау арқылы теңсіздіктің орындалатын шамамен аралығын тез анықтауға болады, әсіресе әртүрлі параметрлері немесе негіздері бар </w:t>
      </w:r>
      <w:r>
        <w:rPr>
          <w:rFonts w:hint="default" w:ascii="Times New Roman" w:hAnsi="Times New Roman" w:eastAsia="SimSun" w:cs="Times New Roman"/>
          <w:sz w:val="24"/>
          <w:szCs w:val="24"/>
          <w:lang w:val="kk-KZ"/>
        </w:rPr>
        <w:t>көрсеткіштік</w:t>
      </w:r>
      <w:r>
        <w:rPr>
          <w:rFonts w:hint="default" w:ascii="Times New Roman" w:hAnsi="Times New Roman" w:eastAsia="SimSun" w:cs="Times New Roman"/>
          <w:sz w:val="24"/>
          <w:szCs w:val="24"/>
        </w:rPr>
        <w:t xml:space="preserve"> теңсіздіктер үшін қолайлы.Дегенмен, оның шектеулері де айқын: біріншіден, күрделі функциялар немесе дәл график жасау мүмкін емес жағдайлар үшін қатаң аналитикалық нәтижелер беру қиын; екіншіден, есеп дәл шекаралық нүктелерді немесе алгебралық шешімдерді қажет еткенде, графикалық әдістің өзі көбінесе жеткіліксіз болады; үшіншіден, кейбір студенттер график жасау процесінде функцияның облысы мен негіздік диапазоны сияқты шарттарды елемей қалуы мүмкін, бұл олардың пікірлерінің дәлдігіне әсер етеді.</w:t>
      </w:r>
    </w:p>
    <w:p w14:paraId="695430ED">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rPr>
        <w:t xml:space="preserve">Жалпы алғанда, графикалық әдіс өте көмекші және эвристикалық шешім әдісі болып табылады, әсіресе нәтижелерді визуалды түрде тексеру немесе студенттерге оқытуда </w:t>
      </w:r>
      <w:r>
        <w:rPr>
          <w:rFonts w:hint="default" w:ascii="Times New Roman" w:hAnsi="Times New Roman" w:eastAsia="SimSun" w:cs="Times New Roman"/>
          <w:sz w:val="24"/>
          <w:szCs w:val="24"/>
          <w:lang w:val="kk-KZ"/>
        </w:rPr>
        <w:t xml:space="preserve">көрсеткіштік </w:t>
      </w:r>
      <w:bookmarkStart w:id="0" w:name="_GoBack"/>
      <w:bookmarkEnd w:id="0"/>
      <w:r>
        <w:rPr>
          <w:rFonts w:hint="default" w:ascii="Times New Roman" w:hAnsi="Times New Roman" w:eastAsia="SimSun" w:cs="Times New Roman"/>
          <w:sz w:val="24"/>
          <w:szCs w:val="24"/>
        </w:rPr>
        <w:t>теңсіздіктердің негізгі ережелерін түсінуге бағыт беру үшін өте қолайлы.</w:t>
      </w:r>
    </w:p>
    <w:p w14:paraId="42C14347">
      <w:pPr>
        <w:keepNext w:val="0"/>
        <w:keepLines w:val="0"/>
        <w:pageBreakBefore w:val="0"/>
        <w:widowControl/>
        <w:kinsoku/>
        <w:wordWrap/>
        <w:overflowPunct/>
        <w:topLinePunct w:val="0"/>
        <w:autoSpaceDE/>
        <w:autoSpaceDN/>
        <w:bidi w:val="0"/>
        <w:adjustRightInd/>
        <w:snapToGrid/>
        <w:spacing w:afterAutospacing="0" w:line="240" w:lineRule="auto"/>
        <w:ind w:firstLine="720"/>
        <w:jc w:val="both"/>
        <w:textAlignment w:val="auto"/>
        <w:rPr>
          <w:rFonts w:hint="default" w:ascii="Times New Roman" w:hAnsi="Times New Roman" w:eastAsia="SimSun" w:cs="Times New Roman"/>
          <w:b/>
          <w:bCs/>
          <w:sz w:val="24"/>
          <w:szCs w:val="24"/>
          <w:lang w:val="kk-KZ"/>
        </w:rPr>
      </w:pPr>
      <w:r>
        <w:rPr>
          <w:rFonts w:hint="default" w:ascii="Times New Roman" w:hAnsi="Times New Roman" w:eastAsia="SimSun" w:cs="Times New Roman"/>
          <w:b/>
          <w:bCs/>
          <w:sz w:val="24"/>
          <w:szCs w:val="24"/>
          <w:lang w:val="kk-KZ"/>
        </w:rPr>
        <w:t>Қорытынды.</w:t>
      </w:r>
    </w:p>
    <w:p w14:paraId="05F20214">
      <w:pPr>
        <w:ind w:firstLine="720"/>
        <w:jc w:val="both"/>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Көрсеткіштік теңсіздіктерді осы зерттеу және зерттеу арқылы мен олардың мектеп математикасындағы маңыздылығын тереңірек түсіндім. Көрсеткіштік теңсіздіктер функциялар мен теңсіздіктер туралы білімді байланыстырып қана қоймайды, сонымен қатар оқушылардың логикалық ойлауы мен талдау дағдыларын дамытудың негізгі құрамдас бөлігі болып табылады. Оқыту барысында мұғалімдер тиісті нұсқау берсе, оқушылар есеп шығару әдістерін меңгеріп қана қоймайды, сонымен қатар математикалық принциптер мен идеяларды түсінеді.</w:t>
      </w:r>
    </w:p>
    <w:p w14:paraId="37801069">
      <w:pPr>
        <w:ind w:firstLine="720"/>
        <w:jc w:val="both"/>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 xml:space="preserve">Зерттеу барысында мен көрсеткіштік теңсіздіктердің бірнеше жалпы шешімдерін қорытындыладым: </w:t>
      </w:r>
      <w:r>
        <w:rPr>
          <w:rFonts w:hint="default" w:ascii="Times New Roman" w:hAnsi="Times New Roman" w:cs="Times New Roman"/>
          <w:sz w:val="24"/>
          <w:szCs w:val="24"/>
          <w:lang w:val="kk-KZ"/>
        </w:rPr>
        <w:t>интервалдар, бірдей негіздерге келтіру, айнымалыны енгізу, к</w:t>
      </w:r>
      <w:r>
        <w:rPr>
          <w:rFonts w:hint="default" w:ascii="Times New Roman" w:hAnsi="Times New Roman" w:cs="Times New Roman"/>
          <w:iCs/>
          <w:sz w:val="24"/>
          <w:szCs w:val="24"/>
          <w:lang w:val="kk-KZ"/>
        </w:rPr>
        <w:t>өбейткіштерге жіктеу, г</w:t>
      </w:r>
      <w:r>
        <w:rPr>
          <w:rFonts w:hint="default" w:ascii="Times New Roman" w:hAnsi="Times New Roman" w:eastAsia="SimSun" w:cs="Times New Roman"/>
          <w:sz w:val="24"/>
          <w:szCs w:val="24"/>
          <w:lang w:val="kk-KZ"/>
        </w:rPr>
        <w:t>рафикалық</w:t>
      </w:r>
      <w:r>
        <w:rPr>
          <w:rFonts w:hint="default" w:ascii="Times New Roman" w:hAnsi="Times New Roman" w:cs="Times New Roman"/>
          <w:sz w:val="24"/>
          <w:szCs w:val="24"/>
          <w:lang w:val="kk-KZ"/>
        </w:rPr>
        <w:t xml:space="preserve"> әдістер</w:t>
      </w:r>
      <w:r>
        <w:rPr>
          <w:rFonts w:hint="default" w:ascii="Times New Roman" w:hAnsi="Times New Roman" w:eastAsia="SimSun" w:cs="Times New Roman"/>
          <w:sz w:val="24"/>
          <w:szCs w:val="24"/>
          <w:lang w:val="kk-KZ"/>
        </w:rPr>
        <w:t>.Әрқайсысының өзіндік артықшылықтары бар және әртүрлі мәселелерге жарамды. Мысалы, бірдей негіздерге келтіру әдісі ең тікелей және негізгі болып табылады; айнымалы енгізу жаңа көзқараспен қарауға көмектеседі; және графикалық әдістер оқушыларға теңсіздіктердің мәнін интуитивті түрде түсінуге мүмкіндік береді. Осы әдістерді салыстыра отырып, оқытудың әртүрлі әдістерін оқытуға енгізу тереңірек түсінуге және икемді ойлауға әкелетінін байқадым.</w:t>
      </w:r>
    </w:p>
    <w:p w14:paraId="2C05D17B">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hint="default" w:ascii="Times New Roman" w:hAnsi="Times New Roman" w:cs="Times New Roman"/>
          <w:i/>
          <w:iCs/>
          <w:sz w:val="24"/>
          <w:szCs w:val="24"/>
          <w:lang w:val="kk-KZ"/>
        </w:rPr>
      </w:pPr>
      <w:r>
        <w:rPr>
          <w:rFonts w:hint="default" w:ascii="Times New Roman" w:hAnsi="Times New Roman" w:eastAsia="SimSun" w:cs="Times New Roman"/>
          <w:sz w:val="24"/>
          <w:szCs w:val="24"/>
          <w:lang w:val="kk-KZ"/>
        </w:rPr>
        <w:t>Қорыта айтқанда, көрсеткіштік теңсіздіктерді оқыту тек білім беру ғана емес; бұл сонымен қатар ойлауды үйрету. Оқытуда әртүрлі шешу әдістерін қолдану арқылы біз оқушылардың оқуға деген қызығушылығын және математикалық ойлау қабілеттерін тиімді арттырып, сыныпты жанды және шабыттандыратын ете аламыз. Бұл зерттеу маған оқыту әдістерінің маңыздылығын түсінді және болашақ математиканы оқыту үшін жаңа идеяларды ұсынды.</w:t>
      </w:r>
    </w:p>
    <w:p w14:paraId="513023B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Қолданылған әдебиеттер:</w:t>
      </w:r>
    </w:p>
    <w:p w14:paraId="2070D2B7">
      <w:pPr>
        <w:numPr>
          <w:ilvl w:val="0"/>
          <w:numId w:val="3"/>
        </w:numPr>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Алгебра және анализ бастамалар: Жалпы білім беретін мектептің жаратылыстану-математика бағытындағы 11-сыныбына арналған оқулық/А.Әбілқасымова, В.Корчевский, А.Абдиев, З. Жұмағұлова.- Өнд., толық. 2-бас.-Алматы: мектеп, 2011.-216 б.</w:t>
      </w:r>
    </w:p>
    <w:p w14:paraId="44E95BED">
      <w:pPr>
        <w:numPr>
          <w:ilvl w:val="0"/>
          <w:numId w:val="3"/>
        </w:numP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Балтабекова Таңнұры Маратқызы. Көрсеткіштік теңсіздіктер және оларды шешу әдістері // </w:t>
      </w:r>
      <w:r>
        <w:rPr>
          <w:rStyle w:val="6"/>
          <w:rFonts w:hint="default" w:ascii="Times New Roman" w:hAnsi="Times New Roman" w:cs="Times New Roman"/>
          <w:sz w:val="24"/>
          <w:szCs w:val="24"/>
          <w:lang w:val="kk-KZ"/>
        </w:rPr>
        <w:t>Qazaq Journal of Young Scientist</w:t>
      </w:r>
      <w:r>
        <w:rPr>
          <w:rFonts w:hint="default" w:ascii="Times New Roman" w:hAnsi="Times New Roman" w:cs="Times New Roman"/>
          <w:sz w:val="24"/>
          <w:szCs w:val="24"/>
          <w:lang w:val="kk-KZ"/>
        </w:rPr>
        <w:t xml:space="preserve">. — 2025. — № 2 (Ж. 3). — Бет: 64-70. — ISSN: 2959-1279. </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"https://qazaqjournal.kz/qjys/article/view/156?utm_source=chatgpt.com" \o "КӨРСЕТКІШТІК ТЕҢСІЗДІКТЕР ЖӘНЕ ОЛАРДЫ ШЕШУ ӘДІСТЕРІ | "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qazaqjournal.kz</w:t>
      </w:r>
      <w:r>
        <w:rPr>
          <w:rStyle w:val="8"/>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7996FF5B">
      <w:pPr>
        <w:numPr>
          <w:ilvl w:val="0"/>
          <w:numId w:val="3"/>
        </w:numPr>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Алгебра: Жалпы білім беретін мектептің 8-сыныбына арналған оқулық/ А.Әбілқасымова, И.Бекбоев, А.Абдиев, З.Жұмағұлова.-Алматы: “Мектеп” баспасы, 2008.-144 бет.</w:t>
      </w:r>
    </w:p>
    <w:p w14:paraId="430A5BD7">
      <w:pPr>
        <w:numPr>
          <w:ilvl w:val="0"/>
          <w:numId w:val="3"/>
        </w:numPr>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Алгебра және анализ бастамалары :Жалпы білім беретін мектептің 11-сыныбына арналған оқулық,1 бөлімді/</w:t>
      </w:r>
      <w:r>
        <w:rPr>
          <w:rFonts w:hint="default" w:ascii="Times New Roman" w:hAnsi="Times New Roman" w:eastAsia="Ubuntu" w:cs="Times New Roman"/>
          <w:color w:val="373737"/>
          <w:sz w:val="24"/>
          <w:szCs w:val="24"/>
          <w:lang w:val="kk-KZ"/>
        </w:rPr>
        <w:t>Әбілқасымова А.Е., Корчевский В.Е., Жұмағұлова З.Ә.</w:t>
      </w:r>
      <w:r>
        <w:rPr>
          <w:rFonts w:hint="default" w:ascii="Times New Roman" w:hAnsi="Times New Roman" w:cs="Times New Roman"/>
          <w:sz w:val="24"/>
          <w:szCs w:val="24"/>
          <w:lang w:val="kk-KZ"/>
        </w:rPr>
        <w:t xml:space="preserve"> –Алматы:Атамұра,2019.-254 бет</w:t>
      </w:r>
    </w:p>
    <w:p w14:paraId="655EE356">
      <w:pPr>
        <w:numPr>
          <w:ilvl w:val="0"/>
          <w:numId w:val="3"/>
        </w:numPr>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Алгебра және анализ бастамалары :Жалпы білім беретін мектептің 11-сыныбына арналған оқулық,2 бөлімді/Ә.Н. Шыныбеков, Р.Н.Жұмабаев , Д.Ә. Шыныбеков –Алматы:Атамұра,2020.-144 бет</w:t>
      </w:r>
    </w:p>
    <w:p w14:paraId="7D3EB3C6">
      <w:pPr>
        <w:pStyle w:val="2"/>
        <w:jc w:val="center"/>
        <w:rPr>
          <w:rStyle w:val="10"/>
          <w:rFonts w:hint="default" w:ascii="Times New Roman" w:hAnsi="Times New Roman" w:cs="Times New Roman"/>
          <w:b/>
          <w:bCs/>
          <w:sz w:val="24"/>
          <w:szCs w:val="24"/>
          <w:lang w:val="ru-RU"/>
        </w:rPr>
      </w:pPr>
      <w:r>
        <w:rPr>
          <w:rStyle w:val="10"/>
          <w:rFonts w:hint="default" w:ascii="Times New Roman" w:hAnsi="Times New Roman" w:cs="Times New Roman"/>
          <w:b/>
          <w:bCs/>
          <w:sz w:val="24"/>
          <w:szCs w:val="24"/>
          <w:lang w:val="ru-RU"/>
        </w:rPr>
        <w:t>МЕТОДИКА РЕШЕНИЯ ПОКАЗАТЕЛЬНЫХ НЕРАВЕНСТВ</w:t>
      </w:r>
    </w:p>
    <w:p w14:paraId="4E23664A">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kk-KZ"/>
        </w:rPr>
        <w:t>Д. Болатбек</w:t>
      </w:r>
      <w:r>
        <w:rPr>
          <w:rFonts w:hint="default" w:ascii="Times New Roman" w:hAnsi="Times New Roman" w:cs="Times New Roman"/>
          <w:sz w:val="24"/>
          <w:szCs w:val="24"/>
          <w:vertAlign w:val="superscript"/>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k-KZ"/>
        </w:rPr>
        <w:t>О.М. Жолымбаев</w:t>
      </w:r>
      <w:r>
        <w:rPr>
          <w:rFonts w:hint="default" w:ascii="Times New Roman" w:hAnsi="Times New Roman" w:cs="Times New Roman"/>
          <w:sz w:val="24"/>
          <w:szCs w:val="24"/>
          <w:vertAlign w:val="baseline"/>
          <w:lang w:val="kk-KZ" w:eastAsia="zh-CN"/>
        </w:rPr>
        <w:t>, А.Н.Кабласымова</w:t>
      </w:r>
    </w:p>
    <w:p w14:paraId="73780B9A">
      <w:pPr>
        <w:rPr>
          <w:rFonts w:hint="default" w:ascii="Times New Roman" w:hAnsi="Times New Roman" w:cs="Times New Roman"/>
          <w:sz w:val="24"/>
          <w:szCs w:val="24"/>
          <w:lang w:val="en-US" w:eastAsia="zh-CN"/>
        </w:rPr>
      </w:pPr>
      <w:r>
        <w:rPr>
          <w:rFonts w:hint="default" w:ascii="Times New Roman" w:hAnsi="Times New Roman" w:cs="Times New Roman"/>
          <w:sz w:val="24"/>
          <w:szCs w:val="24"/>
        </w:rPr>
        <w:t>«Шәкәрім университеті» КеАҚ, г. Семей, Казахстан</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"mailto:dydar03@mail.ru" </w:instrText>
      </w:r>
      <w:r>
        <w:rPr>
          <w:rFonts w:hint="default" w:ascii="Times New Roman" w:hAnsi="Times New Roman" w:cs="Times New Roman"/>
          <w:sz w:val="24"/>
          <w:szCs w:val="24"/>
          <w:lang w:val="en-US" w:eastAsia="zh-CN"/>
        </w:rPr>
        <w:fldChar w:fldCharType="separate"/>
      </w:r>
      <w:r>
        <w:rPr>
          <w:rStyle w:val="8"/>
          <w:rFonts w:hint="default" w:ascii="Times New Roman" w:hAnsi="Times New Roman" w:cs="Times New Roman"/>
          <w:sz w:val="24"/>
          <w:szCs w:val="24"/>
          <w:lang w:val="en-US" w:eastAsia="zh-CN"/>
        </w:rPr>
        <w:t>dydar03@mail.ru</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xml:space="preserve">  </w:t>
      </w:r>
    </w:p>
    <w:p w14:paraId="59B6A199">
      <w:pP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 xml:space="preserve"> </w:t>
      </w:r>
    </w:p>
    <w:p w14:paraId="1CA2F0F8">
      <w:pPr>
        <w:pStyle w:val="9"/>
        <w:spacing w:beforeAutospacing="0" w:afterAutospacing="0"/>
        <w:ind w:firstLine="720"/>
        <w:jc w:val="both"/>
        <w:rPr>
          <w:rFonts w:hint="default" w:ascii="Times New Roman" w:hAnsi="Times New Roman" w:cs="Times New Roman"/>
          <w:i/>
          <w:iCs/>
          <w:sz w:val="24"/>
          <w:szCs w:val="24"/>
          <w:lang w:val="ru-RU"/>
        </w:rPr>
      </w:pPr>
      <w:r>
        <w:rPr>
          <w:rStyle w:val="10"/>
          <w:rFonts w:hint="default" w:ascii="Times New Roman" w:hAnsi="Times New Roman" w:cs="Times New Roman"/>
          <w:i/>
          <w:iCs/>
          <w:sz w:val="24"/>
          <w:szCs w:val="24"/>
          <w:lang w:val="ru-RU"/>
        </w:rPr>
        <w:t xml:space="preserve">Аннотация. </w:t>
      </w:r>
      <w:r>
        <w:rPr>
          <w:rFonts w:hint="default" w:ascii="Times New Roman" w:hAnsi="Times New Roman" w:cs="Times New Roman"/>
          <w:i/>
          <w:iCs/>
          <w:sz w:val="24"/>
          <w:szCs w:val="24"/>
          <w:lang w:val="ru-RU"/>
        </w:rPr>
        <w:t>Показательные неравенства, являясь важной и сложной темой в математике среднего и высшего образования, не только демонстрируют комплексное применение алгебры и функций, но и предъявляют высокие требования к логическому мышлению студентов. Рассматривая различные и сложные решения показательных неравенств, в данной статье систематически анализируются и сравниваются пять распространённых методов: метод интервалов, приведение к одинаковым основаниям, введение переменной, разложение на множители и графический метод. Через анализ теоретических основ, особенностей применения и соответствующих сценариев использования выявляются преимущества и ограничения каждого метода при решении различных задач. Это исследование направлено на помощь учащимся в формировании логической базы и улучшении понимания и применения показательных неравенств.</w:t>
      </w:r>
    </w:p>
    <w:p w14:paraId="32567AAD">
      <w:pPr>
        <w:pStyle w:val="9"/>
        <w:spacing w:beforeAutospacing="0" w:afterAutospacing="0"/>
        <w:ind w:firstLine="720"/>
        <w:jc w:val="both"/>
        <w:rPr>
          <w:rFonts w:hint="default" w:ascii="Times New Roman" w:hAnsi="Times New Roman" w:cs="Times New Roman"/>
          <w:i/>
          <w:iCs/>
          <w:sz w:val="24"/>
          <w:szCs w:val="24"/>
          <w:lang w:val="ru-RU"/>
        </w:rPr>
      </w:pPr>
      <w:r>
        <w:rPr>
          <w:rStyle w:val="10"/>
          <w:rFonts w:hint="default" w:ascii="Times New Roman" w:hAnsi="Times New Roman" w:cs="Times New Roman"/>
          <w:i/>
          <w:iCs/>
          <w:sz w:val="24"/>
          <w:szCs w:val="24"/>
          <w:lang w:val="ru-RU"/>
        </w:rPr>
        <w:t>Ключевые слова:</w:t>
      </w:r>
      <w:r>
        <w:rPr>
          <w:rFonts w:hint="default" w:ascii="Times New Roman" w:hAnsi="Times New Roman" w:cs="Times New Roman"/>
          <w:i/>
          <w:iCs/>
          <w:sz w:val="24"/>
          <w:szCs w:val="24"/>
          <w:lang w:val="ru-RU"/>
        </w:rPr>
        <w:t xml:space="preserve"> показательное неравенство, метод интервалов, приведение к одинаковым основаниям, введение переменной, понимание функции, графический метод.</w:t>
      </w:r>
    </w:p>
    <w:p w14:paraId="7AD5A66C">
      <w:pPr>
        <w:pStyle w:val="2"/>
        <w:jc w:val="center"/>
        <w:rPr>
          <w:rStyle w:val="10"/>
          <w:rFonts w:hint="default" w:ascii="Times New Roman" w:hAnsi="Times New Roman" w:cs="Times New Roman"/>
          <w:b/>
          <w:bCs/>
          <w:sz w:val="24"/>
          <w:szCs w:val="24"/>
        </w:rPr>
      </w:pPr>
      <w:r>
        <w:rPr>
          <w:rStyle w:val="10"/>
          <w:rFonts w:hint="default" w:ascii="Times New Roman" w:hAnsi="Times New Roman" w:cs="Times New Roman"/>
          <w:b/>
          <w:bCs/>
          <w:sz w:val="24"/>
          <w:szCs w:val="24"/>
        </w:rPr>
        <w:t>METHODOLOGY FOR SOLVING EXPONENTIAL INEQUALITIES</w:t>
      </w:r>
    </w:p>
    <w:p w14:paraId="2E5F7674">
      <w:pPr>
        <w:pStyle w:val="9"/>
        <w:keepNext w:val="0"/>
        <w:keepLines w:val="0"/>
        <w:widowControl/>
        <w:numPr>
          <w:ilvl w:val="0"/>
          <w:numId w:val="4"/>
        </w:numPr>
        <w:suppressLineNumbers w:val="0"/>
        <w:spacing w:line="24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Bolatbek</w:t>
      </w:r>
      <w:r>
        <w:rPr>
          <w:rFonts w:hint="default" w:ascii="Times New Roman" w:hAnsi="Times New Roman" w:cs="Times New Roman"/>
          <w:sz w:val="24"/>
          <w:szCs w:val="24"/>
        </w:rPr>
        <w:t>*, O.M. Zholymbaev</w:t>
      </w:r>
      <w:r>
        <w:rPr>
          <w:rFonts w:hint="eastAsia" w:ascii="Times New Roman" w:hAnsi="Times New Roman" w:cs="Times New Roman"/>
          <w:sz w:val="24"/>
          <w:szCs w:val="24"/>
          <w:lang w:val="en-US" w:eastAsia="zh-CN"/>
        </w:rPr>
        <w:t xml:space="preserve">, </w:t>
      </w:r>
      <w:r>
        <w:rPr>
          <w:rFonts w:hint="eastAsia" w:ascii="Times New Roman" w:hAnsi="Times New Roman"/>
          <w:sz w:val="24"/>
          <w:szCs w:val="24"/>
          <w:lang w:val="en-US" w:eastAsia="zh-CN"/>
        </w:rPr>
        <w:t xml:space="preserve">A.N.Kablassymova </w:t>
      </w:r>
      <w:r>
        <w:rPr>
          <w:rFonts w:hint="default" w:ascii="Times New Roman" w:hAnsi="Times New Roman" w:cs="Times New Roman"/>
          <w:sz w:val="24"/>
          <w:szCs w:val="24"/>
        </w:rPr>
        <w:br w:type="textWrapping"/>
      </w:r>
      <w:r>
        <w:rPr>
          <w:rFonts w:hint="default" w:ascii="Times New Roman" w:hAnsi="Times New Roman" w:cs="Times New Roman"/>
          <w:sz w:val="24"/>
          <w:szCs w:val="24"/>
        </w:rPr>
        <w:t>«Shakarim University», Semey, Kazakhstan</w:t>
      </w:r>
      <w:r>
        <w:rPr>
          <w:rFonts w:hint="default" w:ascii="Times New Roman" w:hAnsi="Times New Roman" w:cs="Times New Roman"/>
          <w:sz w:val="24"/>
          <w:szCs w:val="24"/>
        </w:rPr>
        <w:br w:type="textWrapping"/>
      </w:r>
      <w:r>
        <w:rPr>
          <w:rFonts w:hint="default" w:ascii="Times New Roman" w:hAnsi="Times New Roman" w:cs="Times New Roman"/>
          <w:sz w:val="24"/>
          <w:szCs w:val="24"/>
        </w:rPr>
        <w:t>«Shakarim University», Semey, Kazakhstan</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"mailto:dydar03@mail.ru" </w:instrText>
      </w:r>
      <w:r>
        <w:rPr>
          <w:rFonts w:hint="default" w:ascii="Times New Roman" w:hAnsi="Times New Roman" w:cs="Times New Roman"/>
          <w:sz w:val="24"/>
          <w:szCs w:val="24"/>
          <w:lang w:val="en-US" w:eastAsia="zh-CN"/>
        </w:rPr>
        <w:fldChar w:fldCharType="separate"/>
      </w:r>
      <w:r>
        <w:rPr>
          <w:rStyle w:val="8"/>
          <w:rFonts w:hint="default" w:ascii="Times New Roman" w:hAnsi="Times New Roman" w:cs="Times New Roman"/>
          <w:sz w:val="24"/>
          <w:szCs w:val="24"/>
          <w:lang w:val="en-US" w:eastAsia="zh-CN"/>
        </w:rPr>
        <w:t>dydar03@mail.ru</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xml:space="preserve"> </w:t>
      </w:r>
    </w:p>
    <w:p w14:paraId="33688879">
      <w:pPr>
        <w:pStyle w:val="9"/>
        <w:spacing w:beforeAutospacing="0" w:afterAutospacing="0"/>
        <w:ind w:firstLine="720"/>
        <w:jc w:val="both"/>
        <w:rPr>
          <w:rFonts w:hint="default" w:ascii="Times New Roman" w:hAnsi="Times New Roman" w:cs="Times New Roman"/>
          <w:i/>
          <w:iCs/>
          <w:sz w:val="24"/>
          <w:szCs w:val="24"/>
        </w:rPr>
      </w:pPr>
      <w:r>
        <w:rPr>
          <w:rStyle w:val="10"/>
          <w:rFonts w:hint="default" w:ascii="Times New Roman" w:hAnsi="Times New Roman" w:cs="Times New Roman"/>
          <w:i/>
          <w:iCs/>
          <w:sz w:val="24"/>
          <w:szCs w:val="24"/>
        </w:rPr>
        <w:t>Abstract.</w:t>
      </w:r>
      <w:r>
        <w:rPr>
          <w:rStyle w:val="10"/>
          <w:rFonts w:hint="default" w:ascii="Times New Roman" w:hAnsi="Times New Roman" w:cs="Times New Roman"/>
          <w:i/>
          <w:iCs/>
          <w:sz w:val="24"/>
          <w:szCs w:val="24"/>
          <w:lang w:val="kk-KZ"/>
        </w:rPr>
        <w:t xml:space="preserve"> </w:t>
      </w:r>
      <w:r>
        <w:rPr>
          <w:rFonts w:hint="default" w:ascii="Times New Roman" w:hAnsi="Times New Roman" w:cs="Times New Roman"/>
          <w:i/>
          <w:iCs/>
          <w:sz w:val="24"/>
          <w:szCs w:val="24"/>
        </w:rPr>
        <w:t>Exponential inequalities, as an important and challenging topic in secondary and higher mathematics, not only demonstrate the integrated application of algebra and functions but also place high demands on students’ logical thinking. By examining various and complex solutions of exponential inequalities, this paper systematically analyzes and compares five commonly used methods: the interval method, reduction to the same base, variable substitution, factorization, and the graphical method. Through an analysis of their theoretical foundations, application features, and relevant scenarios, the advantages and limitations of each method in solving different types of problems are identified. This study aims to help students establish a clear logical foundation and enhance their understanding and application of exponential inequalities.</w:t>
      </w:r>
    </w:p>
    <w:p w14:paraId="529D820E">
      <w:pPr>
        <w:pStyle w:val="9"/>
        <w:spacing w:beforeAutospacing="0" w:after="100"/>
        <w:ind w:firstLine="720"/>
        <w:jc w:val="both"/>
        <w:rPr>
          <w:rFonts w:hint="default" w:ascii="Times New Roman" w:hAnsi="Times New Roman" w:cs="Times New Roman"/>
          <w:i/>
          <w:iCs/>
          <w:sz w:val="24"/>
          <w:szCs w:val="24"/>
        </w:rPr>
      </w:pPr>
      <w:r>
        <w:rPr>
          <w:rStyle w:val="10"/>
          <w:rFonts w:hint="default" w:ascii="Times New Roman" w:hAnsi="Times New Roman" w:cs="Times New Roman"/>
          <w:i/>
          <w:iCs/>
          <w:sz w:val="24"/>
          <w:szCs w:val="24"/>
        </w:rPr>
        <w:t>Keywords:</w:t>
      </w:r>
      <w:r>
        <w:rPr>
          <w:rFonts w:hint="default" w:ascii="Times New Roman" w:hAnsi="Times New Roman" w:cs="Times New Roman"/>
          <w:i/>
          <w:iCs/>
          <w:sz w:val="24"/>
          <w:szCs w:val="24"/>
        </w:rPr>
        <w:t xml:space="preserve"> exponential inequality, interval method, reduction to the same base, variable substitution, function understanding, graphical method.</w:t>
      </w:r>
    </w:p>
    <w:p w14:paraId="67A571C2">
      <w:pPr>
        <w:numPr>
          <w:ilvl w:val="0"/>
          <w:numId w:val="0"/>
        </w:numPr>
        <w:spacing w:after="0" w:line="240" w:lineRule="auto"/>
        <w:ind w:leftChars="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Авторлар туралы </w:t>
      </w:r>
      <w:r>
        <w:rPr>
          <w:rFonts w:hint="default" w:ascii="Times New Roman" w:hAnsi="Times New Roman" w:cs="Times New Roman"/>
          <w:b/>
          <w:bCs/>
          <w:sz w:val="24"/>
          <w:szCs w:val="24"/>
          <w:lang w:val="kk-KZ"/>
        </w:rPr>
        <w:t>мәлімет</w:t>
      </w:r>
    </w:p>
    <w:p w14:paraId="2157DAEE">
      <w:pPr>
        <w:numPr>
          <w:ilvl w:val="0"/>
          <w:numId w:val="5"/>
        </w:numPr>
        <w:spacing w:after="0" w:line="240" w:lineRule="auto"/>
        <w:ind w:left="0" w:firstLine="0"/>
        <w:jc w:val="both"/>
        <w:rPr>
          <w:rFonts w:hint="default" w:ascii="Times New Roman" w:hAnsi="Times New Roman" w:cs="Times New Roman"/>
          <w:sz w:val="24"/>
          <w:szCs w:val="24"/>
        </w:rPr>
      </w:pPr>
      <w:r>
        <w:rPr>
          <w:rStyle w:val="10"/>
          <w:rFonts w:hint="default" w:ascii="Times New Roman" w:hAnsi="Times New Roman" w:cs="Times New Roman"/>
          <w:sz w:val="24"/>
          <w:szCs w:val="24"/>
          <w:lang w:val="kk-KZ"/>
        </w:rPr>
        <w:t>Болатбек Дидар</w:t>
      </w:r>
      <w:r>
        <w:rPr>
          <w:rFonts w:hint="default" w:ascii="Times New Roman" w:hAnsi="Times New Roman" w:cs="Times New Roman"/>
          <w:sz w:val="24"/>
          <w:szCs w:val="24"/>
        </w:rPr>
        <w:t xml:space="preserve">* – </w:t>
      </w:r>
      <w:r>
        <w:rPr>
          <w:rFonts w:hint="default" w:ascii="Times New Roman" w:hAnsi="Times New Roman"/>
          <w:sz w:val="24"/>
          <w:szCs w:val="24"/>
        </w:rPr>
        <w:t xml:space="preserve"> Шәкәрім университетінің 6В01509-Математика мұғалімі мамандығының 4-курс студенті, Семей қ., Қазақстан</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"mailto:dydar03@mail.ru" </w:instrText>
      </w:r>
      <w:r>
        <w:rPr>
          <w:rFonts w:hint="default" w:ascii="Times New Roman" w:hAnsi="Times New Roman" w:cs="Times New Roman"/>
          <w:sz w:val="24"/>
          <w:szCs w:val="24"/>
          <w:lang w:val="en-US" w:eastAsia="zh-CN"/>
        </w:rPr>
        <w:fldChar w:fldCharType="separate"/>
      </w:r>
      <w:r>
        <w:rPr>
          <w:rStyle w:val="8"/>
          <w:rFonts w:hint="default" w:ascii="Times New Roman" w:hAnsi="Times New Roman" w:cs="Times New Roman"/>
          <w:sz w:val="24"/>
          <w:szCs w:val="24"/>
          <w:lang w:val="en-US" w:eastAsia="zh-CN"/>
        </w:rPr>
        <w:t>dydar03@mail.ru</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14:paraId="436452E7">
      <w:pPr>
        <w:numPr>
          <w:ilvl w:val="0"/>
          <w:numId w:val="5"/>
        </w:numPr>
        <w:spacing w:after="0" w:line="240" w:lineRule="auto"/>
        <w:ind w:left="0" w:firstLine="0"/>
        <w:jc w:val="both"/>
        <w:rPr>
          <w:rStyle w:val="10"/>
          <w:rFonts w:hint="default" w:ascii="Times New Roman" w:hAnsi="Times New Roman"/>
          <w:sz w:val="24"/>
          <w:szCs w:val="24"/>
        </w:rPr>
      </w:pPr>
      <w:r>
        <w:rPr>
          <w:rStyle w:val="10"/>
          <w:rFonts w:hint="default" w:ascii="Times New Roman" w:hAnsi="Times New Roman"/>
          <w:sz w:val="24"/>
          <w:szCs w:val="24"/>
        </w:rPr>
        <w:t xml:space="preserve">Жолымбаев Оралтай Муратканович - </w:t>
      </w:r>
      <w:r>
        <w:rPr>
          <w:rStyle w:val="10"/>
          <w:rFonts w:hint="default" w:ascii="Times New Roman" w:hAnsi="Times New Roman"/>
          <w:b w:val="0"/>
          <w:bCs w:val="0"/>
          <w:sz w:val="24"/>
          <w:szCs w:val="24"/>
        </w:rPr>
        <w:t>Шәкәрім университетінің математика кафедрасының қауымдастырылған профессоры, Семей қ., Қазақстан</w:t>
      </w:r>
      <w:r>
        <w:rPr>
          <w:rStyle w:val="10"/>
          <w:rFonts w:hint="default" w:ascii="Times New Roman" w:hAnsi="Times New Roman"/>
          <w:b w:val="0"/>
          <w:bCs w:val="0"/>
          <w:sz w:val="24"/>
          <w:szCs w:val="24"/>
          <w:lang w:val="kk-KZ"/>
        </w:rPr>
        <w:t>.</w:t>
      </w:r>
    </w:p>
    <w:p w14:paraId="2D9AF1A2">
      <w:pPr>
        <w:numPr>
          <w:ilvl w:val="0"/>
          <w:numId w:val="5"/>
        </w:numPr>
        <w:spacing w:after="0" w:line="240" w:lineRule="auto"/>
        <w:ind w:left="0" w:firstLine="0"/>
        <w:jc w:val="both"/>
        <w:rPr>
          <w:rFonts w:hint="default" w:ascii="Times New Roman" w:hAnsi="Times New Roman" w:cs="Times New Roman"/>
          <w:sz w:val="24"/>
          <w:szCs w:val="24"/>
        </w:rPr>
      </w:pPr>
      <w:r>
        <w:rPr>
          <w:rFonts w:hint="default" w:ascii="Times New Roman" w:hAnsi="Times New Roman"/>
          <w:b/>
          <w:bCs/>
          <w:sz w:val="24"/>
          <w:szCs w:val="24"/>
        </w:rPr>
        <w:t>Қабласымова Айзере Нұрланбекқызы</w:t>
      </w:r>
      <w:r>
        <w:rPr>
          <w:rFonts w:hint="default" w:ascii="Times New Roman" w:hAnsi="Times New Roman"/>
          <w:sz w:val="24"/>
          <w:szCs w:val="24"/>
        </w:rPr>
        <w:t xml:space="preserve"> - Шәкәрім университетінің математика кафедрасының оқытушысы, Семей қ., Қазақстан.</w:t>
      </w:r>
    </w:p>
    <w:p w14:paraId="2A52A3F0">
      <w:pPr>
        <w:numPr>
          <w:ilvl w:val="0"/>
          <w:numId w:val="0"/>
        </w:numPr>
        <w:spacing w:after="0" w:line="240" w:lineRule="auto"/>
        <w:ind w:leftChars="0"/>
        <w:jc w:val="both"/>
        <w:rPr>
          <w:rFonts w:hint="default" w:ascii="Times New Roman" w:hAnsi="Times New Roman" w:cs="Times New Roman"/>
          <w:sz w:val="24"/>
          <w:szCs w:val="24"/>
        </w:rPr>
      </w:pPr>
    </w:p>
    <w:p w14:paraId="31FD7560">
      <w:pPr>
        <w:spacing w:after="0" w:line="240" w:lineRule="auto"/>
        <w:jc w:val="both"/>
        <w:rPr>
          <w:rFonts w:hint="default" w:ascii="Times New Roman" w:hAnsi="Times New Roman" w:cs="Times New Roman"/>
          <w:b/>
          <w:bCs/>
          <w:sz w:val="24"/>
          <w:szCs w:val="24"/>
          <w:lang w:val="kk-KZ"/>
        </w:rPr>
      </w:pPr>
      <w:r>
        <w:rPr>
          <w:rFonts w:hint="default" w:ascii="Times New Roman" w:hAnsi="Times New Roman" w:cs="Times New Roman"/>
          <w:b/>
          <w:bCs/>
          <w:sz w:val="24"/>
          <w:szCs w:val="24"/>
        </w:rPr>
        <w:t>Сведения об авторах</w:t>
      </w:r>
    </w:p>
    <w:p w14:paraId="7B56DDB1">
      <w:pPr>
        <w:numPr>
          <w:ilvl w:val="0"/>
          <w:numId w:val="6"/>
        </w:numPr>
        <w:spacing w:after="0" w:line="240" w:lineRule="auto"/>
        <w:ind w:left="0" w:firstLine="0"/>
        <w:jc w:val="left"/>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Болатбек Дидар</w:t>
      </w:r>
      <w:r>
        <w:rPr>
          <w:rFonts w:hint="default" w:ascii="Times New Roman" w:hAnsi="Times New Roman" w:cs="Times New Roman"/>
          <w:sz w:val="24"/>
          <w:szCs w:val="24"/>
          <w:lang w:val="kk-KZ"/>
        </w:rPr>
        <w:t xml:space="preserve">* – </w:t>
      </w:r>
      <w:r>
        <w:rPr>
          <w:rFonts w:hint="default" w:ascii="Times New Roman" w:hAnsi="Times New Roman"/>
          <w:sz w:val="24"/>
          <w:szCs w:val="24"/>
          <w:lang w:val="kk-KZ"/>
        </w:rPr>
        <w:t>Студент 4 курса специальности 6B01509 «Учитель математики», Университет Шакарима, г. Семей, Казахстан</w:t>
      </w:r>
      <w:r>
        <w:rPr>
          <w:rFonts w:hint="default" w:ascii="Times New Roman" w:hAnsi="Times New Roman" w:cs="Times New Roman"/>
          <w:sz w:val="24"/>
          <w:szCs w:val="24"/>
          <w:lang w:val="kk-KZ"/>
        </w:rPr>
        <w:t>,:</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"mailto:dydar03@mail.ru" </w:instrText>
      </w:r>
      <w:r>
        <w:rPr>
          <w:rFonts w:hint="default" w:ascii="Times New Roman" w:hAnsi="Times New Roman" w:cs="Times New Roman"/>
          <w:sz w:val="24"/>
          <w:szCs w:val="24"/>
          <w:lang w:val="en-US" w:eastAsia="zh-CN"/>
        </w:rPr>
        <w:fldChar w:fldCharType="separate"/>
      </w:r>
      <w:r>
        <w:rPr>
          <w:rStyle w:val="8"/>
          <w:rFonts w:hint="default" w:ascii="Times New Roman" w:hAnsi="Times New Roman" w:cs="Times New Roman"/>
          <w:sz w:val="24"/>
          <w:szCs w:val="24"/>
          <w:lang w:val="en-US" w:eastAsia="zh-CN"/>
        </w:rPr>
        <w:t>dydar03@mail.ru</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14:paraId="59CC7872">
      <w:pPr>
        <w:numPr>
          <w:ilvl w:val="0"/>
          <w:numId w:val="6"/>
        </w:numPr>
        <w:spacing w:after="0" w:line="240" w:lineRule="auto"/>
        <w:ind w:left="0" w:firstLine="0"/>
        <w:jc w:val="both"/>
        <w:rPr>
          <w:rFonts w:hint="default" w:ascii="Times New Roman" w:hAnsi="Times New Roman" w:cs="Times New Roman"/>
          <w:b w:val="0"/>
          <w:bCs w:val="0"/>
          <w:sz w:val="24"/>
          <w:szCs w:val="24"/>
          <w:lang w:val="kk-KZ"/>
        </w:rPr>
      </w:pPr>
      <w:r>
        <w:rPr>
          <w:rFonts w:hint="default" w:ascii="Times New Roman" w:hAnsi="Times New Roman" w:cs="Times New Roman"/>
          <w:b/>
          <w:bCs/>
          <w:sz w:val="24"/>
          <w:szCs w:val="24"/>
          <w:lang w:val="kk-KZ"/>
        </w:rPr>
        <w:t xml:space="preserve"> </w:t>
      </w:r>
      <w:r>
        <w:rPr>
          <w:rFonts w:hint="default" w:ascii="Times New Roman" w:hAnsi="Times New Roman"/>
          <w:b/>
          <w:bCs/>
          <w:sz w:val="24"/>
          <w:szCs w:val="24"/>
          <w:lang w:val="kk-KZ"/>
        </w:rPr>
        <w:t xml:space="preserve">Жолымбаев Оралтай Муратканович - </w:t>
      </w:r>
      <w:r>
        <w:rPr>
          <w:rFonts w:hint="default" w:ascii="Times New Roman" w:hAnsi="Times New Roman"/>
          <w:b w:val="0"/>
          <w:bCs w:val="0"/>
          <w:sz w:val="24"/>
          <w:szCs w:val="24"/>
          <w:lang w:val="kk-KZ"/>
        </w:rPr>
        <w:t>ассоциированный профессор кафедры математики Университета Шакарима, г. Семей, Казахстан</w:t>
      </w:r>
    </w:p>
    <w:p w14:paraId="28A6530C">
      <w:pPr>
        <w:numPr>
          <w:ilvl w:val="0"/>
          <w:numId w:val="6"/>
        </w:numPr>
        <w:spacing w:after="0" w:line="240" w:lineRule="auto"/>
        <w:ind w:left="0" w:firstLine="0"/>
        <w:jc w:val="both"/>
        <w:rPr>
          <w:rFonts w:hint="default" w:ascii="Times New Roman" w:hAnsi="Times New Roman" w:cs="Times New Roman"/>
          <w:sz w:val="24"/>
          <w:szCs w:val="24"/>
          <w:lang w:val="kk-KZ"/>
        </w:rPr>
      </w:pPr>
      <w:r>
        <w:rPr>
          <w:rFonts w:hint="default" w:ascii="Times New Roman" w:hAnsi="Times New Roman"/>
          <w:b/>
          <w:bCs/>
          <w:sz w:val="24"/>
          <w:szCs w:val="24"/>
          <w:lang w:val="kk-KZ"/>
        </w:rPr>
        <w:t>Кабласымова Айзере Нурланбековна</w:t>
      </w:r>
      <w:r>
        <w:rPr>
          <w:rFonts w:hint="default" w:ascii="Times New Roman" w:hAnsi="Times New Roman"/>
          <w:sz w:val="24"/>
          <w:szCs w:val="24"/>
          <w:lang w:val="kk-KZ"/>
        </w:rPr>
        <w:t xml:space="preserve"> — преподаватель кафедры математики Университета Шакарима, г. Семей, Казахстан</w:t>
      </w:r>
    </w:p>
    <w:p w14:paraId="1B69488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4"/>
          <w:szCs w:val="24"/>
          <w:lang w:val="en-US"/>
        </w:rPr>
      </w:pPr>
    </w:p>
    <w:p w14:paraId="10A4125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Information about the authors</w:t>
      </w:r>
    </w:p>
    <w:p w14:paraId="476D15D3">
      <w:pPr>
        <w:pStyle w:val="9"/>
        <w:keepNext w:val="0"/>
        <w:keepLines w:val="0"/>
        <w:pageBreakBefore w:val="0"/>
        <w:widowControl/>
        <w:numPr>
          <w:ilvl w:val="0"/>
          <w:numId w:val="7"/>
        </w:numPr>
        <w:suppressLineNumbers w:val="0"/>
        <w:tabs>
          <w:tab w:val="clear" w:pos="425"/>
        </w:tabs>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Didar Bolatbek</w:t>
      </w:r>
      <w:r>
        <w:rPr>
          <w:rFonts w:hint="default" w:ascii="Times New Roman" w:hAnsi="Times New Roman" w:cs="Times New Roman"/>
          <w:sz w:val="24"/>
          <w:szCs w:val="24"/>
          <w:lang w:val="en-US"/>
        </w:rPr>
        <w:t>* –</w:t>
      </w:r>
      <w:r>
        <w:rPr>
          <w:rFonts w:hint="default" w:ascii="Times New Roman" w:hAnsi="Times New Roman"/>
          <w:sz w:val="24"/>
          <w:szCs w:val="24"/>
          <w:lang w:val="en-US"/>
        </w:rPr>
        <w:t>4th-year student of the specialty 6B01509 “Mathematics Teacher”, Shakarim University, Semey, Kazakhstan</w:t>
      </w:r>
      <w:r>
        <w:rPr>
          <w:rFonts w:hint="default" w:ascii="Times New Roman" w:hAnsi="Times New Roman" w:cs="Times New Roman"/>
          <w:sz w:val="24"/>
          <w:szCs w:val="24"/>
          <w:lang w:val="kk-KZ"/>
        </w:rPr>
        <w:t xml:space="preserve">, </w:t>
      </w:r>
      <w:r>
        <w:rPr>
          <w:rFonts w:hint="eastAsia"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HYPERLINK "mailto:dydar03@mail.ru" </w:instrText>
      </w:r>
      <w:r>
        <w:rPr>
          <w:rFonts w:hint="eastAsia" w:ascii="Times New Roman" w:hAnsi="Times New Roman" w:cs="Times New Roman"/>
          <w:sz w:val="24"/>
          <w:szCs w:val="24"/>
          <w:lang w:val="en-US" w:eastAsia="zh-CN"/>
        </w:rPr>
        <w:fldChar w:fldCharType="separate"/>
      </w:r>
      <w:r>
        <w:rPr>
          <w:rStyle w:val="8"/>
          <w:rFonts w:hint="eastAsia" w:ascii="Times New Roman" w:hAnsi="Times New Roman" w:cs="Times New Roman"/>
          <w:sz w:val="24"/>
          <w:szCs w:val="24"/>
          <w:lang w:val="en-US" w:eastAsia="zh-CN"/>
        </w:rPr>
        <w:t>dydar03@mail.ru</w:t>
      </w:r>
      <w:r>
        <w:rPr>
          <w:rFonts w:hint="eastAsia"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14:paraId="238BF5AE">
      <w:pPr>
        <w:pStyle w:val="9"/>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b w:val="0"/>
          <w:bCs w:val="0"/>
          <w:sz w:val="24"/>
          <w:szCs w:val="24"/>
          <w:lang w:val="kk-KZ"/>
        </w:rPr>
      </w:pPr>
      <w:r>
        <w:rPr>
          <w:rFonts w:hint="default" w:ascii="Times New Roman" w:hAnsi="Times New Roman" w:cs="Times New Roman"/>
          <w:b/>
          <w:bCs/>
          <w:sz w:val="24"/>
          <w:szCs w:val="24"/>
          <w:lang w:val="ru-RU"/>
        </w:rPr>
        <w:t xml:space="preserve"> </w:t>
      </w:r>
      <w:r>
        <w:rPr>
          <w:rFonts w:hint="default" w:ascii="Times New Roman" w:hAnsi="Times New Roman"/>
          <w:b/>
          <w:bCs/>
          <w:sz w:val="24"/>
          <w:szCs w:val="24"/>
          <w:lang w:val="en-US"/>
        </w:rPr>
        <w:t xml:space="preserve">Oraltay Zholymbayev - </w:t>
      </w:r>
      <w:r>
        <w:rPr>
          <w:rFonts w:hint="default" w:ascii="Times New Roman" w:hAnsi="Times New Roman"/>
          <w:b w:val="0"/>
          <w:bCs w:val="0"/>
          <w:sz w:val="24"/>
          <w:szCs w:val="24"/>
          <w:lang w:val="en-US"/>
        </w:rPr>
        <w:t>Associate Professor of the Department of Mathematics, Shakarim University, Semey, Kazakhstan</w:t>
      </w:r>
    </w:p>
    <w:p w14:paraId="1BFE3E38">
      <w:pPr>
        <w:pStyle w:val="9"/>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425" w:leftChars="0" w:right="0" w:rightChars="0" w:hanging="425" w:firstLineChars="0"/>
        <w:textAlignment w:val="auto"/>
        <w:rPr>
          <w:rFonts w:hint="default" w:ascii="Times New Roman" w:hAnsi="Times New Roman" w:cs="Times New Roman"/>
          <w:bCs/>
          <w:sz w:val="24"/>
          <w:szCs w:val="24"/>
          <w:lang w:val="kk-KZ"/>
        </w:rPr>
      </w:pPr>
      <w:r>
        <w:rPr>
          <w:rFonts w:hint="default" w:ascii="Times New Roman" w:hAnsi="Times New Roman"/>
          <w:b/>
          <w:bCs w:val="0"/>
          <w:sz w:val="24"/>
          <w:szCs w:val="24"/>
          <w:lang w:val="kk-KZ"/>
        </w:rPr>
        <w:t xml:space="preserve">Aizere Kablassymova </w:t>
      </w:r>
      <w:r>
        <w:rPr>
          <w:rFonts w:hint="default" w:ascii="Times New Roman" w:hAnsi="Times New Roman"/>
          <w:bCs/>
          <w:sz w:val="24"/>
          <w:szCs w:val="24"/>
          <w:lang w:val="kk-KZ"/>
        </w:rPr>
        <w:t>- Lecturer at the Department of Mathematics, Shakarim University, Semey, Kazakhstan</w:t>
      </w:r>
    </w:p>
    <w:sectPr>
      <w:pgSz w:w="11906" w:h="16838"/>
      <w:pgMar w:top="1134" w:right="850" w:bottom="1134" w:left="127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CC"/>
    <w:family w:val="roman"/>
    <w:pitch w:val="default"/>
    <w:sig w:usb0="E00006FF" w:usb1="420024FF" w:usb2="02000000" w:usb3="00000000" w:csb0="2000019F" w:csb1="00000000"/>
  </w:font>
  <w:font w:name="Ubunt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DFDDA"/>
    <w:multiLevelType w:val="singleLevel"/>
    <w:tmpl w:val="E91DFDDA"/>
    <w:lvl w:ilvl="0" w:tentative="0">
      <w:start w:val="4"/>
      <w:numFmt w:val="upperLetter"/>
      <w:suff w:val="space"/>
      <w:lvlText w:val="%1."/>
      <w:lvlJc w:val="left"/>
    </w:lvl>
  </w:abstractNum>
  <w:abstractNum w:abstractNumId="1">
    <w:nsid w:val="1B2F1477"/>
    <w:multiLevelType w:val="multilevel"/>
    <w:tmpl w:val="1B2F1477"/>
    <w:lvl w:ilvl="0" w:tentative="0">
      <w:start w:val="1"/>
      <w:numFmt w:val="decimal"/>
      <w:lvlText w:val="%1."/>
      <w:lvlJc w:val="left"/>
      <w:pPr>
        <w:tabs>
          <w:tab w:val="left" w:pos="644"/>
        </w:tabs>
        <w:ind w:left="644" w:hanging="360"/>
      </w:pPr>
    </w:lvl>
    <w:lvl w:ilvl="1" w:tentative="0">
      <w:start w:val="1"/>
      <w:numFmt w:val="decimal"/>
      <w:lvlText w:val="%2."/>
      <w:lvlJc w:val="left"/>
      <w:pPr>
        <w:ind w:left="1770" w:hanging="69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7A25EF"/>
    <w:multiLevelType w:val="singleLevel"/>
    <w:tmpl w:val="237A25EF"/>
    <w:lvl w:ilvl="0" w:tentative="0">
      <w:start w:val="1"/>
      <w:numFmt w:val="decimal"/>
      <w:lvlText w:val="%1."/>
      <w:lvlJc w:val="left"/>
      <w:pPr>
        <w:tabs>
          <w:tab w:val="left" w:pos="425"/>
        </w:tabs>
        <w:ind w:left="425" w:leftChars="0" w:hanging="425" w:firstLineChars="0"/>
      </w:pPr>
      <w:rPr>
        <w:rFonts w:hint="default"/>
      </w:rPr>
    </w:lvl>
  </w:abstractNum>
  <w:abstractNum w:abstractNumId="3">
    <w:nsid w:val="51A73F8E"/>
    <w:multiLevelType w:val="multilevel"/>
    <w:tmpl w:val="51A73F8E"/>
    <w:lvl w:ilvl="0" w:tentative="0">
      <w:start w:val="1"/>
      <w:numFmt w:val="decimal"/>
      <w:lvlText w:val="%1."/>
      <w:lvlJc w:val="left"/>
      <w:pPr>
        <w:tabs>
          <w:tab w:val="left" w:pos="720"/>
        </w:tabs>
        <w:ind w:left="720" w:hanging="360"/>
      </w:pPr>
    </w:lvl>
    <w:lvl w:ilvl="1" w:tentative="0">
      <w:start w:val="1"/>
      <w:numFmt w:val="decimal"/>
      <w:lvlText w:val="%2."/>
      <w:lvlJc w:val="left"/>
      <w:pPr>
        <w:ind w:left="1770" w:hanging="69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3AC75E1"/>
    <w:multiLevelType w:val="singleLevel"/>
    <w:tmpl w:val="53AC75E1"/>
    <w:lvl w:ilvl="0" w:tentative="0">
      <w:start w:val="1"/>
      <w:numFmt w:val="upperRoman"/>
      <w:lvlText w:val="%1."/>
      <w:lvlJc w:val="left"/>
      <w:pPr>
        <w:tabs>
          <w:tab w:val="left" w:pos="425"/>
        </w:tabs>
        <w:ind w:left="425" w:hanging="425"/>
      </w:pPr>
      <w:rPr>
        <w:rFonts w:hint="default"/>
      </w:rPr>
    </w:lvl>
  </w:abstractNum>
  <w:abstractNum w:abstractNumId="5">
    <w:nsid w:val="72520C6F"/>
    <w:multiLevelType w:val="singleLevel"/>
    <w:tmpl w:val="72520C6F"/>
    <w:lvl w:ilvl="0" w:tentative="0">
      <w:start w:val="1"/>
      <w:numFmt w:val="decimal"/>
      <w:lvlText w:val="%1)"/>
      <w:lvlJc w:val="left"/>
      <w:pPr>
        <w:tabs>
          <w:tab w:val="left" w:pos="425"/>
        </w:tabs>
        <w:ind w:left="425" w:hanging="425"/>
      </w:pPr>
      <w:rPr>
        <w:rFonts w:hint="default"/>
      </w:rPr>
    </w:lvl>
  </w:abstractNum>
  <w:abstractNum w:abstractNumId="6">
    <w:nsid w:val="7DB7AF50"/>
    <w:multiLevelType w:val="singleLevel"/>
    <w:tmpl w:val="7DB7AF50"/>
    <w:lvl w:ilvl="0" w:tentative="0">
      <w:start w:val="1"/>
      <w:numFmt w:val="decimal"/>
      <w:suff w:val="space"/>
      <w:lvlText w:val="%1."/>
      <w:lvlJc w:val="left"/>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E76B9"/>
    <w:rsid w:val="00001EA5"/>
    <w:rsid w:val="001238EB"/>
    <w:rsid w:val="002176F6"/>
    <w:rsid w:val="00230BEF"/>
    <w:rsid w:val="006A3E2C"/>
    <w:rsid w:val="00796C9D"/>
    <w:rsid w:val="008C7B6E"/>
    <w:rsid w:val="00957FCC"/>
    <w:rsid w:val="00C70957"/>
    <w:rsid w:val="00E27DD0"/>
    <w:rsid w:val="0DBF6CBD"/>
    <w:rsid w:val="128C3F20"/>
    <w:rsid w:val="14C07817"/>
    <w:rsid w:val="1B6975F9"/>
    <w:rsid w:val="200F4128"/>
    <w:rsid w:val="216A6795"/>
    <w:rsid w:val="27153408"/>
    <w:rsid w:val="2BE44527"/>
    <w:rsid w:val="3CA64685"/>
    <w:rsid w:val="538270E0"/>
    <w:rsid w:val="5A0F57E8"/>
    <w:rsid w:val="5FDE76B9"/>
    <w:rsid w:val="69F95AC4"/>
    <w:rsid w:val="77CA7C02"/>
    <w:rsid w:val="78304CBF"/>
    <w:rsid w:val="793B747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qFormat/>
    <w:uiPriority w:val="0"/>
    <w:rPr>
      <w:rFonts w:ascii="Tahoma" w:hAnsi="Tahoma" w:cs="Tahoma"/>
      <w:sz w:val="16"/>
      <w:szCs w:val="16"/>
    </w:rPr>
  </w:style>
  <w:style w:type="character" w:styleId="6">
    <w:name w:val="Emphasis"/>
    <w:basedOn w:val="3"/>
    <w:qFormat/>
    <w:uiPriority w:val="0"/>
    <w:rPr>
      <w:i/>
      <w:iCs/>
    </w:rPr>
  </w:style>
  <w:style w:type="paragraph" w:styleId="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character" w:styleId="8">
    <w:name w:val="Hyperlink"/>
    <w:basedOn w:val="3"/>
    <w:qFormat/>
    <w:uiPriority w:val="0"/>
    <w:rPr>
      <w:color w:val="0000FF"/>
      <w:u w:val="single"/>
    </w:rPr>
  </w:style>
  <w:style w:type="paragraph" w:styleId="9">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10">
    <w:name w:val="Strong"/>
    <w:basedOn w:val="3"/>
    <w:qFormat/>
    <w:uiPriority w:val="0"/>
    <w:rPr>
      <w:b/>
      <w:bCs/>
    </w:rPr>
  </w:style>
  <w:style w:type="character" w:customStyle="1" w:styleId="11">
    <w:name w:val="Текст выноски Знак"/>
    <w:basedOn w:val="3"/>
    <w:link w:val="5"/>
    <w:qFormat/>
    <w:uiPriority w:val="0"/>
    <w:rPr>
      <w:rFonts w:ascii="Tahoma" w:hAnsi="Tahoma" w:cs="Tahoma" w:eastAsiaTheme="minorEastAsia"/>
      <w:sz w:val="16"/>
      <w:szCs w:val="16"/>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3002</Words>
  <Characters>17112</Characters>
  <Lines>142</Lines>
  <Paragraphs>40</Paragraphs>
  <TotalTime>11</TotalTime>
  <ScaleCrop>false</ScaleCrop>
  <LinksUpToDate>false</LinksUpToDate>
  <CharactersWithSpaces>20074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2025-10-05T18:10:00Z</dcterms:created>
  <dc:creator>Дидар</dc:creator>
  <cp:lastModifiedBy>Dydar迪依达尔</cp:lastModifiedBy>
  <dcterms:modified xsi:type="dcterms:W3CDTF">2025-11-14T10:00:53Z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F0A136E538D24EF8896B99BAF9A461BC_13</vt:lpwstr>
  </property>
</Properties>
</file>