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8E8" w:rsidRPr="00C6411C" w:rsidRDefault="000818E8" w:rsidP="006445A5">
      <w:pPr>
        <w:spacing w:after="0" w:line="360" w:lineRule="auto"/>
        <w:jc w:val="both"/>
        <w:rPr>
          <w:rFonts w:ascii="Times New Roman" w:hAnsi="Times New Roman"/>
          <w:color w:val="1F497D" w:themeColor="text2"/>
          <w:sz w:val="28"/>
          <w:szCs w:val="28"/>
          <w:lang w:val="kk-KZ"/>
        </w:rPr>
      </w:pPr>
    </w:p>
    <w:p w:rsidR="00557E62" w:rsidRPr="00557E62" w:rsidRDefault="00557E62" w:rsidP="00557E62">
      <w:pPr>
        <w:jc w:val="center"/>
        <w:rPr>
          <w:rFonts w:ascii="Times New Roman" w:hAnsi="Times New Roman"/>
          <w:b/>
          <w:sz w:val="28"/>
          <w:szCs w:val="28"/>
          <w:lang w:val="kk-KZ"/>
        </w:rPr>
      </w:pPr>
      <w:r w:rsidRPr="00557E62">
        <w:rPr>
          <w:rFonts w:ascii="Times New Roman" w:hAnsi="Times New Roman"/>
          <w:b/>
          <w:sz w:val="28"/>
          <w:szCs w:val="28"/>
          <w:lang w:val="kk-KZ"/>
        </w:rPr>
        <w:t>ҚАЗАҚСТАН РЕСПУБЛИКАСЫНЫҢ БІЛІМ ЖӘНЕ ҒЫЛЫМ МИНИСТРЛІГІ</w:t>
      </w:r>
    </w:p>
    <w:p w:rsidR="00557E62" w:rsidRPr="00557E62" w:rsidRDefault="00557E62" w:rsidP="00557E62">
      <w:pPr>
        <w:jc w:val="center"/>
        <w:rPr>
          <w:rFonts w:ascii="Times New Roman" w:hAnsi="Times New Roman"/>
          <w:b/>
          <w:sz w:val="28"/>
          <w:szCs w:val="28"/>
          <w:lang w:val="kk-KZ"/>
        </w:rPr>
      </w:pPr>
    </w:p>
    <w:p w:rsidR="00557E62" w:rsidRPr="00557E62" w:rsidRDefault="00557E62" w:rsidP="00557E62">
      <w:pPr>
        <w:jc w:val="center"/>
        <w:rPr>
          <w:rFonts w:ascii="Times New Roman" w:hAnsi="Times New Roman"/>
          <w:b/>
          <w:sz w:val="28"/>
          <w:szCs w:val="28"/>
          <w:lang w:val="kk-KZ"/>
        </w:rPr>
      </w:pPr>
      <w:r w:rsidRPr="00557E62">
        <w:rPr>
          <w:rFonts w:ascii="Times New Roman" w:hAnsi="Times New Roman"/>
          <w:b/>
          <w:sz w:val="28"/>
          <w:szCs w:val="28"/>
          <w:lang w:val="kk-KZ"/>
        </w:rPr>
        <w:t>М.Мәметова атындағы №35 жалпы орта білім беретін мектеп</w:t>
      </w:r>
    </w:p>
    <w:p w:rsidR="00557E62" w:rsidRPr="00557E62" w:rsidRDefault="00557E62" w:rsidP="00557E62">
      <w:pPr>
        <w:jc w:val="center"/>
        <w:rPr>
          <w:rFonts w:ascii="Times New Roman" w:hAnsi="Times New Roman"/>
          <w:b/>
          <w:sz w:val="28"/>
          <w:szCs w:val="28"/>
          <w:lang w:val="kk-KZ"/>
        </w:rPr>
      </w:pPr>
    </w:p>
    <w:p w:rsidR="00557E62" w:rsidRPr="00557E62" w:rsidRDefault="00557E62" w:rsidP="00557E62">
      <w:pPr>
        <w:jc w:val="center"/>
        <w:rPr>
          <w:rFonts w:ascii="Times New Roman" w:hAnsi="Times New Roman"/>
          <w:b/>
          <w:sz w:val="28"/>
          <w:szCs w:val="28"/>
          <w:lang w:val="kk-KZ"/>
        </w:rPr>
      </w:pPr>
    </w:p>
    <w:p w:rsidR="00557E62" w:rsidRPr="00557E62" w:rsidRDefault="00557E62" w:rsidP="00557E62">
      <w:pPr>
        <w:tabs>
          <w:tab w:val="center" w:pos="5103"/>
          <w:tab w:val="left" w:pos="8104"/>
        </w:tabs>
        <w:rPr>
          <w:rFonts w:ascii="Times New Roman" w:hAnsi="Times New Roman"/>
          <w:b/>
          <w:noProof/>
          <w:sz w:val="28"/>
          <w:szCs w:val="28"/>
          <w:lang w:val="kk-KZ"/>
        </w:rPr>
      </w:pPr>
      <w:r w:rsidRPr="00557E62">
        <w:rPr>
          <w:rFonts w:ascii="Times New Roman" w:hAnsi="Times New Roman"/>
          <w:b/>
          <w:noProof/>
          <w:sz w:val="28"/>
          <w:szCs w:val="28"/>
          <w:lang w:val="kk-KZ"/>
        </w:rPr>
        <w:t xml:space="preserve">  </w:t>
      </w:r>
      <w:r w:rsidRPr="00557E62">
        <w:rPr>
          <w:rFonts w:ascii="Times New Roman" w:hAnsi="Times New Roman"/>
          <w:b/>
          <w:noProof/>
          <w:sz w:val="28"/>
          <w:szCs w:val="28"/>
          <w:lang w:val="kk-KZ"/>
        </w:rPr>
        <w:tab/>
        <w:t xml:space="preserve">       </w:t>
      </w:r>
      <w:r w:rsidRPr="00557E62">
        <w:rPr>
          <w:rFonts w:ascii="Times New Roman" w:hAnsi="Times New Roman"/>
          <w:b/>
          <w:noProof/>
          <w:sz w:val="28"/>
          <w:szCs w:val="28"/>
          <w:lang w:eastAsia="ru-RU"/>
        </w:rPr>
        <w:drawing>
          <wp:inline distT="0" distB="0" distL="0" distR="0" wp14:anchorId="6B6D011F" wp14:editId="4FD0F7AC">
            <wp:extent cx="2008255" cy="1686296"/>
            <wp:effectExtent l="0" t="0" r="0" b="9525"/>
            <wp:docPr id="7" name="Рисунок 7" descr="C:\Users\35\Downloads\Мәншү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Downloads\Мәншүк.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309" t="13334" r="26765" b="4649"/>
                    <a:stretch/>
                  </pic:blipFill>
                  <pic:spPr bwMode="auto">
                    <a:xfrm>
                      <a:off x="0" y="0"/>
                      <a:ext cx="2028371" cy="1703187"/>
                    </a:xfrm>
                    <a:prstGeom prst="rect">
                      <a:avLst/>
                    </a:prstGeom>
                    <a:noFill/>
                    <a:ln>
                      <a:noFill/>
                    </a:ln>
                    <a:extLst>
                      <a:ext uri="{53640926-AAD7-44D8-BBD7-CCE9431645EC}">
                        <a14:shadowObscured xmlns:a14="http://schemas.microsoft.com/office/drawing/2010/main"/>
                      </a:ext>
                    </a:extLst>
                  </pic:spPr>
                </pic:pic>
              </a:graphicData>
            </a:graphic>
          </wp:inline>
        </w:drawing>
      </w:r>
    </w:p>
    <w:p w:rsidR="00557E62" w:rsidRPr="00557E62" w:rsidRDefault="00557E62" w:rsidP="00557E62">
      <w:pPr>
        <w:tabs>
          <w:tab w:val="center" w:pos="5103"/>
          <w:tab w:val="left" w:pos="8104"/>
        </w:tabs>
        <w:rPr>
          <w:rFonts w:ascii="Times New Roman" w:hAnsi="Times New Roman"/>
          <w:b/>
          <w:noProof/>
          <w:sz w:val="28"/>
          <w:szCs w:val="28"/>
          <w:lang w:val="kk-KZ"/>
        </w:rPr>
      </w:pPr>
      <w:r w:rsidRPr="00557E62">
        <w:rPr>
          <w:rFonts w:ascii="Times New Roman" w:hAnsi="Times New Roman"/>
          <w:b/>
          <w:noProof/>
          <w:sz w:val="28"/>
          <w:szCs w:val="28"/>
          <w:lang w:val="kk-KZ"/>
        </w:rPr>
        <w:tab/>
      </w:r>
    </w:p>
    <w:p w:rsidR="00557E62" w:rsidRPr="00557E62" w:rsidRDefault="00557E62" w:rsidP="00557E62">
      <w:pPr>
        <w:tabs>
          <w:tab w:val="center" w:pos="5103"/>
          <w:tab w:val="left" w:pos="8104"/>
        </w:tabs>
        <w:rPr>
          <w:rFonts w:ascii="Times New Roman" w:hAnsi="Times New Roman"/>
          <w:b/>
          <w:noProof/>
          <w:sz w:val="28"/>
          <w:szCs w:val="28"/>
          <w:lang w:val="kk-KZ"/>
        </w:rPr>
      </w:pPr>
    </w:p>
    <w:p w:rsidR="00557E62" w:rsidRPr="00557E62" w:rsidRDefault="00557E62" w:rsidP="00557E62">
      <w:pPr>
        <w:tabs>
          <w:tab w:val="center" w:pos="5103"/>
          <w:tab w:val="left" w:pos="8104"/>
        </w:tabs>
        <w:rPr>
          <w:rFonts w:ascii="Times New Roman" w:hAnsi="Times New Roman"/>
          <w:b/>
          <w:noProof/>
          <w:sz w:val="28"/>
          <w:szCs w:val="28"/>
          <w:lang w:val="kk-KZ"/>
        </w:rPr>
      </w:pPr>
    </w:p>
    <w:p w:rsidR="00557E62" w:rsidRPr="00557E62" w:rsidRDefault="00557E62" w:rsidP="00557E62">
      <w:pPr>
        <w:tabs>
          <w:tab w:val="center" w:pos="5103"/>
          <w:tab w:val="left" w:pos="8104"/>
        </w:tabs>
        <w:rPr>
          <w:rFonts w:ascii="Times New Roman" w:hAnsi="Times New Roman"/>
          <w:b/>
          <w:sz w:val="28"/>
          <w:szCs w:val="28"/>
          <w:lang w:val="kk-KZ"/>
        </w:rPr>
      </w:pPr>
    </w:p>
    <w:tbl>
      <w:tblPr>
        <w:tblStyle w:val="ae"/>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9"/>
        <w:gridCol w:w="6877"/>
      </w:tblGrid>
      <w:tr w:rsidR="00557E62" w:rsidRPr="00841023" w:rsidTr="00126A76">
        <w:tc>
          <w:tcPr>
            <w:tcW w:w="2376" w:type="dxa"/>
          </w:tcPr>
          <w:p w:rsidR="00557E62" w:rsidRPr="00557E62" w:rsidRDefault="00557E62" w:rsidP="00126A76">
            <w:pPr>
              <w:rPr>
                <w:rFonts w:ascii="Times New Roman" w:hAnsi="Times New Roman"/>
                <w:b/>
                <w:sz w:val="28"/>
                <w:szCs w:val="28"/>
                <w:lang w:val="kk-KZ"/>
              </w:rPr>
            </w:pPr>
            <w:r w:rsidRPr="00557E62">
              <w:rPr>
                <w:rFonts w:ascii="Times New Roman" w:hAnsi="Times New Roman"/>
                <w:b/>
                <w:sz w:val="28"/>
                <w:szCs w:val="28"/>
                <w:lang w:val="kk-KZ"/>
              </w:rPr>
              <w:t>Ғылыми жобаның тақырыбы:</w:t>
            </w:r>
          </w:p>
          <w:p w:rsidR="00557E62" w:rsidRPr="00557E62" w:rsidRDefault="00557E62" w:rsidP="00126A76">
            <w:pPr>
              <w:rPr>
                <w:rFonts w:ascii="Times New Roman" w:hAnsi="Times New Roman"/>
                <w:b/>
                <w:sz w:val="28"/>
                <w:szCs w:val="28"/>
                <w:lang w:val="kk-KZ"/>
              </w:rPr>
            </w:pPr>
          </w:p>
        </w:tc>
        <w:tc>
          <w:tcPr>
            <w:tcW w:w="7195" w:type="dxa"/>
          </w:tcPr>
          <w:p w:rsidR="00557E62" w:rsidRPr="00557E62" w:rsidRDefault="00557E62" w:rsidP="00126A76">
            <w:pPr>
              <w:tabs>
                <w:tab w:val="left" w:pos="2430"/>
                <w:tab w:val="center" w:pos="5102"/>
              </w:tabs>
              <w:spacing w:line="360" w:lineRule="auto"/>
              <w:rPr>
                <w:rFonts w:ascii="Times New Roman" w:hAnsi="Times New Roman"/>
                <w:b/>
                <w:color w:val="000000" w:themeColor="text1"/>
                <w:sz w:val="28"/>
                <w:szCs w:val="28"/>
                <w:shd w:val="clear" w:color="auto" w:fill="FFFFFF"/>
                <w:lang w:val="kk-KZ"/>
              </w:rPr>
            </w:pPr>
            <w:r w:rsidRPr="00557E62">
              <w:rPr>
                <w:rFonts w:ascii="Times New Roman" w:hAnsi="Times New Roman"/>
                <w:b/>
                <w:color w:val="000000" w:themeColor="text1"/>
                <w:sz w:val="28"/>
                <w:szCs w:val="28"/>
                <w:lang w:val="kk-KZ"/>
              </w:rPr>
              <w:t>«</w:t>
            </w:r>
            <w:r w:rsidRPr="00557E62">
              <w:rPr>
                <w:rFonts w:ascii="Times New Roman" w:hAnsi="Times New Roman"/>
                <w:b/>
                <w:color w:val="000000" w:themeColor="text1"/>
                <w:sz w:val="28"/>
                <w:szCs w:val="28"/>
                <w:shd w:val="clear" w:color="auto" w:fill="FFFFFF"/>
                <w:lang w:val="kk-KZ"/>
              </w:rPr>
              <w:t xml:space="preserve">Ыбырай Алтынсарин өмірінің </w:t>
            </w:r>
          </w:p>
          <w:p w:rsidR="00557E62" w:rsidRPr="00557E62" w:rsidRDefault="00557E62" w:rsidP="00126A76">
            <w:pPr>
              <w:tabs>
                <w:tab w:val="left" w:pos="2430"/>
                <w:tab w:val="center" w:pos="5102"/>
              </w:tabs>
              <w:spacing w:line="360" w:lineRule="auto"/>
              <w:rPr>
                <w:rFonts w:ascii="Times New Roman" w:hAnsi="Times New Roman"/>
                <w:b/>
                <w:color w:val="000000" w:themeColor="text1"/>
                <w:sz w:val="28"/>
                <w:szCs w:val="28"/>
                <w:lang w:val="kk-KZ"/>
              </w:rPr>
            </w:pPr>
            <w:r w:rsidRPr="00557E62">
              <w:rPr>
                <w:rFonts w:ascii="Times New Roman" w:hAnsi="Times New Roman"/>
                <w:b/>
                <w:color w:val="000000" w:themeColor="text1"/>
                <w:sz w:val="28"/>
                <w:szCs w:val="28"/>
                <w:shd w:val="clear" w:color="auto" w:fill="FFFFFF"/>
                <w:lang w:val="kk-KZ"/>
              </w:rPr>
              <w:t xml:space="preserve">            ерекше белестері</w:t>
            </w:r>
            <w:r w:rsidRPr="00557E62">
              <w:rPr>
                <w:rFonts w:ascii="Times New Roman" w:hAnsi="Times New Roman"/>
                <w:b/>
                <w:color w:val="000000" w:themeColor="text1"/>
                <w:sz w:val="28"/>
                <w:szCs w:val="28"/>
                <w:lang w:val="kk-KZ"/>
              </w:rPr>
              <w:t>»</w:t>
            </w:r>
          </w:p>
        </w:tc>
      </w:tr>
      <w:tr w:rsidR="00557E62" w:rsidRPr="00841023" w:rsidTr="00126A76">
        <w:tc>
          <w:tcPr>
            <w:tcW w:w="2376" w:type="dxa"/>
          </w:tcPr>
          <w:p w:rsidR="00557E62" w:rsidRPr="00557E62" w:rsidRDefault="00557E62" w:rsidP="00126A76">
            <w:pPr>
              <w:rPr>
                <w:rFonts w:ascii="Times New Roman" w:hAnsi="Times New Roman"/>
                <w:b/>
                <w:sz w:val="28"/>
                <w:szCs w:val="28"/>
                <w:lang w:val="kk-KZ"/>
              </w:rPr>
            </w:pPr>
          </w:p>
        </w:tc>
        <w:tc>
          <w:tcPr>
            <w:tcW w:w="7195" w:type="dxa"/>
          </w:tcPr>
          <w:p w:rsidR="00557E62" w:rsidRPr="00557E62" w:rsidRDefault="00557E62" w:rsidP="00126A76">
            <w:pPr>
              <w:rPr>
                <w:rFonts w:ascii="Times New Roman" w:hAnsi="Times New Roman"/>
                <w:b/>
                <w:color w:val="000000" w:themeColor="text1"/>
                <w:sz w:val="28"/>
                <w:szCs w:val="28"/>
                <w:lang w:val="kk-KZ"/>
              </w:rPr>
            </w:pPr>
          </w:p>
        </w:tc>
      </w:tr>
      <w:tr w:rsidR="00557E62" w:rsidRPr="00841023" w:rsidTr="00126A76">
        <w:tc>
          <w:tcPr>
            <w:tcW w:w="2376" w:type="dxa"/>
          </w:tcPr>
          <w:p w:rsidR="00557E62" w:rsidRPr="00557E62" w:rsidRDefault="00557E62" w:rsidP="00126A76">
            <w:pPr>
              <w:rPr>
                <w:rFonts w:ascii="Times New Roman" w:hAnsi="Times New Roman"/>
                <w:b/>
                <w:sz w:val="28"/>
                <w:szCs w:val="28"/>
                <w:lang w:val="kk-KZ"/>
              </w:rPr>
            </w:pPr>
          </w:p>
        </w:tc>
        <w:tc>
          <w:tcPr>
            <w:tcW w:w="7195" w:type="dxa"/>
          </w:tcPr>
          <w:p w:rsidR="00557E62" w:rsidRPr="00557E62" w:rsidRDefault="00557E62" w:rsidP="00126A76">
            <w:pPr>
              <w:rPr>
                <w:rFonts w:ascii="Times New Roman" w:hAnsi="Times New Roman"/>
                <w:b/>
                <w:sz w:val="28"/>
                <w:szCs w:val="28"/>
                <w:lang w:val="kk-KZ"/>
              </w:rPr>
            </w:pPr>
          </w:p>
        </w:tc>
      </w:tr>
      <w:tr w:rsidR="00557E62" w:rsidRPr="00557E62" w:rsidTr="00126A76">
        <w:tc>
          <w:tcPr>
            <w:tcW w:w="2376" w:type="dxa"/>
          </w:tcPr>
          <w:p w:rsidR="00557E62" w:rsidRPr="00557E62" w:rsidRDefault="00557E62" w:rsidP="00126A76">
            <w:pPr>
              <w:rPr>
                <w:rFonts w:ascii="Times New Roman" w:hAnsi="Times New Roman"/>
                <w:b/>
                <w:sz w:val="28"/>
                <w:szCs w:val="28"/>
                <w:lang w:val="kk-KZ"/>
              </w:rPr>
            </w:pPr>
            <w:r w:rsidRPr="00557E62">
              <w:rPr>
                <w:rFonts w:ascii="Times New Roman" w:hAnsi="Times New Roman"/>
                <w:b/>
                <w:sz w:val="28"/>
                <w:szCs w:val="28"/>
                <w:lang w:val="kk-KZ"/>
              </w:rPr>
              <w:t>Орындаған: Газизова Гульзакира Абдукадыровна</w:t>
            </w:r>
          </w:p>
          <w:p w:rsidR="00557E62" w:rsidRPr="00557E62" w:rsidRDefault="00557E62" w:rsidP="00126A76">
            <w:pPr>
              <w:rPr>
                <w:rFonts w:ascii="Times New Roman" w:hAnsi="Times New Roman"/>
                <w:b/>
                <w:sz w:val="28"/>
                <w:szCs w:val="28"/>
                <w:lang w:val="kk-KZ"/>
              </w:rPr>
            </w:pPr>
          </w:p>
        </w:tc>
        <w:tc>
          <w:tcPr>
            <w:tcW w:w="7195" w:type="dxa"/>
          </w:tcPr>
          <w:p w:rsidR="00557E62" w:rsidRPr="00557E62" w:rsidRDefault="00557E62" w:rsidP="00126A76">
            <w:pPr>
              <w:rPr>
                <w:rFonts w:ascii="Times New Roman" w:hAnsi="Times New Roman"/>
                <w:b/>
                <w:sz w:val="28"/>
                <w:szCs w:val="28"/>
                <w:lang w:val="kk-KZ"/>
              </w:rPr>
            </w:pPr>
          </w:p>
        </w:tc>
      </w:tr>
      <w:tr w:rsidR="00557E62" w:rsidRPr="00557E62" w:rsidTr="00126A76">
        <w:tc>
          <w:tcPr>
            <w:tcW w:w="2376" w:type="dxa"/>
          </w:tcPr>
          <w:p w:rsidR="00557E62" w:rsidRPr="00557E62" w:rsidRDefault="00557E62" w:rsidP="00126A76">
            <w:pPr>
              <w:rPr>
                <w:rFonts w:ascii="Times New Roman" w:hAnsi="Times New Roman"/>
                <w:b/>
                <w:sz w:val="28"/>
                <w:szCs w:val="28"/>
                <w:lang w:val="kk-KZ"/>
              </w:rPr>
            </w:pPr>
          </w:p>
        </w:tc>
        <w:tc>
          <w:tcPr>
            <w:tcW w:w="7195" w:type="dxa"/>
          </w:tcPr>
          <w:p w:rsidR="00557E62" w:rsidRPr="00557E62" w:rsidRDefault="00557E62" w:rsidP="00126A76">
            <w:pPr>
              <w:rPr>
                <w:rFonts w:ascii="Times New Roman" w:hAnsi="Times New Roman"/>
                <w:b/>
                <w:sz w:val="28"/>
                <w:szCs w:val="28"/>
                <w:lang w:val="kk-KZ"/>
              </w:rPr>
            </w:pPr>
          </w:p>
        </w:tc>
      </w:tr>
      <w:tr w:rsidR="00557E62" w:rsidRPr="00557E62" w:rsidTr="00126A76">
        <w:tc>
          <w:tcPr>
            <w:tcW w:w="2376" w:type="dxa"/>
          </w:tcPr>
          <w:p w:rsidR="00557E62" w:rsidRPr="00557E62" w:rsidRDefault="00557E62" w:rsidP="00126A76">
            <w:pPr>
              <w:rPr>
                <w:rFonts w:ascii="Times New Roman" w:hAnsi="Times New Roman"/>
                <w:b/>
                <w:sz w:val="28"/>
                <w:szCs w:val="28"/>
                <w:lang w:val="kk-KZ"/>
              </w:rPr>
            </w:pPr>
            <w:r w:rsidRPr="00557E62">
              <w:rPr>
                <w:rFonts w:ascii="Times New Roman" w:hAnsi="Times New Roman"/>
                <w:b/>
                <w:sz w:val="28"/>
                <w:szCs w:val="28"/>
                <w:lang w:val="kk-KZ"/>
              </w:rPr>
              <w:t>Ғылыми жетекшісі:</w:t>
            </w:r>
          </w:p>
          <w:p w:rsidR="00557E62" w:rsidRPr="00557E62" w:rsidRDefault="00557E62" w:rsidP="00557E62">
            <w:pPr>
              <w:rPr>
                <w:rFonts w:ascii="Times New Roman" w:hAnsi="Times New Roman"/>
                <w:b/>
                <w:sz w:val="28"/>
                <w:szCs w:val="28"/>
                <w:lang w:val="kk-KZ"/>
              </w:rPr>
            </w:pPr>
            <w:r w:rsidRPr="00557E62">
              <w:rPr>
                <w:rFonts w:ascii="Times New Roman" w:hAnsi="Times New Roman"/>
                <w:b/>
                <w:sz w:val="28"/>
                <w:szCs w:val="28"/>
                <w:lang w:val="kk-KZ"/>
              </w:rPr>
              <w:t>Кансеитова Ж.</w:t>
            </w:r>
          </w:p>
        </w:tc>
        <w:tc>
          <w:tcPr>
            <w:tcW w:w="7195" w:type="dxa"/>
          </w:tcPr>
          <w:p w:rsidR="00557E62" w:rsidRPr="00557E62" w:rsidRDefault="00557E62" w:rsidP="00126A76">
            <w:pPr>
              <w:rPr>
                <w:rFonts w:ascii="Times New Roman" w:hAnsi="Times New Roman"/>
                <w:b/>
                <w:sz w:val="28"/>
                <w:szCs w:val="28"/>
                <w:lang w:val="kk-KZ"/>
              </w:rPr>
            </w:pPr>
          </w:p>
        </w:tc>
      </w:tr>
    </w:tbl>
    <w:p w:rsidR="007E3B79" w:rsidRDefault="007E3B79" w:rsidP="000E6114">
      <w:pPr>
        <w:spacing w:after="0" w:line="360" w:lineRule="auto"/>
        <w:rPr>
          <w:rFonts w:ascii="Times New Roman" w:hAnsi="Times New Roman"/>
          <w:b/>
          <w:color w:val="1F497D" w:themeColor="text2"/>
          <w:sz w:val="28"/>
          <w:szCs w:val="28"/>
          <w:lang w:val="kk-KZ"/>
        </w:rPr>
      </w:pPr>
    </w:p>
    <w:p w:rsidR="000E6114" w:rsidRPr="00C6411C" w:rsidRDefault="000E6114" w:rsidP="000818E8">
      <w:pPr>
        <w:spacing w:after="0" w:line="360" w:lineRule="auto"/>
        <w:ind w:firstLine="567"/>
        <w:jc w:val="center"/>
        <w:rPr>
          <w:rFonts w:ascii="Times New Roman" w:hAnsi="Times New Roman"/>
          <w:b/>
          <w:color w:val="1F497D" w:themeColor="text2"/>
          <w:sz w:val="28"/>
          <w:szCs w:val="28"/>
          <w:lang w:val="kk-KZ"/>
        </w:rPr>
      </w:pPr>
    </w:p>
    <w:p w:rsidR="000818E8" w:rsidRPr="00C6411C" w:rsidRDefault="000818E8" w:rsidP="000818E8">
      <w:pPr>
        <w:spacing w:after="0" w:line="360" w:lineRule="auto"/>
        <w:ind w:firstLine="567"/>
        <w:jc w:val="center"/>
        <w:rPr>
          <w:rFonts w:ascii="Times New Roman" w:hAnsi="Times New Roman"/>
          <w:b/>
          <w:color w:val="1F497D" w:themeColor="text2"/>
          <w:sz w:val="28"/>
          <w:szCs w:val="28"/>
          <w:lang w:val="kk-KZ"/>
        </w:rPr>
      </w:pPr>
      <w:r w:rsidRPr="00C6411C">
        <w:rPr>
          <w:rFonts w:ascii="Times New Roman" w:hAnsi="Times New Roman"/>
          <w:b/>
          <w:color w:val="1F497D" w:themeColor="text2"/>
          <w:sz w:val="28"/>
          <w:szCs w:val="28"/>
          <w:lang w:val="kk-KZ"/>
        </w:rPr>
        <w:t>Мазмұны</w:t>
      </w:r>
    </w:p>
    <w:p w:rsidR="00951E89" w:rsidRPr="00C6411C" w:rsidRDefault="00951E89" w:rsidP="000818E8">
      <w:pPr>
        <w:spacing w:after="0" w:line="360" w:lineRule="auto"/>
        <w:ind w:firstLine="567"/>
        <w:jc w:val="center"/>
        <w:rPr>
          <w:rFonts w:ascii="Times New Roman" w:hAnsi="Times New Roman"/>
          <w:b/>
          <w:color w:val="1F497D" w:themeColor="text2"/>
          <w:sz w:val="28"/>
          <w:szCs w:val="28"/>
          <w:lang w:val="kk-KZ"/>
        </w:rPr>
      </w:pPr>
    </w:p>
    <w:p w:rsidR="000818E8" w:rsidRPr="00C6411C" w:rsidRDefault="000818E8" w:rsidP="000818E8">
      <w:pPr>
        <w:tabs>
          <w:tab w:val="left" w:pos="7815"/>
        </w:tabs>
        <w:spacing w:after="0" w:line="360" w:lineRule="auto"/>
        <w:ind w:firstLine="567"/>
        <w:rPr>
          <w:rFonts w:ascii="Times New Roman" w:hAnsi="Times New Roman"/>
          <w:b/>
          <w:color w:val="1F497D" w:themeColor="text2"/>
          <w:sz w:val="28"/>
          <w:szCs w:val="28"/>
          <w:lang w:val="kk-KZ"/>
        </w:rPr>
      </w:pPr>
      <w:r w:rsidRPr="00C6411C">
        <w:rPr>
          <w:rFonts w:ascii="Times New Roman" w:hAnsi="Times New Roman"/>
          <w:b/>
          <w:color w:val="1F497D" w:themeColor="text2"/>
          <w:sz w:val="28"/>
          <w:szCs w:val="28"/>
          <w:lang w:val="kk-KZ"/>
        </w:rPr>
        <w:t xml:space="preserve">І.   Кіріспе . . . . . . . . . . . . . . . . . . . . . . . . . . . . . . . . . . . . . . . . . . . . . </w:t>
      </w:r>
      <w:r w:rsidR="008959F6">
        <w:rPr>
          <w:rFonts w:ascii="Times New Roman" w:hAnsi="Times New Roman"/>
          <w:b/>
          <w:color w:val="1F497D" w:themeColor="text2"/>
          <w:sz w:val="28"/>
          <w:szCs w:val="28"/>
          <w:lang w:val="kk-KZ"/>
        </w:rPr>
        <w:t>7</w:t>
      </w:r>
    </w:p>
    <w:p w:rsidR="000818E8" w:rsidRPr="00C6411C" w:rsidRDefault="000818E8" w:rsidP="000818E8">
      <w:pPr>
        <w:tabs>
          <w:tab w:val="left" w:pos="7815"/>
        </w:tabs>
        <w:spacing w:after="0" w:line="360" w:lineRule="auto"/>
        <w:ind w:firstLine="567"/>
        <w:rPr>
          <w:rFonts w:ascii="Times New Roman" w:hAnsi="Times New Roman"/>
          <w:b/>
          <w:color w:val="1F497D" w:themeColor="text2"/>
          <w:sz w:val="28"/>
          <w:szCs w:val="28"/>
          <w:lang w:val="kk-KZ"/>
        </w:rPr>
      </w:pPr>
      <w:r w:rsidRPr="00C6411C">
        <w:rPr>
          <w:rFonts w:ascii="Times New Roman" w:hAnsi="Times New Roman"/>
          <w:b/>
          <w:color w:val="1F497D" w:themeColor="text2"/>
          <w:sz w:val="28"/>
          <w:szCs w:val="28"/>
          <w:lang w:val="kk-KZ"/>
        </w:rPr>
        <w:t xml:space="preserve">ІІ.   Негізгі бөлім . . . . . . . . . . . . . . . . . . . . . . . . . . . . . . . . . . . . . . . </w:t>
      </w:r>
    </w:p>
    <w:p w:rsidR="000818E8" w:rsidRPr="00C6411C" w:rsidRDefault="00760CD3" w:rsidP="000818E8">
      <w:pPr>
        <w:spacing w:after="0" w:line="360" w:lineRule="auto"/>
        <w:ind w:firstLine="567"/>
        <w:jc w:val="both"/>
        <w:rPr>
          <w:rFonts w:ascii="Times New Roman" w:hAnsi="Times New Roman"/>
          <w:color w:val="1F497D" w:themeColor="text2"/>
          <w:sz w:val="28"/>
          <w:szCs w:val="28"/>
          <w:lang w:val="kk-KZ"/>
        </w:rPr>
      </w:pPr>
      <w:r w:rsidRPr="00C6411C">
        <w:rPr>
          <w:rFonts w:ascii="Times New Roman" w:hAnsi="Times New Roman"/>
          <w:color w:val="1F497D" w:themeColor="text2"/>
          <w:sz w:val="28"/>
          <w:szCs w:val="28"/>
          <w:lang w:val="kk-KZ"/>
        </w:rPr>
        <w:t>2.1</w:t>
      </w:r>
      <w:r w:rsidR="000818E8" w:rsidRPr="00C6411C">
        <w:rPr>
          <w:rFonts w:ascii="Times New Roman" w:hAnsi="Times New Roman"/>
          <w:color w:val="1F497D" w:themeColor="text2"/>
          <w:sz w:val="28"/>
          <w:szCs w:val="28"/>
          <w:lang w:val="kk-KZ"/>
        </w:rPr>
        <w:t xml:space="preserve">  </w:t>
      </w:r>
      <w:r w:rsidR="00D816A3" w:rsidRPr="00C6411C">
        <w:rPr>
          <w:rFonts w:ascii="Times New Roman" w:hAnsi="Times New Roman"/>
          <w:color w:val="1F497D" w:themeColor="text2"/>
          <w:sz w:val="28"/>
          <w:szCs w:val="28"/>
          <w:lang w:val="kk-KZ"/>
        </w:rPr>
        <w:t>Ыбырай Алтынсарин</w:t>
      </w:r>
      <w:r w:rsidR="00DD2EE0" w:rsidRPr="00C6411C">
        <w:rPr>
          <w:rFonts w:ascii="Times New Roman" w:hAnsi="Times New Roman"/>
          <w:color w:val="1F497D" w:themeColor="text2"/>
          <w:sz w:val="28"/>
          <w:szCs w:val="28"/>
          <w:lang w:val="kk-KZ"/>
        </w:rPr>
        <w:t>нің өмірбаяны мен отбасы</w:t>
      </w:r>
      <w:r w:rsidR="00D816A3" w:rsidRPr="00C6411C">
        <w:rPr>
          <w:rFonts w:ascii="Times New Roman" w:hAnsi="Times New Roman"/>
          <w:color w:val="1F497D" w:themeColor="text2"/>
          <w:sz w:val="28"/>
          <w:szCs w:val="28"/>
          <w:lang w:val="kk-KZ"/>
        </w:rPr>
        <w:t xml:space="preserve"> </w:t>
      </w:r>
      <w:r w:rsidR="000818E8" w:rsidRPr="00C6411C">
        <w:rPr>
          <w:rFonts w:ascii="Times New Roman" w:hAnsi="Times New Roman"/>
          <w:color w:val="1F497D" w:themeColor="text2"/>
          <w:sz w:val="28"/>
          <w:szCs w:val="28"/>
          <w:lang w:val="kk-KZ"/>
        </w:rPr>
        <w:t xml:space="preserve">. . . . . . . . . . . . </w:t>
      </w:r>
    </w:p>
    <w:p w:rsidR="000818E8" w:rsidRPr="00C6411C" w:rsidRDefault="00760CD3" w:rsidP="000818E8">
      <w:pPr>
        <w:spacing w:after="0" w:line="360" w:lineRule="auto"/>
        <w:ind w:firstLine="567"/>
        <w:jc w:val="both"/>
        <w:rPr>
          <w:rFonts w:ascii="Times New Roman" w:hAnsi="Times New Roman"/>
          <w:color w:val="1F497D" w:themeColor="text2"/>
          <w:sz w:val="28"/>
          <w:szCs w:val="28"/>
          <w:lang w:val="kk-KZ"/>
        </w:rPr>
      </w:pPr>
      <w:r w:rsidRPr="00C6411C">
        <w:rPr>
          <w:rFonts w:ascii="Times New Roman" w:hAnsi="Times New Roman"/>
          <w:color w:val="1F497D" w:themeColor="text2"/>
          <w:sz w:val="28"/>
          <w:szCs w:val="28"/>
          <w:lang w:val="kk-KZ"/>
        </w:rPr>
        <w:t>2.2</w:t>
      </w:r>
      <w:r w:rsidR="00DD2EE0" w:rsidRPr="00C6411C">
        <w:rPr>
          <w:rFonts w:ascii="Times New Roman" w:hAnsi="Times New Roman"/>
          <w:color w:val="1F497D" w:themeColor="text2"/>
          <w:sz w:val="28"/>
          <w:szCs w:val="28"/>
          <w:lang w:val="kk-KZ"/>
        </w:rPr>
        <w:t xml:space="preserve"> Ұлы ағартушының өміріндегі ерекше белестері</w:t>
      </w:r>
      <w:r w:rsidR="000818E8" w:rsidRPr="00C6411C">
        <w:rPr>
          <w:rFonts w:ascii="Times New Roman" w:hAnsi="Times New Roman"/>
          <w:color w:val="1F497D" w:themeColor="text2"/>
          <w:sz w:val="28"/>
          <w:szCs w:val="28"/>
          <w:lang w:val="kk-KZ"/>
        </w:rPr>
        <w:t xml:space="preserve"> . . . . . . . . . . </w:t>
      </w:r>
      <w:r w:rsidRPr="00C6411C">
        <w:rPr>
          <w:rFonts w:ascii="Times New Roman" w:hAnsi="Times New Roman"/>
          <w:color w:val="1F497D" w:themeColor="text2"/>
          <w:sz w:val="28"/>
          <w:szCs w:val="28"/>
          <w:lang w:val="kk-KZ"/>
        </w:rPr>
        <w:t xml:space="preserve">. . </w:t>
      </w:r>
      <w:r w:rsidR="00357EDF" w:rsidRPr="00C6411C">
        <w:rPr>
          <w:rFonts w:ascii="Times New Roman" w:hAnsi="Times New Roman"/>
          <w:color w:val="1F497D" w:themeColor="text2"/>
          <w:sz w:val="28"/>
          <w:szCs w:val="28"/>
          <w:lang w:val="kk-KZ"/>
        </w:rPr>
        <w:t xml:space="preserve"> </w:t>
      </w:r>
      <w:r w:rsidR="0090192A">
        <w:rPr>
          <w:rFonts w:ascii="Times New Roman" w:hAnsi="Times New Roman"/>
          <w:color w:val="1F497D" w:themeColor="text2"/>
          <w:sz w:val="28"/>
          <w:szCs w:val="28"/>
          <w:lang w:val="kk-KZ"/>
        </w:rPr>
        <w:t>9</w:t>
      </w:r>
    </w:p>
    <w:p w:rsidR="000818E8" w:rsidRPr="00C6411C" w:rsidRDefault="000818E8" w:rsidP="000818E8">
      <w:pPr>
        <w:spacing w:after="0" w:line="360" w:lineRule="auto"/>
        <w:ind w:firstLine="567"/>
        <w:jc w:val="both"/>
        <w:rPr>
          <w:rFonts w:ascii="Times New Roman" w:hAnsi="Times New Roman"/>
          <w:color w:val="1F497D" w:themeColor="text2"/>
          <w:sz w:val="28"/>
          <w:szCs w:val="28"/>
          <w:lang w:val="kk-KZ"/>
        </w:rPr>
      </w:pPr>
      <w:r w:rsidRPr="00C6411C">
        <w:rPr>
          <w:rFonts w:ascii="Times New Roman" w:hAnsi="Times New Roman"/>
          <w:color w:val="1F497D" w:themeColor="text2"/>
          <w:sz w:val="28"/>
          <w:szCs w:val="28"/>
          <w:lang w:val="kk-KZ"/>
        </w:rPr>
        <w:t xml:space="preserve">3.1 </w:t>
      </w:r>
      <w:r w:rsidR="00DD2EE0" w:rsidRPr="00C6411C">
        <w:rPr>
          <w:rFonts w:ascii="Times New Roman" w:hAnsi="Times New Roman"/>
          <w:color w:val="1F497D" w:themeColor="text2"/>
          <w:sz w:val="28"/>
          <w:szCs w:val="28"/>
          <w:lang w:val="kk-KZ"/>
        </w:rPr>
        <w:t>Ыбырай Алтынсариннің қызметі</w:t>
      </w:r>
      <w:r w:rsidRPr="00C6411C">
        <w:rPr>
          <w:rFonts w:ascii="Times New Roman" w:hAnsi="Times New Roman"/>
          <w:color w:val="1F497D" w:themeColor="text2"/>
          <w:sz w:val="28"/>
          <w:szCs w:val="28"/>
          <w:lang w:val="kk-KZ"/>
        </w:rPr>
        <w:t xml:space="preserve"> . . . . . . . . . . . . .</w:t>
      </w:r>
      <w:r w:rsidR="00760CD3" w:rsidRPr="00C6411C">
        <w:rPr>
          <w:rFonts w:ascii="Times New Roman" w:hAnsi="Times New Roman"/>
          <w:color w:val="1F497D" w:themeColor="text2"/>
          <w:sz w:val="28"/>
          <w:szCs w:val="28"/>
          <w:lang w:val="kk-KZ"/>
        </w:rPr>
        <w:t xml:space="preserve"> . . . . . . . . . . . .</w:t>
      </w:r>
      <w:r w:rsidRPr="00C6411C">
        <w:rPr>
          <w:rFonts w:ascii="Times New Roman" w:hAnsi="Times New Roman"/>
          <w:color w:val="1F497D" w:themeColor="text2"/>
          <w:sz w:val="28"/>
          <w:szCs w:val="28"/>
          <w:lang w:val="kk-KZ"/>
        </w:rPr>
        <w:t xml:space="preserve"> </w:t>
      </w:r>
      <w:r w:rsidR="00BD564D">
        <w:rPr>
          <w:rFonts w:ascii="Times New Roman" w:hAnsi="Times New Roman"/>
          <w:color w:val="1F497D" w:themeColor="text2"/>
          <w:sz w:val="28"/>
          <w:szCs w:val="28"/>
          <w:lang w:val="kk-KZ"/>
        </w:rPr>
        <w:t>11</w:t>
      </w:r>
    </w:p>
    <w:p w:rsidR="000818E8" w:rsidRPr="00C6411C" w:rsidRDefault="000818E8" w:rsidP="000818E8">
      <w:pPr>
        <w:spacing w:after="0" w:line="360" w:lineRule="auto"/>
        <w:ind w:firstLine="567"/>
        <w:jc w:val="both"/>
        <w:rPr>
          <w:rFonts w:ascii="Times New Roman" w:hAnsi="Times New Roman"/>
          <w:color w:val="1F497D" w:themeColor="text2"/>
          <w:sz w:val="28"/>
          <w:szCs w:val="28"/>
          <w:lang w:val="kk-KZ"/>
        </w:rPr>
      </w:pPr>
      <w:r w:rsidRPr="00C6411C">
        <w:rPr>
          <w:rFonts w:ascii="Times New Roman" w:hAnsi="Times New Roman"/>
          <w:color w:val="1F497D" w:themeColor="text2"/>
          <w:sz w:val="28"/>
          <w:szCs w:val="28"/>
          <w:lang w:val="kk-KZ"/>
        </w:rPr>
        <w:t xml:space="preserve">3.2 </w:t>
      </w:r>
      <w:r w:rsidR="00DD2EE0" w:rsidRPr="00C6411C">
        <w:rPr>
          <w:rFonts w:ascii="Times New Roman" w:hAnsi="Times New Roman"/>
          <w:color w:val="1F497D" w:themeColor="text2"/>
          <w:sz w:val="28"/>
          <w:szCs w:val="28"/>
          <w:lang w:val="kk-KZ"/>
        </w:rPr>
        <w:t xml:space="preserve">Жазушының оқулықтары </w:t>
      </w:r>
      <w:r w:rsidRPr="00C6411C">
        <w:rPr>
          <w:rFonts w:ascii="Times New Roman" w:hAnsi="Times New Roman"/>
          <w:color w:val="1F497D" w:themeColor="text2"/>
          <w:sz w:val="28"/>
          <w:szCs w:val="28"/>
          <w:lang w:val="kk-KZ"/>
        </w:rPr>
        <w:t xml:space="preserve">. . . . . . .  . . . . . . . . . . . . . . . . . . </w:t>
      </w:r>
      <w:r w:rsidR="00BD564D">
        <w:rPr>
          <w:rFonts w:ascii="Times New Roman" w:hAnsi="Times New Roman"/>
          <w:color w:val="1F497D" w:themeColor="text2"/>
          <w:sz w:val="28"/>
          <w:szCs w:val="28"/>
          <w:lang w:val="kk-KZ"/>
        </w:rPr>
        <w:t>14</w:t>
      </w:r>
    </w:p>
    <w:p w:rsidR="000818E8" w:rsidRPr="00C6411C" w:rsidRDefault="000818E8" w:rsidP="000818E8">
      <w:pPr>
        <w:spacing w:after="0" w:line="360" w:lineRule="auto"/>
        <w:ind w:firstLine="567"/>
        <w:jc w:val="both"/>
        <w:rPr>
          <w:rFonts w:ascii="Times New Roman" w:hAnsi="Times New Roman"/>
          <w:color w:val="1F497D" w:themeColor="text2"/>
          <w:sz w:val="28"/>
          <w:szCs w:val="28"/>
          <w:lang w:val="kk-KZ"/>
        </w:rPr>
      </w:pPr>
      <w:r w:rsidRPr="00C6411C">
        <w:rPr>
          <w:rFonts w:ascii="Times New Roman" w:hAnsi="Times New Roman"/>
          <w:color w:val="1F497D" w:themeColor="text2"/>
          <w:sz w:val="28"/>
          <w:szCs w:val="28"/>
          <w:lang w:val="kk-KZ"/>
        </w:rPr>
        <w:t xml:space="preserve">3.3 </w:t>
      </w:r>
      <w:r w:rsidR="00DD2EE0" w:rsidRPr="00C6411C">
        <w:rPr>
          <w:rFonts w:ascii="Times New Roman" w:hAnsi="Times New Roman"/>
          <w:color w:val="1F497D" w:themeColor="text2"/>
          <w:sz w:val="28"/>
          <w:szCs w:val="28"/>
          <w:lang w:val="kk-KZ"/>
        </w:rPr>
        <w:t>Ыбырай Алтынсарин ақын, жазушы,этнограф</w:t>
      </w:r>
      <w:r w:rsidRPr="00C6411C">
        <w:rPr>
          <w:rFonts w:ascii="Times New Roman" w:hAnsi="Times New Roman"/>
          <w:color w:val="1F497D" w:themeColor="text2"/>
          <w:sz w:val="28"/>
          <w:szCs w:val="28"/>
          <w:lang w:val="kk-KZ"/>
        </w:rPr>
        <w:t xml:space="preserve">. . .  . . . . . . . .  </w:t>
      </w:r>
      <w:r w:rsidR="00504017" w:rsidRPr="00C6411C">
        <w:rPr>
          <w:rFonts w:ascii="Times New Roman" w:hAnsi="Times New Roman"/>
          <w:color w:val="1F497D" w:themeColor="text2"/>
          <w:sz w:val="28"/>
          <w:szCs w:val="28"/>
          <w:lang w:val="kk-KZ"/>
        </w:rPr>
        <w:t>20</w:t>
      </w:r>
    </w:p>
    <w:p w:rsidR="000818E8" w:rsidRPr="00C6411C" w:rsidRDefault="000818E8" w:rsidP="000818E8">
      <w:pPr>
        <w:spacing w:after="0" w:line="360" w:lineRule="auto"/>
        <w:jc w:val="both"/>
        <w:rPr>
          <w:rFonts w:ascii="Times New Roman" w:hAnsi="Times New Roman"/>
          <w:color w:val="1F497D" w:themeColor="text2"/>
          <w:sz w:val="28"/>
          <w:szCs w:val="28"/>
          <w:lang w:val="kk-KZ"/>
        </w:rPr>
      </w:pPr>
    </w:p>
    <w:p w:rsidR="000818E8" w:rsidRPr="00C6411C" w:rsidRDefault="000818E8" w:rsidP="000818E8">
      <w:pPr>
        <w:spacing w:after="0" w:line="360" w:lineRule="auto"/>
        <w:ind w:firstLine="567"/>
        <w:rPr>
          <w:rFonts w:ascii="Times New Roman" w:hAnsi="Times New Roman"/>
          <w:color w:val="1F497D" w:themeColor="text2"/>
          <w:sz w:val="28"/>
          <w:szCs w:val="28"/>
          <w:lang w:val="kk-KZ"/>
        </w:rPr>
      </w:pPr>
      <w:r w:rsidRPr="00C6411C">
        <w:rPr>
          <w:rFonts w:ascii="Times New Roman" w:hAnsi="Times New Roman"/>
          <w:color w:val="1F497D" w:themeColor="text2"/>
          <w:sz w:val="28"/>
          <w:szCs w:val="28"/>
          <w:lang w:val="kk-KZ"/>
        </w:rPr>
        <w:t xml:space="preserve">ІІІ.   Қорытынды . . . . . . . . . . . . . . . . . . . . . . . . . . . . . . . . . . . . . . . </w:t>
      </w:r>
      <w:r w:rsidR="00504017" w:rsidRPr="00C6411C">
        <w:rPr>
          <w:rFonts w:ascii="Times New Roman" w:hAnsi="Times New Roman"/>
          <w:color w:val="1F497D" w:themeColor="text2"/>
          <w:sz w:val="28"/>
          <w:szCs w:val="28"/>
          <w:lang w:val="kk-KZ"/>
        </w:rPr>
        <w:t>2</w:t>
      </w:r>
      <w:r w:rsidR="00BD564D">
        <w:rPr>
          <w:rFonts w:ascii="Times New Roman" w:hAnsi="Times New Roman"/>
          <w:color w:val="1F497D" w:themeColor="text2"/>
          <w:sz w:val="28"/>
          <w:szCs w:val="28"/>
          <w:lang w:val="kk-KZ"/>
        </w:rPr>
        <w:t>1</w:t>
      </w:r>
      <w:r w:rsidRPr="00C6411C">
        <w:rPr>
          <w:rFonts w:ascii="Times New Roman" w:hAnsi="Times New Roman"/>
          <w:color w:val="1F497D" w:themeColor="text2"/>
          <w:sz w:val="28"/>
          <w:szCs w:val="28"/>
          <w:lang w:val="kk-KZ"/>
        </w:rPr>
        <w:t xml:space="preserve">                                                       </w:t>
      </w:r>
    </w:p>
    <w:p w:rsidR="000818E8" w:rsidRPr="00C6411C" w:rsidRDefault="000818E8" w:rsidP="000818E8">
      <w:pPr>
        <w:spacing w:after="0" w:line="360" w:lineRule="auto"/>
        <w:ind w:firstLine="567"/>
        <w:rPr>
          <w:rFonts w:ascii="Times New Roman" w:hAnsi="Times New Roman"/>
          <w:color w:val="1F497D" w:themeColor="text2"/>
          <w:sz w:val="28"/>
          <w:szCs w:val="28"/>
          <w:lang w:val="kk-KZ"/>
        </w:rPr>
      </w:pPr>
      <w:r w:rsidRPr="00C6411C">
        <w:rPr>
          <w:rFonts w:ascii="Times New Roman" w:hAnsi="Times New Roman"/>
          <w:color w:val="1F497D" w:themeColor="text2"/>
          <w:sz w:val="28"/>
          <w:szCs w:val="28"/>
          <w:lang w:val="kk-KZ"/>
        </w:rPr>
        <w:t xml:space="preserve">       </w:t>
      </w:r>
    </w:p>
    <w:p w:rsidR="000818E8" w:rsidRPr="00C6411C" w:rsidRDefault="000818E8" w:rsidP="000818E8">
      <w:pPr>
        <w:spacing w:after="0" w:line="360" w:lineRule="auto"/>
        <w:ind w:firstLine="567"/>
        <w:rPr>
          <w:rFonts w:ascii="Times New Roman" w:hAnsi="Times New Roman"/>
          <w:color w:val="1F497D" w:themeColor="text2"/>
          <w:sz w:val="28"/>
          <w:szCs w:val="28"/>
          <w:lang w:val="kk-KZ"/>
        </w:rPr>
      </w:pPr>
      <w:r w:rsidRPr="00C6411C">
        <w:rPr>
          <w:rFonts w:ascii="Times New Roman" w:hAnsi="Times New Roman"/>
          <w:color w:val="1F497D" w:themeColor="text2"/>
          <w:sz w:val="28"/>
          <w:szCs w:val="28"/>
          <w:lang w:val="kk-KZ"/>
        </w:rPr>
        <w:t xml:space="preserve">IV. Пайдаланылған әдебиеттер тізімі . . . . . . . . . . . . . . . . . . . . .  </w:t>
      </w:r>
      <w:r w:rsidR="00504017" w:rsidRPr="00C6411C">
        <w:rPr>
          <w:rFonts w:ascii="Times New Roman" w:hAnsi="Times New Roman"/>
          <w:color w:val="1F497D" w:themeColor="text2"/>
          <w:sz w:val="28"/>
          <w:szCs w:val="28"/>
          <w:lang w:val="kk-KZ"/>
        </w:rPr>
        <w:t>2</w:t>
      </w:r>
      <w:r w:rsidR="00BD564D">
        <w:rPr>
          <w:rFonts w:ascii="Times New Roman" w:hAnsi="Times New Roman"/>
          <w:color w:val="1F497D" w:themeColor="text2"/>
          <w:sz w:val="28"/>
          <w:szCs w:val="28"/>
          <w:lang w:val="kk-KZ"/>
        </w:rPr>
        <w:t>2</w:t>
      </w:r>
    </w:p>
    <w:p w:rsidR="000818E8" w:rsidRPr="00C6411C" w:rsidRDefault="000818E8" w:rsidP="000818E8">
      <w:pPr>
        <w:spacing w:after="0" w:line="360" w:lineRule="auto"/>
        <w:ind w:firstLine="567"/>
        <w:jc w:val="both"/>
        <w:rPr>
          <w:rFonts w:ascii="Times New Roman" w:hAnsi="Times New Roman"/>
          <w:color w:val="1F497D" w:themeColor="text2"/>
          <w:sz w:val="28"/>
          <w:szCs w:val="28"/>
          <w:lang w:val="kk-KZ"/>
        </w:rPr>
      </w:pPr>
    </w:p>
    <w:p w:rsidR="000818E8" w:rsidRPr="00C6411C" w:rsidRDefault="000818E8" w:rsidP="000818E8">
      <w:pPr>
        <w:spacing w:after="0" w:line="360" w:lineRule="auto"/>
        <w:ind w:firstLine="567"/>
        <w:jc w:val="both"/>
        <w:rPr>
          <w:rFonts w:ascii="Times New Roman" w:hAnsi="Times New Roman"/>
          <w:b/>
          <w:color w:val="1F497D" w:themeColor="text2"/>
          <w:sz w:val="28"/>
          <w:szCs w:val="28"/>
          <w:lang w:val="kk-KZ"/>
        </w:rPr>
      </w:pPr>
    </w:p>
    <w:p w:rsidR="000818E8" w:rsidRPr="00C6411C" w:rsidRDefault="000818E8" w:rsidP="000818E8">
      <w:pPr>
        <w:spacing w:after="0" w:line="360" w:lineRule="auto"/>
        <w:ind w:firstLine="567"/>
        <w:jc w:val="both"/>
        <w:rPr>
          <w:rFonts w:ascii="Times New Roman" w:hAnsi="Times New Roman"/>
          <w:b/>
          <w:color w:val="1F497D" w:themeColor="text2"/>
          <w:sz w:val="28"/>
          <w:szCs w:val="28"/>
          <w:lang w:val="kk-KZ"/>
        </w:rPr>
      </w:pPr>
    </w:p>
    <w:p w:rsidR="000818E8" w:rsidRPr="00C6411C" w:rsidRDefault="000818E8" w:rsidP="000818E8">
      <w:pPr>
        <w:spacing w:after="0" w:line="360" w:lineRule="auto"/>
        <w:ind w:firstLine="567"/>
        <w:jc w:val="both"/>
        <w:rPr>
          <w:rFonts w:ascii="Times New Roman" w:hAnsi="Times New Roman"/>
          <w:b/>
          <w:color w:val="1F497D" w:themeColor="text2"/>
          <w:sz w:val="28"/>
          <w:szCs w:val="28"/>
          <w:lang w:val="kk-KZ"/>
        </w:rPr>
      </w:pPr>
    </w:p>
    <w:p w:rsidR="000818E8" w:rsidRPr="00C6411C" w:rsidRDefault="000818E8" w:rsidP="000818E8">
      <w:pPr>
        <w:spacing w:after="0" w:line="360" w:lineRule="auto"/>
        <w:ind w:firstLine="567"/>
        <w:jc w:val="both"/>
        <w:rPr>
          <w:rFonts w:ascii="Times New Roman" w:hAnsi="Times New Roman"/>
          <w:b/>
          <w:color w:val="1F497D" w:themeColor="text2"/>
          <w:sz w:val="28"/>
          <w:szCs w:val="28"/>
          <w:lang w:val="kk-KZ"/>
        </w:rPr>
      </w:pPr>
    </w:p>
    <w:p w:rsidR="000818E8" w:rsidRPr="00C6411C" w:rsidRDefault="000818E8" w:rsidP="000818E8">
      <w:pPr>
        <w:spacing w:after="0" w:line="360" w:lineRule="auto"/>
        <w:ind w:firstLine="567"/>
        <w:jc w:val="both"/>
        <w:rPr>
          <w:rFonts w:ascii="Times New Roman" w:hAnsi="Times New Roman"/>
          <w:b/>
          <w:color w:val="1F497D" w:themeColor="text2"/>
          <w:sz w:val="28"/>
          <w:szCs w:val="28"/>
          <w:lang w:val="kk-KZ"/>
        </w:rPr>
      </w:pPr>
    </w:p>
    <w:p w:rsidR="000818E8" w:rsidRPr="00C6411C" w:rsidRDefault="000818E8" w:rsidP="000818E8">
      <w:pPr>
        <w:spacing w:after="0" w:line="360" w:lineRule="auto"/>
        <w:ind w:firstLine="567"/>
        <w:jc w:val="both"/>
        <w:rPr>
          <w:rFonts w:ascii="Times New Roman" w:hAnsi="Times New Roman"/>
          <w:b/>
          <w:color w:val="1F497D" w:themeColor="text2"/>
          <w:sz w:val="28"/>
          <w:szCs w:val="28"/>
          <w:lang w:val="kk-KZ"/>
        </w:rPr>
      </w:pPr>
    </w:p>
    <w:p w:rsidR="000818E8" w:rsidRPr="00C6411C" w:rsidRDefault="000818E8" w:rsidP="000818E8">
      <w:pPr>
        <w:spacing w:after="0" w:line="360" w:lineRule="auto"/>
        <w:ind w:firstLine="567"/>
        <w:jc w:val="both"/>
        <w:rPr>
          <w:rFonts w:ascii="Times New Roman" w:hAnsi="Times New Roman"/>
          <w:b/>
          <w:color w:val="1F497D" w:themeColor="text2"/>
          <w:sz w:val="28"/>
          <w:szCs w:val="28"/>
          <w:lang w:val="kk-KZ"/>
        </w:rPr>
      </w:pPr>
    </w:p>
    <w:p w:rsidR="000818E8" w:rsidRPr="00C6411C" w:rsidRDefault="000818E8" w:rsidP="000818E8">
      <w:pPr>
        <w:spacing w:after="0" w:line="360" w:lineRule="auto"/>
        <w:ind w:firstLine="567"/>
        <w:jc w:val="both"/>
        <w:rPr>
          <w:rFonts w:ascii="Times New Roman" w:hAnsi="Times New Roman"/>
          <w:b/>
          <w:color w:val="1F497D" w:themeColor="text2"/>
          <w:sz w:val="28"/>
          <w:szCs w:val="28"/>
          <w:lang w:val="kk-KZ"/>
        </w:rPr>
      </w:pPr>
    </w:p>
    <w:p w:rsidR="000818E8" w:rsidRPr="00C6411C" w:rsidRDefault="000818E8" w:rsidP="000818E8">
      <w:pPr>
        <w:spacing w:after="0" w:line="360" w:lineRule="auto"/>
        <w:ind w:firstLine="567"/>
        <w:jc w:val="both"/>
        <w:rPr>
          <w:rFonts w:ascii="Times New Roman" w:hAnsi="Times New Roman"/>
          <w:b/>
          <w:color w:val="1F497D" w:themeColor="text2"/>
          <w:sz w:val="28"/>
          <w:szCs w:val="28"/>
          <w:lang w:val="kk-KZ"/>
        </w:rPr>
      </w:pPr>
    </w:p>
    <w:p w:rsidR="000818E8" w:rsidRPr="00C6411C" w:rsidRDefault="000818E8" w:rsidP="000818E8">
      <w:pPr>
        <w:spacing w:after="0" w:line="360" w:lineRule="auto"/>
        <w:ind w:firstLine="567"/>
        <w:jc w:val="both"/>
        <w:rPr>
          <w:rFonts w:ascii="Times New Roman" w:hAnsi="Times New Roman"/>
          <w:b/>
          <w:color w:val="1F497D" w:themeColor="text2"/>
          <w:sz w:val="28"/>
          <w:szCs w:val="28"/>
          <w:lang w:val="kk-KZ"/>
        </w:rPr>
      </w:pPr>
    </w:p>
    <w:p w:rsidR="000818E8" w:rsidRPr="00C6411C" w:rsidRDefault="000818E8" w:rsidP="000818E8">
      <w:pPr>
        <w:spacing w:after="0" w:line="360" w:lineRule="auto"/>
        <w:ind w:firstLine="567"/>
        <w:jc w:val="both"/>
        <w:rPr>
          <w:rFonts w:ascii="Times New Roman" w:hAnsi="Times New Roman"/>
          <w:b/>
          <w:color w:val="1F497D" w:themeColor="text2"/>
          <w:sz w:val="28"/>
          <w:szCs w:val="28"/>
          <w:lang w:val="kk-KZ"/>
        </w:rPr>
      </w:pPr>
    </w:p>
    <w:p w:rsidR="000818E8" w:rsidRPr="00C6411C" w:rsidRDefault="000818E8" w:rsidP="000818E8">
      <w:pPr>
        <w:spacing w:after="0" w:line="360" w:lineRule="auto"/>
        <w:ind w:firstLine="567"/>
        <w:jc w:val="both"/>
        <w:rPr>
          <w:rFonts w:ascii="Times New Roman" w:hAnsi="Times New Roman"/>
          <w:b/>
          <w:color w:val="1F497D" w:themeColor="text2"/>
          <w:sz w:val="28"/>
          <w:szCs w:val="28"/>
          <w:lang w:val="kk-KZ"/>
        </w:rPr>
      </w:pPr>
    </w:p>
    <w:p w:rsidR="000818E8" w:rsidRPr="00C6411C" w:rsidRDefault="000818E8" w:rsidP="000818E8">
      <w:pPr>
        <w:spacing w:after="0" w:line="360" w:lineRule="auto"/>
        <w:ind w:firstLine="567"/>
        <w:jc w:val="both"/>
        <w:rPr>
          <w:rFonts w:ascii="Times New Roman" w:hAnsi="Times New Roman"/>
          <w:b/>
          <w:color w:val="1F497D" w:themeColor="text2"/>
          <w:sz w:val="28"/>
          <w:szCs w:val="28"/>
          <w:lang w:val="kk-KZ"/>
        </w:rPr>
      </w:pPr>
    </w:p>
    <w:p w:rsidR="000818E8" w:rsidRPr="00C6411C" w:rsidRDefault="000818E8" w:rsidP="000818E8">
      <w:pPr>
        <w:spacing w:after="0" w:line="360" w:lineRule="auto"/>
        <w:ind w:firstLine="567"/>
        <w:jc w:val="both"/>
        <w:rPr>
          <w:rFonts w:ascii="Times New Roman" w:hAnsi="Times New Roman"/>
          <w:b/>
          <w:color w:val="1F497D" w:themeColor="text2"/>
          <w:sz w:val="28"/>
          <w:szCs w:val="28"/>
          <w:lang w:val="kk-KZ"/>
        </w:rPr>
      </w:pPr>
    </w:p>
    <w:p w:rsidR="00951E89" w:rsidRPr="00C6411C" w:rsidRDefault="00951E89" w:rsidP="006445A5">
      <w:pPr>
        <w:spacing w:after="0" w:line="360" w:lineRule="auto"/>
        <w:jc w:val="both"/>
        <w:rPr>
          <w:rFonts w:ascii="Times New Roman" w:hAnsi="Times New Roman"/>
          <w:b/>
          <w:color w:val="1F497D" w:themeColor="text2"/>
          <w:sz w:val="28"/>
          <w:szCs w:val="28"/>
          <w:lang w:val="kk-KZ"/>
        </w:rPr>
      </w:pPr>
      <w:r w:rsidRPr="00C6411C">
        <w:rPr>
          <w:rFonts w:ascii="Times New Roman" w:hAnsi="Times New Roman"/>
          <w:b/>
          <w:color w:val="1F497D" w:themeColor="text2"/>
          <w:sz w:val="28"/>
          <w:szCs w:val="28"/>
          <w:lang w:val="kk-KZ"/>
        </w:rPr>
        <w:t xml:space="preserve">                                          </w:t>
      </w:r>
    </w:p>
    <w:p w:rsidR="006C3D88" w:rsidRPr="00C6411C" w:rsidRDefault="006C3D88" w:rsidP="00C6411C">
      <w:pPr>
        <w:spacing w:after="0" w:line="360" w:lineRule="auto"/>
        <w:jc w:val="center"/>
        <w:rPr>
          <w:rFonts w:ascii="Times New Roman" w:hAnsi="Times New Roman"/>
          <w:b/>
          <w:color w:val="1F497D" w:themeColor="text2"/>
          <w:sz w:val="28"/>
          <w:szCs w:val="28"/>
          <w:lang w:val="kk-KZ"/>
        </w:rPr>
      </w:pPr>
      <w:r w:rsidRPr="00C6411C">
        <w:rPr>
          <w:rFonts w:ascii="Times New Roman" w:hAnsi="Times New Roman"/>
          <w:b/>
          <w:color w:val="1F497D" w:themeColor="text2"/>
          <w:sz w:val="28"/>
          <w:szCs w:val="28"/>
          <w:lang w:val="kk-KZ"/>
        </w:rPr>
        <w:lastRenderedPageBreak/>
        <w:t>Аңдатпа</w:t>
      </w:r>
    </w:p>
    <w:p w:rsidR="00936F52" w:rsidRPr="00C6411C" w:rsidRDefault="00936F52" w:rsidP="005C73AB">
      <w:pPr>
        <w:spacing w:after="0" w:line="360" w:lineRule="auto"/>
        <w:jc w:val="center"/>
        <w:rPr>
          <w:rFonts w:ascii="Times New Roman" w:hAnsi="Times New Roman"/>
          <w:b/>
          <w:color w:val="1F497D" w:themeColor="text2"/>
          <w:sz w:val="28"/>
          <w:szCs w:val="28"/>
          <w:lang w:val="kk-KZ"/>
        </w:rPr>
      </w:pPr>
    </w:p>
    <w:p w:rsidR="006C3D88" w:rsidRPr="00C6411C" w:rsidRDefault="006C3D88" w:rsidP="006445A5">
      <w:pPr>
        <w:spacing w:after="0" w:line="360" w:lineRule="auto"/>
        <w:ind w:firstLine="567"/>
        <w:jc w:val="both"/>
        <w:rPr>
          <w:rFonts w:ascii="Times New Roman" w:hAnsi="Times New Roman"/>
          <w:b/>
          <w:color w:val="1F497D" w:themeColor="text2"/>
          <w:sz w:val="28"/>
          <w:szCs w:val="28"/>
          <w:lang w:val="kk-KZ"/>
        </w:rPr>
      </w:pPr>
    </w:p>
    <w:p w:rsidR="00DF16EE" w:rsidRPr="00C6411C" w:rsidRDefault="00936F52" w:rsidP="00EF13D9">
      <w:pPr>
        <w:spacing w:after="0" w:line="360" w:lineRule="auto"/>
        <w:ind w:firstLine="708"/>
        <w:rPr>
          <w:rFonts w:ascii="Times New Roman" w:hAnsi="Times New Roman"/>
          <w:color w:val="1F497D" w:themeColor="text2"/>
          <w:sz w:val="28"/>
          <w:szCs w:val="28"/>
          <w:lang w:val="kk-KZ"/>
        </w:rPr>
      </w:pPr>
      <w:r w:rsidRPr="00C6411C">
        <w:rPr>
          <w:rFonts w:ascii="Times New Roman" w:hAnsi="Times New Roman"/>
          <w:color w:val="1F497D" w:themeColor="text2"/>
          <w:sz w:val="28"/>
          <w:szCs w:val="28"/>
          <w:shd w:val="clear" w:color="auto" w:fill="FFFFFF"/>
          <w:lang w:val="kk-KZ"/>
        </w:rPr>
        <w:t xml:space="preserve">Торғай уезіндегі халыққа білім беру </w:t>
      </w:r>
      <w:r w:rsidR="00EF13D9" w:rsidRPr="00C6411C">
        <w:rPr>
          <w:rFonts w:ascii="Times New Roman" w:hAnsi="Times New Roman"/>
          <w:color w:val="1F497D" w:themeColor="text2"/>
          <w:sz w:val="28"/>
          <w:szCs w:val="28"/>
          <w:shd w:val="clear" w:color="auto" w:fill="FFFFFF"/>
          <w:lang w:val="kk-KZ"/>
        </w:rPr>
        <w:t xml:space="preserve">бойынша инспектор қызметінде Ыбырай Алтынсарин </w:t>
      </w:r>
      <w:r w:rsidRPr="00C6411C">
        <w:rPr>
          <w:rFonts w:ascii="Times New Roman" w:hAnsi="Times New Roman"/>
          <w:color w:val="1F497D" w:themeColor="text2"/>
          <w:sz w:val="28"/>
          <w:szCs w:val="28"/>
          <w:shd w:val="clear" w:color="auto" w:fill="FFFFFF"/>
          <w:lang w:val="kk-KZ"/>
        </w:rPr>
        <w:t>өзін көрнекті ұйымдастырушы, талантты педагог, белгілі ағартушы-жазушы және ірі қоғам қайраткері ретінде көрсетті.</w:t>
      </w:r>
      <w:r w:rsidRPr="00C6411C">
        <w:rPr>
          <w:rFonts w:ascii="Times New Roman" w:hAnsi="Times New Roman"/>
          <w:color w:val="1F497D" w:themeColor="text2"/>
          <w:sz w:val="28"/>
          <w:szCs w:val="28"/>
          <w:lang w:val="kk-KZ"/>
        </w:rPr>
        <w:br/>
      </w:r>
      <w:r w:rsidRPr="00C6411C">
        <w:rPr>
          <w:rFonts w:ascii="Times New Roman" w:hAnsi="Times New Roman"/>
          <w:color w:val="1F497D" w:themeColor="text2"/>
          <w:sz w:val="28"/>
          <w:szCs w:val="28"/>
          <w:shd w:val="clear" w:color="auto" w:fill="FFFFFF"/>
          <w:lang w:val="kk-KZ"/>
        </w:rPr>
        <w:t>  «Мектеп – қазақтарға білім берудің басты құралы, - деп жазды Ыбырай Алтынсарин, - барлық үмітіміз, қазақ халқының келешегі – осы, тек осы мектептерде».</w:t>
      </w:r>
      <w:r w:rsidRPr="00C6411C">
        <w:rPr>
          <w:rFonts w:ascii="Times New Roman" w:hAnsi="Times New Roman"/>
          <w:color w:val="1F497D" w:themeColor="text2"/>
          <w:sz w:val="28"/>
          <w:szCs w:val="28"/>
          <w:lang w:val="kk-KZ"/>
        </w:rPr>
        <w:br/>
      </w:r>
      <w:r w:rsidRPr="00C6411C">
        <w:rPr>
          <w:rFonts w:ascii="Times New Roman" w:hAnsi="Times New Roman"/>
          <w:color w:val="1F497D" w:themeColor="text2"/>
          <w:sz w:val="28"/>
          <w:szCs w:val="28"/>
          <w:shd w:val="clear" w:color="auto" w:fill="FFFFFF"/>
          <w:lang w:val="kk-KZ"/>
        </w:rPr>
        <w:t>  Ағартушылықты жақтаушы Ы.Алтынсарин білімді адамның ардақты борышы-балаларға білім беру деп санаған.</w:t>
      </w:r>
      <w:r w:rsidRPr="00C6411C">
        <w:rPr>
          <w:rFonts w:ascii="Times New Roman" w:hAnsi="Times New Roman"/>
          <w:color w:val="1F497D" w:themeColor="text2"/>
          <w:sz w:val="28"/>
          <w:szCs w:val="28"/>
          <w:lang w:val="kk-KZ"/>
        </w:rPr>
        <w:br/>
      </w:r>
      <w:r w:rsidR="00EF13D9" w:rsidRPr="00C6411C">
        <w:rPr>
          <w:rFonts w:ascii="Times New Roman" w:eastAsia="Times New Roman" w:hAnsi="Times New Roman"/>
          <w:color w:val="1F497D" w:themeColor="text2"/>
          <w:sz w:val="28"/>
          <w:szCs w:val="28"/>
          <w:lang w:val="kk-KZ" w:eastAsia="ru-RU"/>
        </w:rPr>
        <w:t>Ол орыс демократияны  насихаттады, орыстың педагог-жазушылары К.Д.Ушинскийдің, Л.Н.Толстойдың тәжірибесін пайдаланды.</w:t>
      </w:r>
      <w:r w:rsidR="00EF13D9" w:rsidRPr="00C6411C">
        <w:rPr>
          <w:rFonts w:ascii="Times New Roman" w:eastAsia="Times New Roman" w:hAnsi="Times New Roman"/>
          <w:color w:val="1F497D" w:themeColor="text2"/>
          <w:sz w:val="28"/>
          <w:szCs w:val="28"/>
          <w:lang w:val="kk-KZ" w:eastAsia="ru-RU"/>
        </w:rPr>
        <w:br/>
      </w:r>
    </w:p>
    <w:p w:rsidR="00973A5C" w:rsidRPr="00C6411C" w:rsidRDefault="00973A5C" w:rsidP="006445A5">
      <w:pPr>
        <w:spacing w:after="0" w:line="360" w:lineRule="auto"/>
        <w:ind w:firstLine="567"/>
        <w:jc w:val="both"/>
        <w:rPr>
          <w:rFonts w:ascii="Times New Roman" w:hAnsi="Times New Roman"/>
          <w:color w:val="1F497D" w:themeColor="text2"/>
          <w:sz w:val="28"/>
          <w:szCs w:val="28"/>
          <w:lang w:val="kk-KZ"/>
        </w:rPr>
      </w:pPr>
    </w:p>
    <w:p w:rsidR="005239F4" w:rsidRPr="00C6411C" w:rsidRDefault="005239F4" w:rsidP="00973A5C">
      <w:pPr>
        <w:spacing w:after="0" w:line="360" w:lineRule="auto"/>
        <w:ind w:firstLine="567"/>
        <w:jc w:val="center"/>
        <w:rPr>
          <w:rFonts w:ascii="Times New Roman" w:hAnsi="Times New Roman"/>
          <w:b/>
          <w:color w:val="1F497D" w:themeColor="text2"/>
          <w:sz w:val="28"/>
          <w:szCs w:val="28"/>
          <w:lang w:val="kk-KZ"/>
        </w:rPr>
      </w:pPr>
    </w:p>
    <w:p w:rsidR="00973A5C" w:rsidRPr="00C6411C" w:rsidRDefault="00841D12" w:rsidP="00841D12">
      <w:pPr>
        <w:spacing w:after="0" w:line="360" w:lineRule="auto"/>
        <w:rPr>
          <w:rFonts w:ascii="Times New Roman" w:hAnsi="Times New Roman"/>
          <w:b/>
          <w:color w:val="1F497D" w:themeColor="text2"/>
          <w:sz w:val="28"/>
          <w:szCs w:val="28"/>
          <w:lang w:val="kk-KZ"/>
        </w:rPr>
      </w:pPr>
      <w:r w:rsidRPr="00C6411C">
        <w:rPr>
          <w:rFonts w:ascii="Times New Roman" w:hAnsi="Times New Roman"/>
          <w:b/>
          <w:color w:val="1F497D" w:themeColor="text2"/>
          <w:sz w:val="28"/>
          <w:szCs w:val="28"/>
          <w:lang w:val="kk-KZ"/>
        </w:rPr>
        <w:t xml:space="preserve">                                                </w:t>
      </w:r>
      <w:r w:rsidR="00973A5C" w:rsidRPr="00C6411C">
        <w:rPr>
          <w:rFonts w:ascii="Times New Roman" w:hAnsi="Times New Roman"/>
          <w:b/>
          <w:color w:val="1F497D" w:themeColor="text2"/>
          <w:sz w:val="28"/>
          <w:szCs w:val="28"/>
          <w:lang w:val="kk-KZ"/>
        </w:rPr>
        <w:t>Аннот</w:t>
      </w:r>
      <w:r w:rsidR="005239F4" w:rsidRPr="00C6411C">
        <w:rPr>
          <w:rFonts w:ascii="Times New Roman" w:hAnsi="Times New Roman"/>
          <w:b/>
          <w:color w:val="1F497D" w:themeColor="text2"/>
          <w:sz w:val="28"/>
          <w:szCs w:val="28"/>
          <w:lang w:val="kk-KZ"/>
        </w:rPr>
        <w:t>а</w:t>
      </w:r>
      <w:r w:rsidR="00973A5C" w:rsidRPr="00C6411C">
        <w:rPr>
          <w:rFonts w:ascii="Times New Roman" w:hAnsi="Times New Roman"/>
          <w:b/>
          <w:color w:val="1F497D" w:themeColor="text2"/>
          <w:sz w:val="28"/>
          <w:szCs w:val="28"/>
          <w:lang w:val="kk-KZ"/>
        </w:rPr>
        <w:t>ция</w:t>
      </w:r>
    </w:p>
    <w:p w:rsidR="00760CD3" w:rsidRPr="00C6411C" w:rsidRDefault="00760CD3" w:rsidP="00760C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1F497D" w:themeColor="text2"/>
          <w:sz w:val="28"/>
          <w:szCs w:val="28"/>
          <w:lang w:eastAsia="ru-RU"/>
        </w:rPr>
      </w:pPr>
      <w:r w:rsidRPr="00C6411C">
        <w:rPr>
          <w:rFonts w:ascii="Times New Roman" w:eastAsia="Times New Roman" w:hAnsi="Times New Roman"/>
          <w:color w:val="1F497D" w:themeColor="text2"/>
          <w:sz w:val="28"/>
          <w:szCs w:val="28"/>
          <w:lang w:eastAsia="ru-RU"/>
        </w:rPr>
        <w:t xml:space="preserve">В качестве инспектора народного </w:t>
      </w:r>
      <w:r w:rsidR="003347C5" w:rsidRPr="00C6411C">
        <w:rPr>
          <w:rFonts w:ascii="Times New Roman" w:eastAsia="Times New Roman" w:hAnsi="Times New Roman"/>
          <w:color w:val="1F497D" w:themeColor="text2"/>
          <w:sz w:val="28"/>
          <w:szCs w:val="28"/>
          <w:lang w:eastAsia="ru-RU"/>
        </w:rPr>
        <w:t>образования Тургайского района Ы</w:t>
      </w:r>
      <w:r w:rsidRPr="00C6411C">
        <w:rPr>
          <w:rFonts w:ascii="Times New Roman" w:eastAsia="Times New Roman" w:hAnsi="Times New Roman"/>
          <w:color w:val="1F497D" w:themeColor="text2"/>
          <w:sz w:val="28"/>
          <w:szCs w:val="28"/>
          <w:lang w:eastAsia="ru-RU"/>
        </w:rPr>
        <w:t>б</w:t>
      </w:r>
      <w:r w:rsidR="003347C5" w:rsidRPr="00C6411C">
        <w:rPr>
          <w:rFonts w:ascii="Times New Roman" w:eastAsia="Times New Roman" w:hAnsi="Times New Roman"/>
          <w:color w:val="1F497D" w:themeColor="text2"/>
          <w:sz w:val="28"/>
          <w:szCs w:val="28"/>
          <w:lang w:eastAsia="ru-RU"/>
        </w:rPr>
        <w:t>ы</w:t>
      </w:r>
      <w:r w:rsidRPr="00C6411C">
        <w:rPr>
          <w:rFonts w:ascii="Times New Roman" w:eastAsia="Times New Roman" w:hAnsi="Times New Roman"/>
          <w:color w:val="1F497D" w:themeColor="text2"/>
          <w:sz w:val="28"/>
          <w:szCs w:val="28"/>
          <w:lang w:eastAsia="ru-RU"/>
        </w:rPr>
        <w:t>рай Алтынсарин проявил себя как выдающийся организатор, талантливый педагог, известный просветитель и писатель, крупный общественный деятель.</w:t>
      </w:r>
    </w:p>
    <w:p w:rsidR="00760CD3" w:rsidRPr="00C6411C" w:rsidRDefault="00760CD3" w:rsidP="00760C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1F497D" w:themeColor="text2"/>
          <w:sz w:val="28"/>
          <w:szCs w:val="28"/>
          <w:lang w:eastAsia="ru-RU"/>
        </w:rPr>
      </w:pPr>
      <w:r w:rsidRPr="00C6411C">
        <w:rPr>
          <w:rFonts w:ascii="Times New Roman" w:eastAsia="Times New Roman" w:hAnsi="Times New Roman"/>
          <w:color w:val="1F497D" w:themeColor="text2"/>
          <w:sz w:val="28"/>
          <w:szCs w:val="28"/>
          <w:lang w:eastAsia="ru-RU"/>
        </w:rPr>
        <w:t xml:space="preserve">  «Школа - это главный инструм</w:t>
      </w:r>
      <w:r w:rsidR="003347C5" w:rsidRPr="00C6411C">
        <w:rPr>
          <w:rFonts w:ascii="Times New Roman" w:eastAsia="Times New Roman" w:hAnsi="Times New Roman"/>
          <w:color w:val="1F497D" w:themeColor="text2"/>
          <w:sz w:val="28"/>
          <w:szCs w:val="28"/>
          <w:lang w:eastAsia="ru-RU"/>
        </w:rPr>
        <w:t>ент обучения казахов, - писал Ыб</w:t>
      </w:r>
      <w:r w:rsidRPr="00C6411C">
        <w:rPr>
          <w:rFonts w:ascii="Times New Roman" w:eastAsia="Times New Roman" w:hAnsi="Times New Roman"/>
          <w:color w:val="1F497D" w:themeColor="text2"/>
          <w:sz w:val="28"/>
          <w:szCs w:val="28"/>
          <w:lang w:eastAsia="ru-RU"/>
        </w:rPr>
        <w:t>рай Алтынсарин, - все наши надежды, будущее казахского народа - это только в этих школах».</w:t>
      </w:r>
    </w:p>
    <w:p w:rsidR="00760CD3" w:rsidRPr="00C6411C" w:rsidRDefault="00760CD3" w:rsidP="00760C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1F497D" w:themeColor="text2"/>
          <w:sz w:val="28"/>
          <w:szCs w:val="28"/>
          <w:lang w:eastAsia="ru-RU"/>
        </w:rPr>
      </w:pPr>
      <w:r w:rsidRPr="00C6411C">
        <w:rPr>
          <w:rFonts w:ascii="Times New Roman" w:eastAsia="Times New Roman" w:hAnsi="Times New Roman"/>
          <w:color w:val="1F497D" w:themeColor="text2"/>
          <w:sz w:val="28"/>
          <w:szCs w:val="28"/>
          <w:lang w:eastAsia="ru-RU"/>
        </w:rPr>
        <w:t xml:space="preserve">  Защитник просвещения Ю. Алтынсарин считал почетным долгом образованного человека воспитывать детей.</w:t>
      </w:r>
    </w:p>
    <w:p w:rsidR="00760CD3" w:rsidRDefault="00760CD3" w:rsidP="00760C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1F497D" w:themeColor="text2"/>
          <w:sz w:val="28"/>
          <w:szCs w:val="28"/>
          <w:lang w:eastAsia="ru-RU"/>
        </w:rPr>
      </w:pPr>
      <w:r w:rsidRPr="00C6411C">
        <w:rPr>
          <w:rFonts w:ascii="Times New Roman" w:eastAsia="Times New Roman" w:hAnsi="Times New Roman"/>
          <w:color w:val="1F497D" w:themeColor="text2"/>
          <w:sz w:val="28"/>
          <w:szCs w:val="28"/>
          <w:lang w:eastAsia="ru-RU"/>
        </w:rPr>
        <w:t>Пропагандировал русскую демократию, использовал опыт русских учителей и писателей К. Д. Ушинского, Л. Н. Толстого.</w:t>
      </w:r>
    </w:p>
    <w:p w:rsidR="00C6411C" w:rsidRPr="00760CD3" w:rsidRDefault="00C6411C" w:rsidP="00760C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1F497D" w:themeColor="text2"/>
          <w:sz w:val="28"/>
          <w:szCs w:val="28"/>
          <w:lang w:eastAsia="ru-RU"/>
        </w:rPr>
      </w:pPr>
    </w:p>
    <w:p w:rsidR="00973A5C" w:rsidRPr="00C6411C" w:rsidRDefault="00973A5C" w:rsidP="00973A5C">
      <w:pPr>
        <w:spacing w:after="0" w:line="360" w:lineRule="auto"/>
        <w:ind w:firstLine="567"/>
        <w:jc w:val="both"/>
        <w:rPr>
          <w:rFonts w:ascii="Times New Roman" w:hAnsi="Times New Roman"/>
          <w:color w:val="1F497D" w:themeColor="text2"/>
          <w:sz w:val="28"/>
          <w:szCs w:val="28"/>
        </w:rPr>
      </w:pPr>
    </w:p>
    <w:p w:rsidR="00973A5C" w:rsidRPr="00C6411C" w:rsidRDefault="00841D12" w:rsidP="00841D12">
      <w:pPr>
        <w:spacing w:after="0" w:line="360" w:lineRule="auto"/>
        <w:ind w:firstLine="567"/>
        <w:rPr>
          <w:rFonts w:ascii="Times New Roman" w:hAnsi="Times New Roman"/>
          <w:b/>
          <w:color w:val="1F497D" w:themeColor="text2"/>
          <w:sz w:val="28"/>
          <w:szCs w:val="28"/>
          <w:lang w:val="kk-KZ"/>
        </w:rPr>
      </w:pPr>
      <w:r w:rsidRPr="00C6411C">
        <w:rPr>
          <w:rFonts w:ascii="Times New Roman" w:hAnsi="Times New Roman"/>
          <w:b/>
          <w:color w:val="1F497D" w:themeColor="text2"/>
          <w:sz w:val="28"/>
          <w:szCs w:val="28"/>
          <w:lang w:val="kk-KZ"/>
        </w:rPr>
        <w:t xml:space="preserve">                                         </w:t>
      </w:r>
      <w:r w:rsidR="00973A5C" w:rsidRPr="00C6411C">
        <w:rPr>
          <w:rFonts w:ascii="Times New Roman" w:hAnsi="Times New Roman"/>
          <w:b/>
          <w:color w:val="1F497D" w:themeColor="text2"/>
          <w:sz w:val="28"/>
          <w:szCs w:val="28"/>
          <w:lang w:val="kk-KZ"/>
        </w:rPr>
        <w:t>Annotation</w:t>
      </w:r>
    </w:p>
    <w:p w:rsidR="00973A5C" w:rsidRPr="00C6411C" w:rsidRDefault="00973A5C" w:rsidP="00973A5C">
      <w:pPr>
        <w:spacing w:after="0" w:line="360" w:lineRule="auto"/>
        <w:ind w:firstLine="567"/>
        <w:jc w:val="both"/>
        <w:rPr>
          <w:rFonts w:ascii="Times New Roman" w:hAnsi="Times New Roman"/>
          <w:color w:val="1F497D" w:themeColor="text2"/>
          <w:sz w:val="28"/>
          <w:szCs w:val="28"/>
          <w:lang w:val="kk-KZ"/>
        </w:rPr>
      </w:pPr>
    </w:p>
    <w:p w:rsidR="00760CD3" w:rsidRPr="00C6411C" w:rsidRDefault="00760CD3" w:rsidP="00760CD3">
      <w:pPr>
        <w:pStyle w:val="HTML0"/>
        <w:shd w:val="clear" w:color="auto" w:fill="F8F9FA"/>
        <w:spacing w:line="540" w:lineRule="atLeast"/>
        <w:rPr>
          <w:rStyle w:val="y2iqfc"/>
          <w:rFonts w:ascii="Times New Roman" w:hAnsi="Times New Roman" w:cs="Times New Roman"/>
          <w:color w:val="1F497D" w:themeColor="text2"/>
          <w:sz w:val="28"/>
          <w:szCs w:val="28"/>
          <w:lang w:val="en"/>
        </w:rPr>
      </w:pPr>
      <w:r w:rsidRPr="00C6411C">
        <w:rPr>
          <w:rStyle w:val="y2iqfc"/>
          <w:rFonts w:ascii="Times New Roman" w:hAnsi="Times New Roman" w:cs="Times New Roman"/>
          <w:color w:val="1F497D" w:themeColor="text2"/>
          <w:sz w:val="28"/>
          <w:szCs w:val="28"/>
          <w:lang w:val="en"/>
        </w:rPr>
        <w:t>As an inspector of public education in Turgai district, Ibrai Altynsarin proved himself as an outstanding organizer, talented teacher, well-known educator and writer and a great public figure.</w:t>
      </w:r>
    </w:p>
    <w:p w:rsidR="00760CD3" w:rsidRPr="00C6411C" w:rsidRDefault="00760CD3" w:rsidP="00760CD3">
      <w:pPr>
        <w:pStyle w:val="HTML0"/>
        <w:shd w:val="clear" w:color="auto" w:fill="F8F9FA"/>
        <w:spacing w:line="540" w:lineRule="atLeast"/>
        <w:rPr>
          <w:rStyle w:val="y2iqfc"/>
          <w:rFonts w:ascii="Times New Roman" w:hAnsi="Times New Roman" w:cs="Times New Roman"/>
          <w:color w:val="1F497D" w:themeColor="text2"/>
          <w:sz w:val="28"/>
          <w:szCs w:val="28"/>
          <w:lang w:val="en"/>
        </w:rPr>
      </w:pPr>
      <w:r w:rsidRPr="00C6411C">
        <w:rPr>
          <w:rStyle w:val="y2iqfc"/>
          <w:rFonts w:ascii="Times New Roman" w:hAnsi="Times New Roman" w:cs="Times New Roman"/>
          <w:color w:val="1F497D" w:themeColor="text2"/>
          <w:sz w:val="28"/>
          <w:szCs w:val="28"/>
          <w:lang w:val="en"/>
        </w:rPr>
        <w:t xml:space="preserve">  "School is the main tool of education for Kazakhs," wrote Ibrai Altynsarin, "all our hopes, the future of the Kazakh people - this, only in these schools."</w:t>
      </w:r>
    </w:p>
    <w:p w:rsidR="00760CD3" w:rsidRPr="00C6411C" w:rsidRDefault="00760CD3" w:rsidP="00760CD3">
      <w:pPr>
        <w:pStyle w:val="HTML0"/>
        <w:shd w:val="clear" w:color="auto" w:fill="F8F9FA"/>
        <w:spacing w:line="540" w:lineRule="atLeast"/>
        <w:rPr>
          <w:rStyle w:val="y2iqfc"/>
          <w:rFonts w:ascii="Times New Roman" w:hAnsi="Times New Roman" w:cs="Times New Roman"/>
          <w:color w:val="1F497D" w:themeColor="text2"/>
          <w:sz w:val="28"/>
          <w:szCs w:val="28"/>
          <w:lang w:val="en"/>
        </w:rPr>
      </w:pPr>
      <w:r w:rsidRPr="00C6411C">
        <w:rPr>
          <w:rStyle w:val="y2iqfc"/>
          <w:rFonts w:ascii="Times New Roman" w:hAnsi="Times New Roman" w:cs="Times New Roman"/>
          <w:color w:val="1F497D" w:themeColor="text2"/>
          <w:sz w:val="28"/>
          <w:szCs w:val="28"/>
          <w:lang w:val="en"/>
        </w:rPr>
        <w:t xml:space="preserve">  Advocate of enlightenment Y. Altynsarin believed that the honorable duty of an educated person is to educate children.</w:t>
      </w:r>
    </w:p>
    <w:p w:rsidR="00760CD3" w:rsidRPr="00C6411C" w:rsidRDefault="00760CD3" w:rsidP="00760CD3">
      <w:pPr>
        <w:pStyle w:val="HTML0"/>
        <w:shd w:val="clear" w:color="auto" w:fill="F8F9FA"/>
        <w:spacing w:line="540" w:lineRule="atLeast"/>
        <w:rPr>
          <w:rFonts w:ascii="Times New Roman" w:hAnsi="Times New Roman" w:cs="Times New Roman"/>
          <w:color w:val="1F497D" w:themeColor="text2"/>
          <w:sz w:val="28"/>
          <w:szCs w:val="28"/>
          <w:lang w:val="en-US"/>
        </w:rPr>
      </w:pPr>
      <w:r w:rsidRPr="00C6411C">
        <w:rPr>
          <w:rStyle w:val="y2iqfc"/>
          <w:rFonts w:ascii="Times New Roman" w:hAnsi="Times New Roman" w:cs="Times New Roman"/>
          <w:color w:val="1F497D" w:themeColor="text2"/>
          <w:sz w:val="28"/>
          <w:szCs w:val="28"/>
          <w:lang w:val="en"/>
        </w:rPr>
        <w:t>He propagated Russian democracy, used the experience of Russian teachers and writers KD Ushinsky, LN Tolstoy.</w:t>
      </w:r>
    </w:p>
    <w:p w:rsidR="008B0214" w:rsidRPr="00C6411C" w:rsidRDefault="008B0214" w:rsidP="00B76F69">
      <w:pPr>
        <w:spacing w:after="0" w:line="360" w:lineRule="auto"/>
        <w:rPr>
          <w:rFonts w:ascii="Times New Roman" w:hAnsi="Times New Roman"/>
          <w:color w:val="1F497D" w:themeColor="text2"/>
          <w:sz w:val="28"/>
          <w:szCs w:val="28"/>
          <w:lang w:val="en-US"/>
        </w:rPr>
      </w:pPr>
    </w:p>
    <w:p w:rsidR="008B0214" w:rsidRPr="00C6411C" w:rsidRDefault="008B0214" w:rsidP="00B76F69">
      <w:pPr>
        <w:spacing w:after="0" w:line="360" w:lineRule="auto"/>
        <w:rPr>
          <w:rFonts w:ascii="Times New Roman" w:hAnsi="Times New Roman"/>
          <w:color w:val="1F497D" w:themeColor="text2"/>
          <w:sz w:val="28"/>
          <w:szCs w:val="28"/>
          <w:lang w:val="kk-KZ"/>
        </w:rPr>
      </w:pPr>
    </w:p>
    <w:p w:rsidR="008B0214" w:rsidRPr="00C6411C" w:rsidRDefault="008B0214" w:rsidP="00B76F69">
      <w:pPr>
        <w:spacing w:after="0" w:line="360" w:lineRule="auto"/>
        <w:rPr>
          <w:rFonts w:ascii="Times New Roman" w:hAnsi="Times New Roman"/>
          <w:color w:val="1F497D" w:themeColor="text2"/>
          <w:sz w:val="28"/>
          <w:szCs w:val="28"/>
          <w:lang w:val="kk-KZ"/>
        </w:rPr>
      </w:pPr>
    </w:p>
    <w:p w:rsidR="008B0214" w:rsidRPr="00C6411C" w:rsidRDefault="008B0214" w:rsidP="00B76F69">
      <w:pPr>
        <w:spacing w:after="0" w:line="360" w:lineRule="auto"/>
        <w:rPr>
          <w:rFonts w:ascii="Times New Roman" w:hAnsi="Times New Roman"/>
          <w:color w:val="1F497D" w:themeColor="text2"/>
          <w:sz w:val="28"/>
          <w:szCs w:val="28"/>
          <w:lang w:val="kk-KZ"/>
        </w:rPr>
      </w:pPr>
    </w:p>
    <w:p w:rsidR="008B0214" w:rsidRPr="00C6411C" w:rsidRDefault="008B0214" w:rsidP="00B76F69">
      <w:pPr>
        <w:spacing w:after="0" w:line="360" w:lineRule="auto"/>
        <w:rPr>
          <w:rFonts w:ascii="Times New Roman" w:hAnsi="Times New Roman"/>
          <w:color w:val="1F497D" w:themeColor="text2"/>
          <w:sz w:val="28"/>
          <w:szCs w:val="28"/>
          <w:lang w:val="kk-KZ"/>
        </w:rPr>
      </w:pPr>
    </w:p>
    <w:p w:rsidR="008B0214" w:rsidRPr="00C6411C" w:rsidRDefault="008B0214" w:rsidP="00B76F69">
      <w:pPr>
        <w:spacing w:after="0" w:line="360" w:lineRule="auto"/>
        <w:rPr>
          <w:rFonts w:ascii="Times New Roman" w:hAnsi="Times New Roman"/>
          <w:color w:val="1F497D" w:themeColor="text2"/>
          <w:sz w:val="28"/>
          <w:szCs w:val="28"/>
          <w:lang w:val="kk-KZ"/>
        </w:rPr>
      </w:pPr>
    </w:p>
    <w:p w:rsidR="008B0214" w:rsidRPr="00C6411C" w:rsidRDefault="008B0214" w:rsidP="00B76F69">
      <w:pPr>
        <w:spacing w:after="0" w:line="360" w:lineRule="auto"/>
        <w:rPr>
          <w:rFonts w:ascii="Times New Roman" w:hAnsi="Times New Roman"/>
          <w:color w:val="1F497D" w:themeColor="text2"/>
          <w:sz w:val="28"/>
          <w:szCs w:val="28"/>
          <w:lang w:val="kk-KZ"/>
        </w:rPr>
      </w:pPr>
    </w:p>
    <w:p w:rsidR="008B0214" w:rsidRPr="00C6411C" w:rsidRDefault="008B0214" w:rsidP="00B76F69">
      <w:pPr>
        <w:spacing w:after="0" w:line="360" w:lineRule="auto"/>
        <w:rPr>
          <w:rFonts w:ascii="Times New Roman" w:hAnsi="Times New Roman"/>
          <w:color w:val="1F497D" w:themeColor="text2"/>
          <w:sz w:val="28"/>
          <w:szCs w:val="28"/>
          <w:lang w:val="kk-KZ"/>
        </w:rPr>
      </w:pPr>
    </w:p>
    <w:p w:rsidR="008B0214" w:rsidRPr="00C6411C" w:rsidRDefault="008B0214" w:rsidP="00B76F69">
      <w:pPr>
        <w:spacing w:after="0" w:line="360" w:lineRule="auto"/>
        <w:rPr>
          <w:rFonts w:ascii="Times New Roman" w:hAnsi="Times New Roman"/>
          <w:color w:val="1F497D" w:themeColor="text2"/>
          <w:sz w:val="28"/>
          <w:szCs w:val="28"/>
          <w:lang w:val="kk-KZ"/>
        </w:rPr>
      </w:pPr>
    </w:p>
    <w:p w:rsidR="008B0214" w:rsidRPr="00C6411C" w:rsidRDefault="008B0214" w:rsidP="00B76F69">
      <w:pPr>
        <w:spacing w:after="0" w:line="360" w:lineRule="auto"/>
        <w:rPr>
          <w:rFonts w:ascii="Times New Roman" w:hAnsi="Times New Roman"/>
          <w:color w:val="1F497D" w:themeColor="text2"/>
          <w:sz w:val="28"/>
          <w:szCs w:val="28"/>
          <w:lang w:val="kk-KZ"/>
        </w:rPr>
      </w:pPr>
    </w:p>
    <w:p w:rsidR="008B0214" w:rsidRPr="00C6411C" w:rsidRDefault="008B0214" w:rsidP="00B76F69">
      <w:pPr>
        <w:spacing w:after="0" w:line="360" w:lineRule="auto"/>
        <w:rPr>
          <w:rFonts w:ascii="Times New Roman" w:hAnsi="Times New Roman"/>
          <w:color w:val="1F497D" w:themeColor="text2"/>
          <w:sz w:val="28"/>
          <w:szCs w:val="28"/>
          <w:lang w:val="kk-KZ"/>
        </w:rPr>
      </w:pPr>
    </w:p>
    <w:p w:rsidR="008B0214" w:rsidRPr="00C6411C" w:rsidRDefault="008B0214" w:rsidP="00B76F69">
      <w:pPr>
        <w:spacing w:after="0" w:line="360" w:lineRule="auto"/>
        <w:rPr>
          <w:rFonts w:ascii="Times New Roman" w:hAnsi="Times New Roman"/>
          <w:color w:val="1F497D" w:themeColor="text2"/>
          <w:sz w:val="28"/>
          <w:szCs w:val="28"/>
          <w:lang w:val="kk-KZ"/>
        </w:rPr>
      </w:pPr>
    </w:p>
    <w:p w:rsidR="008B0214" w:rsidRPr="00C6411C" w:rsidRDefault="008B0214" w:rsidP="00B76F69">
      <w:pPr>
        <w:spacing w:after="0" w:line="360" w:lineRule="auto"/>
        <w:rPr>
          <w:rFonts w:ascii="Times New Roman" w:hAnsi="Times New Roman"/>
          <w:color w:val="1F497D" w:themeColor="text2"/>
          <w:sz w:val="28"/>
          <w:szCs w:val="28"/>
          <w:lang w:val="kk-KZ"/>
        </w:rPr>
      </w:pPr>
    </w:p>
    <w:p w:rsidR="008B0214" w:rsidRPr="00C6411C" w:rsidRDefault="008B0214" w:rsidP="00B76F69">
      <w:pPr>
        <w:spacing w:after="0" w:line="360" w:lineRule="auto"/>
        <w:rPr>
          <w:rFonts w:ascii="Times New Roman" w:hAnsi="Times New Roman"/>
          <w:color w:val="1F497D" w:themeColor="text2"/>
          <w:sz w:val="28"/>
          <w:szCs w:val="28"/>
          <w:lang w:val="kk-KZ"/>
        </w:rPr>
      </w:pPr>
    </w:p>
    <w:p w:rsidR="008B0214" w:rsidRPr="00C6411C" w:rsidRDefault="008B0214" w:rsidP="00B76F69">
      <w:pPr>
        <w:spacing w:after="0" w:line="360" w:lineRule="auto"/>
        <w:rPr>
          <w:rFonts w:ascii="Times New Roman" w:hAnsi="Times New Roman"/>
          <w:color w:val="1F497D" w:themeColor="text2"/>
          <w:sz w:val="28"/>
          <w:szCs w:val="28"/>
          <w:lang w:val="kk-KZ"/>
        </w:rPr>
      </w:pPr>
    </w:p>
    <w:p w:rsidR="008B0214" w:rsidRPr="00C6411C" w:rsidRDefault="008B0214" w:rsidP="00B76F69">
      <w:pPr>
        <w:spacing w:after="0" w:line="360" w:lineRule="auto"/>
        <w:rPr>
          <w:rFonts w:ascii="Times New Roman" w:hAnsi="Times New Roman"/>
          <w:color w:val="1F497D" w:themeColor="text2"/>
          <w:sz w:val="28"/>
          <w:szCs w:val="28"/>
          <w:lang w:val="kk-KZ"/>
        </w:rPr>
      </w:pPr>
    </w:p>
    <w:p w:rsidR="008B0214" w:rsidRPr="00C6411C" w:rsidRDefault="008B0214" w:rsidP="00B76F69">
      <w:pPr>
        <w:spacing w:after="0" w:line="360" w:lineRule="auto"/>
        <w:rPr>
          <w:rFonts w:ascii="Times New Roman" w:hAnsi="Times New Roman"/>
          <w:color w:val="1F497D" w:themeColor="text2"/>
          <w:sz w:val="28"/>
          <w:szCs w:val="28"/>
          <w:lang w:val="kk-KZ"/>
        </w:rPr>
      </w:pPr>
    </w:p>
    <w:p w:rsidR="00B76F69" w:rsidRPr="00C6411C" w:rsidRDefault="00B76F69" w:rsidP="00B76F69">
      <w:pPr>
        <w:spacing w:after="0" w:line="360" w:lineRule="auto"/>
        <w:rPr>
          <w:rFonts w:ascii="Times New Roman" w:hAnsi="Times New Roman"/>
          <w:color w:val="1F497D" w:themeColor="text2"/>
          <w:sz w:val="28"/>
          <w:szCs w:val="28"/>
          <w:lang w:val="kk-KZ"/>
        </w:rPr>
      </w:pPr>
      <w:r w:rsidRPr="00C6411C">
        <w:rPr>
          <w:rFonts w:ascii="Times New Roman" w:hAnsi="Times New Roman"/>
          <w:color w:val="1F497D" w:themeColor="text2"/>
          <w:sz w:val="28"/>
          <w:szCs w:val="28"/>
          <w:lang w:val="kk-KZ"/>
        </w:rPr>
        <w:lastRenderedPageBreak/>
        <w:t xml:space="preserve">                   </w:t>
      </w:r>
      <w:r w:rsidRPr="00C6411C">
        <w:rPr>
          <w:rFonts w:ascii="Times New Roman" w:hAnsi="Times New Roman"/>
          <w:b/>
          <w:bCs/>
          <w:color w:val="1F497D" w:themeColor="text2"/>
          <w:sz w:val="28"/>
          <w:szCs w:val="28"/>
          <w:lang w:val="kk-KZ"/>
        </w:rPr>
        <w:t xml:space="preserve">Шымкент </w:t>
      </w:r>
      <w:r w:rsidRPr="00C6411C">
        <w:rPr>
          <w:rFonts w:ascii="Times New Roman" w:hAnsi="Times New Roman"/>
          <w:b/>
          <w:color w:val="1F497D" w:themeColor="text2"/>
          <w:sz w:val="28"/>
          <w:szCs w:val="28"/>
          <w:lang w:val="kk-KZ"/>
        </w:rPr>
        <w:t xml:space="preserve">қаласы  М.Мәметова  атындағы </w:t>
      </w:r>
      <w:r w:rsidRPr="00C6411C">
        <w:rPr>
          <w:rFonts w:ascii="Times New Roman" w:hAnsi="Times New Roman"/>
          <w:color w:val="1F497D" w:themeColor="text2"/>
          <w:sz w:val="28"/>
          <w:szCs w:val="28"/>
          <w:lang w:val="kk-KZ"/>
        </w:rPr>
        <w:t xml:space="preserve"> </w:t>
      </w:r>
    </w:p>
    <w:p w:rsidR="00B76F69" w:rsidRPr="00C6411C" w:rsidRDefault="00B76F69" w:rsidP="00103FBC">
      <w:pPr>
        <w:tabs>
          <w:tab w:val="left" w:pos="2430"/>
          <w:tab w:val="center" w:pos="5102"/>
        </w:tabs>
        <w:spacing w:after="0" w:line="360" w:lineRule="auto"/>
        <w:rPr>
          <w:rFonts w:ascii="Times New Roman" w:hAnsi="Times New Roman"/>
          <w:color w:val="1F497D" w:themeColor="text2"/>
          <w:sz w:val="28"/>
          <w:szCs w:val="28"/>
          <w:lang w:val="kk-KZ"/>
        </w:rPr>
      </w:pPr>
      <w:r w:rsidRPr="00C6411C">
        <w:rPr>
          <w:rFonts w:ascii="Times New Roman" w:hAnsi="Times New Roman"/>
          <w:color w:val="1F497D" w:themeColor="text2"/>
          <w:sz w:val="28"/>
          <w:szCs w:val="28"/>
          <w:lang w:val="kk-KZ"/>
        </w:rPr>
        <w:t xml:space="preserve">  </w:t>
      </w:r>
      <w:r w:rsidR="00841023">
        <w:rPr>
          <w:rFonts w:ascii="Times New Roman" w:hAnsi="Times New Roman"/>
          <w:color w:val="1F497D" w:themeColor="text2"/>
          <w:sz w:val="28"/>
          <w:szCs w:val="28"/>
          <w:lang w:val="kk-KZ"/>
        </w:rPr>
        <w:t xml:space="preserve">     </w:t>
      </w:r>
      <w:bookmarkStart w:id="0" w:name="_GoBack"/>
      <w:bookmarkEnd w:id="0"/>
      <w:r w:rsidRPr="00C6411C">
        <w:rPr>
          <w:rFonts w:ascii="Times New Roman" w:hAnsi="Times New Roman"/>
          <w:color w:val="1F497D" w:themeColor="text2"/>
          <w:sz w:val="28"/>
          <w:szCs w:val="28"/>
          <w:lang w:val="kk-KZ"/>
        </w:rPr>
        <w:t xml:space="preserve"> №35 жалпы </w:t>
      </w:r>
      <w:r w:rsidR="00984C8D" w:rsidRPr="00C6411C">
        <w:rPr>
          <w:rFonts w:ascii="Times New Roman" w:hAnsi="Times New Roman"/>
          <w:color w:val="1F497D" w:themeColor="text2"/>
          <w:sz w:val="28"/>
          <w:szCs w:val="28"/>
          <w:lang w:val="kk-KZ"/>
        </w:rPr>
        <w:t xml:space="preserve">орта </w:t>
      </w:r>
      <w:r w:rsidRPr="00C6411C">
        <w:rPr>
          <w:rFonts w:ascii="Times New Roman" w:hAnsi="Times New Roman"/>
          <w:color w:val="1F497D" w:themeColor="text2"/>
          <w:sz w:val="28"/>
          <w:szCs w:val="28"/>
          <w:lang w:val="kk-KZ"/>
        </w:rPr>
        <w:t>білім беретін мектебінің</w:t>
      </w:r>
      <w:r w:rsidR="00103FBC" w:rsidRPr="00C6411C">
        <w:rPr>
          <w:rFonts w:ascii="Times New Roman" w:hAnsi="Times New Roman"/>
          <w:color w:val="1F497D" w:themeColor="text2"/>
          <w:sz w:val="28"/>
          <w:szCs w:val="28"/>
          <w:lang w:val="kk-KZ"/>
        </w:rPr>
        <w:t xml:space="preserve"> Қазақ тілі мен әдебиеті пән мұғалімі Газизова Гульзакира Абдукадыровнаның  </w:t>
      </w:r>
      <w:r w:rsidR="00103FBC" w:rsidRPr="00C6411C">
        <w:rPr>
          <w:rFonts w:ascii="Times New Roman" w:hAnsi="Times New Roman"/>
          <w:color w:val="1F497D" w:themeColor="text2"/>
          <w:sz w:val="28"/>
          <w:szCs w:val="28"/>
          <w:shd w:val="clear" w:color="auto" w:fill="FFFFFF"/>
          <w:lang w:val="kk-KZ"/>
        </w:rPr>
        <w:t xml:space="preserve">«Ыбырай Алтынсарин өмірінің ерекше белестері» </w:t>
      </w:r>
      <w:r w:rsidRPr="00C6411C">
        <w:rPr>
          <w:rFonts w:ascii="Times New Roman" w:hAnsi="Times New Roman"/>
          <w:color w:val="1F497D" w:themeColor="text2"/>
          <w:sz w:val="28"/>
          <w:szCs w:val="28"/>
          <w:lang w:val="kk-KZ"/>
        </w:rPr>
        <w:t>атты зерттеу жұмысына</w:t>
      </w:r>
    </w:p>
    <w:p w:rsidR="00B76F69" w:rsidRPr="00531303" w:rsidRDefault="00B76F69" w:rsidP="00B76F69">
      <w:pPr>
        <w:spacing w:after="0" w:line="360" w:lineRule="auto"/>
        <w:rPr>
          <w:rFonts w:ascii="Times New Roman" w:hAnsi="Times New Roman"/>
          <w:b/>
          <w:i/>
          <w:color w:val="1F497D" w:themeColor="text2"/>
          <w:sz w:val="28"/>
          <w:szCs w:val="28"/>
          <w:lang w:val="kk-KZ"/>
        </w:rPr>
      </w:pPr>
      <w:r w:rsidRPr="00531303">
        <w:rPr>
          <w:rFonts w:ascii="Times New Roman" w:hAnsi="Times New Roman"/>
          <w:b/>
          <w:color w:val="1F497D" w:themeColor="text2"/>
          <w:sz w:val="28"/>
          <w:szCs w:val="28"/>
          <w:lang w:val="kk-KZ"/>
        </w:rPr>
        <w:t xml:space="preserve">                                                       </w:t>
      </w:r>
      <w:r w:rsidRPr="00531303">
        <w:rPr>
          <w:rFonts w:ascii="Times New Roman" w:hAnsi="Times New Roman"/>
          <w:b/>
          <w:i/>
          <w:color w:val="1F497D" w:themeColor="text2"/>
          <w:sz w:val="28"/>
          <w:szCs w:val="28"/>
          <w:lang w:val="kk-KZ"/>
        </w:rPr>
        <w:t>ПІКІР</w:t>
      </w:r>
    </w:p>
    <w:p w:rsidR="00531303" w:rsidRDefault="00531303" w:rsidP="00531303">
      <w:pPr>
        <w:tabs>
          <w:tab w:val="left" w:pos="2430"/>
          <w:tab w:val="center" w:pos="5102"/>
        </w:tabs>
        <w:spacing w:after="0" w:line="360" w:lineRule="auto"/>
        <w:rPr>
          <w:rFonts w:ascii="Times New Roman" w:hAnsi="Times New Roman"/>
          <w:color w:val="1F497D" w:themeColor="text2"/>
          <w:sz w:val="28"/>
          <w:szCs w:val="28"/>
          <w:lang w:val="kk-KZ"/>
        </w:rPr>
      </w:pPr>
      <w:r>
        <w:rPr>
          <w:rFonts w:ascii="Times New Roman" w:hAnsi="Times New Roman"/>
          <w:color w:val="1F497D" w:themeColor="text2"/>
          <w:sz w:val="28"/>
          <w:szCs w:val="28"/>
          <w:lang w:val="kk-KZ"/>
        </w:rPr>
        <w:t xml:space="preserve">Газизова Гульзакира Абдукадыровнаның  </w:t>
      </w:r>
      <w:r>
        <w:rPr>
          <w:rFonts w:ascii="Times New Roman" w:hAnsi="Times New Roman"/>
          <w:color w:val="1F497D" w:themeColor="text2"/>
          <w:sz w:val="28"/>
          <w:szCs w:val="28"/>
          <w:shd w:val="clear" w:color="auto" w:fill="FFFFFF"/>
          <w:lang w:val="kk-KZ"/>
        </w:rPr>
        <w:t xml:space="preserve">«Ыбырай Алтынсарин өмірінің ерекше белестері» </w:t>
      </w:r>
      <w:r>
        <w:rPr>
          <w:rFonts w:ascii="Times New Roman" w:hAnsi="Times New Roman"/>
          <w:color w:val="1F497D" w:themeColor="text2"/>
          <w:sz w:val="28"/>
          <w:szCs w:val="28"/>
          <w:lang w:val="kk-KZ"/>
        </w:rPr>
        <w:t xml:space="preserve">атты зерттеу жұмысының  негізгі мақсаты  </w:t>
      </w:r>
      <w:r>
        <w:rPr>
          <w:rFonts w:ascii="Times New Roman" w:hAnsi="Times New Roman"/>
          <w:color w:val="1F497D" w:themeColor="text2"/>
          <w:sz w:val="28"/>
          <w:szCs w:val="28"/>
          <w:shd w:val="clear" w:color="auto" w:fill="FFFFFF"/>
          <w:lang w:val="kk-KZ"/>
        </w:rPr>
        <w:t xml:space="preserve">Ыбырай Алтынсарин өмірінің ерекше белестерімен танысып, </w:t>
      </w:r>
      <w:r>
        <w:rPr>
          <w:rFonts w:ascii="Times New Roman" w:hAnsi="Times New Roman"/>
          <w:b/>
          <w:i/>
          <w:color w:val="1F497D" w:themeColor="text2"/>
          <w:sz w:val="28"/>
          <w:szCs w:val="28"/>
          <w:lang w:val="kk-KZ"/>
        </w:rPr>
        <w:t xml:space="preserve"> </w:t>
      </w:r>
      <w:r>
        <w:rPr>
          <w:rFonts w:ascii="Times New Roman" w:hAnsi="Times New Roman"/>
          <w:color w:val="1F497D" w:themeColor="text2"/>
          <w:sz w:val="28"/>
          <w:szCs w:val="28"/>
          <w:lang w:val="kk-KZ"/>
        </w:rPr>
        <w:t>зерттеп білу.</w:t>
      </w:r>
    </w:p>
    <w:p w:rsidR="00531303" w:rsidRDefault="00531303" w:rsidP="00531303">
      <w:pPr>
        <w:spacing w:after="0" w:line="360" w:lineRule="auto"/>
        <w:rPr>
          <w:rFonts w:ascii="Times New Roman" w:hAnsi="Times New Roman"/>
          <w:color w:val="1F497D" w:themeColor="text2"/>
          <w:sz w:val="28"/>
          <w:szCs w:val="28"/>
          <w:lang w:val="kk-KZ"/>
        </w:rPr>
      </w:pPr>
      <w:r>
        <w:rPr>
          <w:rFonts w:ascii="Times New Roman" w:hAnsi="Times New Roman"/>
          <w:color w:val="1F497D" w:themeColor="text2"/>
          <w:sz w:val="28"/>
          <w:szCs w:val="28"/>
          <w:lang w:val="kk-KZ"/>
        </w:rPr>
        <w:t xml:space="preserve">Осы мәселе мақсатында  жазушының  </w:t>
      </w:r>
      <w:r>
        <w:rPr>
          <w:rFonts w:ascii="Times New Roman" w:eastAsia="Times New Roman" w:hAnsi="Times New Roman"/>
          <w:color w:val="1F497D" w:themeColor="text2"/>
          <w:sz w:val="28"/>
          <w:szCs w:val="28"/>
          <w:bdr w:val="none" w:sz="0" w:space="0" w:color="auto" w:frame="1"/>
          <w:lang w:val="kk-KZ" w:eastAsia="ru-RU"/>
        </w:rPr>
        <w:t xml:space="preserve">өмірбаяны мен  шығармалары </w:t>
      </w:r>
      <w:r>
        <w:rPr>
          <w:rFonts w:ascii="Times New Roman" w:hAnsi="Times New Roman"/>
          <w:color w:val="1F497D" w:themeColor="text2"/>
          <w:sz w:val="28"/>
          <w:szCs w:val="28"/>
          <w:lang w:val="kk-KZ"/>
        </w:rPr>
        <w:t xml:space="preserve">туралы, осы  жөнінде ұрпағымызға насихаттауда жастардың білімін арттыруды көздеп отыр. </w:t>
      </w:r>
    </w:p>
    <w:p w:rsidR="00531303" w:rsidRPr="00DA41A1" w:rsidRDefault="00531303" w:rsidP="00531303">
      <w:pPr>
        <w:spacing w:after="0" w:line="360" w:lineRule="auto"/>
        <w:ind w:firstLine="708"/>
        <w:rPr>
          <w:rFonts w:ascii="Times New Roman" w:eastAsia="Times New Roman" w:hAnsi="Times New Roman"/>
          <w:color w:val="1F497D" w:themeColor="text2"/>
          <w:sz w:val="28"/>
          <w:szCs w:val="28"/>
          <w:lang w:val="kk-KZ" w:eastAsia="ru-RU"/>
        </w:rPr>
      </w:pPr>
      <w:r w:rsidRPr="00DA41A1">
        <w:rPr>
          <w:rFonts w:ascii="Times New Roman" w:eastAsia="Times New Roman" w:hAnsi="Times New Roman"/>
          <w:color w:val="1F497D" w:themeColor="text2"/>
          <w:sz w:val="28"/>
          <w:szCs w:val="28"/>
          <w:lang w:val="kk-KZ" w:eastAsia="ru-RU"/>
        </w:rPr>
        <w:t>Елбасының  міндеттерін орындау үшін мектеп табалдырығынан аттаған оқушылардың бойына имандылық, еліне, жеріне деген сүйіспеншілік сезімдерімен бірге сабырлылыққа, қайырымдылыққа, талаптылыққа, терең ойлылыққа т.б. қасиеттерге сабақта, сабақтан тыс кезде көркем шығармаларды оқыту арқылы оқушы бойына дарытуымыз керек.</w:t>
      </w:r>
    </w:p>
    <w:p w:rsidR="00531303" w:rsidRPr="00DA41A1" w:rsidRDefault="00531303" w:rsidP="00531303">
      <w:pPr>
        <w:shd w:val="clear" w:color="auto" w:fill="FFFFFF"/>
        <w:spacing w:after="150" w:line="360" w:lineRule="auto"/>
        <w:ind w:firstLine="708"/>
        <w:rPr>
          <w:rFonts w:ascii="Times New Roman" w:hAnsi="Times New Roman"/>
          <w:color w:val="1F497D" w:themeColor="text2"/>
          <w:sz w:val="28"/>
          <w:szCs w:val="28"/>
          <w:lang w:val="kk-KZ"/>
        </w:rPr>
      </w:pPr>
      <w:r w:rsidRPr="00DA41A1">
        <w:rPr>
          <w:rFonts w:ascii="Times New Roman" w:eastAsia="Times New Roman" w:hAnsi="Times New Roman"/>
          <w:color w:val="1F497D" w:themeColor="text2"/>
          <w:sz w:val="28"/>
          <w:szCs w:val="28"/>
          <w:lang w:val="kk-KZ" w:eastAsia="ru-RU"/>
        </w:rPr>
        <w:t>Көркем әдебиеттегі кейіпкерлердің іс - әрекеті, бейнелері, оқиғалары баланы санқилы сезімге түсіріп ойландырады, қуантады, кейбіреуінен аулақ болуға жетелейді. Сондықтан осы жобаны жазуда педагог, жазушы, балалар әдебиетінің атасы – Ыбырай Алтынсариннің өмірі мен алдына қойған мақсаттары жайлы, сол мақсатты орындау жолындағы қыруар еңбектерін оқушы қауымға түсіндіруді мақсат етті. Ыбырай шығармаларын бастауыш сыныптан бастап оқыту арқылы оқушыларды  Отанын, елін сүйетін, талаптылық, жігерлілік, ізденімпаздық, кішіпейілділік,  қайырымдылық, адамгершілік, т.б. жақсы мінез – құлықтарға тәрбиелеуді алдына мақсат етіп қойды.</w:t>
      </w:r>
    </w:p>
    <w:p w:rsidR="00531303" w:rsidRDefault="00531303" w:rsidP="00531303">
      <w:pPr>
        <w:spacing w:after="0" w:line="360" w:lineRule="auto"/>
        <w:jc w:val="both"/>
        <w:rPr>
          <w:rFonts w:ascii="Times New Roman" w:hAnsi="Times New Roman"/>
          <w:color w:val="1F497D" w:themeColor="text2"/>
          <w:sz w:val="28"/>
          <w:szCs w:val="28"/>
          <w:lang w:val="kk-KZ"/>
        </w:rPr>
      </w:pPr>
      <w:r>
        <w:rPr>
          <w:rFonts w:ascii="Times New Roman" w:hAnsi="Times New Roman"/>
          <w:color w:val="1F497D" w:themeColor="text2"/>
          <w:sz w:val="28"/>
          <w:szCs w:val="28"/>
          <w:lang w:val="kk-KZ"/>
        </w:rPr>
        <w:t xml:space="preserve">    Қорыта айтқанда, Гульзакираның ғылыми жұмысын қорғауға ұсынуға </w:t>
      </w:r>
    </w:p>
    <w:p w:rsidR="00531303" w:rsidRDefault="00531303" w:rsidP="00531303">
      <w:pPr>
        <w:spacing w:after="0" w:line="360" w:lineRule="auto"/>
        <w:jc w:val="both"/>
        <w:rPr>
          <w:rFonts w:ascii="Times New Roman" w:hAnsi="Times New Roman"/>
          <w:color w:val="1F497D" w:themeColor="text2"/>
          <w:sz w:val="28"/>
          <w:szCs w:val="28"/>
          <w:lang w:val="kk-KZ"/>
        </w:rPr>
      </w:pPr>
      <w:r>
        <w:rPr>
          <w:rFonts w:ascii="Times New Roman" w:hAnsi="Times New Roman"/>
          <w:color w:val="1F497D" w:themeColor="text2"/>
          <w:sz w:val="28"/>
          <w:szCs w:val="28"/>
          <w:lang w:val="kk-KZ"/>
        </w:rPr>
        <w:t>болады деп есептеймін.</w:t>
      </w:r>
    </w:p>
    <w:p w:rsidR="00531303" w:rsidRDefault="00531303" w:rsidP="00531303">
      <w:pPr>
        <w:spacing w:after="0" w:line="360" w:lineRule="auto"/>
        <w:jc w:val="both"/>
        <w:rPr>
          <w:rFonts w:ascii="Times New Roman" w:hAnsi="Times New Roman"/>
          <w:color w:val="1F497D" w:themeColor="text2"/>
          <w:sz w:val="28"/>
          <w:szCs w:val="28"/>
          <w:lang w:val="kk-KZ"/>
        </w:rPr>
      </w:pPr>
      <w:r>
        <w:rPr>
          <w:rFonts w:ascii="Times New Roman" w:hAnsi="Times New Roman"/>
          <w:color w:val="1F497D" w:themeColor="text2"/>
          <w:sz w:val="28"/>
          <w:szCs w:val="28"/>
          <w:lang w:val="kk-KZ"/>
        </w:rPr>
        <w:t>М.Әуезов атындағы ОҚУ                                             Кансеитова Ж.</w:t>
      </w:r>
    </w:p>
    <w:p w:rsidR="00531303" w:rsidRPr="00DA41A1" w:rsidRDefault="00531303" w:rsidP="00531303">
      <w:pPr>
        <w:spacing w:line="360" w:lineRule="auto"/>
        <w:rPr>
          <w:lang w:val="kk-KZ"/>
        </w:rPr>
      </w:pPr>
    </w:p>
    <w:p w:rsidR="00531303" w:rsidRDefault="001717F3" w:rsidP="00B76F69">
      <w:pPr>
        <w:spacing w:after="0" w:line="360" w:lineRule="auto"/>
        <w:rPr>
          <w:rFonts w:ascii="Times New Roman" w:hAnsi="Times New Roman"/>
          <w:b/>
          <w:i/>
          <w:color w:val="1F497D" w:themeColor="text2"/>
          <w:sz w:val="28"/>
          <w:szCs w:val="28"/>
          <w:lang w:val="kk-KZ"/>
        </w:rPr>
      </w:pPr>
      <w:r w:rsidRPr="001717F3">
        <w:rPr>
          <w:rFonts w:ascii="Times New Roman" w:hAnsi="Times New Roman"/>
          <w:b/>
          <w:i/>
          <w:color w:val="1F497D" w:themeColor="text2"/>
          <w:sz w:val="28"/>
          <w:szCs w:val="28"/>
          <w:lang w:val="kk-KZ"/>
        </w:rPr>
        <w:lastRenderedPageBreak/>
        <w:t xml:space="preserve">Кіріспе </w:t>
      </w:r>
    </w:p>
    <w:p w:rsidR="00B96970" w:rsidRPr="00C6411C" w:rsidRDefault="00B96970" w:rsidP="00B96970">
      <w:pPr>
        <w:spacing w:after="0"/>
        <w:rPr>
          <w:rFonts w:ascii="Times New Roman" w:hAnsi="Times New Roman"/>
          <w:color w:val="1F497D" w:themeColor="text2"/>
          <w:sz w:val="28"/>
          <w:szCs w:val="28"/>
          <w:lang w:val="kk-KZ"/>
        </w:rPr>
      </w:pPr>
      <w:r w:rsidRPr="00C6411C">
        <w:rPr>
          <w:rFonts w:ascii="Times New Roman" w:hAnsi="Times New Roman"/>
          <w:color w:val="1F497D" w:themeColor="text2"/>
          <w:sz w:val="28"/>
          <w:szCs w:val="28"/>
          <w:lang w:val="kk-KZ"/>
        </w:rPr>
        <w:t>Ыбырай Алтынсариннің өмірбаяны мен отбасы</w:t>
      </w:r>
    </w:p>
    <w:p w:rsidR="00B96970" w:rsidRDefault="00B96970" w:rsidP="00B96970">
      <w:pPr>
        <w:pStyle w:val="a7"/>
        <w:shd w:val="clear" w:color="auto" w:fill="FFFFFF"/>
        <w:spacing w:before="0" w:beforeAutospacing="0" w:after="150" w:afterAutospacing="0" w:line="276" w:lineRule="auto"/>
        <w:ind w:firstLine="708"/>
        <w:rPr>
          <w:color w:val="1F497D" w:themeColor="text2"/>
          <w:sz w:val="28"/>
          <w:szCs w:val="28"/>
          <w:shd w:val="clear" w:color="auto" w:fill="FFFFFF"/>
          <w:lang w:val="kk-KZ"/>
        </w:rPr>
      </w:pPr>
      <w:r w:rsidRPr="00C6411C">
        <w:rPr>
          <w:color w:val="1F497D" w:themeColor="text2"/>
          <w:sz w:val="28"/>
          <w:szCs w:val="28"/>
          <w:shd w:val="clear" w:color="auto" w:fill="FFFFFF"/>
          <w:lang w:val="kk-KZ"/>
        </w:rPr>
        <w:t>Ыбырай Алтынсарин </w:t>
      </w:r>
      <w:r w:rsidRPr="00C6411C">
        <w:rPr>
          <w:rStyle w:val="ac"/>
          <w:b w:val="0"/>
          <w:color w:val="1F497D" w:themeColor="text2"/>
          <w:sz w:val="28"/>
          <w:szCs w:val="28"/>
          <w:shd w:val="clear" w:color="auto" w:fill="FFFFFF"/>
          <w:lang w:val="kk-KZ"/>
        </w:rPr>
        <w:t>1841 жылы 20 қазанда</w:t>
      </w:r>
      <w:r w:rsidRPr="00C6411C">
        <w:rPr>
          <w:color w:val="1F497D" w:themeColor="text2"/>
          <w:sz w:val="28"/>
          <w:szCs w:val="28"/>
          <w:shd w:val="clear" w:color="auto" w:fill="FFFFFF"/>
          <w:lang w:val="kk-KZ"/>
        </w:rPr>
        <w:t xml:space="preserve"> Қостанай облысы, Арақарағай болысында (бұрынғы Затобол ауданы), ауқатты отбасында дүниеге келген. Ыбырайдың өз әкесі ерте қайтыс болғандықтан, ол атасы Балқожа </w:t>
      </w:r>
    </w:p>
    <w:p w:rsidR="00B96970" w:rsidRPr="00C6411C" w:rsidRDefault="00B96970" w:rsidP="00B96970">
      <w:pPr>
        <w:pStyle w:val="a7"/>
        <w:shd w:val="clear" w:color="auto" w:fill="FFFFFF"/>
        <w:spacing w:before="0" w:beforeAutospacing="0" w:after="150" w:afterAutospacing="0" w:line="276" w:lineRule="auto"/>
        <w:rPr>
          <w:color w:val="1F497D" w:themeColor="text2"/>
          <w:sz w:val="28"/>
          <w:szCs w:val="28"/>
          <w:shd w:val="clear" w:color="auto" w:fill="FFFFFF"/>
          <w:lang w:val="kk-KZ"/>
        </w:rPr>
      </w:pPr>
      <w:r w:rsidRPr="00C6411C">
        <w:rPr>
          <w:color w:val="1F497D" w:themeColor="text2"/>
          <w:sz w:val="28"/>
          <w:szCs w:val="28"/>
          <w:shd w:val="clear" w:color="auto" w:fill="FFFFFF"/>
          <w:lang w:val="kk-KZ"/>
        </w:rPr>
        <w:t>бидің тәрбиесінде өскен. Сол кездің Балқожа би қазақтың халық ауыз әдебиетіне жетік, өлең шығарған, тілі шебер шешені болған.</w:t>
      </w:r>
      <w:r w:rsidRPr="00C6411C">
        <w:rPr>
          <w:color w:val="1F497D" w:themeColor="text2"/>
          <w:sz w:val="28"/>
          <w:szCs w:val="28"/>
          <w:lang w:val="kk-KZ"/>
        </w:rPr>
        <w:br/>
      </w:r>
      <w:r>
        <w:rPr>
          <w:color w:val="1F497D" w:themeColor="text2"/>
          <w:sz w:val="28"/>
          <w:szCs w:val="28"/>
          <w:shd w:val="clear" w:color="auto" w:fill="FFFFFF"/>
          <w:lang w:val="kk-KZ"/>
        </w:rPr>
        <w:t xml:space="preserve">           </w:t>
      </w:r>
      <w:r w:rsidRPr="00C6411C">
        <w:rPr>
          <w:color w:val="1F497D" w:themeColor="text2"/>
          <w:sz w:val="28"/>
          <w:szCs w:val="28"/>
          <w:shd w:val="clear" w:color="auto" w:fill="FFFFFF"/>
          <w:lang w:val="kk-KZ"/>
        </w:rPr>
        <w:t>Балқожа би немересін 1850 жылы Орынбор шекара комиссиясының осы қалада қазақ балалары үшін ашылған жетіжылдық мектебіне оқуға береді. Оның мектепте оқыған кезі туралы мұрағат құжаттарының бірінде оның табандылығымен, өздігімен жұмыс жасай алатындығымен ерекшеле</w:t>
      </w:r>
      <w:r>
        <w:rPr>
          <w:color w:val="1F497D" w:themeColor="text2"/>
          <w:sz w:val="28"/>
          <w:szCs w:val="28"/>
          <w:shd w:val="clear" w:color="auto" w:fill="FFFFFF"/>
          <w:lang w:val="kk-KZ"/>
        </w:rPr>
        <w:t>н</w:t>
      </w:r>
      <w:r w:rsidRPr="00C6411C">
        <w:rPr>
          <w:color w:val="1F497D" w:themeColor="text2"/>
          <w:sz w:val="28"/>
          <w:szCs w:val="28"/>
          <w:shd w:val="clear" w:color="auto" w:fill="FFFFFF"/>
          <w:lang w:val="kk-KZ"/>
        </w:rPr>
        <w:t>гендігі айтылған.</w:t>
      </w:r>
      <w:r w:rsidRPr="00C6411C">
        <w:rPr>
          <w:color w:val="1F497D" w:themeColor="text2"/>
          <w:sz w:val="28"/>
          <w:szCs w:val="28"/>
          <w:lang w:val="kk-KZ"/>
        </w:rPr>
        <w:br/>
      </w:r>
      <w:r w:rsidRPr="00C6411C">
        <w:rPr>
          <w:color w:val="1F497D" w:themeColor="text2"/>
          <w:sz w:val="28"/>
          <w:szCs w:val="28"/>
          <w:shd w:val="clear" w:color="auto" w:fill="FFFFFF"/>
          <w:lang w:val="kk-KZ"/>
        </w:rPr>
        <w:t>   1857 жылы Ыбырай мектепті аяқтап, Орынбор шекара Комиссиясына тілмаш болып қызмет атқарады. Ол осында білім деңгейін көтеруді жалғастырады, туған елінің тарихын, әдебиетін, шығыс, орыс және батыс – европа мәдениетінің ғылыми еңбектері мен көркем шығармаларын ықыласпен оқып үйренеді.</w:t>
      </w:r>
    </w:p>
    <w:p w:rsidR="00B96970" w:rsidRPr="00C6411C" w:rsidRDefault="00B96970" w:rsidP="00B96970">
      <w:pPr>
        <w:pStyle w:val="a7"/>
        <w:shd w:val="clear" w:color="auto" w:fill="FFFFFF"/>
        <w:spacing w:before="0" w:beforeAutospacing="0" w:after="150" w:afterAutospacing="0" w:line="276" w:lineRule="auto"/>
        <w:ind w:firstLine="708"/>
        <w:rPr>
          <w:color w:val="1F497D" w:themeColor="text2"/>
          <w:sz w:val="28"/>
          <w:szCs w:val="28"/>
          <w:shd w:val="clear" w:color="auto" w:fill="FFFFFF"/>
          <w:lang w:val="kk-KZ"/>
        </w:rPr>
      </w:pPr>
      <w:r w:rsidRPr="00C6411C">
        <w:rPr>
          <w:color w:val="1F497D" w:themeColor="text2"/>
          <w:sz w:val="28"/>
          <w:szCs w:val="28"/>
          <w:shd w:val="clear" w:color="auto" w:fill="FFFFFF"/>
          <w:lang w:val="kk-KZ"/>
        </w:rPr>
        <w:t>Туған халқына қалай пайдамды тигізсем деген зор ынтамен шабыттанған Ы.Алтынсарин өзінің қабілетін байқап, педагогикалық жұмыспен айналысуды армандайды.</w:t>
      </w:r>
      <w:r w:rsidRPr="00C6411C">
        <w:rPr>
          <w:color w:val="1F497D" w:themeColor="text2"/>
          <w:sz w:val="28"/>
          <w:szCs w:val="28"/>
          <w:lang w:val="kk-KZ"/>
        </w:rPr>
        <w:br/>
      </w:r>
      <w:r w:rsidRPr="00C6411C">
        <w:rPr>
          <w:color w:val="1F497D" w:themeColor="text2"/>
          <w:sz w:val="28"/>
          <w:szCs w:val="28"/>
          <w:shd w:val="clear" w:color="auto" w:fill="FFFFFF"/>
          <w:lang w:val="kk-KZ"/>
        </w:rPr>
        <w:t>1860 жылы ұзақ машақат пен қиындықтан кейін оған Орынборды тастап Торғай қаласына ауысудың сәті түседі. Бірақ бұл жерде жергілікті патша үкіметі ұзақ уақыт бойы Ыбырай Алтынсаринге өзінің сүйікті мұғалімдік ісімен айналысуға мүмкіншілік бермейді. Соттың көмекшісі, біресе судья, уезд басқармасының көмекшісі, басқарманың міндетін атқарушы қызметіне тағайындайды.</w:t>
      </w:r>
      <w:r w:rsidRPr="00C6411C">
        <w:rPr>
          <w:color w:val="1F497D" w:themeColor="text2"/>
          <w:sz w:val="28"/>
          <w:szCs w:val="28"/>
          <w:lang w:val="kk-KZ"/>
        </w:rPr>
        <w:br/>
      </w:r>
      <w:r w:rsidRPr="00C6411C">
        <w:rPr>
          <w:color w:val="1F497D" w:themeColor="text2"/>
          <w:sz w:val="28"/>
          <w:szCs w:val="28"/>
          <w:shd w:val="clear" w:color="auto" w:fill="FFFFFF"/>
          <w:lang w:val="kk-KZ"/>
        </w:rPr>
        <w:t xml:space="preserve">  </w:t>
      </w:r>
      <w:r>
        <w:rPr>
          <w:color w:val="1F497D" w:themeColor="text2"/>
          <w:sz w:val="28"/>
          <w:szCs w:val="28"/>
          <w:shd w:val="clear" w:color="auto" w:fill="FFFFFF"/>
          <w:lang w:val="kk-KZ"/>
        </w:rPr>
        <w:t xml:space="preserve">       </w:t>
      </w:r>
      <w:r w:rsidRPr="00C6411C">
        <w:rPr>
          <w:color w:val="1F497D" w:themeColor="text2"/>
          <w:sz w:val="28"/>
          <w:szCs w:val="28"/>
          <w:shd w:val="clear" w:color="auto" w:fill="FFFFFF"/>
          <w:lang w:val="kk-KZ"/>
        </w:rPr>
        <w:t>1865 жылы ғана педагогикалық жұмысқа ауысудың сәті түседі. 20 жылға жуық халық ағарту саласында басшылық қызметтер атқарады. Торғай уезіндегі халыққа білім беру бойынша инспектор қызметінде ол өзін көрнекті ұйымдастырушы, талантты педагог, белгілі ағартушы-жазушы және ірі қоғам қайраткері ретінде көрсетті.1865 жылы ғана педагогикалық жұмысқа ауысудың сәті түседі. 20 жылға жуық халық ағарту саласында басшылық қызметтер атқарады. Торғай уезіндегі халыққа білім беру бойынша инспектор қызметінде ол өзін көрнекті ұйымдастырушы, талантты педагог, белгілі ағартушы-жазушы және ірі қоғам қайраткері ретінде көрсетті.</w:t>
      </w:r>
    </w:p>
    <w:p w:rsidR="00B96970" w:rsidRPr="001717F3" w:rsidRDefault="00B96970" w:rsidP="00B96970">
      <w:pPr>
        <w:spacing w:after="0"/>
        <w:rPr>
          <w:rFonts w:ascii="Times New Roman" w:hAnsi="Times New Roman"/>
          <w:b/>
          <w:i/>
          <w:color w:val="1F497D" w:themeColor="text2"/>
          <w:sz w:val="28"/>
          <w:szCs w:val="28"/>
          <w:lang w:val="kk-KZ"/>
        </w:rPr>
      </w:pPr>
      <w:r w:rsidRPr="00C6411C">
        <w:rPr>
          <w:color w:val="1F497D" w:themeColor="text2"/>
          <w:sz w:val="28"/>
          <w:szCs w:val="28"/>
          <w:lang w:val="kk-KZ"/>
        </w:rPr>
        <w:br/>
      </w:r>
    </w:p>
    <w:p w:rsidR="00B76F69" w:rsidRDefault="00B76F69" w:rsidP="00B96970">
      <w:pPr>
        <w:spacing w:after="0"/>
        <w:jc w:val="both"/>
        <w:rPr>
          <w:rFonts w:ascii="Times New Roman" w:hAnsi="Times New Roman"/>
          <w:b/>
          <w:color w:val="1F497D" w:themeColor="text2"/>
          <w:sz w:val="28"/>
          <w:szCs w:val="28"/>
          <w:lang w:val="kk-KZ"/>
        </w:rPr>
      </w:pPr>
    </w:p>
    <w:p w:rsidR="00984C8D" w:rsidRDefault="00984C8D" w:rsidP="00B96970">
      <w:pPr>
        <w:spacing w:after="0"/>
        <w:jc w:val="both"/>
        <w:rPr>
          <w:rFonts w:ascii="Times New Roman" w:hAnsi="Times New Roman"/>
          <w:b/>
          <w:color w:val="1F497D" w:themeColor="text2"/>
          <w:sz w:val="28"/>
          <w:szCs w:val="28"/>
          <w:lang w:val="kk-KZ"/>
        </w:rPr>
      </w:pPr>
    </w:p>
    <w:p w:rsidR="000E6114" w:rsidRDefault="00B96970" w:rsidP="00E85D37">
      <w:pPr>
        <w:spacing w:after="0"/>
        <w:jc w:val="both"/>
        <w:rPr>
          <w:rFonts w:ascii="Times New Roman" w:eastAsia="Times New Roman" w:hAnsi="Times New Roman"/>
          <w:color w:val="1F497D" w:themeColor="text2"/>
          <w:sz w:val="28"/>
          <w:szCs w:val="28"/>
          <w:bdr w:val="none" w:sz="0" w:space="0" w:color="auto" w:frame="1"/>
          <w:lang w:val="kk-KZ" w:eastAsia="ru-RU"/>
        </w:rPr>
      </w:pPr>
      <w:r w:rsidRPr="00E85D37">
        <w:rPr>
          <w:rFonts w:ascii="Times New Roman" w:eastAsia="Times New Roman" w:hAnsi="Times New Roman"/>
          <w:b/>
          <w:bCs/>
          <w:color w:val="1F497D" w:themeColor="text2"/>
          <w:sz w:val="28"/>
          <w:szCs w:val="28"/>
          <w:bdr w:val="none" w:sz="0" w:space="0" w:color="auto" w:frame="1"/>
          <w:lang w:val="kk-KZ" w:eastAsia="ru-RU"/>
        </w:rPr>
        <w:t>Жұмыстың өзектілігі</w:t>
      </w:r>
      <w:r w:rsidRPr="00E85D37">
        <w:rPr>
          <w:rFonts w:ascii="Times New Roman" w:eastAsia="Times New Roman" w:hAnsi="Times New Roman"/>
          <w:color w:val="1F497D" w:themeColor="text2"/>
          <w:sz w:val="28"/>
          <w:szCs w:val="28"/>
          <w:bdr w:val="none" w:sz="0" w:space="0" w:color="auto" w:frame="1"/>
          <w:lang w:val="kk-KZ" w:eastAsia="ru-RU"/>
        </w:rPr>
        <w:t>:</w:t>
      </w:r>
    </w:p>
    <w:p w:rsidR="000E6114" w:rsidRDefault="000E6114" w:rsidP="00E85D37">
      <w:pPr>
        <w:spacing w:after="0"/>
        <w:jc w:val="both"/>
        <w:rPr>
          <w:rFonts w:ascii="Times New Roman" w:eastAsia="Times New Roman" w:hAnsi="Times New Roman"/>
          <w:color w:val="1F497D" w:themeColor="text2"/>
          <w:sz w:val="28"/>
          <w:szCs w:val="28"/>
          <w:bdr w:val="none" w:sz="0" w:space="0" w:color="auto" w:frame="1"/>
          <w:lang w:val="kk-KZ" w:eastAsia="ru-RU"/>
        </w:rPr>
      </w:pPr>
    </w:p>
    <w:p w:rsidR="000E6114" w:rsidRDefault="000E6114" w:rsidP="000E6114">
      <w:pPr>
        <w:spacing w:after="0" w:line="360" w:lineRule="auto"/>
        <w:jc w:val="both"/>
        <w:rPr>
          <w:rFonts w:ascii="Times New Roman" w:eastAsia="Times New Roman" w:hAnsi="Times New Roman"/>
          <w:color w:val="1F497D" w:themeColor="text2"/>
          <w:sz w:val="28"/>
          <w:szCs w:val="28"/>
          <w:bdr w:val="none" w:sz="0" w:space="0" w:color="auto" w:frame="1"/>
          <w:lang w:val="kk-KZ" w:eastAsia="ru-RU"/>
        </w:rPr>
      </w:pPr>
      <w:r>
        <w:rPr>
          <w:rFonts w:ascii="Times New Roman" w:eastAsia="Times New Roman" w:hAnsi="Times New Roman"/>
          <w:color w:val="1F497D" w:themeColor="text2"/>
          <w:sz w:val="28"/>
          <w:szCs w:val="28"/>
          <w:bdr w:val="none" w:sz="0" w:space="0" w:color="auto" w:frame="1"/>
          <w:lang w:val="kk-KZ" w:eastAsia="ru-RU"/>
        </w:rPr>
        <w:t xml:space="preserve">    </w:t>
      </w:r>
      <w:r w:rsidR="00B96970" w:rsidRPr="00E85D37">
        <w:rPr>
          <w:rFonts w:ascii="Times New Roman" w:eastAsia="Times New Roman" w:hAnsi="Times New Roman"/>
          <w:color w:val="1F497D" w:themeColor="text2"/>
          <w:sz w:val="28"/>
          <w:szCs w:val="28"/>
          <w:bdr w:val="none" w:sz="0" w:space="0" w:color="auto" w:frame="1"/>
          <w:lang w:val="kk-KZ" w:eastAsia="ru-RU"/>
        </w:rPr>
        <w:t> </w:t>
      </w:r>
      <w:r>
        <w:rPr>
          <w:rFonts w:ascii="Times New Roman" w:eastAsia="Times New Roman" w:hAnsi="Times New Roman"/>
          <w:color w:val="1F497D" w:themeColor="text2"/>
          <w:sz w:val="28"/>
          <w:szCs w:val="28"/>
          <w:bdr w:val="none" w:sz="0" w:space="0" w:color="auto" w:frame="1"/>
          <w:lang w:val="kk-KZ" w:eastAsia="ru-RU"/>
        </w:rPr>
        <w:t xml:space="preserve">   </w:t>
      </w:r>
      <w:r w:rsidR="00B96970" w:rsidRPr="00E85D37">
        <w:rPr>
          <w:rFonts w:ascii="Times New Roman" w:eastAsia="Times New Roman" w:hAnsi="Times New Roman"/>
          <w:color w:val="1F497D" w:themeColor="text2"/>
          <w:sz w:val="28"/>
          <w:szCs w:val="28"/>
          <w:bdr w:val="none" w:sz="0" w:space="0" w:color="auto" w:frame="1"/>
          <w:lang w:val="kk-KZ" w:eastAsia="ru-RU"/>
        </w:rPr>
        <w:t>Ыбырай Алтынсарин атамыздың еңбектері қанша жылдар, ғасыр өтсе де,</w:t>
      </w:r>
    </w:p>
    <w:p w:rsidR="00E85D37" w:rsidRPr="00E85D37" w:rsidRDefault="00E85D37" w:rsidP="000E6114">
      <w:pPr>
        <w:spacing w:after="0" w:line="360" w:lineRule="auto"/>
        <w:jc w:val="both"/>
        <w:rPr>
          <w:rFonts w:ascii="Times New Roman" w:hAnsi="Times New Roman"/>
          <w:color w:val="1F497D" w:themeColor="text2"/>
          <w:sz w:val="28"/>
          <w:szCs w:val="28"/>
          <w:lang w:val="kk-KZ"/>
        </w:rPr>
      </w:pPr>
      <w:r w:rsidRPr="00E85D37">
        <w:rPr>
          <w:rFonts w:ascii="Times New Roman" w:eastAsia="Times New Roman" w:hAnsi="Times New Roman"/>
          <w:color w:val="1F497D" w:themeColor="text2"/>
          <w:sz w:val="28"/>
          <w:szCs w:val="28"/>
          <w:bdr w:val="none" w:sz="0" w:space="0" w:color="auto" w:frame="1"/>
          <w:lang w:val="kk-KZ" w:eastAsia="ru-RU"/>
        </w:rPr>
        <w:t>о</w:t>
      </w:r>
      <w:r w:rsidR="00B96970" w:rsidRPr="00E85D37">
        <w:rPr>
          <w:rFonts w:ascii="Times New Roman" w:hAnsi="Times New Roman"/>
          <w:color w:val="1F497D" w:themeColor="text2"/>
          <w:sz w:val="28"/>
          <w:szCs w:val="28"/>
          <w:lang w:val="kk-KZ"/>
        </w:rPr>
        <w:t xml:space="preserve">ның қанатты сөздері күшін жоймаған </w:t>
      </w:r>
      <w:r w:rsidR="000E6114">
        <w:rPr>
          <w:rFonts w:ascii="Times New Roman" w:hAnsi="Times New Roman"/>
          <w:color w:val="1F497D" w:themeColor="text2"/>
          <w:sz w:val="28"/>
          <w:szCs w:val="28"/>
          <w:lang w:val="kk-KZ"/>
        </w:rPr>
        <w:t>.</w:t>
      </w:r>
    </w:p>
    <w:p w:rsidR="00984C8D" w:rsidRPr="00E85D37" w:rsidRDefault="00B96970" w:rsidP="000E6114">
      <w:pPr>
        <w:spacing w:after="0" w:line="360" w:lineRule="auto"/>
        <w:jc w:val="both"/>
        <w:rPr>
          <w:rFonts w:ascii="Times New Roman" w:hAnsi="Times New Roman"/>
          <w:color w:val="1F497D" w:themeColor="text2"/>
          <w:sz w:val="28"/>
          <w:szCs w:val="28"/>
          <w:lang w:val="kk-KZ"/>
        </w:rPr>
      </w:pPr>
      <w:r w:rsidRPr="00E85D37">
        <w:rPr>
          <w:rFonts w:ascii="Times New Roman" w:hAnsi="Times New Roman"/>
          <w:color w:val="1F497D" w:themeColor="text2"/>
          <w:sz w:val="28"/>
          <w:szCs w:val="28"/>
          <w:lang w:val="kk-KZ"/>
        </w:rPr>
        <w:t>«Кел, балалар ,оқылық</w:t>
      </w:r>
      <w:r w:rsidR="00E85D37" w:rsidRPr="00E85D37">
        <w:rPr>
          <w:rFonts w:ascii="Times New Roman" w:hAnsi="Times New Roman"/>
          <w:color w:val="1F497D" w:themeColor="text2"/>
          <w:sz w:val="28"/>
          <w:szCs w:val="28"/>
          <w:lang w:val="kk-KZ"/>
        </w:rPr>
        <w:t xml:space="preserve"> </w:t>
      </w:r>
      <w:r w:rsidRPr="00E85D37">
        <w:rPr>
          <w:rFonts w:ascii="Times New Roman" w:hAnsi="Times New Roman"/>
          <w:color w:val="1F497D" w:themeColor="text2"/>
          <w:sz w:val="28"/>
          <w:szCs w:val="28"/>
          <w:lang w:val="kk-KZ"/>
        </w:rPr>
        <w:t>» деп қазақ балаларын  білімге шақырған.</w:t>
      </w:r>
    </w:p>
    <w:p w:rsidR="00437A07" w:rsidRPr="00E85D37" w:rsidRDefault="000E6114" w:rsidP="000E6114">
      <w:pPr>
        <w:spacing w:after="0" w:line="360" w:lineRule="auto"/>
        <w:jc w:val="both"/>
        <w:rPr>
          <w:rFonts w:ascii="Times New Roman" w:hAnsi="Times New Roman"/>
          <w:color w:val="1F497D" w:themeColor="text2"/>
          <w:sz w:val="28"/>
          <w:szCs w:val="28"/>
          <w:lang w:val="kk-KZ"/>
        </w:rPr>
      </w:pPr>
      <w:r>
        <w:rPr>
          <w:rFonts w:ascii="Times New Roman" w:hAnsi="Times New Roman"/>
          <w:color w:val="1F497D" w:themeColor="text2"/>
          <w:sz w:val="28"/>
          <w:szCs w:val="28"/>
          <w:lang w:val="kk-KZ"/>
        </w:rPr>
        <w:t xml:space="preserve"> </w:t>
      </w:r>
      <w:r w:rsidR="00B96970" w:rsidRPr="00E85D37">
        <w:rPr>
          <w:rFonts w:ascii="Times New Roman" w:hAnsi="Times New Roman"/>
          <w:color w:val="1F497D" w:themeColor="text2"/>
          <w:sz w:val="28"/>
          <w:szCs w:val="28"/>
          <w:lang w:val="kk-KZ"/>
        </w:rPr>
        <w:t>Сондықтан жазушының ізін жалғастыратын, арман</w:t>
      </w:r>
      <w:r>
        <w:rPr>
          <w:rFonts w:ascii="Times New Roman" w:hAnsi="Times New Roman"/>
          <w:color w:val="1F497D" w:themeColor="text2"/>
          <w:sz w:val="28"/>
          <w:szCs w:val="28"/>
          <w:lang w:val="kk-KZ"/>
        </w:rPr>
        <w:t>, ойларын</w:t>
      </w:r>
    </w:p>
    <w:p w:rsidR="00B96970" w:rsidRPr="00E85D37" w:rsidRDefault="00B96970" w:rsidP="000E6114">
      <w:pPr>
        <w:spacing w:after="0" w:line="360" w:lineRule="auto"/>
        <w:jc w:val="both"/>
        <w:rPr>
          <w:rFonts w:ascii="Times New Roman" w:hAnsi="Times New Roman"/>
          <w:color w:val="1F497D" w:themeColor="text2"/>
          <w:sz w:val="28"/>
          <w:szCs w:val="28"/>
          <w:lang w:val="kk-KZ"/>
        </w:rPr>
      </w:pPr>
      <w:r w:rsidRPr="00E85D37">
        <w:rPr>
          <w:rFonts w:ascii="Times New Roman" w:hAnsi="Times New Roman"/>
          <w:color w:val="1F497D" w:themeColor="text2"/>
          <w:sz w:val="28"/>
          <w:szCs w:val="28"/>
          <w:lang w:val="kk-KZ"/>
        </w:rPr>
        <w:t xml:space="preserve"> тілектерін орын</w:t>
      </w:r>
      <w:r w:rsidR="000E6114">
        <w:rPr>
          <w:rFonts w:ascii="Times New Roman" w:hAnsi="Times New Roman"/>
          <w:color w:val="1F497D" w:themeColor="text2"/>
          <w:sz w:val="28"/>
          <w:szCs w:val="28"/>
          <w:lang w:val="kk-KZ"/>
        </w:rPr>
        <w:t>дау</w:t>
      </w:r>
      <w:r w:rsidRPr="00E85D37">
        <w:rPr>
          <w:rFonts w:ascii="Times New Roman" w:hAnsi="Times New Roman"/>
          <w:color w:val="1F497D" w:themeColor="text2"/>
          <w:sz w:val="28"/>
          <w:szCs w:val="28"/>
          <w:lang w:val="kk-KZ"/>
        </w:rPr>
        <w:t xml:space="preserve"> біздер үшін </w:t>
      </w:r>
      <w:r w:rsidR="00437A07" w:rsidRPr="00E85D37">
        <w:rPr>
          <w:rFonts w:ascii="Times New Roman" w:hAnsi="Times New Roman"/>
          <w:color w:val="1F497D" w:themeColor="text2"/>
          <w:sz w:val="28"/>
          <w:szCs w:val="28"/>
          <w:lang w:val="kk-KZ"/>
        </w:rPr>
        <w:t>зор міндет.</w:t>
      </w:r>
    </w:p>
    <w:p w:rsidR="00E85D37" w:rsidRPr="00E85D37" w:rsidRDefault="00437A07" w:rsidP="000E6114">
      <w:pPr>
        <w:pStyle w:val="a7"/>
        <w:shd w:val="clear" w:color="auto" w:fill="FFFFFF"/>
        <w:spacing w:before="0" w:beforeAutospacing="0" w:after="150" w:afterAutospacing="0" w:line="360" w:lineRule="auto"/>
        <w:rPr>
          <w:color w:val="1F497D" w:themeColor="text2"/>
          <w:sz w:val="28"/>
          <w:szCs w:val="28"/>
          <w:lang w:val="kk-KZ"/>
        </w:rPr>
      </w:pPr>
      <w:r w:rsidRPr="00E85D37">
        <w:rPr>
          <w:b/>
          <w:color w:val="1F497D" w:themeColor="text2"/>
          <w:sz w:val="28"/>
          <w:szCs w:val="28"/>
          <w:lang w:val="kk-KZ"/>
        </w:rPr>
        <w:t xml:space="preserve">     </w:t>
      </w:r>
      <w:r w:rsidR="000E6114">
        <w:rPr>
          <w:b/>
          <w:color w:val="1F497D" w:themeColor="text2"/>
          <w:sz w:val="28"/>
          <w:szCs w:val="28"/>
          <w:lang w:val="kk-KZ"/>
        </w:rPr>
        <w:t xml:space="preserve">   </w:t>
      </w:r>
      <w:r w:rsidR="00E85D37" w:rsidRPr="00E85D37">
        <w:rPr>
          <w:color w:val="1F497D" w:themeColor="text2"/>
          <w:sz w:val="28"/>
          <w:szCs w:val="28"/>
          <w:lang w:val="kk-KZ"/>
        </w:rPr>
        <w:t>Ел Президентінің Қазақстан халқына жолдауында «Біз Қазақстанның барлық азаматтарының отаншылдық сезім мен өз еліне  деген сүйіспеншілігін, адамгершілік сезімдерін дамытуға тиіспіз», - деп атап көрсеткен. Елбасының осындай міндеттерін орындау үшін мектеп табалдырығынан аттаған оқушылардың бойына имандылық, еліне, жеріне деген сүйіспеншілік сезімдерімен бірге сабырлылыққа, қайырымдылыққа, талаптылыққа, терең ойлылыққа т.б. қасиеттерге сабақта, сабақтан тыс кезде көркем шығармаларды оқыту арқылы оқушы бойына дарытуымыз керек.</w:t>
      </w:r>
    </w:p>
    <w:p w:rsidR="000E6114" w:rsidRPr="000E6114" w:rsidRDefault="000E6114" w:rsidP="000E6114">
      <w:pPr>
        <w:pStyle w:val="a7"/>
        <w:shd w:val="clear" w:color="auto" w:fill="FFFFFF"/>
        <w:spacing w:before="0" w:beforeAutospacing="0" w:after="150" w:afterAutospacing="0" w:line="360" w:lineRule="auto"/>
        <w:ind w:firstLine="708"/>
        <w:rPr>
          <w:color w:val="1F497D" w:themeColor="text2"/>
          <w:sz w:val="28"/>
          <w:szCs w:val="28"/>
          <w:lang w:val="kk-KZ"/>
        </w:rPr>
      </w:pPr>
      <w:r w:rsidRPr="000E6114">
        <w:rPr>
          <w:color w:val="1F497D" w:themeColor="text2"/>
          <w:sz w:val="28"/>
          <w:szCs w:val="28"/>
          <w:lang w:val="kk-KZ"/>
        </w:rPr>
        <w:t xml:space="preserve">Көркем әдебиеттегі кейіпкерлердің іс - әрекеті, бейнелері, оқиғалары баланы санқилы сезімге түсіріп ойландырады, қуантады, кейбіреуінен аулақ болуға жетелейді. Сондықтан </w:t>
      </w:r>
      <w:r>
        <w:rPr>
          <w:color w:val="1F497D" w:themeColor="text2"/>
          <w:sz w:val="28"/>
          <w:szCs w:val="28"/>
          <w:lang w:val="kk-KZ"/>
        </w:rPr>
        <w:t>осы</w:t>
      </w:r>
      <w:r w:rsidRPr="000E6114">
        <w:rPr>
          <w:color w:val="1F497D" w:themeColor="text2"/>
          <w:sz w:val="28"/>
          <w:szCs w:val="28"/>
          <w:lang w:val="kk-KZ"/>
        </w:rPr>
        <w:t xml:space="preserve"> жұмысымды жазуда педагог, жазушы, балалар әдебиетінің атасы – Ыбырай Алтынсариннің өмірі мен алдына қойған мақсаттары жайлы, сол мақсатты орындау жолындағы қыруар еңбектерін оқушы қауымға түсіндіруді мақсат еттім. Ыбырай шығармаларын бастауыш сыныптан бастап оқыту арқылы оқушыларды еңбек сүюшілікке, оқу, өнерге ұмтылушылыққа, Отанын, елін сүюшілік, талаптылық, жігерлілік, іздемпаздық, кішіпейілділік, махаббат, қайырымдылық, адамгершілік, жинақтылық т.б. жақсы мінез – құлықтарға тәрбиелеуді алдыма мақсат етіп қойдым.</w:t>
      </w:r>
    </w:p>
    <w:p w:rsidR="00437A07" w:rsidRPr="000E6114" w:rsidRDefault="00437A07" w:rsidP="000E6114">
      <w:pPr>
        <w:spacing w:after="0" w:line="360" w:lineRule="auto"/>
        <w:jc w:val="both"/>
        <w:rPr>
          <w:rFonts w:ascii="Times New Roman" w:hAnsi="Times New Roman"/>
          <w:b/>
          <w:color w:val="1F497D" w:themeColor="text2"/>
          <w:sz w:val="28"/>
          <w:szCs w:val="28"/>
          <w:lang w:val="kk-KZ"/>
        </w:rPr>
      </w:pPr>
    </w:p>
    <w:p w:rsidR="00984C8D" w:rsidRPr="000E6114" w:rsidRDefault="00984C8D" w:rsidP="000E6114">
      <w:pPr>
        <w:spacing w:after="0" w:line="360" w:lineRule="auto"/>
        <w:jc w:val="both"/>
        <w:rPr>
          <w:rFonts w:ascii="Times New Roman" w:hAnsi="Times New Roman"/>
          <w:b/>
          <w:color w:val="1F497D" w:themeColor="text2"/>
          <w:sz w:val="28"/>
          <w:szCs w:val="28"/>
          <w:lang w:val="kk-KZ"/>
        </w:rPr>
      </w:pPr>
    </w:p>
    <w:p w:rsidR="00984C8D" w:rsidRPr="00E85D37" w:rsidRDefault="00984C8D" w:rsidP="00B76F69">
      <w:pPr>
        <w:spacing w:after="0" w:line="360" w:lineRule="auto"/>
        <w:jc w:val="both"/>
        <w:rPr>
          <w:rFonts w:ascii="Times New Roman" w:hAnsi="Times New Roman"/>
          <w:b/>
          <w:color w:val="1F497D" w:themeColor="text2"/>
          <w:sz w:val="28"/>
          <w:szCs w:val="28"/>
          <w:lang w:val="kk-KZ"/>
        </w:rPr>
      </w:pPr>
    </w:p>
    <w:p w:rsidR="00DA6467" w:rsidRDefault="00B76F69" w:rsidP="00B76F69">
      <w:pPr>
        <w:spacing w:after="0" w:line="360" w:lineRule="auto"/>
        <w:jc w:val="both"/>
        <w:rPr>
          <w:rFonts w:ascii="Times New Roman" w:hAnsi="Times New Roman"/>
          <w:color w:val="1F497D" w:themeColor="text2"/>
          <w:sz w:val="28"/>
          <w:szCs w:val="28"/>
          <w:lang w:val="kk-KZ"/>
        </w:rPr>
      </w:pPr>
      <w:r w:rsidRPr="00C6411C">
        <w:rPr>
          <w:rFonts w:ascii="Times New Roman" w:hAnsi="Times New Roman"/>
          <w:color w:val="1F497D" w:themeColor="text2"/>
          <w:sz w:val="28"/>
          <w:szCs w:val="28"/>
          <w:lang w:val="kk-KZ"/>
        </w:rPr>
        <w:t xml:space="preserve">   </w:t>
      </w:r>
    </w:p>
    <w:p w:rsidR="00DF16EE" w:rsidRPr="0054271C" w:rsidRDefault="00691D46" w:rsidP="00B76F69">
      <w:pPr>
        <w:spacing w:after="0" w:line="360" w:lineRule="auto"/>
        <w:jc w:val="both"/>
        <w:rPr>
          <w:rFonts w:ascii="Times New Roman" w:hAnsi="Times New Roman"/>
          <w:color w:val="4F81BD" w:themeColor="accent1"/>
          <w:sz w:val="28"/>
          <w:szCs w:val="28"/>
          <w:lang w:val="kk-KZ"/>
        </w:rPr>
      </w:pPr>
      <w:r w:rsidRPr="0054271C">
        <w:rPr>
          <w:rFonts w:ascii="Times New Roman" w:hAnsi="Times New Roman"/>
          <w:color w:val="4F81BD" w:themeColor="accent1"/>
          <w:sz w:val="28"/>
          <w:szCs w:val="28"/>
          <w:lang w:val="kk-KZ"/>
        </w:rPr>
        <w:lastRenderedPageBreak/>
        <w:t>Жұмыстың мақсаты:</w:t>
      </w:r>
    </w:p>
    <w:p w:rsidR="00957252" w:rsidRPr="0054271C" w:rsidRDefault="00EF13D9" w:rsidP="00AA0439">
      <w:pPr>
        <w:spacing w:line="360" w:lineRule="auto"/>
        <w:ind w:firstLine="708"/>
        <w:rPr>
          <w:rFonts w:ascii="Times New Roman" w:hAnsi="Times New Roman"/>
          <w:color w:val="4F81BD" w:themeColor="accent1"/>
          <w:sz w:val="28"/>
          <w:szCs w:val="28"/>
          <w:lang w:val="kk-KZ"/>
        </w:rPr>
      </w:pPr>
      <w:r w:rsidRPr="0054271C">
        <w:rPr>
          <w:rFonts w:ascii="Times New Roman" w:hAnsi="Times New Roman"/>
          <w:color w:val="4F81BD" w:themeColor="accent1"/>
          <w:sz w:val="28"/>
          <w:szCs w:val="28"/>
          <w:lang w:val="kk-KZ"/>
        </w:rPr>
        <w:t>Қазағым деп, сол кездегі аянышты</w:t>
      </w:r>
      <w:r w:rsidR="000845CC" w:rsidRPr="0054271C">
        <w:rPr>
          <w:rFonts w:ascii="Times New Roman" w:hAnsi="Times New Roman"/>
          <w:color w:val="4F81BD" w:themeColor="accent1"/>
          <w:sz w:val="28"/>
          <w:szCs w:val="28"/>
          <w:lang w:val="kk-KZ"/>
        </w:rPr>
        <w:t xml:space="preserve"> халық халіне күйінген, болашағына зор үміт артқан Ыбырай атамыздың өміріне, шығармашылық жолына шолу жасап, қазіргі жастарға Ыбырай атамыздың қалдырған өсиетінің өзекті екенін жеткізу.</w:t>
      </w:r>
    </w:p>
    <w:p w:rsidR="00691D46" w:rsidRPr="0054271C" w:rsidRDefault="006C47A9" w:rsidP="00B76F69">
      <w:pPr>
        <w:spacing w:line="360" w:lineRule="auto"/>
        <w:jc w:val="both"/>
        <w:rPr>
          <w:rFonts w:ascii="Times New Roman" w:hAnsi="Times New Roman"/>
          <w:color w:val="4F81BD" w:themeColor="accent1"/>
          <w:sz w:val="28"/>
          <w:szCs w:val="28"/>
          <w:lang w:val="kk-KZ"/>
        </w:rPr>
      </w:pPr>
      <w:r w:rsidRPr="0054271C">
        <w:rPr>
          <w:rFonts w:ascii="Times New Roman" w:hAnsi="Times New Roman"/>
          <w:color w:val="4F81BD" w:themeColor="accent1"/>
          <w:sz w:val="28"/>
          <w:szCs w:val="28"/>
          <w:lang w:val="kk-KZ"/>
        </w:rPr>
        <w:t xml:space="preserve">      </w:t>
      </w:r>
      <w:r w:rsidR="00691D46" w:rsidRPr="0054271C">
        <w:rPr>
          <w:rFonts w:ascii="Times New Roman" w:hAnsi="Times New Roman"/>
          <w:color w:val="4F81BD" w:themeColor="accent1"/>
          <w:sz w:val="28"/>
          <w:szCs w:val="28"/>
          <w:lang w:val="kk-KZ"/>
        </w:rPr>
        <w:t>Мақсатымызға жету үшін мынандай міндеттер жүктеледі:</w:t>
      </w:r>
    </w:p>
    <w:p w:rsidR="00AA0439" w:rsidRPr="0054271C" w:rsidRDefault="00AA0439" w:rsidP="00AA0439">
      <w:pPr>
        <w:pStyle w:val="a7"/>
        <w:shd w:val="clear" w:color="auto" w:fill="FFFFFF"/>
        <w:spacing w:before="0" w:beforeAutospacing="0" w:after="150" w:afterAutospacing="0"/>
        <w:rPr>
          <w:color w:val="4F81BD" w:themeColor="accent1"/>
          <w:sz w:val="28"/>
          <w:szCs w:val="28"/>
          <w:lang w:val="kk-KZ"/>
        </w:rPr>
      </w:pPr>
      <w:r w:rsidRPr="0054271C">
        <w:rPr>
          <w:color w:val="4F81BD" w:themeColor="accent1"/>
          <w:sz w:val="28"/>
          <w:szCs w:val="28"/>
          <w:lang w:val="kk-KZ"/>
        </w:rPr>
        <w:t>бастауыш сыныпта оқылатын Ыбырай Алтынсарин шығармалары жайлы  жүйелі түсініктер беру;</w:t>
      </w:r>
    </w:p>
    <w:p w:rsidR="00AA0439" w:rsidRPr="0054271C" w:rsidRDefault="00AA0439" w:rsidP="00AA0439">
      <w:pPr>
        <w:pStyle w:val="a7"/>
        <w:shd w:val="clear" w:color="auto" w:fill="FFFFFF"/>
        <w:spacing w:before="0" w:beforeAutospacing="0" w:after="150" w:afterAutospacing="0"/>
        <w:rPr>
          <w:color w:val="4F81BD" w:themeColor="accent1"/>
          <w:sz w:val="28"/>
          <w:szCs w:val="28"/>
          <w:lang w:val="kk-KZ"/>
        </w:rPr>
      </w:pPr>
      <w:r w:rsidRPr="0054271C">
        <w:rPr>
          <w:color w:val="4F81BD" w:themeColor="accent1"/>
          <w:sz w:val="28"/>
          <w:szCs w:val="28"/>
          <w:lang w:val="kk-KZ"/>
        </w:rPr>
        <w:t>- әдеби жанр ерекшеліктерін таныту;</w:t>
      </w:r>
    </w:p>
    <w:p w:rsidR="00AA0439" w:rsidRPr="0054271C" w:rsidRDefault="00AA0439" w:rsidP="008959F6">
      <w:pPr>
        <w:pStyle w:val="a7"/>
        <w:shd w:val="clear" w:color="auto" w:fill="FFFFFF"/>
        <w:spacing w:before="0" w:beforeAutospacing="0" w:after="150" w:afterAutospacing="0"/>
        <w:rPr>
          <w:b/>
          <w:color w:val="4F81BD" w:themeColor="accent1"/>
          <w:sz w:val="28"/>
          <w:szCs w:val="28"/>
          <w:lang w:val="kk-KZ"/>
        </w:rPr>
      </w:pPr>
      <w:r w:rsidRPr="0054271C">
        <w:rPr>
          <w:color w:val="4F81BD" w:themeColor="accent1"/>
          <w:sz w:val="28"/>
          <w:szCs w:val="28"/>
          <w:lang w:val="kk-KZ"/>
        </w:rPr>
        <w:t>- шығарма кейіпкерлерін тануға, талдауға үйрету;</w:t>
      </w:r>
    </w:p>
    <w:p w:rsidR="00691D46" w:rsidRPr="0054271C" w:rsidRDefault="005239F4" w:rsidP="006445A5">
      <w:pPr>
        <w:spacing w:line="360" w:lineRule="auto"/>
        <w:jc w:val="both"/>
        <w:rPr>
          <w:rFonts w:ascii="Times New Roman" w:hAnsi="Times New Roman"/>
          <w:b/>
          <w:color w:val="4F81BD" w:themeColor="accent1"/>
          <w:sz w:val="28"/>
          <w:szCs w:val="28"/>
          <w:lang w:val="kk-KZ"/>
        </w:rPr>
      </w:pPr>
      <w:r w:rsidRPr="0054271C">
        <w:rPr>
          <w:rFonts w:ascii="Times New Roman" w:hAnsi="Times New Roman"/>
          <w:b/>
          <w:color w:val="4F81BD" w:themeColor="accent1"/>
          <w:sz w:val="28"/>
          <w:szCs w:val="28"/>
          <w:lang w:val="kk-KZ"/>
        </w:rPr>
        <w:t xml:space="preserve">           </w:t>
      </w:r>
      <w:r w:rsidR="00691D46" w:rsidRPr="0054271C">
        <w:rPr>
          <w:rFonts w:ascii="Times New Roman" w:hAnsi="Times New Roman"/>
          <w:b/>
          <w:color w:val="4F81BD" w:themeColor="accent1"/>
          <w:sz w:val="28"/>
          <w:szCs w:val="28"/>
          <w:lang w:val="kk-KZ"/>
        </w:rPr>
        <w:t>Ғылыми жобаның практикалық қолдану салалары:</w:t>
      </w:r>
    </w:p>
    <w:p w:rsidR="00C6411C" w:rsidRPr="0054271C" w:rsidRDefault="00691D46" w:rsidP="006445A5">
      <w:pPr>
        <w:spacing w:line="360" w:lineRule="auto"/>
        <w:jc w:val="both"/>
        <w:rPr>
          <w:rFonts w:ascii="Times New Roman" w:hAnsi="Times New Roman"/>
          <w:color w:val="4F81BD" w:themeColor="accent1"/>
          <w:sz w:val="28"/>
          <w:szCs w:val="28"/>
          <w:lang w:val="kk-KZ"/>
        </w:rPr>
      </w:pPr>
      <w:r w:rsidRPr="0054271C">
        <w:rPr>
          <w:rFonts w:ascii="Times New Roman" w:hAnsi="Times New Roman"/>
          <w:color w:val="4F81BD" w:themeColor="accent1"/>
          <w:sz w:val="28"/>
          <w:szCs w:val="28"/>
          <w:lang w:val="kk-KZ"/>
        </w:rPr>
        <w:t>Тақырып негізінде жинақталған материалдар</w:t>
      </w:r>
      <w:r w:rsidR="00FE2747" w:rsidRPr="0054271C">
        <w:rPr>
          <w:rFonts w:ascii="Times New Roman" w:hAnsi="Times New Roman"/>
          <w:color w:val="4F81BD" w:themeColor="accent1"/>
          <w:sz w:val="28"/>
          <w:szCs w:val="28"/>
          <w:lang w:val="kk-KZ"/>
        </w:rPr>
        <w:t xml:space="preserve"> Ыбырай Алтынсарин туралы</w:t>
      </w:r>
    </w:p>
    <w:p w:rsidR="006F01C2" w:rsidRPr="0054271C" w:rsidRDefault="00FE2747" w:rsidP="006445A5">
      <w:pPr>
        <w:spacing w:line="360" w:lineRule="auto"/>
        <w:jc w:val="both"/>
        <w:rPr>
          <w:rFonts w:ascii="Times New Roman" w:hAnsi="Times New Roman"/>
          <w:color w:val="4F81BD" w:themeColor="accent1"/>
          <w:sz w:val="28"/>
          <w:szCs w:val="28"/>
          <w:lang w:val="kk-KZ"/>
        </w:rPr>
      </w:pPr>
      <w:r w:rsidRPr="0054271C">
        <w:rPr>
          <w:rFonts w:ascii="Times New Roman" w:hAnsi="Times New Roman"/>
          <w:color w:val="4F81BD" w:themeColor="accent1"/>
          <w:sz w:val="28"/>
          <w:szCs w:val="28"/>
          <w:lang w:val="kk-KZ"/>
        </w:rPr>
        <w:t xml:space="preserve"> </w:t>
      </w:r>
      <w:r w:rsidR="00984C8D" w:rsidRPr="0054271C">
        <w:rPr>
          <w:rFonts w:ascii="Times New Roman" w:hAnsi="Times New Roman"/>
          <w:color w:val="4F81BD" w:themeColor="accent1"/>
          <w:sz w:val="28"/>
          <w:szCs w:val="28"/>
          <w:lang w:val="kk-KZ"/>
        </w:rPr>
        <w:t>ж</w:t>
      </w:r>
      <w:r w:rsidRPr="0054271C">
        <w:rPr>
          <w:rFonts w:ascii="Times New Roman" w:hAnsi="Times New Roman"/>
          <w:color w:val="4F81BD" w:themeColor="accent1"/>
          <w:sz w:val="28"/>
          <w:szCs w:val="28"/>
          <w:lang w:val="kk-KZ"/>
        </w:rPr>
        <w:t>әне</w:t>
      </w:r>
      <w:r w:rsidR="00C6411C" w:rsidRPr="0054271C">
        <w:rPr>
          <w:rFonts w:ascii="Times New Roman" w:hAnsi="Times New Roman"/>
          <w:color w:val="4F81BD" w:themeColor="accent1"/>
          <w:sz w:val="28"/>
          <w:szCs w:val="28"/>
          <w:lang w:val="kk-KZ"/>
        </w:rPr>
        <w:t xml:space="preserve"> </w:t>
      </w:r>
      <w:r w:rsidRPr="0054271C">
        <w:rPr>
          <w:rFonts w:ascii="Times New Roman" w:hAnsi="Times New Roman"/>
          <w:color w:val="4F81BD" w:themeColor="accent1"/>
          <w:sz w:val="28"/>
          <w:szCs w:val="28"/>
          <w:lang w:val="kk-KZ"/>
        </w:rPr>
        <w:t>шығармаларының маңызын білу және түсіну</w:t>
      </w:r>
      <w:r w:rsidR="006F01C2" w:rsidRPr="0054271C">
        <w:rPr>
          <w:rFonts w:ascii="Times New Roman" w:hAnsi="Times New Roman"/>
          <w:color w:val="4F81BD" w:themeColor="accent1"/>
          <w:sz w:val="28"/>
          <w:szCs w:val="28"/>
          <w:lang w:val="kk-KZ"/>
        </w:rPr>
        <w:t>;</w:t>
      </w:r>
    </w:p>
    <w:p w:rsidR="008A6E69" w:rsidRPr="0054271C" w:rsidRDefault="006C47A9" w:rsidP="008A6E69">
      <w:pPr>
        <w:pStyle w:val="a7"/>
        <w:shd w:val="clear" w:color="auto" w:fill="FFFFFF"/>
        <w:spacing w:before="0" w:beforeAutospacing="0" w:after="150" w:afterAutospacing="0"/>
        <w:rPr>
          <w:color w:val="4F81BD" w:themeColor="accent1"/>
          <w:sz w:val="28"/>
          <w:szCs w:val="28"/>
          <w:lang w:val="kk-KZ"/>
        </w:rPr>
      </w:pPr>
      <w:r w:rsidRPr="0054271C">
        <w:rPr>
          <w:b/>
          <w:color w:val="4F81BD" w:themeColor="accent1"/>
          <w:sz w:val="28"/>
          <w:szCs w:val="28"/>
          <w:lang w:val="kk-KZ"/>
        </w:rPr>
        <w:t xml:space="preserve">  </w:t>
      </w:r>
      <w:r w:rsidR="008A6E69" w:rsidRPr="0054271C">
        <w:rPr>
          <w:color w:val="4F81BD" w:themeColor="accent1"/>
          <w:sz w:val="28"/>
          <w:szCs w:val="28"/>
          <w:lang w:val="kk-KZ"/>
        </w:rPr>
        <w:t>- бақылау, зерттеу әдістерінен үзінділер пайдаландым.</w:t>
      </w:r>
    </w:p>
    <w:p w:rsidR="008A6E69" w:rsidRPr="0054271C" w:rsidRDefault="008A6E69" w:rsidP="008A6E69">
      <w:pPr>
        <w:pStyle w:val="a7"/>
        <w:shd w:val="clear" w:color="auto" w:fill="FFFFFF"/>
        <w:spacing w:before="0" w:beforeAutospacing="0" w:after="150" w:afterAutospacing="0"/>
        <w:rPr>
          <w:color w:val="4F81BD" w:themeColor="accent1"/>
          <w:sz w:val="28"/>
          <w:szCs w:val="28"/>
          <w:lang w:val="kk-KZ"/>
        </w:rPr>
      </w:pPr>
      <w:r w:rsidRPr="0054271C">
        <w:rPr>
          <w:color w:val="4F81BD" w:themeColor="accent1"/>
          <w:sz w:val="28"/>
          <w:szCs w:val="28"/>
          <w:lang w:val="kk-KZ"/>
        </w:rPr>
        <w:t>Зерттеу пәні</w:t>
      </w:r>
    </w:p>
    <w:p w:rsidR="008A6E69" w:rsidRPr="0054271C" w:rsidRDefault="008A6E69" w:rsidP="008A6E69">
      <w:pPr>
        <w:pStyle w:val="a7"/>
        <w:shd w:val="clear" w:color="auto" w:fill="FFFFFF"/>
        <w:spacing w:before="0" w:beforeAutospacing="0" w:after="150" w:afterAutospacing="0"/>
        <w:rPr>
          <w:color w:val="4F81BD" w:themeColor="accent1"/>
          <w:sz w:val="28"/>
          <w:szCs w:val="28"/>
          <w:lang w:val="kk-KZ"/>
        </w:rPr>
      </w:pPr>
      <w:r w:rsidRPr="0054271C">
        <w:rPr>
          <w:color w:val="4F81BD" w:themeColor="accent1"/>
          <w:sz w:val="28"/>
          <w:szCs w:val="28"/>
          <w:lang w:val="kk-KZ"/>
        </w:rPr>
        <w:t>-     Озат мұғалімдердің іс – тәжірибелері;</w:t>
      </w:r>
    </w:p>
    <w:p w:rsidR="008A6E69" w:rsidRPr="0054271C" w:rsidRDefault="008A6E69" w:rsidP="008A6E69">
      <w:pPr>
        <w:pStyle w:val="a7"/>
        <w:shd w:val="clear" w:color="auto" w:fill="FFFFFF"/>
        <w:spacing w:before="0" w:beforeAutospacing="0" w:after="150" w:afterAutospacing="0"/>
        <w:rPr>
          <w:color w:val="4F81BD" w:themeColor="accent1"/>
          <w:sz w:val="28"/>
          <w:szCs w:val="28"/>
          <w:lang w:val="kk-KZ"/>
        </w:rPr>
      </w:pPr>
      <w:r w:rsidRPr="0054271C">
        <w:rPr>
          <w:color w:val="4F81BD" w:themeColor="accent1"/>
          <w:sz w:val="28"/>
          <w:szCs w:val="28"/>
          <w:lang w:val="kk-KZ"/>
        </w:rPr>
        <w:t>-  өзімнің іс – тәжірибе кезінде алған тәжірибелерім.</w:t>
      </w:r>
    </w:p>
    <w:p w:rsidR="00B76F69" w:rsidRPr="0054271C" w:rsidRDefault="006C47A9" w:rsidP="006445A5">
      <w:pPr>
        <w:spacing w:line="360" w:lineRule="auto"/>
        <w:jc w:val="both"/>
        <w:rPr>
          <w:rFonts w:ascii="Times New Roman" w:hAnsi="Times New Roman"/>
          <w:color w:val="4F81BD" w:themeColor="accent1"/>
          <w:sz w:val="28"/>
          <w:szCs w:val="28"/>
          <w:lang w:val="kk-KZ"/>
        </w:rPr>
      </w:pPr>
      <w:r w:rsidRPr="0054271C">
        <w:rPr>
          <w:rFonts w:ascii="Times New Roman" w:hAnsi="Times New Roman"/>
          <w:b/>
          <w:color w:val="4F81BD" w:themeColor="accent1"/>
          <w:sz w:val="28"/>
          <w:szCs w:val="28"/>
          <w:lang w:val="kk-KZ"/>
        </w:rPr>
        <w:t xml:space="preserve">         </w:t>
      </w:r>
      <w:r w:rsidR="00691D46" w:rsidRPr="0054271C">
        <w:rPr>
          <w:rFonts w:ascii="Times New Roman" w:hAnsi="Times New Roman"/>
          <w:b/>
          <w:color w:val="4F81BD" w:themeColor="accent1"/>
          <w:sz w:val="28"/>
          <w:szCs w:val="28"/>
          <w:lang w:val="kk-KZ"/>
        </w:rPr>
        <w:t>Зерттеудің  теориялығы  және   практикалығы:</w:t>
      </w:r>
      <w:r w:rsidR="00691D46" w:rsidRPr="0054271C">
        <w:rPr>
          <w:rFonts w:ascii="Times New Roman" w:hAnsi="Times New Roman"/>
          <w:color w:val="4F81BD" w:themeColor="accent1"/>
          <w:sz w:val="28"/>
          <w:szCs w:val="28"/>
          <w:lang w:val="kk-KZ"/>
        </w:rPr>
        <w:t xml:space="preserve"> </w:t>
      </w:r>
    </w:p>
    <w:p w:rsidR="0054271C" w:rsidRPr="0054271C" w:rsidRDefault="0054271C" w:rsidP="0054271C">
      <w:pPr>
        <w:pStyle w:val="a7"/>
        <w:shd w:val="clear" w:color="auto" w:fill="FFFFFF"/>
        <w:spacing w:before="0" w:beforeAutospacing="0" w:after="150" w:afterAutospacing="0" w:line="276" w:lineRule="auto"/>
        <w:rPr>
          <w:color w:val="4F81BD" w:themeColor="accent1"/>
          <w:sz w:val="28"/>
          <w:szCs w:val="28"/>
          <w:lang w:val="kk-KZ"/>
        </w:rPr>
      </w:pPr>
      <w:r w:rsidRPr="0054271C">
        <w:rPr>
          <w:color w:val="4F81BD" w:themeColor="accent1"/>
          <w:sz w:val="28"/>
          <w:szCs w:val="28"/>
          <w:lang w:val="kk-KZ"/>
        </w:rPr>
        <w:t>-     Ыбырай Алтынсарин шығармаларын оқытуға байланысты ғылыми –</w:t>
      </w:r>
    </w:p>
    <w:p w:rsidR="0054271C" w:rsidRPr="0054271C" w:rsidRDefault="0054271C" w:rsidP="0054271C">
      <w:pPr>
        <w:pStyle w:val="a7"/>
        <w:shd w:val="clear" w:color="auto" w:fill="FFFFFF"/>
        <w:spacing w:before="0" w:beforeAutospacing="0" w:after="150" w:afterAutospacing="0" w:line="276" w:lineRule="auto"/>
        <w:rPr>
          <w:color w:val="4F81BD" w:themeColor="accent1"/>
          <w:sz w:val="28"/>
          <w:szCs w:val="28"/>
          <w:lang w:val="kk-KZ"/>
        </w:rPr>
      </w:pPr>
      <w:r w:rsidRPr="0054271C">
        <w:rPr>
          <w:color w:val="4F81BD" w:themeColor="accent1"/>
          <w:sz w:val="28"/>
          <w:szCs w:val="28"/>
          <w:lang w:val="kk-KZ"/>
        </w:rPr>
        <w:t>-     теориялық және әдістемелік еңбектер;</w:t>
      </w:r>
    </w:p>
    <w:p w:rsidR="00B76F69" w:rsidRPr="0054271C" w:rsidRDefault="00691D46" w:rsidP="0054271C">
      <w:pPr>
        <w:jc w:val="both"/>
        <w:rPr>
          <w:rFonts w:ascii="Times New Roman" w:hAnsi="Times New Roman"/>
          <w:color w:val="4F81BD" w:themeColor="accent1"/>
          <w:sz w:val="28"/>
          <w:szCs w:val="28"/>
          <w:lang w:val="kk-KZ"/>
        </w:rPr>
      </w:pPr>
      <w:r w:rsidRPr="0054271C">
        <w:rPr>
          <w:rFonts w:ascii="Times New Roman" w:hAnsi="Times New Roman"/>
          <w:color w:val="4F81BD" w:themeColor="accent1"/>
          <w:sz w:val="28"/>
          <w:szCs w:val="28"/>
          <w:lang w:val="kk-KZ"/>
        </w:rPr>
        <w:t xml:space="preserve">Зерттейтін </w:t>
      </w:r>
      <w:r w:rsidR="00FE2747" w:rsidRPr="0054271C">
        <w:rPr>
          <w:rFonts w:ascii="Times New Roman" w:hAnsi="Times New Roman"/>
          <w:color w:val="4F81BD" w:themeColor="accent1"/>
          <w:sz w:val="28"/>
          <w:szCs w:val="28"/>
          <w:lang w:val="kk-KZ"/>
        </w:rPr>
        <w:t xml:space="preserve">мәселелер </w:t>
      </w:r>
      <w:r w:rsidRPr="0054271C">
        <w:rPr>
          <w:rFonts w:ascii="Times New Roman" w:hAnsi="Times New Roman"/>
          <w:color w:val="4F81BD" w:themeColor="accent1"/>
          <w:sz w:val="28"/>
          <w:szCs w:val="28"/>
          <w:lang w:val="kk-KZ"/>
        </w:rPr>
        <w:t>жөнінде</w:t>
      </w:r>
      <w:r w:rsidR="005239F4" w:rsidRPr="0054271C">
        <w:rPr>
          <w:rFonts w:ascii="Times New Roman" w:hAnsi="Times New Roman"/>
          <w:color w:val="4F81BD" w:themeColor="accent1"/>
          <w:sz w:val="28"/>
          <w:szCs w:val="28"/>
          <w:lang w:val="kk-KZ"/>
        </w:rPr>
        <w:t xml:space="preserve"> </w:t>
      </w:r>
      <w:r w:rsidRPr="0054271C">
        <w:rPr>
          <w:rFonts w:ascii="Times New Roman" w:hAnsi="Times New Roman"/>
          <w:color w:val="4F81BD" w:themeColor="accent1"/>
          <w:sz w:val="28"/>
          <w:szCs w:val="28"/>
          <w:lang w:val="kk-KZ"/>
        </w:rPr>
        <w:t>кітапхан</w:t>
      </w:r>
      <w:r w:rsidR="006F01C2" w:rsidRPr="0054271C">
        <w:rPr>
          <w:rFonts w:ascii="Times New Roman" w:hAnsi="Times New Roman"/>
          <w:color w:val="4F81BD" w:themeColor="accent1"/>
          <w:sz w:val="28"/>
          <w:szCs w:val="28"/>
          <w:lang w:val="kk-KZ"/>
        </w:rPr>
        <w:t>адан,</w:t>
      </w:r>
      <w:r w:rsidR="00FE2747" w:rsidRPr="0054271C">
        <w:rPr>
          <w:rFonts w:ascii="Times New Roman" w:hAnsi="Times New Roman"/>
          <w:color w:val="4F81BD" w:themeColor="accent1"/>
          <w:sz w:val="28"/>
          <w:szCs w:val="28"/>
          <w:lang w:val="kk-KZ"/>
        </w:rPr>
        <w:t xml:space="preserve"> ғалымдардан</w:t>
      </w:r>
      <w:r w:rsidRPr="0054271C">
        <w:rPr>
          <w:rFonts w:ascii="Times New Roman" w:hAnsi="Times New Roman"/>
          <w:color w:val="4F81BD" w:themeColor="accent1"/>
          <w:sz w:val="28"/>
          <w:szCs w:val="28"/>
          <w:lang w:val="kk-KZ"/>
        </w:rPr>
        <w:t xml:space="preserve">, </w:t>
      </w:r>
    </w:p>
    <w:p w:rsidR="00691D46" w:rsidRPr="0054271C" w:rsidRDefault="00691D46" w:rsidP="0054271C">
      <w:pPr>
        <w:jc w:val="both"/>
        <w:rPr>
          <w:rFonts w:ascii="Times New Roman" w:hAnsi="Times New Roman"/>
          <w:color w:val="4F81BD" w:themeColor="accent1"/>
          <w:sz w:val="28"/>
          <w:szCs w:val="28"/>
          <w:lang w:val="kk-KZ"/>
        </w:rPr>
      </w:pPr>
      <w:r w:rsidRPr="0054271C">
        <w:rPr>
          <w:rFonts w:ascii="Times New Roman" w:hAnsi="Times New Roman"/>
          <w:color w:val="4F81BD" w:themeColor="accent1"/>
          <w:sz w:val="28"/>
          <w:szCs w:val="28"/>
          <w:lang w:val="kk-KZ"/>
        </w:rPr>
        <w:t>ғаламтордан,</w:t>
      </w:r>
      <w:r w:rsidR="005239F4" w:rsidRPr="0054271C">
        <w:rPr>
          <w:rFonts w:ascii="Times New Roman" w:hAnsi="Times New Roman"/>
          <w:color w:val="4F81BD" w:themeColor="accent1"/>
          <w:sz w:val="28"/>
          <w:szCs w:val="28"/>
          <w:lang w:val="kk-KZ"/>
        </w:rPr>
        <w:t xml:space="preserve"> </w:t>
      </w:r>
      <w:r w:rsidR="006F01C2" w:rsidRPr="0054271C">
        <w:rPr>
          <w:rFonts w:ascii="Times New Roman" w:hAnsi="Times New Roman"/>
          <w:color w:val="4F81BD" w:themeColor="accent1"/>
          <w:sz w:val="28"/>
          <w:szCs w:val="28"/>
          <w:lang w:val="kk-KZ"/>
        </w:rPr>
        <w:t xml:space="preserve">мамандардан </w:t>
      </w:r>
      <w:r w:rsidRPr="0054271C">
        <w:rPr>
          <w:rFonts w:ascii="Times New Roman" w:hAnsi="Times New Roman"/>
          <w:color w:val="4F81BD" w:themeColor="accent1"/>
          <w:sz w:val="28"/>
          <w:szCs w:val="28"/>
          <w:lang w:val="kk-KZ"/>
        </w:rPr>
        <w:t xml:space="preserve">  мәліметтер   жинақтау.</w:t>
      </w:r>
    </w:p>
    <w:p w:rsidR="00B76F69" w:rsidRPr="0054271C" w:rsidRDefault="006C47A9" w:rsidP="006445A5">
      <w:pPr>
        <w:spacing w:line="360" w:lineRule="auto"/>
        <w:jc w:val="both"/>
        <w:rPr>
          <w:rFonts w:ascii="Times New Roman" w:hAnsi="Times New Roman"/>
          <w:b/>
          <w:color w:val="4F81BD" w:themeColor="accent1"/>
          <w:sz w:val="28"/>
          <w:szCs w:val="28"/>
          <w:lang w:val="kk-KZ"/>
        </w:rPr>
      </w:pPr>
      <w:r w:rsidRPr="0054271C">
        <w:rPr>
          <w:rFonts w:ascii="Times New Roman" w:hAnsi="Times New Roman"/>
          <w:b/>
          <w:color w:val="4F81BD" w:themeColor="accent1"/>
          <w:sz w:val="28"/>
          <w:szCs w:val="28"/>
          <w:lang w:val="kk-KZ"/>
        </w:rPr>
        <w:t xml:space="preserve">          </w:t>
      </w:r>
      <w:r w:rsidR="00691D46" w:rsidRPr="0054271C">
        <w:rPr>
          <w:rFonts w:ascii="Times New Roman" w:hAnsi="Times New Roman"/>
          <w:b/>
          <w:color w:val="4F81BD" w:themeColor="accent1"/>
          <w:sz w:val="28"/>
          <w:szCs w:val="28"/>
          <w:lang w:val="kk-KZ"/>
        </w:rPr>
        <w:t>Ғылыми жұмыстың жаңашыл</w:t>
      </w:r>
      <w:r w:rsidR="005239F4" w:rsidRPr="0054271C">
        <w:rPr>
          <w:rFonts w:ascii="Times New Roman" w:hAnsi="Times New Roman"/>
          <w:b/>
          <w:color w:val="4F81BD" w:themeColor="accent1"/>
          <w:sz w:val="28"/>
          <w:szCs w:val="28"/>
          <w:lang w:val="kk-KZ"/>
        </w:rPr>
        <w:t>д</w:t>
      </w:r>
      <w:r w:rsidR="00691D46" w:rsidRPr="0054271C">
        <w:rPr>
          <w:rFonts w:ascii="Times New Roman" w:hAnsi="Times New Roman"/>
          <w:b/>
          <w:color w:val="4F81BD" w:themeColor="accent1"/>
          <w:sz w:val="28"/>
          <w:szCs w:val="28"/>
          <w:lang w:val="kk-KZ"/>
        </w:rPr>
        <w:t xml:space="preserve">ығы:   </w:t>
      </w:r>
    </w:p>
    <w:p w:rsidR="00B76F69" w:rsidRPr="0054271C" w:rsidRDefault="00691D46" w:rsidP="006445A5">
      <w:pPr>
        <w:spacing w:line="360" w:lineRule="auto"/>
        <w:jc w:val="both"/>
        <w:rPr>
          <w:rFonts w:ascii="Times New Roman" w:hAnsi="Times New Roman"/>
          <w:color w:val="4F81BD" w:themeColor="accent1"/>
          <w:sz w:val="28"/>
          <w:szCs w:val="28"/>
          <w:lang w:val="kk-KZ"/>
        </w:rPr>
      </w:pPr>
      <w:r w:rsidRPr="0054271C">
        <w:rPr>
          <w:rFonts w:ascii="Times New Roman" w:hAnsi="Times New Roman"/>
          <w:color w:val="4F81BD" w:themeColor="accent1"/>
          <w:sz w:val="28"/>
          <w:szCs w:val="28"/>
          <w:lang w:val="kk-KZ"/>
        </w:rPr>
        <w:t xml:space="preserve">Осы зерттеуім арқылы мен  </w:t>
      </w:r>
      <w:r w:rsidR="00D4152B" w:rsidRPr="0054271C">
        <w:rPr>
          <w:rFonts w:ascii="Times New Roman" w:hAnsi="Times New Roman"/>
          <w:color w:val="4F81BD" w:themeColor="accent1"/>
          <w:sz w:val="28"/>
          <w:szCs w:val="28"/>
          <w:lang w:val="kk-KZ"/>
        </w:rPr>
        <w:t xml:space="preserve">Ыбырай Алтынсарин </w:t>
      </w:r>
      <w:r w:rsidR="006F01C2" w:rsidRPr="0054271C">
        <w:rPr>
          <w:rFonts w:ascii="Times New Roman" w:hAnsi="Times New Roman"/>
          <w:color w:val="4F81BD" w:themeColor="accent1"/>
          <w:sz w:val="28"/>
          <w:szCs w:val="28"/>
          <w:lang w:val="kk-KZ"/>
        </w:rPr>
        <w:t xml:space="preserve">жайлы </w:t>
      </w:r>
      <w:r w:rsidR="006C3D88" w:rsidRPr="0054271C">
        <w:rPr>
          <w:rFonts w:ascii="Times New Roman" w:hAnsi="Times New Roman"/>
          <w:color w:val="4F81BD" w:themeColor="accent1"/>
          <w:sz w:val="28"/>
          <w:szCs w:val="28"/>
          <w:lang w:val="kk-KZ"/>
        </w:rPr>
        <w:t xml:space="preserve">көптеген мағлұмат </w:t>
      </w:r>
    </w:p>
    <w:p w:rsidR="006C47A9" w:rsidRPr="0054271C" w:rsidRDefault="006C3D88" w:rsidP="006445A5">
      <w:pPr>
        <w:spacing w:line="360" w:lineRule="auto"/>
        <w:jc w:val="both"/>
        <w:rPr>
          <w:rFonts w:ascii="Times New Roman" w:hAnsi="Times New Roman"/>
          <w:color w:val="4F81BD" w:themeColor="accent1"/>
          <w:sz w:val="28"/>
          <w:szCs w:val="28"/>
          <w:lang w:val="kk-KZ"/>
        </w:rPr>
      </w:pPr>
      <w:r w:rsidRPr="0054271C">
        <w:rPr>
          <w:rFonts w:ascii="Times New Roman" w:hAnsi="Times New Roman"/>
          <w:color w:val="4F81BD" w:themeColor="accent1"/>
          <w:sz w:val="28"/>
          <w:szCs w:val="28"/>
          <w:lang w:val="kk-KZ"/>
        </w:rPr>
        <w:t>ала отыры</w:t>
      </w:r>
      <w:r w:rsidR="008F3526" w:rsidRPr="0054271C">
        <w:rPr>
          <w:rFonts w:ascii="Times New Roman" w:hAnsi="Times New Roman"/>
          <w:color w:val="4F81BD" w:themeColor="accent1"/>
          <w:sz w:val="28"/>
          <w:szCs w:val="28"/>
          <w:lang w:val="kk-KZ"/>
        </w:rPr>
        <w:t>п, оның шығармаларын тереңдеп зерттеп, насихаттарын</w:t>
      </w:r>
    </w:p>
    <w:p w:rsidR="00691D46" w:rsidRPr="0054271C" w:rsidRDefault="006C3D88" w:rsidP="006445A5">
      <w:pPr>
        <w:spacing w:line="360" w:lineRule="auto"/>
        <w:jc w:val="both"/>
        <w:rPr>
          <w:rFonts w:ascii="Times New Roman" w:hAnsi="Times New Roman"/>
          <w:color w:val="4F81BD" w:themeColor="accent1"/>
          <w:sz w:val="28"/>
          <w:szCs w:val="28"/>
          <w:lang w:val="kk-KZ"/>
        </w:rPr>
      </w:pPr>
      <w:r w:rsidRPr="0054271C">
        <w:rPr>
          <w:rFonts w:ascii="Times New Roman" w:hAnsi="Times New Roman"/>
          <w:color w:val="4F81BD" w:themeColor="accent1"/>
          <w:sz w:val="28"/>
          <w:szCs w:val="28"/>
          <w:lang w:val="kk-KZ"/>
        </w:rPr>
        <w:t>пайдаланбаған жағдайда кері әсерлері болуы мүмкін екенін анықтадым.</w:t>
      </w:r>
    </w:p>
    <w:p w:rsidR="0054271C" w:rsidRPr="00C6411C" w:rsidRDefault="0054271C" w:rsidP="0054271C">
      <w:pPr>
        <w:pStyle w:val="a7"/>
        <w:shd w:val="clear" w:color="auto" w:fill="FFFFFF"/>
        <w:spacing w:before="0" w:beforeAutospacing="0" w:after="150" w:afterAutospacing="0" w:line="360" w:lineRule="auto"/>
        <w:rPr>
          <w:color w:val="1F497D" w:themeColor="text2"/>
          <w:sz w:val="28"/>
          <w:szCs w:val="28"/>
          <w:lang w:val="kk-KZ"/>
        </w:rPr>
      </w:pPr>
      <w:r>
        <w:rPr>
          <w:color w:val="1F497D" w:themeColor="text2"/>
          <w:sz w:val="28"/>
          <w:szCs w:val="28"/>
          <w:lang w:val="kk-KZ"/>
        </w:rPr>
        <w:lastRenderedPageBreak/>
        <w:t xml:space="preserve">        М</w:t>
      </w:r>
      <w:r w:rsidRPr="00E85D37">
        <w:rPr>
          <w:color w:val="1F497D" w:themeColor="text2"/>
          <w:sz w:val="28"/>
          <w:szCs w:val="28"/>
          <w:lang w:val="kk-KZ"/>
        </w:rPr>
        <w:t xml:space="preserve">ектеп табалдырығынан аттаған оқушылардың бойына </w:t>
      </w:r>
      <w:r>
        <w:rPr>
          <w:color w:val="1F497D" w:themeColor="text2"/>
          <w:sz w:val="28"/>
          <w:szCs w:val="28"/>
          <w:lang w:val="kk-KZ"/>
        </w:rPr>
        <w:t>әсіресе орыс тілді сныптардағы қазақ тілі пәнінде</w:t>
      </w:r>
      <w:r w:rsidRPr="00E85D37">
        <w:rPr>
          <w:color w:val="1F497D" w:themeColor="text2"/>
          <w:sz w:val="28"/>
          <w:szCs w:val="28"/>
          <w:lang w:val="kk-KZ"/>
        </w:rPr>
        <w:t xml:space="preserve"> еліне, жеріне деген сүйіспеншілік сезімдерімен бірге сабырлылыққа, қайырымдылыққа, талаптылыққа, терең ойлылыққа т.б. қасиеттерге сабақта, сабақтан тыс кезде көркем шығармаларды оқыту арқылы оқушы бойына дарытуымыз керек.</w:t>
      </w:r>
    </w:p>
    <w:p w:rsidR="00691D46" w:rsidRPr="00C6411C" w:rsidRDefault="006C47A9" w:rsidP="006445A5">
      <w:pPr>
        <w:spacing w:after="0" w:line="360" w:lineRule="auto"/>
        <w:rPr>
          <w:rFonts w:ascii="Times New Roman" w:hAnsi="Times New Roman"/>
          <w:b/>
          <w:color w:val="1F497D" w:themeColor="text2"/>
          <w:sz w:val="28"/>
          <w:szCs w:val="28"/>
          <w:lang w:val="kk-KZ"/>
        </w:rPr>
      </w:pPr>
      <w:r w:rsidRPr="00C6411C">
        <w:rPr>
          <w:rFonts w:ascii="Times New Roman" w:hAnsi="Times New Roman"/>
          <w:b/>
          <w:color w:val="1F497D" w:themeColor="text2"/>
          <w:sz w:val="28"/>
          <w:szCs w:val="28"/>
          <w:lang w:val="kk-KZ"/>
        </w:rPr>
        <w:t xml:space="preserve">            </w:t>
      </w:r>
      <w:r w:rsidR="00691D46" w:rsidRPr="00C6411C">
        <w:rPr>
          <w:rFonts w:ascii="Times New Roman" w:hAnsi="Times New Roman"/>
          <w:b/>
          <w:color w:val="1F497D" w:themeColor="text2"/>
          <w:sz w:val="28"/>
          <w:szCs w:val="28"/>
          <w:lang w:val="kk-KZ"/>
        </w:rPr>
        <w:t>Зерттеу әдістері</w:t>
      </w:r>
    </w:p>
    <w:p w:rsidR="00691D46" w:rsidRPr="00C6411C" w:rsidRDefault="00691D46" w:rsidP="006445A5">
      <w:pPr>
        <w:spacing w:after="0" w:line="360" w:lineRule="auto"/>
        <w:rPr>
          <w:rFonts w:ascii="Times New Roman" w:hAnsi="Times New Roman"/>
          <w:color w:val="1F497D" w:themeColor="text2"/>
          <w:sz w:val="28"/>
          <w:szCs w:val="28"/>
          <w:lang w:val="kk-KZ"/>
        </w:rPr>
      </w:pPr>
      <w:r w:rsidRPr="00C6411C">
        <w:rPr>
          <w:rFonts w:ascii="Times New Roman" w:hAnsi="Times New Roman"/>
          <w:color w:val="1F497D" w:themeColor="text2"/>
          <w:sz w:val="28"/>
          <w:szCs w:val="28"/>
          <w:lang w:val="kk-KZ"/>
        </w:rPr>
        <w:t>- ғылыми әдебиеттердегі анықтамалармен танысу;</w:t>
      </w:r>
    </w:p>
    <w:p w:rsidR="00506620" w:rsidRPr="00C6411C" w:rsidRDefault="00691D46" w:rsidP="006445A5">
      <w:pPr>
        <w:spacing w:after="0" w:line="360" w:lineRule="auto"/>
        <w:rPr>
          <w:rFonts w:ascii="Times New Roman" w:hAnsi="Times New Roman"/>
          <w:color w:val="1F497D" w:themeColor="text2"/>
          <w:sz w:val="28"/>
          <w:szCs w:val="28"/>
          <w:lang w:val="kk-KZ"/>
        </w:rPr>
      </w:pPr>
      <w:r w:rsidRPr="00C6411C">
        <w:rPr>
          <w:rFonts w:ascii="Times New Roman" w:hAnsi="Times New Roman"/>
          <w:color w:val="1F497D" w:themeColor="text2"/>
          <w:sz w:val="28"/>
          <w:szCs w:val="28"/>
          <w:lang w:val="kk-KZ"/>
        </w:rPr>
        <w:t>- бақылау;</w:t>
      </w:r>
    </w:p>
    <w:p w:rsidR="00691D46" w:rsidRPr="00C6411C" w:rsidRDefault="00691D46" w:rsidP="006445A5">
      <w:pPr>
        <w:spacing w:after="0" w:line="360" w:lineRule="auto"/>
        <w:rPr>
          <w:rFonts w:ascii="Times New Roman" w:hAnsi="Times New Roman"/>
          <w:color w:val="1F497D" w:themeColor="text2"/>
          <w:sz w:val="28"/>
          <w:szCs w:val="28"/>
          <w:lang w:val="kk-KZ"/>
        </w:rPr>
      </w:pPr>
      <w:r w:rsidRPr="00C6411C">
        <w:rPr>
          <w:rFonts w:ascii="Times New Roman" w:hAnsi="Times New Roman"/>
          <w:color w:val="1F497D" w:themeColor="text2"/>
          <w:sz w:val="28"/>
          <w:szCs w:val="28"/>
          <w:lang w:val="kk-KZ"/>
        </w:rPr>
        <w:t>-зерттелген нәтижеге талдау жүргізу.</w:t>
      </w:r>
    </w:p>
    <w:p w:rsidR="006C47A9" w:rsidRPr="00C6411C" w:rsidRDefault="00691D46" w:rsidP="006C47A9">
      <w:pPr>
        <w:spacing w:after="0" w:line="360" w:lineRule="auto"/>
        <w:jc w:val="both"/>
        <w:rPr>
          <w:rFonts w:ascii="Times New Roman" w:hAnsi="Times New Roman"/>
          <w:color w:val="1F497D" w:themeColor="text2"/>
          <w:sz w:val="28"/>
          <w:szCs w:val="28"/>
          <w:lang w:val="kk-KZ"/>
        </w:rPr>
      </w:pPr>
      <w:r w:rsidRPr="00C6411C">
        <w:rPr>
          <w:rFonts w:ascii="Times New Roman" w:hAnsi="Times New Roman"/>
          <w:b/>
          <w:color w:val="1F497D" w:themeColor="text2"/>
          <w:sz w:val="28"/>
          <w:szCs w:val="28"/>
          <w:lang w:val="kk-KZ"/>
        </w:rPr>
        <w:t>Зерттеу жұмысы</w:t>
      </w:r>
      <w:r w:rsidRPr="00C6411C">
        <w:rPr>
          <w:rFonts w:ascii="Times New Roman" w:hAnsi="Times New Roman"/>
          <w:color w:val="1F497D" w:themeColor="text2"/>
          <w:sz w:val="28"/>
          <w:szCs w:val="28"/>
          <w:lang w:val="kk-KZ"/>
        </w:rPr>
        <w:t xml:space="preserve"> кіріспеден, негізгі бөлімнен, қорытындыдан тұра</w:t>
      </w:r>
      <w:r w:rsidR="006C47A9" w:rsidRPr="00C6411C">
        <w:rPr>
          <w:rFonts w:ascii="Times New Roman" w:hAnsi="Times New Roman"/>
          <w:color w:val="1F497D" w:themeColor="text2"/>
          <w:sz w:val="28"/>
          <w:szCs w:val="28"/>
          <w:lang w:val="kk-KZ"/>
        </w:rPr>
        <w:t>ды</w:t>
      </w:r>
    </w:p>
    <w:p w:rsidR="008959F6" w:rsidRDefault="008959F6" w:rsidP="00C6411C">
      <w:pPr>
        <w:spacing w:after="0" w:line="360" w:lineRule="auto"/>
        <w:jc w:val="center"/>
        <w:rPr>
          <w:rFonts w:ascii="Times New Roman" w:hAnsi="Times New Roman"/>
          <w:b/>
          <w:bCs/>
          <w:color w:val="1F497D" w:themeColor="text2"/>
          <w:sz w:val="28"/>
          <w:szCs w:val="28"/>
          <w:lang w:val="kk-KZ"/>
        </w:rPr>
      </w:pPr>
      <w:r>
        <w:rPr>
          <w:rFonts w:ascii="Times New Roman" w:hAnsi="Times New Roman"/>
          <w:b/>
          <w:bCs/>
          <w:color w:val="1F497D" w:themeColor="text2"/>
          <w:sz w:val="28"/>
          <w:szCs w:val="28"/>
          <w:lang w:val="kk-KZ"/>
        </w:rPr>
        <w:t>Негізгі бөлім</w:t>
      </w:r>
    </w:p>
    <w:p w:rsidR="0090192A" w:rsidRPr="00C6411C" w:rsidRDefault="0090192A" w:rsidP="0090192A">
      <w:pPr>
        <w:spacing w:after="0" w:line="360" w:lineRule="auto"/>
        <w:rPr>
          <w:rFonts w:ascii="Times New Roman" w:hAnsi="Times New Roman"/>
          <w:color w:val="1F497D" w:themeColor="text2"/>
          <w:sz w:val="28"/>
          <w:szCs w:val="28"/>
          <w:lang w:val="kk-KZ"/>
        </w:rPr>
      </w:pPr>
      <w:r w:rsidRPr="00C6411C">
        <w:rPr>
          <w:rFonts w:ascii="Times New Roman" w:hAnsi="Times New Roman"/>
          <w:color w:val="1F497D" w:themeColor="text2"/>
          <w:sz w:val="28"/>
          <w:szCs w:val="28"/>
          <w:lang w:val="kk-KZ"/>
        </w:rPr>
        <w:t>2.1  Ыбырай Алтынсариннің өмірбаяны мен отбасы</w:t>
      </w:r>
    </w:p>
    <w:p w:rsidR="00C6411C" w:rsidRDefault="00631595" w:rsidP="00631595">
      <w:pPr>
        <w:pStyle w:val="a7"/>
        <w:shd w:val="clear" w:color="auto" w:fill="FFFFFF"/>
        <w:spacing w:before="0" w:beforeAutospacing="0" w:after="150" w:afterAutospacing="0"/>
        <w:ind w:firstLine="708"/>
        <w:rPr>
          <w:color w:val="1F497D" w:themeColor="text2"/>
          <w:sz w:val="28"/>
          <w:szCs w:val="28"/>
          <w:shd w:val="clear" w:color="auto" w:fill="FFFFFF"/>
          <w:lang w:val="kk-KZ"/>
        </w:rPr>
      </w:pPr>
      <w:r w:rsidRPr="00C6411C">
        <w:rPr>
          <w:color w:val="1F497D" w:themeColor="text2"/>
          <w:sz w:val="28"/>
          <w:szCs w:val="28"/>
          <w:shd w:val="clear" w:color="auto" w:fill="FFFFFF"/>
          <w:lang w:val="kk-KZ"/>
        </w:rPr>
        <w:t>Ыбырай Алтынсарин </w:t>
      </w:r>
      <w:r w:rsidRPr="00C6411C">
        <w:rPr>
          <w:rStyle w:val="ac"/>
          <w:b w:val="0"/>
          <w:color w:val="1F497D" w:themeColor="text2"/>
          <w:sz w:val="28"/>
          <w:szCs w:val="28"/>
          <w:shd w:val="clear" w:color="auto" w:fill="FFFFFF"/>
          <w:lang w:val="kk-KZ"/>
        </w:rPr>
        <w:t>1841 жылы 20 қазанда</w:t>
      </w:r>
      <w:r w:rsidRPr="00C6411C">
        <w:rPr>
          <w:color w:val="1F497D" w:themeColor="text2"/>
          <w:sz w:val="28"/>
          <w:szCs w:val="28"/>
          <w:shd w:val="clear" w:color="auto" w:fill="FFFFFF"/>
          <w:lang w:val="kk-KZ"/>
        </w:rPr>
        <w:t xml:space="preserve"> Қостанай облысы, Арақарағай болысында (бұрынғы Затобол ауданы), ауқатты отбасында дүниеге келген. Ыбырайдың өз әкесі ерте қайтыс болғандықтан, ол атасы Балқожа </w:t>
      </w:r>
    </w:p>
    <w:p w:rsidR="00631595" w:rsidRPr="00C6411C" w:rsidRDefault="00631595" w:rsidP="00C6411C">
      <w:pPr>
        <w:pStyle w:val="a7"/>
        <w:shd w:val="clear" w:color="auto" w:fill="FFFFFF"/>
        <w:spacing w:before="0" w:beforeAutospacing="0" w:after="150" w:afterAutospacing="0"/>
        <w:rPr>
          <w:color w:val="1F497D" w:themeColor="text2"/>
          <w:sz w:val="28"/>
          <w:szCs w:val="28"/>
          <w:shd w:val="clear" w:color="auto" w:fill="FFFFFF"/>
          <w:lang w:val="kk-KZ"/>
        </w:rPr>
      </w:pPr>
      <w:r w:rsidRPr="00C6411C">
        <w:rPr>
          <w:color w:val="1F497D" w:themeColor="text2"/>
          <w:sz w:val="28"/>
          <w:szCs w:val="28"/>
          <w:shd w:val="clear" w:color="auto" w:fill="FFFFFF"/>
          <w:lang w:val="kk-KZ"/>
        </w:rPr>
        <w:t>бидің тәрбиесінде өскен. Сол кездің Балқожа би қазақтың халық ауыз әдебиетіне жетік, өлең шығарған, тілі шебер шешені болған.</w:t>
      </w:r>
      <w:r w:rsidRPr="00C6411C">
        <w:rPr>
          <w:color w:val="1F497D" w:themeColor="text2"/>
          <w:sz w:val="28"/>
          <w:szCs w:val="28"/>
          <w:lang w:val="kk-KZ"/>
        </w:rPr>
        <w:br/>
      </w:r>
      <w:r w:rsidRPr="00C6411C">
        <w:rPr>
          <w:color w:val="1F497D" w:themeColor="text2"/>
          <w:sz w:val="28"/>
          <w:szCs w:val="28"/>
          <w:shd w:val="clear" w:color="auto" w:fill="FFFFFF"/>
          <w:lang w:val="kk-KZ"/>
        </w:rPr>
        <w:t>Балқожа би немересін 1850 жылы Орынбор шекара комиссиясының осы қалада қазақ балалары үшін ашылған жетіжылдық мектебіне оқуға береді. Оның мектепте оқыған кезі туралы мұрағат құжаттарының бірінде оның табандылығымен, өздігімен жұмыс жасай алатындығымен ерекшеле</w:t>
      </w:r>
      <w:r w:rsidR="00984C8D">
        <w:rPr>
          <w:color w:val="1F497D" w:themeColor="text2"/>
          <w:sz w:val="28"/>
          <w:szCs w:val="28"/>
          <w:shd w:val="clear" w:color="auto" w:fill="FFFFFF"/>
          <w:lang w:val="kk-KZ"/>
        </w:rPr>
        <w:t>н</w:t>
      </w:r>
      <w:r w:rsidRPr="00C6411C">
        <w:rPr>
          <w:color w:val="1F497D" w:themeColor="text2"/>
          <w:sz w:val="28"/>
          <w:szCs w:val="28"/>
          <w:shd w:val="clear" w:color="auto" w:fill="FFFFFF"/>
          <w:lang w:val="kk-KZ"/>
        </w:rPr>
        <w:t>гендігі айтылған.</w:t>
      </w:r>
      <w:r w:rsidRPr="00C6411C">
        <w:rPr>
          <w:color w:val="1F497D" w:themeColor="text2"/>
          <w:sz w:val="28"/>
          <w:szCs w:val="28"/>
          <w:lang w:val="kk-KZ"/>
        </w:rPr>
        <w:br/>
      </w:r>
      <w:r w:rsidRPr="00C6411C">
        <w:rPr>
          <w:color w:val="1F497D" w:themeColor="text2"/>
          <w:sz w:val="28"/>
          <w:szCs w:val="28"/>
          <w:shd w:val="clear" w:color="auto" w:fill="FFFFFF"/>
          <w:lang w:val="kk-KZ"/>
        </w:rPr>
        <w:t>   1857 жылы Ыбырай мектепті аяқтап, Орынбор шекара Комиссиясына тілмаш болып қызмет атқарады. Ол осында білім деңгейін көтеруді жалғастырады, туған елінің тарихын, әдебиетін, шығыс, орыс және батыс – европа мәдениетінің ғылыми еңбектері мен көркем шығармаларын ықыласпен оқып үйренеді.</w:t>
      </w:r>
    </w:p>
    <w:p w:rsidR="00631595" w:rsidRPr="00C6411C" w:rsidRDefault="00631595" w:rsidP="00631595">
      <w:pPr>
        <w:pStyle w:val="a7"/>
        <w:shd w:val="clear" w:color="auto" w:fill="FFFFFF"/>
        <w:spacing w:before="0" w:beforeAutospacing="0" w:after="150" w:afterAutospacing="0"/>
        <w:ind w:firstLine="708"/>
        <w:rPr>
          <w:color w:val="1F497D" w:themeColor="text2"/>
          <w:sz w:val="28"/>
          <w:szCs w:val="28"/>
          <w:shd w:val="clear" w:color="auto" w:fill="FFFFFF"/>
          <w:lang w:val="kk-KZ"/>
        </w:rPr>
      </w:pPr>
      <w:r w:rsidRPr="00C6411C">
        <w:rPr>
          <w:color w:val="1F497D" w:themeColor="text2"/>
          <w:sz w:val="28"/>
          <w:szCs w:val="28"/>
          <w:shd w:val="clear" w:color="auto" w:fill="FFFFFF"/>
          <w:lang w:val="kk-KZ"/>
        </w:rPr>
        <w:t>Туған халқына қалай пайдамды тигізсем деген зор ынтамен шабыттанған Ы.Алтынсарин өзінің қабілетін байқап, педагогикалық жұмыспен айналысуды армандайды.</w:t>
      </w:r>
      <w:r w:rsidRPr="00C6411C">
        <w:rPr>
          <w:color w:val="1F497D" w:themeColor="text2"/>
          <w:sz w:val="28"/>
          <w:szCs w:val="28"/>
          <w:lang w:val="kk-KZ"/>
        </w:rPr>
        <w:br/>
      </w:r>
      <w:r w:rsidRPr="00C6411C">
        <w:rPr>
          <w:color w:val="1F497D" w:themeColor="text2"/>
          <w:sz w:val="28"/>
          <w:szCs w:val="28"/>
          <w:shd w:val="clear" w:color="auto" w:fill="FFFFFF"/>
          <w:lang w:val="kk-KZ"/>
        </w:rPr>
        <w:t>1860 жылы ұзақ машақат пен қиындықтан кейін оған Орынборды тастап Торғай қаласына ауысудың сәті түседі. Бірақ бұл жерде жергілікті патша үкіметі ұзақ уақыт бойы Ыбырай Алтынсаринге өзінің сүйікті мұғалімдік ісімен айналысуға мүмкіншілік бермейді. Соттың көмекшісі, біресе судья, уезд басқармасының көмекшісі, басқарманың міндетін атқарушы қызметіне тағайындайды.</w:t>
      </w:r>
      <w:r w:rsidRPr="00C6411C">
        <w:rPr>
          <w:color w:val="1F497D" w:themeColor="text2"/>
          <w:sz w:val="28"/>
          <w:szCs w:val="28"/>
          <w:lang w:val="kk-KZ"/>
        </w:rPr>
        <w:br/>
      </w:r>
      <w:r w:rsidRPr="00C6411C">
        <w:rPr>
          <w:color w:val="1F497D" w:themeColor="text2"/>
          <w:sz w:val="28"/>
          <w:szCs w:val="28"/>
          <w:shd w:val="clear" w:color="auto" w:fill="FFFFFF"/>
          <w:lang w:val="kk-KZ"/>
        </w:rPr>
        <w:t xml:space="preserve">  1865 жылы ғана педагогикалық жұмысқа ауысудың сәті түседі. 20 жылға жуық халық ағарту саласында басшылық қызметтер атқарады. Торғай уезіндегі </w:t>
      </w:r>
      <w:r w:rsidRPr="00C6411C">
        <w:rPr>
          <w:color w:val="1F497D" w:themeColor="text2"/>
          <w:sz w:val="28"/>
          <w:szCs w:val="28"/>
          <w:shd w:val="clear" w:color="auto" w:fill="FFFFFF"/>
          <w:lang w:val="kk-KZ"/>
        </w:rPr>
        <w:lastRenderedPageBreak/>
        <w:t>халыққа білім беру бойынша инспектор қызметінде ол өзін көрнекті ұйымдастырушы, талантты педагог, белгілі ағартушы-жазушы және ірі қоғам қайраткері ретінде көрсетті.1865 жылы ғана педагогикалық жұмысқа ауысудың сәті түседі. 20 жылға жуық халық ағарту саласында басшылық қызметтер атқарады. Торғай уезіндегі халыққа білім беру бойынша инспектор қызметінде ол өзін көрнекті ұйымдастырушы, талантты педагог, белгілі ағартушы-жазушы және ірі қоғам қайраткері ретінде көрсетті.</w:t>
      </w:r>
    </w:p>
    <w:p w:rsidR="00631595" w:rsidRPr="00C6411C" w:rsidRDefault="00631595" w:rsidP="00631595">
      <w:pPr>
        <w:pStyle w:val="a7"/>
        <w:shd w:val="clear" w:color="auto" w:fill="FFFFFF"/>
        <w:spacing w:before="0" w:beforeAutospacing="0" w:after="150" w:afterAutospacing="0"/>
        <w:rPr>
          <w:rStyle w:val="ac"/>
          <w:color w:val="1F497D" w:themeColor="text2"/>
          <w:sz w:val="28"/>
          <w:szCs w:val="28"/>
          <w:lang w:val="kk-KZ"/>
        </w:rPr>
      </w:pPr>
      <w:r w:rsidRPr="00C6411C">
        <w:rPr>
          <w:color w:val="1F497D" w:themeColor="text2"/>
          <w:sz w:val="28"/>
          <w:szCs w:val="28"/>
          <w:lang w:val="kk-KZ"/>
        </w:rPr>
        <w:br/>
      </w:r>
      <w:r w:rsidRPr="00C6411C">
        <w:rPr>
          <w:color w:val="1F497D" w:themeColor="text2"/>
          <w:sz w:val="28"/>
          <w:szCs w:val="28"/>
          <w:shd w:val="clear" w:color="auto" w:fill="FFFFFF"/>
          <w:lang w:val="kk-KZ"/>
        </w:rPr>
        <w:t> </w:t>
      </w:r>
      <w:r w:rsidRPr="00C6411C">
        <w:rPr>
          <w:color w:val="1F497D" w:themeColor="text2"/>
          <w:sz w:val="28"/>
          <w:szCs w:val="28"/>
          <w:shd w:val="clear" w:color="auto" w:fill="FFFFFF"/>
          <w:lang w:val="kk-KZ"/>
        </w:rPr>
        <w:tab/>
        <w:t xml:space="preserve"> «Мектеп – қазақтарға білім берудің басты құралы, - деп жазды Ыбырай Алтынсарин, - барлық үмітіміз, қазақ халқының келешегі – осы, тек осы мектептерде».</w:t>
      </w:r>
      <w:r w:rsidRPr="00C6411C">
        <w:rPr>
          <w:color w:val="1F497D" w:themeColor="text2"/>
          <w:sz w:val="28"/>
          <w:szCs w:val="28"/>
          <w:lang w:val="kk-KZ"/>
        </w:rPr>
        <w:br/>
      </w:r>
      <w:r w:rsidRPr="00C6411C">
        <w:rPr>
          <w:color w:val="1F497D" w:themeColor="text2"/>
          <w:sz w:val="28"/>
          <w:szCs w:val="28"/>
          <w:shd w:val="clear" w:color="auto" w:fill="FFFFFF"/>
          <w:lang w:val="kk-KZ"/>
        </w:rPr>
        <w:t xml:space="preserve">  </w:t>
      </w:r>
      <w:r w:rsidRPr="00C6411C">
        <w:rPr>
          <w:color w:val="1F497D" w:themeColor="text2"/>
          <w:sz w:val="28"/>
          <w:szCs w:val="28"/>
          <w:shd w:val="clear" w:color="auto" w:fill="FFFFFF"/>
          <w:lang w:val="kk-KZ"/>
        </w:rPr>
        <w:tab/>
        <w:t>Ағартушылықты жақтаушы Ы.Алтынсарин білімді адамның ардақты борышы-балаларға білім беру деп санаған.</w:t>
      </w:r>
      <w:r w:rsidRPr="00C6411C">
        <w:rPr>
          <w:color w:val="1F497D" w:themeColor="text2"/>
          <w:sz w:val="28"/>
          <w:szCs w:val="28"/>
          <w:lang w:val="kk-KZ"/>
        </w:rPr>
        <w:br/>
      </w:r>
      <w:r w:rsidRPr="00C6411C">
        <w:rPr>
          <w:color w:val="1F497D" w:themeColor="text2"/>
          <w:sz w:val="28"/>
          <w:szCs w:val="28"/>
          <w:shd w:val="clear" w:color="auto" w:fill="FFFFFF"/>
          <w:lang w:val="kk-KZ"/>
        </w:rPr>
        <w:t>Оның қазақ балаларын оқытуға деген ынтасы, олардың өз халқына пайдасы тиіп, жетістікке жетулері екінші жақтан қарсылық тудырды. Патшалық әкімшілік төменгі буыннан чиновниктер даярлануын қалады, орыс тілінде іс жүргізу, хатшы, тілмаш, аудармашы патша үкіметінің отарлау саясаты рухына бейімделіп тәрбиелегендерін қалады. Сондықтан олар Алтынсариннің  қазақ балаларын орыс тілінде оқытуына қарсылық білдіре қоймайды, бірақ  кең көлемде білім беруіне қолдау көрсетпеді. Бір жағынан, өңірлік дінбасылар көпшілікке Ыбырайдың қазақ балаларын орысшаландыру арқылы орыс әскеріне дайындап жатыр деді. Алтынсарин шын мәнінде надандыққа, діншілдікке, ескі салтқа ислам дінін өз мақсаттарына пайдаланған патшалық идеологияға, «магометке сүйене, ақ патшаның құлы болыңдар» дегендерге қарсы шықты.</w:t>
      </w:r>
      <w:r w:rsidRPr="00C6411C">
        <w:rPr>
          <w:color w:val="1F497D" w:themeColor="text2"/>
          <w:sz w:val="28"/>
          <w:szCs w:val="28"/>
          <w:lang w:val="kk-KZ"/>
        </w:rPr>
        <w:br/>
      </w:r>
      <w:r w:rsidRPr="00C6411C">
        <w:rPr>
          <w:color w:val="1F497D" w:themeColor="text2"/>
          <w:sz w:val="28"/>
          <w:szCs w:val="28"/>
          <w:shd w:val="clear" w:color="auto" w:fill="FFFFFF"/>
          <w:lang w:val="kk-KZ"/>
        </w:rPr>
        <w:t xml:space="preserve">  </w:t>
      </w:r>
      <w:r w:rsidRPr="00C6411C">
        <w:rPr>
          <w:color w:val="1F497D" w:themeColor="text2"/>
          <w:sz w:val="28"/>
          <w:szCs w:val="28"/>
          <w:shd w:val="clear" w:color="auto" w:fill="FFFFFF"/>
          <w:lang w:val="kk-KZ"/>
        </w:rPr>
        <w:tab/>
        <w:t>Шалғай түкпірде мектеп ашу жұмысының қиыншылықтарына қарамастан, ағартушылық идеялармен қанағаттанған Ы.Алтынсарин  көздеген мақсатына кірісті. Ауыл-ауылды аралап, халыққа кәсіптік білімнің маңызы мен мақсатын түсіндірді. Халықтан жиналған қаражатқа мектеп үйін салуды қолға алды. Торғайда, Елек қорғанында, Ырғызда, Ақтөбеде орыс-қазақ мектептерін ашты. Қазақ қыздары үшін Ырғызда жанында интернаты бар мектеп аштырды.</w:t>
      </w:r>
      <w:r w:rsidRPr="00C6411C">
        <w:rPr>
          <w:color w:val="1F497D" w:themeColor="text2"/>
          <w:sz w:val="28"/>
          <w:szCs w:val="28"/>
          <w:lang w:val="kk-KZ"/>
        </w:rPr>
        <w:br/>
      </w:r>
      <w:r w:rsidRPr="00C6411C">
        <w:rPr>
          <w:color w:val="1F497D" w:themeColor="text2"/>
          <w:sz w:val="28"/>
          <w:szCs w:val="28"/>
          <w:shd w:val="clear" w:color="auto" w:fill="FFFFFF"/>
          <w:lang w:val="kk-KZ"/>
        </w:rPr>
        <w:t>«Бізге ең ауыр, жауапты кезең кез келіп отыр: бұл кезеңде біз бәрін жаңадан бастап жасауымыз керек, осы жаңалықтың бәрін қараңғы халықтың арасына енгізіп, күшіміздің келгенінше, біліміздің жеткенінше, олардың көзін ашуымыз керек. Сол себепті мен ел аралап, қоғамнан және әр түрлі қоғамдық уездерден, облыстық болыстардан ақша сұрап жүрмін. Оның ынтасының арқасында 7 бастауыш мектеп, 4  екі кластық қазақ балаларына арналған училище, сонымен қатар қыздарға арналған орыс-қазақ мектебі ашылды. 1883 жылы Орскіде қазақ мұғалімдер семинариясы ашылды. Ы.Алтынсарин зиялы халық мектептерін ашып қана қойған жоқ, сонымен бірге дидактикалық оқыту принциптері мен балаларды тәрбиелеуге арналған әдістемелік нұсқаулықтар жазды.</w:t>
      </w:r>
    </w:p>
    <w:p w:rsidR="004B0494" w:rsidRPr="00C6411C" w:rsidRDefault="00631595" w:rsidP="00C6411C">
      <w:pPr>
        <w:shd w:val="clear" w:color="auto" w:fill="FFFFFF"/>
        <w:spacing w:before="300" w:after="300" w:line="240" w:lineRule="auto"/>
        <w:ind w:firstLine="708"/>
        <w:rPr>
          <w:rFonts w:ascii="Times New Roman" w:hAnsi="Times New Roman"/>
          <w:color w:val="1F497D" w:themeColor="text2"/>
          <w:sz w:val="28"/>
          <w:szCs w:val="28"/>
          <w:lang w:val="kk-KZ"/>
        </w:rPr>
      </w:pPr>
      <w:r w:rsidRPr="00C6411C">
        <w:rPr>
          <w:rFonts w:ascii="Times New Roman" w:eastAsia="Times New Roman" w:hAnsi="Times New Roman"/>
          <w:color w:val="1F497D" w:themeColor="text2"/>
          <w:sz w:val="28"/>
          <w:szCs w:val="28"/>
          <w:lang w:val="kk-KZ" w:eastAsia="ru-RU"/>
        </w:rPr>
        <w:t>Алтынсарин бүкіл өмірін туған халқына арнады. «Қазақ халқы өз-өзін білімге құштар екенін көрсетеді», - деп жазды.</w:t>
      </w:r>
      <w:r w:rsidRPr="00C6411C">
        <w:rPr>
          <w:rFonts w:ascii="Times New Roman" w:eastAsia="Times New Roman" w:hAnsi="Times New Roman"/>
          <w:color w:val="1F497D" w:themeColor="text2"/>
          <w:sz w:val="28"/>
          <w:szCs w:val="28"/>
          <w:lang w:val="kk-KZ" w:eastAsia="ru-RU"/>
        </w:rPr>
        <w:br/>
      </w:r>
      <w:r w:rsidRPr="00C6411C">
        <w:rPr>
          <w:rFonts w:ascii="Times New Roman" w:eastAsia="Times New Roman" w:hAnsi="Times New Roman"/>
          <w:color w:val="1F497D" w:themeColor="text2"/>
          <w:sz w:val="28"/>
          <w:szCs w:val="28"/>
          <w:lang w:val="kk-KZ" w:eastAsia="ru-RU"/>
        </w:rPr>
        <w:lastRenderedPageBreak/>
        <w:t>Алтынсарин орыс халқы мен қазақ халқының достығына сенімді қолдаушы болды. Ол орыс демократиялық насихаттады, орыстың педагог-жазушылары К.Д.Ушинскийдің, Л.Н.Толстойдың тәжірибесін пайдаланды.</w:t>
      </w:r>
      <w:r w:rsidRPr="00C6411C">
        <w:rPr>
          <w:rFonts w:ascii="Times New Roman" w:eastAsia="Times New Roman" w:hAnsi="Times New Roman"/>
          <w:color w:val="1F497D" w:themeColor="text2"/>
          <w:sz w:val="28"/>
          <w:szCs w:val="28"/>
          <w:lang w:val="kk-KZ" w:eastAsia="ru-RU"/>
        </w:rPr>
        <w:br/>
        <w:t>Алтынсарин ағартушы ретінде білімге табынған және білімнің қоғамды, әрбір жеке тұлғаны дамытудағы күшіне сенген.</w:t>
      </w:r>
      <w:r w:rsidRPr="00C6411C">
        <w:rPr>
          <w:rFonts w:ascii="Times New Roman" w:eastAsia="Times New Roman" w:hAnsi="Times New Roman"/>
          <w:color w:val="1F497D" w:themeColor="text2"/>
          <w:sz w:val="28"/>
          <w:szCs w:val="28"/>
          <w:lang w:val="kk-KZ" w:eastAsia="ru-RU"/>
        </w:rPr>
        <w:br/>
        <w:t>Ы.Алтынсариннің әдеби қызметін бақылаған замандастары, оның еңбектерінің қаншалықты халықтың қажеттігіне жарайтындығын көзі тірісінде бағалаған.</w:t>
      </w:r>
      <w:r w:rsidRPr="00C6411C">
        <w:rPr>
          <w:rFonts w:ascii="Times New Roman" w:eastAsia="Times New Roman" w:hAnsi="Times New Roman"/>
          <w:color w:val="1F497D" w:themeColor="text2"/>
          <w:sz w:val="28"/>
          <w:szCs w:val="28"/>
          <w:lang w:val="kk-KZ" w:eastAsia="ru-RU"/>
        </w:rPr>
        <w:br/>
        <w:t>Өзінің қатардағы әдеби шығармашылық еңбегінен басқа – «Қазақтарға орыс тілін үйретудің бастауыш құралы», «Қазақ хрестоматиясы» (1879) еңбектері ана тілінде құрастырылған.</w:t>
      </w:r>
      <w:r w:rsidRPr="00C6411C">
        <w:rPr>
          <w:rFonts w:ascii="Times New Roman" w:eastAsia="Times New Roman" w:hAnsi="Times New Roman"/>
          <w:color w:val="1F497D" w:themeColor="text2"/>
          <w:sz w:val="28"/>
          <w:szCs w:val="28"/>
          <w:lang w:val="kk-KZ" w:eastAsia="ru-RU"/>
        </w:rPr>
        <w:br/>
        <w:t>Бұл кітаптарда орыс графикасы негізінде жасалған жаңа қазақ алфавиті пайдаланылды.</w:t>
      </w:r>
      <w:r w:rsidRPr="00C6411C">
        <w:rPr>
          <w:rFonts w:ascii="Times New Roman" w:eastAsia="Times New Roman" w:hAnsi="Times New Roman"/>
          <w:color w:val="1F497D" w:themeColor="text2"/>
          <w:sz w:val="28"/>
          <w:szCs w:val="28"/>
          <w:lang w:val="kk-KZ" w:eastAsia="ru-RU"/>
        </w:rPr>
        <w:br/>
      </w:r>
      <w:r w:rsidR="00F102B2" w:rsidRPr="00C6411C">
        <w:rPr>
          <w:rFonts w:ascii="Times New Roman" w:eastAsia="Times New Roman" w:hAnsi="Times New Roman"/>
          <w:color w:val="1F497D" w:themeColor="text2"/>
          <w:sz w:val="28"/>
          <w:szCs w:val="28"/>
          <w:lang w:val="kk-KZ" w:eastAsia="ru-RU"/>
        </w:rPr>
        <w:t xml:space="preserve">           </w:t>
      </w:r>
      <w:r w:rsidRPr="00C6411C">
        <w:rPr>
          <w:rFonts w:ascii="Times New Roman" w:eastAsia="Times New Roman" w:hAnsi="Times New Roman"/>
          <w:color w:val="1F497D" w:themeColor="text2"/>
          <w:sz w:val="28"/>
          <w:szCs w:val="28"/>
          <w:lang w:val="kk-KZ" w:eastAsia="ru-RU"/>
        </w:rPr>
        <w:t xml:space="preserve">«Қырғыз хрестоматиясының» кіріспе сөзінде Алтынсарин: «Жалпы біліммен пайдалы мағлұмат беретін кітап Азия халықтарының бірде-бірінің тілінде жоқ, сондықтан орыс тіліндегі кітаптан ізденуді мақұл көрдік. </w:t>
      </w:r>
      <w:r w:rsidRPr="00984C8D">
        <w:rPr>
          <w:rFonts w:ascii="Times New Roman" w:eastAsia="Times New Roman" w:hAnsi="Times New Roman"/>
          <w:color w:val="1F497D" w:themeColor="text2"/>
          <w:sz w:val="28"/>
          <w:szCs w:val="28"/>
          <w:lang w:val="kk-KZ" w:eastAsia="ru-RU"/>
        </w:rPr>
        <w:t>Осы себептен біз хрестоматия өзінің мақсатына сай келуі үшін оны орыс алфавитімен шығаруды қолайлы деп таптық», - деп жазған.</w:t>
      </w:r>
      <w:r w:rsidRPr="00984C8D">
        <w:rPr>
          <w:rFonts w:ascii="Times New Roman" w:eastAsia="Times New Roman" w:hAnsi="Times New Roman"/>
          <w:color w:val="1F497D" w:themeColor="text2"/>
          <w:sz w:val="28"/>
          <w:szCs w:val="28"/>
          <w:lang w:val="kk-KZ" w:eastAsia="ru-RU"/>
        </w:rPr>
        <w:br/>
        <w:t>Ы.Алтынсариннің ақындық шығармашылығында ең алдымен</w:t>
      </w:r>
      <w:r w:rsidR="00F102B2" w:rsidRPr="00C6411C">
        <w:rPr>
          <w:rFonts w:ascii="Times New Roman" w:eastAsia="Times New Roman" w:hAnsi="Times New Roman"/>
          <w:color w:val="1F497D" w:themeColor="text2"/>
          <w:sz w:val="28"/>
          <w:szCs w:val="28"/>
          <w:lang w:val="kk-KZ" w:eastAsia="ru-RU"/>
        </w:rPr>
        <w:t>е</w:t>
      </w:r>
      <w:r w:rsidRPr="00984C8D">
        <w:rPr>
          <w:rFonts w:ascii="Times New Roman" w:eastAsia="Times New Roman" w:hAnsi="Times New Roman"/>
          <w:color w:val="1F497D" w:themeColor="text2"/>
          <w:sz w:val="28"/>
          <w:szCs w:val="28"/>
          <w:lang w:val="kk-KZ" w:eastAsia="ru-RU"/>
        </w:rPr>
        <w:t xml:space="preserve">н халыққа </w:t>
      </w:r>
      <w:r w:rsidR="00F102B2" w:rsidRPr="00984C8D">
        <w:rPr>
          <w:rFonts w:ascii="Times New Roman" w:eastAsia="Times New Roman" w:hAnsi="Times New Roman"/>
          <w:color w:val="1F497D" w:themeColor="text2"/>
          <w:sz w:val="28"/>
          <w:szCs w:val="28"/>
          <w:lang w:val="kk-KZ" w:eastAsia="ru-RU"/>
        </w:rPr>
        <w:t>білім берудің маңызын насихаттау</w:t>
      </w:r>
      <w:r w:rsidRPr="00984C8D">
        <w:rPr>
          <w:rFonts w:ascii="Times New Roman" w:eastAsia="Times New Roman" w:hAnsi="Times New Roman"/>
          <w:color w:val="1F497D" w:themeColor="text2"/>
          <w:sz w:val="28"/>
          <w:szCs w:val="28"/>
          <w:lang w:val="kk-KZ" w:eastAsia="ru-RU"/>
        </w:rPr>
        <w:t>ды, жастарды білім алуға шақырды. Білімнің қажеттілігін Алтынсарин заманында дәлелдеу керек болды. Мектеп ашу ғана емес, оқушыларды жинауға қиынға соқты.</w:t>
      </w:r>
      <w:r w:rsidRPr="00984C8D">
        <w:rPr>
          <w:rFonts w:ascii="Times New Roman" w:eastAsia="Times New Roman" w:hAnsi="Times New Roman"/>
          <w:color w:val="1F497D" w:themeColor="text2"/>
          <w:sz w:val="28"/>
          <w:szCs w:val="28"/>
          <w:lang w:val="kk-KZ" w:eastAsia="ru-RU"/>
        </w:rPr>
        <w:br/>
        <w:t>Алтынсарин балаларды оқуға, білімге шақырған өлеңдер жазды. Солардың ішіндегі «Кел, балалар, оқылық» деген өлеңі жас өспірімдерді оқуға үміттеген жалынды ұран болып қалды.</w:t>
      </w:r>
    </w:p>
    <w:p w:rsidR="004B0494" w:rsidRPr="00C6411C" w:rsidRDefault="004B0494" w:rsidP="008F71A3">
      <w:pPr>
        <w:spacing w:line="360" w:lineRule="auto"/>
        <w:jc w:val="both"/>
        <w:rPr>
          <w:rFonts w:ascii="Times New Roman" w:hAnsi="Times New Roman"/>
          <w:color w:val="1F497D" w:themeColor="text2"/>
          <w:sz w:val="28"/>
          <w:szCs w:val="28"/>
          <w:lang w:val="kk-KZ"/>
        </w:rPr>
      </w:pPr>
    </w:p>
    <w:p w:rsidR="00841A4C" w:rsidRPr="00C6411C" w:rsidRDefault="008F71A3" w:rsidP="008F71A3">
      <w:pPr>
        <w:spacing w:line="360" w:lineRule="auto"/>
        <w:jc w:val="both"/>
        <w:rPr>
          <w:rFonts w:ascii="Times New Roman" w:hAnsi="Times New Roman"/>
          <w:color w:val="1F497D" w:themeColor="text2"/>
          <w:sz w:val="28"/>
          <w:szCs w:val="28"/>
          <w:lang w:val="kk-KZ"/>
        </w:rPr>
      </w:pPr>
      <w:r w:rsidRPr="00C6411C">
        <w:rPr>
          <w:rFonts w:ascii="Times New Roman" w:hAnsi="Times New Roman"/>
          <w:color w:val="1F497D" w:themeColor="text2"/>
          <w:sz w:val="28"/>
          <w:szCs w:val="28"/>
          <w:lang w:val="kk-KZ"/>
        </w:rPr>
        <w:t xml:space="preserve"> </w:t>
      </w:r>
      <w:r w:rsidR="00841A4C" w:rsidRPr="00C6411C">
        <w:rPr>
          <w:rFonts w:ascii="Times New Roman" w:hAnsi="Times New Roman"/>
          <w:b/>
          <w:color w:val="1F497D" w:themeColor="text2"/>
          <w:sz w:val="28"/>
          <w:szCs w:val="28"/>
          <w:lang w:val="kk-KZ"/>
        </w:rPr>
        <w:t>2</w:t>
      </w:r>
      <w:r w:rsidR="00C364A1" w:rsidRPr="00C6411C">
        <w:rPr>
          <w:rFonts w:ascii="Times New Roman" w:hAnsi="Times New Roman"/>
          <w:b/>
          <w:color w:val="1F497D" w:themeColor="text2"/>
          <w:sz w:val="28"/>
          <w:szCs w:val="28"/>
          <w:lang w:val="kk-KZ"/>
        </w:rPr>
        <w:t>.</w:t>
      </w:r>
      <w:r w:rsidR="0090192A">
        <w:rPr>
          <w:rFonts w:ascii="Times New Roman" w:hAnsi="Times New Roman"/>
          <w:b/>
          <w:color w:val="1F497D" w:themeColor="text2"/>
          <w:sz w:val="28"/>
          <w:szCs w:val="28"/>
          <w:lang w:val="kk-KZ"/>
        </w:rPr>
        <w:t>2</w:t>
      </w:r>
      <w:r w:rsidR="00841A4C" w:rsidRPr="00C6411C">
        <w:rPr>
          <w:rFonts w:ascii="Times New Roman" w:hAnsi="Times New Roman"/>
          <w:b/>
          <w:color w:val="1F497D" w:themeColor="text2"/>
          <w:sz w:val="28"/>
          <w:szCs w:val="28"/>
          <w:lang w:val="kk-KZ"/>
        </w:rPr>
        <w:t xml:space="preserve">  </w:t>
      </w:r>
      <w:r w:rsidR="00F102B2" w:rsidRPr="00C6411C">
        <w:rPr>
          <w:rFonts w:ascii="Times New Roman" w:hAnsi="Times New Roman"/>
          <w:color w:val="1F497D" w:themeColor="text2"/>
          <w:sz w:val="28"/>
          <w:szCs w:val="28"/>
          <w:lang w:val="kk-KZ"/>
        </w:rPr>
        <w:t>Ұлы ағартушының өміріндегі ерекше белестері .</w:t>
      </w:r>
    </w:p>
    <w:p w:rsidR="00F102B2" w:rsidRPr="00C6411C" w:rsidRDefault="00F102B2" w:rsidP="00C6411C">
      <w:pPr>
        <w:shd w:val="clear" w:color="auto" w:fill="FFFFFF"/>
        <w:spacing w:before="300" w:after="300" w:line="240" w:lineRule="auto"/>
        <w:ind w:firstLine="567"/>
        <w:rPr>
          <w:rFonts w:ascii="Times New Roman" w:eastAsia="Times New Roman" w:hAnsi="Times New Roman"/>
          <w:color w:val="1F497D" w:themeColor="text2"/>
          <w:sz w:val="28"/>
          <w:szCs w:val="28"/>
          <w:lang w:eastAsia="ru-RU"/>
        </w:rPr>
      </w:pPr>
      <w:r w:rsidRPr="00C6411C">
        <w:rPr>
          <w:rFonts w:ascii="Times New Roman" w:eastAsia="Times New Roman" w:hAnsi="Times New Roman"/>
          <w:color w:val="1F497D" w:themeColor="text2"/>
          <w:sz w:val="28"/>
          <w:szCs w:val="28"/>
          <w:lang w:eastAsia="ru-RU"/>
        </w:rPr>
        <w:t>Қазақ журналистикасының бастауы – XIX-XX ғасыр басы. Оның басында тұрған ағартушылар барлық жақсы қасиеттерді: еркін ойлау, ұлттық ерекшелік, түрлі көзқарас-ұмтылушылық жинады. Оның қалыптасу жолы кеңестік түрде болғандықтан, ұлттық қадамын жойды. Сондықтан болар, Ш.Уәлиханов, Ы.Алтынсарин, А.Құнанбаев, А.Байтұрсынов, А.Бөкейханов, С.Торайғыровтардың баға жетпес, маңызды ойларына оралу орынды. Қазіргі уақытта ұлттық журналистиканың дамуы мен жан-жақтылығына бар жағдай жасалған. Бірақ ол үшін 100 жыл бұрынғы арман-мұраттарға қайта оралу керек.</w:t>
      </w:r>
      <w:r w:rsidRPr="00C6411C">
        <w:rPr>
          <w:rFonts w:ascii="Times New Roman" w:eastAsia="Times New Roman" w:hAnsi="Times New Roman"/>
          <w:color w:val="1F497D" w:themeColor="text2"/>
          <w:sz w:val="28"/>
          <w:szCs w:val="28"/>
          <w:lang w:eastAsia="ru-RU"/>
        </w:rPr>
        <w:br/>
        <w:t>Ы.Алтынсариннің шығармашылығын зерттеушілер оның публицистикалық қызметі жайлы аз сөз қозғаған. Дегенмен, ол-қашаннан белгілі Шоқан Уәлиханов, Абай Құнанбаевтармен бірге публицистиканың негізін салушы. Қазақ журналистика тарихының негізін салушы Х.Н. Бекхожин идеологиялық догма үстемдік еткен кезде Ы.Алтынсариннің шығармашылығына қадам жасау үстірт болғандығын берілген дәлелдермен негіздейді.</w:t>
      </w:r>
      <w:r w:rsidRPr="00C6411C">
        <w:rPr>
          <w:rFonts w:ascii="Times New Roman" w:eastAsia="Times New Roman" w:hAnsi="Times New Roman"/>
          <w:color w:val="1F497D" w:themeColor="text2"/>
          <w:sz w:val="28"/>
          <w:szCs w:val="28"/>
          <w:lang w:eastAsia="ru-RU"/>
        </w:rPr>
        <w:br/>
        <w:t xml:space="preserve">Тарихи ұстанымның ізімен, Алтынсариннің өмірі мен қызметін өзі өмір сүрген </w:t>
      </w:r>
      <w:r w:rsidRPr="00C6411C">
        <w:rPr>
          <w:rFonts w:ascii="Times New Roman" w:eastAsia="Times New Roman" w:hAnsi="Times New Roman"/>
          <w:color w:val="1F497D" w:themeColor="text2"/>
          <w:sz w:val="28"/>
          <w:szCs w:val="28"/>
          <w:lang w:eastAsia="ru-RU"/>
        </w:rPr>
        <w:lastRenderedPageBreak/>
        <w:t xml:space="preserve">кезеңнен бөліп қарауға болмайды. Жаңашылдықтың құрамдас бөлігі оқу-ағартусыз бүкіл халықтың дамуы мүмкін емес. Жеке баспаханасыз, кітап басылымынсыз білімділіктің дамуы алға жылжымайды. Мәдениеттіліктің игілігімен қатар, отырықшылыққа көшу қазақ халқына кері әсерін тигізді. Жүз жылға жуық уақыт ішінде қазақ халқының өзіндік мәдениеті қалыптасты, оның таратушысы Ы.Алтынсарин болды. Өкінішке орай, сол уақыттың саяси – қоғамдық жағдайына байланысты ұлттық мәдениетті дамытуда берекелі негіз болмады, сондықтан да біз осы уақытта оның сақталуына мүмкіндік туғызған қазақтың ағартушы публицистерін алдыңғы қатарға қоямыз. Халық ауыз әдебиетінде пайда болған арман, білім, мұрат жазба әдебиетінде көрініс тапты. Сол кезде қазақша жазу-сызу болмағандықтан, Алтынсаринге орысша жазуға тура келді. Ол түрлі жанрда шығармашылық мұра қалдырды. Кейін ол қазақ публицистикалық дамуына көп </w:t>
      </w:r>
      <w:proofErr w:type="gramStart"/>
      <w:r w:rsidRPr="00C6411C">
        <w:rPr>
          <w:rFonts w:ascii="Times New Roman" w:eastAsia="Times New Roman" w:hAnsi="Times New Roman"/>
          <w:color w:val="1F497D" w:themeColor="text2"/>
          <w:sz w:val="28"/>
          <w:szCs w:val="28"/>
          <w:lang w:eastAsia="ru-RU"/>
        </w:rPr>
        <w:t>септігін  тигізді</w:t>
      </w:r>
      <w:proofErr w:type="gramEnd"/>
      <w:r w:rsidRPr="00C6411C">
        <w:rPr>
          <w:rFonts w:ascii="Times New Roman" w:eastAsia="Times New Roman" w:hAnsi="Times New Roman"/>
          <w:color w:val="1F497D" w:themeColor="text2"/>
          <w:sz w:val="28"/>
          <w:szCs w:val="28"/>
          <w:lang w:eastAsia="ru-RU"/>
        </w:rPr>
        <w:t>. Ағартушының еңбектерін оқи отыра, публицистиканың маңызды сапасын атап өту керек. Өзекті мәселелерге қатысты көзқарасын оқырманға тікелей ұсынады, өзіндік пікірімен бөліседі. Алтынсариннің публицистикадағы ерекшелігі оның кіріспе сөзінің тақырыбын таңдап, оны дайындауынан көрінеді. Оның қаламынан туған мақалаларының көпшілігі шынайы маңызды педагогикалық-адамгершілік бағаға ие. Ы.Алтынсарин шығармаларын зерттеушілер оны Ломоносовтың Ресейге сіңірге еңбегімен бекерге салыстырмайды.</w:t>
      </w:r>
      <w:r w:rsidRPr="00C6411C">
        <w:rPr>
          <w:rFonts w:ascii="Times New Roman" w:eastAsia="Times New Roman" w:hAnsi="Times New Roman"/>
          <w:color w:val="1F497D" w:themeColor="text2"/>
          <w:sz w:val="28"/>
          <w:szCs w:val="28"/>
          <w:lang w:eastAsia="ru-RU"/>
        </w:rPr>
        <w:br/>
        <w:t xml:space="preserve">Алтынсарин публицистикасы терең қарапайымдылығымен, жүйелі тілімен ерекшеленеді. Оның туындыларын қазақтың педагогикалық-адамгершілік публицистикасының бастауына қосуға болады. Шығармаларының көпшілігі орыс тілінде жазылғанымен, ол қазақ жазба әдеби тілінің негізін қалаушы. Ыбырай кез-келген тілдің бірегейі оның қайталанбастығында, өзіндік жүйесінің қалыптасуында екендігін түсінді. Баспасөздің күш-қуатына баға бере келіп, Торғай облыстық </w:t>
      </w:r>
      <w:proofErr w:type="gramStart"/>
      <w:r w:rsidRPr="00C6411C">
        <w:rPr>
          <w:rFonts w:ascii="Times New Roman" w:eastAsia="Times New Roman" w:hAnsi="Times New Roman"/>
          <w:color w:val="1F497D" w:themeColor="text2"/>
          <w:sz w:val="28"/>
          <w:szCs w:val="28"/>
          <w:lang w:eastAsia="ru-RU"/>
        </w:rPr>
        <w:t>мектептерінің  инспекторы</w:t>
      </w:r>
      <w:proofErr w:type="gramEnd"/>
      <w:r w:rsidRPr="00C6411C">
        <w:rPr>
          <w:rFonts w:ascii="Times New Roman" w:eastAsia="Times New Roman" w:hAnsi="Times New Roman"/>
          <w:color w:val="1F497D" w:themeColor="text2"/>
          <w:sz w:val="28"/>
          <w:szCs w:val="28"/>
          <w:lang w:eastAsia="ru-RU"/>
        </w:rPr>
        <w:t xml:space="preserve"> қазақ газеттерінің ашылуына қолдау көрсетт</w:t>
      </w:r>
      <w:r w:rsidR="00C6411C">
        <w:rPr>
          <w:rFonts w:ascii="Times New Roman" w:eastAsia="Times New Roman" w:hAnsi="Times New Roman"/>
          <w:color w:val="1F497D" w:themeColor="text2"/>
          <w:sz w:val="28"/>
          <w:szCs w:val="28"/>
          <w:lang w:eastAsia="ru-RU"/>
        </w:rPr>
        <w:t>і.</w:t>
      </w:r>
      <w:r w:rsidRPr="00C6411C">
        <w:rPr>
          <w:rFonts w:ascii="Times New Roman" w:eastAsia="Times New Roman" w:hAnsi="Times New Roman"/>
          <w:color w:val="1F497D" w:themeColor="text2"/>
          <w:sz w:val="28"/>
          <w:szCs w:val="28"/>
          <w:lang w:eastAsia="ru-RU"/>
        </w:rPr>
        <w:t xml:space="preserve"> Қазақстан Республикасы Тәуелсіздігінің 20 жылдығында қазақ қоғамының және ғылыми ойларының жарқын өкілі, шығармашылығымен іргетасын қалаған Ы.Алтынсариннің этнопублицистикасының маңызы ерекше. Қазіргі уақытта жастар арасында тәрбие мен мәдениеттегі келеңсіздіктер көп орын алуда. Келешектің орнын толтыру үшін біздің ойымызша, кейбір жауаптарды Алтынсарин публицистикасынан алуға болады. Тарихи сұрақтардың жаңаны бұзуы теорема секілді дәлелдеуге келмейді. Күнделіеті өмірдің даму заңдылықтары мен тарихи үрдіс адамдардың саналы қызметімен тығыз байланысты. Ол өз уақытының тәртібімен өмір сүреді, оларға ерекше қолтаңба қалдыртады. Сондықтан қоғамдық тәртіп табиғат заңдылығы мен жаратылыстану ғылымдары сияқты бәріне бірдей әсер ете алмайды. Сондықтан Ыбырай Алтынсариннің жеке шығармашылығының, публицистикалық және хат түріндегі туындыларының жаңа XXI ғасырда баламасы жоқ. Әлемдік қоғамның ауызша, жазбаша түрдегі журналистика ұдайы өзгеріске қарамай, халыққа тиесілі рухани құндылықтың сақтаушысы болып қала береді. Хат түріндегі Ыбырайшығармалары осы этапта өзіндік орын алады. Жазылмаған сөз тарих жадынан мәңгі жоғалар еді. Халық ауыз әдебиеті бізге ата-</w:t>
      </w:r>
      <w:r w:rsidRPr="00C6411C">
        <w:rPr>
          <w:rFonts w:ascii="Times New Roman" w:eastAsia="Times New Roman" w:hAnsi="Times New Roman"/>
          <w:color w:val="1F497D" w:themeColor="text2"/>
          <w:sz w:val="28"/>
          <w:szCs w:val="28"/>
          <w:lang w:eastAsia="ru-RU"/>
        </w:rPr>
        <w:lastRenderedPageBreak/>
        <w:t xml:space="preserve">бабамыздың Ұлы оқиғаларын жеткізді. Қазіргі қазақ журналистикасының зерттеуіне Ы.Алтынсариннің хат түріндегі мұралары бірінші кезекте ықыласпен ұсынылады. Ұлы ағартушының нақты шығармашылығы шығармалар жиынтығын ұсынады, бастапқыдағы қысқа көлемдегі туындылары кең көлемді жинаққа айналып, қоғамдық публицистиканың мәніне ие болды. Хат түріндегі мұралары журналистикада, әдебиет </w:t>
      </w:r>
      <w:proofErr w:type="gramStart"/>
      <w:r w:rsidRPr="00C6411C">
        <w:rPr>
          <w:rFonts w:ascii="Times New Roman" w:eastAsia="Times New Roman" w:hAnsi="Times New Roman"/>
          <w:color w:val="1F497D" w:themeColor="text2"/>
          <w:sz w:val="28"/>
          <w:szCs w:val="28"/>
          <w:lang w:eastAsia="ru-RU"/>
        </w:rPr>
        <w:t>және  публицистикада</w:t>
      </w:r>
      <w:proofErr w:type="gramEnd"/>
      <w:r w:rsidRPr="00C6411C">
        <w:rPr>
          <w:rFonts w:ascii="Times New Roman" w:eastAsia="Times New Roman" w:hAnsi="Times New Roman"/>
          <w:color w:val="1F497D" w:themeColor="text2"/>
          <w:sz w:val="28"/>
          <w:szCs w:val="28"/>
          <w:lang w:eastAsia="ru-RU"/>
        </w:rPr>
        <w:t xml:space="preserve"> шығармашылық ерекшелікке ие болып, жазба жұмыстарына айналды. Алтынсариннің «Оренбургский листок» газетінің беттеріндегі кіріспе сөзі педагогтің, ағартушының, зерттеушінің, публицистің шығармашылық тұлғасының көп қырлылығын дәлелдейді. Ы.Алтынсариннің публицистикалық талантының көркеюіне мына жағдайлар: елдегі сауатсыздық, баспаханалар мен басылымдардың болмауы, патшалық идеологияның үстемдігі кедергі болды. Сол себепті Ыбырай Алтынсарин жазған «Қырғыз хрестоматиясы» газет, журнал беттерін ауыстырып, қазақтарды сауаттандыруда қызмет етті. Жалпы алғанда оны </w:t>
      </w:r>
      <w:proofErr w:type="gramStart"/>
      <w:r w:rsidRPr="00C6411C">
        <w:rPr>
          <w:rFonts w:ascii="Times New Roman" w:eastAsia="Times New Roman" w:hAnsi="Times New Roman"/>
          <w:color w:val="1F497D" w:themeColor="text2"/>
          <w:sz w:val="28"/>
          <w:szCs w:val="28"/>
          <w:lang w:eastAsia="ru-RU"/>
        </w:rPr>
        <w:t>қазақ  публицистикасының</w:t>
      </w:r>
      <w:proofErr w:type="gramEnd"/>
      <w:r w:rsidRPr="00C6411C">
        <w:rPr>
          <w:rFonts w:ascii="Times New Roman" w:eastAsia="Times New Roman" w:hAnsi="Times New Roman"/>
          <w:color w:val="1F497D" w:themeColor="text2"/>
          <w:sz w:val="28"/>
          <w:szCs w:val="28"/>
          <w:lang w:eastAsia="ru-RU"/>
        </w:rPr>
        <w:t xml:space="preserve"> бастауы деуге болады. Себебі осы кітапта өткен ғасырдың соңындағы көшпенділік, отырықшылық, ағартушылыққа насихаттау, адамгершілік сынды өзекті мәселелер сөз болған. Осы жерде біз қазақ қоғамының даму жолын, қайта өрлеуін анық байқаймыз. Оның хат түріндегі публицистикасы – отандық публицистиканың жүздеген жылдар бойы дамуына үлгі. Қазіргі кезеңде және болашақта Ыбырай Алтынсариннің білімі мен шынайы талдауға қадам жасауы, публицистиканың мамандырылуы мен кешенділігі оның шығармашылық әлеуеттілігін қайтадан және жаңа масштабта бағалауға мүмкіндік береді.</w:t>
      </w:r>
    </w:p>
    <w:p w:rsidR="00F102B2" w:rsidRPr="00C6411C" w:rsidRDefault="0090192A" w:rsidP="0090192A">
      <w:pPr>
        <w:spacing w:after="0" w:line="360" w:lineRule="auto"/>
        <w:jc w:val="both"/>
        <w:rPr>
          <w:rFonts w:ascii="Times New Roman" w:hAnsi="Times New Roman"/>
          <w:color w:val="1F497D" w:themeColor="text2"/>
          <w:sz w:val="28"/>
          <w:szCs w:val="28"/>
          <w:lang w:val="kk-KZ"/>
        </w:rPr>
      </w:pPr>
      <w:r>
        <w:rPr>
          <w:rFonts w:ascii="Times New Roman" w:hAnsi="Times New Roman"/>
          <w:color w:val="1F497D" w:themeColor="text2"/>
          <w:sz w:val="28"/>
          <w:szCs w:val="28"/>
          <w:lang w:val="kk-KZ"/>
        </w:rPr>
        <w:t xml:space="preserve">3.1 </w:t>
      </w:r>
      <w:r w:rsidR="00F102B2" w:rsidRPr="00C6411C">
        <w:rPr>
          <w:rFonts w:ascii="Times New Roman" w:hAnsi="Times New Roman"/>
          <w:color w:val="1F497D" w:themeColor="text2"/>
          <w:sz w:val="28"/>
          <w:szCs w:val="28"/>
          <w:lang w:val="kk-KZ"/>
        </w:rPr>
        <w:t>Ыбырай Алтынсариннің қызметі .</w:t>
      </w:r>
    </w:p>
    <w:p w:rsidR="00F102B2" w:rsidRPr="00C6411C" w:rsidRDefault="00F102B2" w:rsidP="00DD48BE">
      <w:pPr>
        <w:pStyle w:val="a7"/>
        <w:shd w:val="clear" w:color="auto" w:fill="FFFFFF"/>
        <w:spacing w:before="0" w:beforeAutospacing="0" w:after="150" w:afterAutospacing="0"/>
        <w:ind w:firstLine="567"/>
        <w:rPr>
          <w:color w:val="1F497D" w:themeColor="text2"/>
          <w:sz w:val="28"/>
          <w:szCs w:val="28"/>
          <w:lang w:val="kk-KZ"/>
        </w:rPr>
      </w:pPr>
      <w:r w:rsidRPr="00C6411C">
        <w:rPr>
          <w:color w:val="1F497D" w:themeColor="text2"/>
          <w:sz w:val="28"/>
          <w:szCs w:val="28"/>
          <w:lang w:val="kk-KZ"/>
        </w:rPr>
        <w:t>Әр халықтың болашаққа бет алған тарихи  даму жолында жарық жұлдыздай болып бағыт – бағдар сілтеген, сөйтіп, сол ұлттың, халықтың тарихында есімдері ерекше аталатын зор тұлғалар болатыны айқын. Ол – тұңғыш  ағартушы, педагог – жазушы Ыбырай Алтынсарин.</w:t>
      </w:r>
    </w:p>
    <w:p w:rsidR="00F102B2" w:rsidRPr="00C6411C" w:rsidRDefault="00F102B2" w:rsidP="00F102B2">
      <w:pPr>
        <w:pStyle w:val="a7"/>
        <w:shd w:val="clear" w:color="auto" w:fill="FFFFFF"/>
        <w:spacing w:before="0" w:beforeAutospacing="0" w:after="150" w:afterAutospacing="0"/>
        <w:rPr>
          <w:color w:val="1F497D" w:themeColor="text2"/>
          <w:sz w:val="28"/>
          <w:szCs w:val="28"/>
          <w:lang w:val="kk-KZ"/>
        </w:rPr>
      </w:pPr>
      <w:r w:rsidRPr="00C6411C">
        <w:rPr>
          <w:color w:val="1F497D" w:themeColor="text2"/>
          <w:sz w:val="28"/>
          <w:szCs w:val="28"/>
          <w:lang w:val="kk-KZ"/>
        </w:rPr>
        <w:t>Ыбырай Алтынсарин – аса көрнекті ағартушы, этнограф ғалым, қазақ әдеби және жазба әдеби тілінің негізін қалаушы ақын әрі жазушы, орыс графикасы негізінде қазақ алфавитін  жасаушы жаңашыл педагог болған Ыбырай Алтынсарин 1841 жылы қазанның жиырмасыншы жұлдызында Орта жүздің қыпшақ руында дүниеге келген. Әкесі 1844 жылы Кенесары шапқыншылығы кезінде қаза табады да, жас Ыбырайды атасы, белгілі би Балғожа Жаңбыршыұлы тәрбиелейді.1850 жылы жиырма екінші тамыз күні Орынбор қаласында ашылған мектепке отыз баланың бірі тоғыз жасар Ыбырай болды.</w:t>
      </w:r>
    </w:p>
    <w:p w:rsidR="00F102B2" w:rsidRPr="00C6411C" w:rsidRDefault="00F102B2" w:rsidP="00F102B2">
      <w:pPr>
        <w:pStyle w:val="a7"/>
        <w:shd w:val="clear" w:color="auto" w:fill="FFFFFF"/>
        <w:spacing w:before="0" w:beforeAutospacing="0" w:after="150" w:afterAutospacing="0"/>
        <w:rPr>
          <w:color w:val="1F497D" w:themeColor="text2"/>
          <w:sz w:val="28"/>
          <w:szCs w:val="28"/>
        </w:rPr>
      </w:pPr>
      <w:r w:rsidRPr="00C6411C">
        <w:rPr>
          <w:color w:val="1F497D" w:themeColor="text2"/>
          <w:sz w:val="28"/>
          <w:szCs w:val="28"/>
          <w:lang w:val="kk-KZ"/>
        </w:rPr>
        <w:t xml:space="preserve">Ыбырай бұл мектепті жеті жыл оқып, 1857 жылы бітірді. </w:t>
      </w:r>
      <w:r w:rsidRPr="00C6411C">
        <w:rPr>
          <w:color w:val="1F497D" w:themeColor="text2"/>
          <w:sz w:val="28"/>
          <w:szCs w:val="28"/>
        </w:rPr>
        <w:t>Ыбырай ерекше зерек, дарынды болған.</w:t>
      </w:r>
    </w:p>
    <w:p w:rsidR="00F102B2" w:rsidRPr="00C6411C" w:rsidRDefault="00F102B2" w:rsidP="00F102B2">
      <w:pPr>
        <w:pStyle w:val="a7"/>
        <w:shd w:val="clear" w:color="auto" w:fill="FFFFFF"/>
        <w:spacing w:before="0" w:beforeAutospacing="0" w:after="150" w:afterAutospacing="0"/>
        <w:rPr>
          <w:color w:val="1F497D" w:themeColor="text2"/>
          <w:sz w:val="28"/>
          <w:szCs w:val="28"/>
        </w:rPr>
      </w:pPr>
      <w:r w:rsidRPr="00C6411C">
        <w:rPr>
          <w:color w:val="1F497D" w:themeColor="text2"/>
          <w:sz w:val="28"/>
          <w:szCs w:val="28"/>
        </w:rPr>
        <w:t xml:space="preserve">Ыбырай қазақ арасынан көптеп мектеп ашуды аңсады: «Сірә, қазақ даласынан көптеп мектеп ашатын мезгіл қашан болар екен?» - дейді. </w:t>
      </w:r>
      <w:proofErr w:type="gramStart"/>
      <w:r w:rsidRPr="00C6411C">
        <w:rPr>
          <w:color w:val="1F497D" w:themeColor="text2"/>
          <w:sz w:val="28"/>
          <w:szCs w:val="28"/>
        </w:rPr>
        <w:t>Ол  өнер</w:t>
      </w:r>
      <w:proofErr w:type="gramEnd"/>
      <w:r w:rsidRPr="00C6411C">
        <w:rPr>
          <w:color w:val="1F497D" w:themeColor="text2"/>
          <w:sz w:val="28"/>
          <w:szCs w:val="28"/>
        </w:rPr>
        <w:t xml:space="preserve"> – білімді, мәдениетті дәріптеп, халықты соған шақырып өлең, әңгіме, мақала жазды. Бұл </w:t>
      </w:r>
      <w:r w:rsidRPr="00C6411C">
        <w:rPr>
          <w:color w:val="1F497D" w:themeColor="text2"/>
          <w:sz w:val="28"/>
          <w:szCs w:val="28"/>
        </w:rPr>
        <w:lastRenderedPageBreak/>
        <w:t>жөнінде, басқаны былай қойғанда, оның «Өнер – білім бар жұрттар» деген өлеңі айқын дәлел.</w:t>
      </w:r>
    </w:p>
    <w:p w:rsidR="00F102B2" w:rsidRPr="00C6411C" w:rsidRDefault="00F102B2" w:rsidP="00F102B2">
      <w:pPr>
        <w:pStyle w:val="a7"/>
        <w:shd w:val="clear" w:color="auto" w:fill="FFFFFF"/>
        <w:spacing w:before="0" w:beforeAutospacing="0" w:after="150" w:afterAutospacing="0"/>
        <w:rPr>
          <w:color w:val="1F497D" w:themeColor="text2"/>
          <w:sz w:val="28"/>
          <w:szCs w:val="28"/>
        </w:rPr>
      </w:pPr>
      <w:r w:rsidRPr="00C6411C">
        <w:rPr>
          <w:color w:val="1F497D" w:themeColor="text2"/>
          <w:sz w:val="28"/>
          <w:szCs w:val="28"/>
        </w:rPr>
        <w:t>Әуел бастан – ақ Ыбырайдың бар ынтасы халық ағарту жұмысы болады. «Ыбырай ылғи оқу жұмысымен айналысуды, қазақ халқын ағарту жұмысына ат салысуды көксейтін. Бұл оған бақыт, рахат сияқты көрінетін» - дейді Ильминский. Сол үшін Ыбырай халық ағарту жұмысына өзі сұранып, соған ақыры 1864 жылы ауысады, 1869 жылы бірінші қыркүйекте Торғай облысының оқу инспекторы болып тағайындалады, өмірінің соңына дейін осы қызметте болады.</w:t>
      </w:r>
    </w:p>
    <w:p w:rsidR="00F102B2" w:rsidRPr="00C6411C" w:rsidRDefault="00F102B2" w:rsidP="00F102B2">
      <w:pPr>
        <w:pStyle w:val="a7"/>
        <w:shd w:val="clear" w:color="auto" w:fill="FFFFFF"/>
        <w:spacing w:before="0" w:beforeAutospacing="0" w:after="150" w:afterAutospacing="0"/>
        <w:rPr>
          <w:color w:val="1F497D" w:themeColor="text2"/>
          <w:sz w:val="28"/>
          <w:szCs w:val="28"/>
        </w:rPr>
      </w:pPr>
      <w:r w:rsidRPr="00C6411C">
        <w:rPr>
          <w:color w:val="1F497D" w:themeColor="text2"/>
          <w:sz w:val="28"/>
          <w:szCs w:val="28"/>
        </w:rPr>
        <w:t> </w:t>
      </w:r>
    </w:p>
    <w:p w:rsidR="00F102B2" w:rsidRPr="00C6411C" w:rsidRDefault="00F102B2" w:rsidP="00F102B2">
      <w:pPr>
        <w:pStyle w:val="a7"/>
        <w:shd w:val="clear" w:color="auto" w:fill="FFFFFF"/>
        <w:spacing w:before="0" w:beforeAutospacing="0" w:after="150" w:afterAutospacing="0"/>
        <w:rPr>
          <w:color w:val="1F497D" w:themeColor="text2"/>
          <w:sz w:val="28"/>
          <w:szCs w:val="28"/>
        </w:rPr>
      </w:pPr>
      <w:r w:rsidRPr="00C6411C">
        <w:rPr>
          <w:color w:val="1F497D" w:themeColor="text2"/>
          <w:sz w:val="28"/>
          <w:szCs w:val="28"/>
        </w:rPr>
        <w:t> </w:t>
      </w:r>
    </w:p>
    <w:p w:rsidR="00F102B2" w:rsidRPr="00C6411C" w:rsidRDefault="00F102B2" w:rsidP="00F102B2">
      <w:pPr>
        <w:pStyle w:val="a7"/>
        <w:shd w:val="clear" w:color="auto" w:fill="FFFFFF"/>
        <w:spacing w:before="0" w:beforeAutospacing="0" w:after="150" w:afterAutospacing="0"/>
        <w:rPr>
          <w:color w:val="1F497D" w:themeColor="text2"/>
          <w:sz w:val="28"/>
          <w:szCs w:val="28"/>
        </w:rPr>
      </w:pPr>
      <w:r w:rsidRPr="00C6411C">
        <w:rPr>
          <w:color w:val="1F497D" w:themeColor="text2"/>
          <w:sz w:val="28"/>
          <w:szCs w:val="28"/>
        </w:rPr>
        <w:t> </w:t>
      </w:r>
    </w:p>
    <w:p w:rsidR="00DD48BE" w:rsidRDefault="00F102B2" w:rsidP="00F102B2">
      <w:pPr>
        <w:pStyle w:val="a7"/>
        <w:shd w:val="clear" w:color="auto" w:fill="FFFFFF"/>
        <w:spacing w:before="0" w:beforeAutospacing="0" w:after="150" w:afterAutospacing="0"/>
        <w:rPr>
          <w:color w:val="1F497D" w:themeColor="text2"/>
          <w:sz w:val="28"/>
          <w:szCs w:val="28"/>
        </w:rPr>
      </w:pPr>
      <w:r w:rsidRPr="00C6411C">
        <w:rPr>
          <w:color w:val="1F497D" w:themeColor="text2"/>
          <w:sz w:val="28"/>
          <w:szCs w:val="28"/>
        </w:rPr>
        <w:t xml:space="preserve"> Оның алдында жалпы өнер – білімге, жаңалыққа, орысша оқуға барынша қарсы ғасырлар бойы қалыптасқан екі салт – сана, надандық ұғым тұрды. Әйтсе де, халқын сүйген, сүйген де оның жарқын болашағына шексіз сенген патриот, жігерлі күрескер Ыбырай Алтынсарин: «Ал енді құдай басыма не салса да, мен күшімнің жеткенінше туған еліме пайдалы адам болайын деген негізгі ойымнан, талабымнан еш уақытта қайтпаймын», - деп Н.И.Ильминскийге</w:t>
      </w:r>
    </w:p>
    <w:p w:rsidR="00F102B2" w:rsidRPr="00C6411C" w:rsidRDefault="00F102B2" w:rsidP="00F102B2">
      <w:pPr>
        <w:pStyle w:val="a7"/>
        <w:shd w:val="clear" w:color="auto" w:fill="FFFFFF"/>
        <w:spacing w:before="0" w:beforeAutospacing="0" w:after="150" w:afterAutospacing="0"/>
        <w:rPr>
          <w:color w:val="1F497D" w:themeColor="text2"/>
          <w:sz w:val="28"/>
          <w:szCs w:val="28"/>
        </w:rPr>
      </w:pPr>
      <w:r w:rsidRPr="00C6411C">
        <w:rPr>
          <w:color w:val="1F497D" w:themeColor="text2"/>
          <w:sz w:val="28"/>
          <w:szCs w:val="28"/>
        </w:rPr>
        <w:t xml:space="preserve"> (1884 жылдың он төртінші сентябрі) сеніммен жазғандай, сан – сала </w:t>
      </w:r>
      <w:proofErr w:type="gramStart"/>
      <w:r w:rsidRPr="00C6411C">
        <w:rPr>
          <w:color w:val="1F497D" w:themeColor="text2"/>
          <w:sz w:val="28"/>
          <w:szCs w:val="28"/>
        </w:rPr>
        <w:t>қиындақтармен  табанды</w:t>
      </w:r>
      <w:proofErr w:type="gramEnd"/>
      <w:r w:rsidRPr="00C6411C">
        <w:rPr>
          <w:color w:val="1F497D" w:themeColor="text2"/>
          <w:sz w:val="28"/>
          <w:szCs w:val="28"/>
        </w:rPr>
        <w:t xml:space="preserve"> күресе жүріп әрі  орыс достарының, әріптестерінің көмегін, ақыл – кеңесін де пайдалана отырып, алдына қойған  негізгі мақсатын орындады. Ыбырайдың осындай қажырлы еңбегі, күресі арқасында 1864 жылы қазақ сахарасының төрінде бұрын құлаққа шалынбаған жаңа әуен – балаларды білімге, өнерге шақырған қоңырау үні тұңғыш рет естілді. Бұл ұлы мақсатқа ғұмырын арнаған жас ағартушының осы жолдағы алғашқы жеңісі, ал қазақ халқының өміріндегі әлеуметтік маңызды тарихи оқиға болатын. Сондықтан да болар, Ыбырай Алтынсарин бұл қуанышын (дұрысы жеңісін) Н.И.Ильминскийге </w:t>
      </w:r>
      <w:proofErr w:type="gramStart"/>
      <w:r w:rsidRPr="00C6411C">
        <w:rPr>
          <w:color w:val="1F497D" w:themeColor="text2"/>
          <w:sz w:val="28"/>
          <w:szCs w:val="28"/>
        </w:rPr>
        <w:t>жазған  хатында</w:t>
      </w:r>
      <w:proofErr w:type="gramEnd"/>
      <w:r w:rsidRPr="00C6411C">
        <w:rPr>
          <w:color w:val="1F497D" w:themeColor="text2"/>
          <w:sz w:val="28"/>
          <w:szCs w:val="28"/>
        </w:rPr>
        <w:t>: «Осы жылы (яғни 1864 жылы) январьдың сегізі күні менің көптен күткен ісім орнына келіп, мектеп ашылды, оған  он төрт қазақ баласы кірді, бәрі де жақсы, есті балалар», - деп айрықша мақтаныш сезіммен жазды.</w:t>
      </w:r>
    </w:p>
    <w:p w:rsidR="00F102B2" w:rsidRPr="00C6411C" w:rsidRDefault="00F102B2" w:rsidP="00F102B2">
      <w:pPr>
        <w:pStyle w:val="a7"/>
        <w:shd w:val="clear" w:color="auto" w:fill="FFFFFF"/>
        <w:spacing w:before="0" w:beforeAutospacing="0" w:after="150" w:afterAutospacing="0"/>
        <w:rPr>
          <w:color w:val="1F497D" w:themeColor="text2"/>
          <w:sz w:val="28"/>
          <w:szCs w:val="28"/>
        </w:rPr>
      </w:pPr>
      <w:r w:rsidRPr="00C6411C">
        <w:rPr>
          <w:color w:val="1F497D" w:themeColor="text2"/>
          <w:sz w:val="28"/>
          <w:szCs w:val="28"/>
        </w:rPr>
        <w:t xml:space="preserve">Ыбырай Алтынсарин – «Қазақ хрестоматиясы» (1879 жыл) деп аталатын ана тіліміздегі тұңғыш оқулықтың авторы. Ағартушы оқулықты жазудағы мақсатын хрестоматияның алғы сөзінде: «Бұл кітапты құрастырғанда мен, біріншіден, осы біздің ана тілімізде тұңғыш рет шыққалы отырған жалғыз кітаптың </w:t>
      </w:r>
      <w:proofErr w:type="gramStart"/>
      <w:r w:rsidRPr="00C6411C">
        <w:rPr>
          <w:color w:val="1F497D" w:themeColor="text2"/>
          <w:sz w:val="28"/>
          <w:szCs w:val="28"/>
        </w:rPr>
        <w:t>орыс  -</w:t>
      </w:r>
      <w:proofErr w:type="gramEnd"/>
      <w:r w:rsidRPr="00C6411C">
        <w:rPr>
          <w:color w:val="1F497D" w:themeColor="text2"/>
          <w:sz w:val="28"/>
          <w:szCs w:val="28"/>
        </w:rPr>
        <w:t xml:space="preserve"> қазақ мектептерінде тәрбиеленіп жүрген қазақ балаларына оқу кітабы бола алу жағын, сонымен қабат, жалпы халықтың оқуына  жарайтын  кітап бола алу жағын көздедім...» - деп  тұжырымдаған. Хрестоматия бұл </w:t>
      </w:r>
      <w:proofErr w:type="gramStart"/>
      <w:r w:rsidRPr="00C6411C">
        <w:rPr>
          <w:color w:val="1F497D" w:themeColor="text2"/>
          <w:sz w:val="28"/>
          <w:szCs w:val="28"/>
        </w:rPr>
        <w:t>екі  міндетті</w:t>
      </w:r>
      <w:proofErr w:type="gramEnd"/>
      <w:r w:rsidRPr="00C6411C">
        <w:rPr>
          <w:color w:val="1F497D" w:themeColor="text2"/>
          <w:sz w:val="28"/>
          <w:szCs w:val="28"/>
        </w:rPr>
        <w:t xml:space="preserve">  де толығынан  атқарды. Хрестоматияға Ыбырай Алтынсарин өзінің педагогтық </w:t>
      </w:r>
      <w:proofErr w:type="gramStart"/>
      <w:r w:rsidRPr="00C6411C">
        <w:rPr>
          <w:color w:val="1F497D" w:themeColor="text2"/>
          <w:sz w:val="28"/>
          <w:szCs w:val="28"/>
        </w:rPr>
        <w:t>мақсатына  лайықты</w:t>
      </w:r>
      <w:proofErr w:type="gramEnd"/>
      <w:r w:rsidRPr="00C6411C">
        <w:rPr>
          <w:color w:val="1F497D" w:themeColor="text2"/>
          <w:sz w:val="28"/>
          <w:szCs w:val="28"/>
        </w:rPr>
        <w:t xml:space="preserve"> жазған тәрбиелік мәні жоғары көптеген шағын әңгімелерін, өлеңдері мен ауыз әдебиеті үлгілерін, </w:t>
      </w:r>
      <w:r w:rsidRPr="00C6411C">
        <w:rPr>
          <w:color w:val="1F497D" w:themeColor="text2"/>
          <w:sz w:val="28"/>
          <w:szCs w:val="28"/>
        </w:rPr>
        <w:lastRenderedPageBreak/>
        <w:t xml:space="preserve">сондай  - ақ, орыс педагогтері мен айтулы орыс қаламгерлерінен аударған шығармаларды енгізген болатын. Бұл шығармалардың тақырыптық – идеялық мазмұнынан біз Ыбырайдың ұстаз – тәрбиеші ретінде алдына мақсат етіп қойған адамгершілік мәселелерін көреміз. Баршамызға бастауыш сыныптардан етене таныс, әрі ыстық «Кел, балалар, оқылық!» - «Қазақ хрестоматиясының» беташар өлеңі. Жазылғанына бір ғасырдан астам уақыт өтсе де, жас жеткіншектерді білімге, өнерге шақырған бұл өлеңнің маңызы, бір кезде Ыбырай армандаған «өнер – білімі бар жұртқа» - терезесі тең, шаңырағы биік, мәдениеті озық елге айналып отырған бүгінгі заманда да еш төмендемек емес. Қайта халқымен бірге жасасып, ұлы ағартушының арман – сәлемін жақсы күндерге жеткізген бұл тарихи туындының жаңа </w:t>
      </w:r>
      <w:proofErr w:type="gramStart"/>
      <w:r w:rsidRPr="00C6411C">
        <w:rPr>
          <w:color w:val="1F497D" w:themeColor="text2"/>
          <w:sz w:val="28"/>
          <w:szCs w:val="28"/>
        </w:rPr>
        <w:t>мәнге  ие</w:t>
      </w:r>
      <w:proofErr w:type="gramEnd"/>
      <w:r w:rsidRPr="00C6411C">
        <w:rPr>
          <w:color w:val="1F497D" w:themeColor="text2"/>
          <w:sz w:val="28"/>
          <w:szCs w:val="28"/>
        </w:rPr>
        <w:t xml:space="preserve"> болып, бүгін де бұдан бір ғасыр бұрынғыдай:</w:t>
      </w:r>
    </w:p>
    <w:p w:rsidR="00F102B2" w:rsidRPr="00984C8D" w:rsidRDefault="00DD48BE" w:rsidP="00DD48BE">
      <w:pPr>
        <w:pStyle w:val="a7"/>
        <w:shd w:val="clear" w:color="auto" w:fill="FFFFFF"/>
        <w:spacing w:before="0" w:beforeAutospacing="0" w:after="150" w:afterAutospacing="0"/>
        <w:jc w:val="both"/>
        <w:rPr>
          <w:color w:val="1F497D" w:themeColor="text2"/>
          <w:sz w:val="28"/>
          <w:szCs w:val="28"/>
          <w:lang w:val="kk-KZ"/>
        </w:rPr>
      </w:pPr>
      <w:r>
        <w:rPr>
          <w:color w:val="1F497D" w:themeColor="text2"/>
          <w:sz w:val="28"/>
          <w:szCs w:val="28"/>
          <w:lang w:val="kk-KZ"/>
        </w:rPr>
        <w:t xml:space="preserve"> </w:t>
      </w:r>
      <w:r w:rsidR="00F102B2" w:rsidRPr="00984C8D">
        <w:rPr>
          <w:color w:val="1F497D" w:themeColor="text2"/>
          <w:sz w:val="28"/>
          <w:szCs w:val="28"/>
          <w:lang w:val="kk-KZ"/>
        </w:rPr>
        <w:t>Кел, балалар, оқылық,</w:t>
      </w:r>
    </w:p>
    <w:p w:rsidR="00DD48BE" w:rsidRPr="00984C8D" w:rsidRDefault="00DD48BE" w:rsidP="00DD48BE">
      <w:pPr>
        <w:pStyle w:val="a7"/>
        <w:shd w:val="clear" w:color="auto" w:fill="FFFFFF"/>
        <w:spacing w:before="0" w:beforeAutospacing="0" w:after="150" w:afterAutospacing="0"/>
        <w:jc w:val="both"/>
        <w:rPr>
          <w:color w:val="1F497D" w:themeColor="text2"/>
          <w:sz w:val="28"/>
          <w:szCs w:val="28"/>
          <w:lang w:val="kk-KZ"/>
        </w:rPr>
      </w:pPr>
      <w:r>
        <w:rPr>
          <w:color w:val="1F497D" w:themeColor="text2"/>
          <w:sz w:val="28"/>
          <w:szCs w:val="28"/>
          <w:lang w:val="kk-KZ"/>
        </w:rPr>
        <w:t xml:space="preserve"> </w:t>
      </w:r>
      <w:r w:rsidR="00F102B2" w:rsidRPr="00984C8D">
        <w:rPr>
          <w:color w:val="1F497D" w:themeColor="text2"/>
          <w:sz w:val="28"/>
          <w:szCs w:val="28"/>
          <w:lang w:val="kk-KZ"/>
        </w:rPr>
        <w:t>Оқығанды көңілге</w:t>
      </w:r>
    </w:p>
    <w:p w:rsidR="00F102B2" w:rsidRPr="00984C8D" w:rsidRDefault="00F102B2" w:rsidP="00DD48BE">
      <w:pPr>
        <w:pStyle w:val="a7"/>
        <w:shd w:val="clear" w:color="auto" w:fill="FFFFFF"/>
        <w:spacing w:before="0" w:beforeAutospacing="0" w:after="150" w:afterAutospacing="0"/>
        <w:jc w:val="both"/>
        <w:rPr>
          <w:color w:val="1F497D" w:themeColor="text2"/>
          <w:sz w:val="28"/>
          <w:szCs w:val="28"/>
          <w:lang w:val="kk-KZ"/>
        </w:rPr>
      </w:pPr>
      <w:r w:rsidRPr="00984C8D">
        <w:rPr>
          <w:color w:val="1F497D" w:themeColor="text2"/>
          <w:sz w:val="28"/>
          <w:szCs w:val="28"/>
          <w:lang w:val="kk-KZ"/>
        </w:rPr>
        <w:t>  Ықыласпен тоқылық! –</w:t>
      </w:r>
    </w:p>
    <w:p w:rsidR="00F102B2" w:rsidRPr="00531303" w:rsidRDefault="00F102B2" w:rsidP="00F102B2">
      <w:pPr>
        <w:pStyle w:val="a7"/>
        <w:shd w:val="clear" w:color="auto" w:fill="FFFFFF"/>
        <w:spacing w:before="0" w:beforeAutospacing="0" w:after="150" w:afterAutospacing="0"/>
        <w:rPr>
          <w:color w:val="1F497D" w:themeColor="text2"/>
          <w:sz w:val="28"/>
          <w:szCs w:val="28"/>
          <w:lang w:val="kk-KZ"/>
        </w:rPr>
      </w:pPr>
      <w:r w:rsidRPr="00531303">
        <w:rPr>
          <w:color w:val="1F497D" w:themeColor="text2"/>
          <w:sz w:val="28"/>
          <w:szCs w:val="28"/>
          <w:lang w:val="kk-KZ"/>
        </w:rPr>
        <w:t>деп өзінің тот баспас, мәңгі тозбас озық халықтық идеясымен бүлдіршіндерді білім бағына шақыра бермек.</w:t>
      </w:r>
    </w:p>
    <w:p w:rsidR="00F102B2" w:rsidRPr="00531303" w:rsidRDefault="00F102B2" w:rsidP="00F102B2">
      <w:pPr>
        <w:pStyle w:val="a7"/>
        <w:shd w:val="clear" w:color="auto" w:fill="FFFFFF"/>
        <w:spacing w:before="0" w:beforeAutospacing="0" w:after="150" w:afterAutospacing="0"/>
        <w:rPr>
          <w:color w:val="1F497D" w:themeColor="text2"/>
          <w:sz w:val="28"/>
          <w:szCs w:val="28"/>
          <w:lang w:val="kk-KZ"/>
        </w:rPr>
      </w:pPr>
      <w:r w:rsidRPr="00531303">
        <w:rPr>
          <w:color w:val="1F497D" w:themeColor="text2"/>
          <w:sz w:val="28"/>
          <w:szCs w:val="28"/>
          <w:lang w:val="kk-KZ"/>
        </w:rPr>
        <w:t>Ұлы ағартушы  туған халқының тамаша болашағына сенді.</w:t>
      </w:r>
    </w:p>
    <w:p w:rsidR="00F102B2" w:rsidRPr="00531303" w:rsidRDefault="00F102B2" w:rsidP="00F102B2">
      <w:pPr>
        <w:pStyle w:val="a7"/>
        <w:shd w:val="clear" w:color="auto" w:fill="FFFFFF"/>
        <w:spacing w:before="0" w:beforeAutospacing="0" w:after="150" w:afterAutospacing="0"/>
        <w:rPr>
          <w:color w:val="1F497D" w:themeColor="text2"/>
          <w:sz w:val="28"/>
          <w:szCs w:val="28"/>
          <w:lang w:val="kk-KZ"/>
        </w:rPr>
      </w:pPr>
      <w:r w:rsidRPr="00531303">
        <w:rPr>
          <w:color w:val="1F497D" w:themeColor="text2"/>
          <w:sz w:val="28"/>
          <w:szCs w:val="28"/>
          <w:lang w:val="kk-KZ"/>
        </w:rPr>
        <w:t>Ыбырай Алтынсарин ер балалармен қатар қазақ қыздарын да білімге тарту, оларға түрлі кәсіптік мамандық беру жөніндегі жұмыстарды алғаш  ұйымдастырушы  болғанын білеміз. Ер балалардың өзін оқытуға қырын қараған қытымыр заманда оның қыз балаларды оқыту, оларға арнап мектеп, интернаттар ашу  қажеттігі туралы  мәселе көтеріп, бұл ойын айтыса – тартыса жүріп дәлелдеуі, біртіндеп іске асыруы шын мәніндегі азаматтық ерліктің, гуманизмнің үлгісі болды.Ыбырай Алтынсариннің айрықша атап айтар тарихи еңбегінің бірі – оның қазақ балалар әдебиетінің негізін қалауы. «Қазақ хрестоматиясына» енген алуан жанрдағы шығармалар. Сондықтан оның әңгімелерінен балалар әдебиетіне  қойылатын негізгі талаптардың барлығы да атап айтқанда, туындының көлемінің шағындығы мен құрылысының қарапайымдығы, тілінің таза, түсінікті әрі шұрайлылығы, тәрбиелік – танымдық мәннің жоғарылығы, оқиғалардың балалар ұғымы мен жасына сай, көркем әрі қызықты баяндалуы, балаларға тән мінез, әрекет, ой – қиялдың табиғи түрде жазылуы.</w:t>
      </w:r>
    </w:p>
    <w:p w:rsidR="00F102B2" w:rsidRPr="00531303" w:rsidRDefault="00F102B2" w:rsidP="00F102B2">
      <w:pPr>
        <w:pStyle w:val="a7"/>
        <w:shd w:val="clear" w:color="auto" w:fill="FFFFFF"/>
        <w:spacing w:before="0" w:beforeAutospacing="0" w:after="150" w:afterAutospacing="0"/>
        <w:rPr>
          <w:color w:val="1F497D" w:themeColor="text2"/>
          <w:sz w:val="28"/>
          <w:szCs w:val="28"/>
          <w:lang w:val="kk-KZ"/>
        </w:rPr>
      </w:pPr>
      <w:r w:rsidRPr="00531303">
        <w:rPr>
          <w:color w:val="1F497D" w:themeColor="text2"/>
          <w:sz w:val="28"/>
          <w:szCs w:val="28"/>
          <w:lang w:val="kk-KZ"/>
        </w:rPr>
        <w:t>Мұның бәрі Ыбырай Алтынсариннің қазақ мәдениеті мен әдебиетінің тарихындағы  қадірлі орнын көрсетеді.</w:t>
      </w:r>
    </w:p>
    <w:p w:rsidR="00F102B2" w:rsidRPr="00531303" w:rsidRDefault="00F102B2" w:rsidP="00F102B2">
      <w:pPr>
        <w:pStyle w:val="a7"/>
        <w:shd w:val="clear" w:color="auto" w:fill="FFFFFF"/>
        <w:spacing w:before="0" w:beforeAutospacing="0" w:after="150" w:afterAutospacing="0"/>
        <w:rPr>
          <w:color w:val="1F497D" w:themeColor="text2"/>
          <w:sz w:val="28"/>
          <w:szCs w:val="28"/>
          <w:lang w:val="kk-KZ"/>
        </w:rPr>
      </w:pPr>
      <w:r w:rsidRPr="00531303">
        <w:rPr>
          <w:color w:val="1F497D" w:themeColor="text2"/>
          <w:sz w:val="28"/>
          <w:szCs w:val="28"/>
          <w:lang w:val="kk-KZ"/>
        </w:rPr>
        <w:t>Ыбырайдың артында қалдырған рухани мұрасы аса бай және алуан жанрлы.</w:t>
      </w:r>
    </w:p>
    <w:p w:rsidR="00F102B2" w:rsidRPr="00531303" w:rsidRDefault="00F102B2" w:rsidP="00F102B2">
      <w:pPr>
        <w:pStyle w:val="a7"/>
        <w:shd w:val="clear" w:color="auto" w:fill="FFFFFF"/>
        <w:spacing w:before="0" w:beforeAutospacing="0" w:after="150" w:afterAutospacing="0"/>
        <w:rPr>
          <w:color w:val="1F497D" w:themeColor="text2"/>
          <w:sz w:val="28"/>
          <w:szCs w:val="28"/>
          <w:lang w:val="kk-KZ"/>
        </w:rPr>
      </w:pPr>
      <w:r w:rsidRPr="00531303">
        <w:rPr>
          <w:color w:val="1F497D" w:themeColor="text2"/>
          <w:sz w:val="28"/>
          <w:szCs w:val="28"/>
          <w:lang w:val="kk-KZ"/>
        </w:rPr>
        <w:t>Кітап алты бөлімнен тұрады. Бірінші бөлім – «Өлеңдері». Бұған Ыбырай Алтынсариннің көпшілікке кеңінен мәлім өлеңдері мен И.А.Крыловтан аударған үш мысалы енді.</w:t>
      </w:r>
    </w:p>
    <w:p w:rsidR="00F102B2" w:rsidRPr="00841023" w:rsidRDefault="00F102B2" w:rsidP="00F102B2">
      <w:pPr>
        <w:pStyle w:val="a7"/>
        <w:shd w:val="clear" w:color="auto" w:fill="FFFFFF"/>
        <w:spacing w:before="0" w:beforeAutospacing="0" w:after="150" w:afterAutospacing="0"/>
        <w:rPr>
          <w:color w:val="1F497D" w:themeColor="text2"/>
          <w:sz w:val="28"/>
          <w:szCs w:val="28"/>
          <w:lang w:val="kk-KZ"/>
        </w:rPr>
      </w:pPr>
      <w:r w:rsidRPr="00841023">
        <w:rPr>
          <w:color w:val="1F497D" w:themeColor="text2"/>
          <w:sz w:val="28"/>
          <w:szCs w:val="28"/>
          <w:lang w:val="kk-KZ"/>
        </w:rPr>
        <w:lastRenderedPageBreak/>
        <w:t>Екінші бөлім – «Төл әңгімелері» - деп аталды да, бұған жазушының хрестоматия – оқулыққа  арнап жазған төл туындылары жинақталды.</w:t>
      </w:r>
    </w:p>
    <w:p w:rsidR="00F102B2" w:rsidRPr="00841023" w:rsidRDefault="00F102B2" w:rsidP="00F102B2">
      <w:pPr>
        <w:pStyle w:val="a7"/>
        <w:shd w:val="clear" w:color="auto" w:fill="FFFFFF"/>
        <w:spacing w:before="0" w:beforeAutospacing="0" w:after="150" w:afterAutospacing="0"/>
        <w:rPr>
          <w:color w:val="1F497D" w:themeColor="text2"/>
          <w:sz w:val="28"/>
          <w:szCs w:val="28"/>
          <w:lang w:val="kk-KZ"/>
        </w:rPr>
      </w:pPr>
      <w:r w:rsidRPr="00841023">
        <w:rPr>
          <w:color w:val="1F497D" w:themeColor="text2"/>
          <w:sz w:val="28"/>
          <w:szCs w:val="28"/>
          <w:lang w:val="kk-KZ"/>
        </w:rPr>
        <w:t>Үшінші бөлім – «Аударма сипатты әңгімелері». Бұл бөлімде ағартушының орыс педагогтарының оқулықтарынан, орыс жазушыларының балаларға арналған туындылары.Бесінші бөлім – «Оқу – ағарту мәселелері жайында жазбалары» деп аталынып, бұған Ыбырай Алтынсариннің қазақ даласындағы оқу – ағарту жайы мен оны өркендетуге қатысты</w:t>
      </w:r>
    </w:p>
    <w:p w:rsidR="00F102B2" w:rsidRPr="00C6411C" w:rsidRDefault="00F102B2" w:rsidP="00F102B2">
      <w:pPr>
        <w:pStyle w:val="a7"/>
        <w:shd w:val="clear" w:color="auto" w:fill="FFFFFF"/>
        <w:spacing w:before="0" w:beforeAutospacing="0" w:after="150" w:afterAutospacing="0"/>
        <w:rPr>
          <w:color w:val="1F497D" w:themeColor="text2"/>
          <w:sz w:val="28"/>
          <w:szCs w:val="28"/>
        </w:rPr>
      </w:pPr>
      <w:r w:rsidRPr="00C6411C">
        <w:rPr>
          <w:color w:val="1F497D" w:themeColor="text2"/>
          <w:sz w:val="28"/>
          <w:szCs w:val="28"/>
        </w:rPr>
        <w:t xml:space="preserve">Қазақ </w:t>
      </w:r>
      <w:proofErr w:type="gramStart"/>
      <w:r w:rsidRPr="00C6411C">
        <w:rPr>
          <w:color w:val="1F497D" w:themeColor="text2"/>
          <w:sz w:val="28"/>
          <w:szCs w:val="28"/>
        </w:rPr>
        <w:t>сахарасында  мәдениет</w:t>
      </w:r>
      <w:proofErr w:type="gramEnd"/>
      <w:r w:rsidRPr="00C6411C">
        <w:rPr>
          <w:color w:val="1F497D" w:themeColor="text2"/>
          <w:sz w:val="28"/>
          <w:szCs w:val="28"/>
        </w:rPr>
        <w:t xml:space="preserve"> пен оқу – ағартудың туын көтеріп, халыққа білім беру, мектеп ашу, оқулық жазу, мұғалім даярлау ісінде үлкен өнеге көрсеткен Ыбырай Алтынсариннің мұралары отызыншы жылдарға дейін арнайы зерттелмеген. Ол тек </w:t>
      </w:r>
      <w:proofErr w:type="gramStart"/>
      <w:r w:rsidRPr="00C6411C">
        <w:rPr>
          <w:color w:val="1F497D" w:themeColor="text2"/>
          <w:sz w:val="28"/>
          <w:szCs w:val="28"/>
        </w:rPr>
        <w:t>қырқыншы  жылдардан</w:t>
      </w:r>
      <w:proofErr w:type="gramEnd"/>
      <w:r w:rsidRPr="00C6411C">
        <w:rPr>
          <w:color w:val="1F497D" w:themeColor="text2"/>
          <w:sz w:val="28"/>
          <w:szCs w:val="28"/>
        </w:rPr>
        <w:t xml:space="preserve"> бастап қана қолға алынады. Тарихшылардың ішінен Ыбырай Алтынсариннің өмірі, ағартушылық, жазушылық қызметі мен жазысқан хаттары туралы архивтік деректерге сүйене отырып, дұрыс та дәйекті жаза бастаған Бекежан Сүлейменов еді.</w:t>
      </w:r>
    </w:p>
    <w:p w:rsidR="00F102B2" w:rsidRPr="00C6411C" w:rsidRDefault="00F102B2" w:rsidP="00F102B2">
      <w:pPr>
        <w:pStyle w:val="a7"/>
        <w:shd w:val="clear" w:color="auto" w:fill="FFFFFF"/>
        <w:spacing w:before="0" w:beforeAutospacing="0" w:after="150" w:afterAutospacing="0"/>
        <w:rPr>
          <w:color w:val="1F497D" w:themeColor="text2"/>
          <w:sz w:val="28"/>
          <w:szCs w:val="28"/>
        </w:rPr>
      </w:pPr>
      <w:r w:rsidRPr="00C6411C">
        <w:rPr>
          <w:color w:val="1F497D" w:themeColor="text2"/>
          <w:sz w:val="28"/>
          <w:szCs w:val="28"/>
        </w:rPr>
        <w:t xml:space="preserve">Жалпы алғанда Бекежан Сүлейменұлының Қазан төңкерісіне дейінгі Қазақстанның мәдени дамуы және қоғамдық ойдың даму тарихы бойынша еңбектерін екі кезеңге бөлуге болады. 1945 жылдан бастап 1957 жылға дейінгі бірінші кезеңде ғалым тақырыпқа байланысты 13 ғылыми – көпшілік еңбек жариялайды. Ыбырай Алтынсариннің шығармашылық мұрасы жөнінде Б.Сүлейменов 30 – ға жуық ғылыми, ғылыми – көпшілік еңбектер жазған. Ол ең алғашқы болып Ыбырай Алтынсаринді қоғам қайраткері </w:t>
      </w:r>
      <w:proofErr w:type="gramStart"/>
      <w:r w:rsidRPr="00C6411C">
        <w:rPr>
          <w:color w:val="1F497D" w:themeColor="text2"/>
          <w:sz w:val="28"/>
          <w:szCs w:val="28"/>
        </w:rPr>
        <w:t>ретінде  танытқан</w:t>
      </w:r>
      <w:proofErr w:type="gramEnd"/>
      <w:r w:rsidRPr="00C6411C">
        <w:rPr>
          <w:color w:val="1F497D" w:themeColor="text2"/>
          <w:sz w:val="28"/>
          <w:szCs w:val="28"/>
        </w:rPr>
        <w:t xml:space="preserve"> зерттеуші еді. Сондай – ақ Б.Сүлейменұлы алтынсаринтанудың деректік негізін қалап, баға жетпес үлес қосқан. Профессор Ә.Ламашев ғалымның осы еңбегі жөнінде былай деп жазады: «Алтынсариннің </w:t>
      </w:r>
      <w:proofErr w:type="gramStart"/>
      <w:r w:rsidRPr="00C6411C">
        <w:rPr>
          <w:color w:val="1F497D" w:themeColor="text2"/>
          <w:sz w:val="28"/>
          <w:szCs w:val="28"/>
        </w:rPr>
        <w:t>мұраларын  іздеуге</w:t>
      </w:r>
      <w:proofErr w:type="gramEnd"/>
      <w:r w:rsidRPr="00C6411C">
        <w:rPr>
          <w:color w:val="1F497D" w:themeColor="text2"/>
          <w:sz w:val="28"/>
          <w:szCs w:val="28"/>
        </w:rPr>
        <w:t>, табуға, жинауға, жариялауға тарихшы Бек Сүлейменов ерекше үлес қосты. Қазақтың аса көрнекті ағартушы – педагогы Ыбырай Алтынсарин Қостанай өңіріне белгілі атақты Балқожа бидің отбасында тәрбиеленді, тоғыз жасында Орынбор қаласындағы қазақ балаларына арналған жеті жылдық мектепке оқуға түсіп, сондағы шекара комиссиясында қызмет істеген белгілі Шығыс зерттеушісі В.Григорьевтен сабақ алады. Оның үйінде жиі болып, кітапханасынан әдебиет, тарих тағы басқа ғылым салаларынан кітаптар оқиды.</w:t>
      </w:r>
    </w:p>
    <w:p w:rsidR="00F102B2" w:rsidRPr="00C6411C" w:rsidRDefault="00F102B2" w:rsidP="00F102B2">
      <w:pPr>
        <w:pStyle w:val="a7"/>
        <w:shd w:val="clear" w:color="auto" w:fill="FFFFFF"/>
        <w:spacing w:before="0" w:beforeAutospacing="0" w:after="150" w:afterAutospacing="0"/>
        <w:rPr>
          <w:color w:val="1F497D" w:themeColor="text2"/>
          <w:sz w:val="28"/>
          <w:szCs w:val="28"/>
        </w:rPr>
      </w:pPr>
      <w:r w:rsidRPr="00C6411C">
        <w:rPr>
          <w:color w:val="1F497D" w:themeColor="text2"/>
          <w:sz w:val="28"/>
          <w:szCs w:val="28"/>
        </w:rPr>
        <w:t xml:space="preserve">Ол кездері шалғай түкпірде мектеп ашу өте қиын еді: қаражат, мектеп үйі, оқу құралдары жетіспейтін. Оның үстіне осындай ізгілікті </w:t>
      </w:r>
      <w:proofErr w:type="gramStart"/>
      <w:r w:rsidRPr="00C6411C">
        <w:rPr>
          <w:color w:val="1F497D" w:themeColor="text2"/>
          <w:sz w:val="28"/>
          <w:szCs w:val="28"/>
        </w:rPr>
        <w:t>іске  облыстық</w:t>
      </w:r>
      <w:proofErr w:type="gramEnd"/>
      <w:r w:rsidRPr="00C6411C">
        <w:rPr>
          <w:color w:val="1F497D" w:themeColor="text2"/>
          <w:sz w:val="28"/>
          <w:szCs w:val="28"/>
        </w:rPr>
        <w:t xml:space="preserve"> басқармадағылар да, жергілікті әкімшілік те салқын қарайтын. Бірақ соның бәрі оның талабын қайтара алмады, ағартушылық идеямен қанаттанған қайраткер көздеген мақсатын орындауға құлшына кірісті. Ол мектеп ашуға ел – елді аралап қаражат жинауға кіріседі.</w:t>
      </w:r>
    </w:p>
    <w:p w:rsidR="00F102B2" w:rsidRPr="00C6411C" w:rsidRDefault="00F102B2" w:rsidP="00F102B2">
      <w:pPr>
        <w:spacing w:after="0" w:line="360" w:lineRule="auto"/>
        <w:ind w:firstLine="567"/>
        <w:jc w:val="both"/>
        <w:rPr>
          <w:rFonts w:ascii="Times New Roman" w:hAnsi="Times New Roman"/>
          <w:color w:val="1F497D" w:themeColor="text2"/>
          <w:sz w:val="28"/>
          <w:szCs w:val="28"/>
          <w:lang w:val="kk-KZ"/>
        </w:rPr>
      </w:pPr>
    </w:p>
    <w:p w:rsidR="00F102B2" w:rsidRPr="00C6411C" w:rsidRDefault="00F102B2" w:rsidP="00D92FE4">
      <w:pPr>
        <w:spacing w:after="0" w:line="360" w:lineRule="auto"/>
        <w:jc w:val="both"/>
        <w:rPr>
          <w:rFonts w:ascii="Times New Roman" w:hAnsi="Times New Roman"/>
          <w:color w:val="1F497D" w:themeColor="text2"/>
          <w:sz w:val="28"/>
          <w:szCs w:val="28"/>
          <w:lang w:val="kk-KZ"/>
        </w:rPr>
      </w:pPr>
      <w:r w:rsidRPr="00C6411C">
        <w:rPr>
          <w:rFonts w:ascii="Times New Roman" w:hAnsi="Times New Roman"/>
          <w:color w:val="1F497D" w:themeColor="text2"/>
          <w:sz w:val="28"/>
          <w:szCs w:val="28"/>
          <w:lang w:val="kk-KZ"/>
        </w:rPr>
        <w:t xml:space="preserve">3.2 Жазушының оқулықтары . </w:t>
      </w:r>
    </w:p>
    <w:p w:rsidR="00D92FE4" w:rsidRPr="00C6411C" w:rsidRDefault="00D92FE4" w:rsidP="00D92FE4">
      <w:pPr>
        <w:spacing w:after="0" w:line="360" w:lineRule="auto"/>
        <w:jc w:val="both"/>
        <w:rPr>
          <w:rFonts w:ascii="Times New Roman" w:hAnsi="Times New Roman"/>
          <w:color w:val="1F497D" w:themeColor="text2"/>
          <w:sz w:val="28"/>
          <w:szCs w:val="28"/>
          <w:lang w:val="kk-KZ"/>
        </w:rPr>
      </w:pPr>
    </w:p>
    <w:p w:rsidR="00D92FE4" w:rsidRPr="00C6411C" w:rsidRDefault="00D92FE4" w:rsidP="00D92FE4">
      <w:pPr>
        <w:pStyle w:val="a7"/>
        <w:shd w:val="clear" w:color="auto" w:fill="FFFFFF"/>
        <w:spacing w:before="0" w:beforeAutospacing="0" w:after="150" w:afterAutospacing="0"/>
        <w:rPr>
          <w:color w:val="1F497D" w:themeColor="text2"/>
          <w:sz w:val="28"/>
          <w:szCs w:val="28"/>
          <w:lang w:val="kk-KZ"/>
        </w:rPr>
      </w:pPr>
      <w:r w:rsidRPr="00C6411C">
        <w:rPr>
          <w:color w:val="1F497D" w:themeColor="text2"/>
          <w:sz w:val="28"/>
          <w:szCs w:val="28"/>
          <w:lang w:val="kk-KZ"/>
        </w:rPr>
        <w:lastRenderedPageBreak/>
        <w:t>        Алтынсарин мейілінше қиын жағдайда жұмыс істеді, талай бөгеттерге кездесті. Өтірік арыз, «Жаптым жала, жақтым күйенің» неше түріне жолықты. Бірақ ол күрестен қажыған жоқ. Әсіресе, оның келешекке сенімі зор болды. Аңсаған армандарын өзі орындай алмаса, болашақ жастар орындайды деп білді. Елді қараңғыдан жарыққа шығаратын жастар, тек қана жастар деген қорытындыға келді. Өзін қоршаған қараңғылық, надандықтарды шеней келіп:</w:t>
      </w:r>
    </w:p>
    <w:p w:rsidR="00D92FE4" w:rsidRPr="00C6411C" w:rsidRDefault="00D92FE4" w:rsidP="00D92FE4">
      <w:pPr>
        <w:pStyle w:val="a7"/>
        <w:shd w:val="clear" w:color="auto" w:fill="FFFFFF"/>
        <w:spacing w:before="0" w:beforeAutospacing="0" w:after="150" w:afterAutospacing="0"/>
        <w:rPr>
          <w:color w:val="1F497D" w:themeColor="text2"/>
          <w:sz w:val="28"/>
          <w:szCs w:val="28"/>
          <w:lang w:val="kk-KZ"/>
        </w:rPr>
      </w:pPr>
      <w:r w:rsidRPr="00C6411C">
        <w:rPr>
          <w:color w:val="1F497D" w:themeColor="text2"/>
          <w:sz w:val="28"/>
          <w:szCs w:val="28"/>
          <w:lang w:val="kk-KZ"/>
        </w:rPr>
        <w:t>          «Біз надан боп өсірдік,</w:t>
      </w:r>
    </w:p>
    <w:p w:rsidR="00D92FE4" w:rsidRPr="00C6411C" w:rsidRDefault="00D92FE4" w:rsidP="00D92FE4">
      <w:pPr>
        <w:pStyle w:val="a7"/>
        <w:shd w:val="clear" w:color="auto" w:fill="FFFFFF"/>
        <w:spacing w:before="0" w:beforeAutospacing="0" w:after="150" w:afterAutospacing="0"/>
        <w:rPr>
          <w:color w:val="1F497D" w:themeColor="text2"/>
          <w:sz w:val="28"/>
          <w:szCs w:val="28"/>
          <w:lang w:val="kk-KZ"/>
        </w:rPr>
      </w:pPr>
      <w:r w:rsidRPr="00C6411C">
        <w:rPr>
          <w:color w:val="1F497D" w:themeColor="text2"/>
          <w:sz w:val="28"/>
          <w:szCs w:val="28"/>
          <w:lang w:val="kk-KZ"/>
        </w:rPr>
        <w:t>            Иектегі сақалды,</w:t>
      </w:r>
    </w:p>
    <w:p w:rsidR="00D92FE4" w:rsidRPr="00C6411C" w:rsidRDefault="00D92FE4" w:rsidP="00D92FE4">
      <w:pPr>
        <w:pStyle w:val="a7"/>
        <w:shd w:val="clear" w:color="auto" w:fill="FFFFFF"/>
        <w:spacing w:before="0" w:beforeAutospacing="0" w:after="150" w:afterAutospacing="0"/>
        <w:rPr>
          <w:color w:val="1F497D" w:themeColor="text2"/>
          <w:sz w:val="28"/>
          <w:szCs w:val="28"/>
          <w:lang w:val="kk-KZ"/>
        </w:rPr>
      </w:pPr>
      <w:r w:rsidRPr="00C6411C">
        <w:rPr>
          <w:color w:val="1F497D" w:themeColor="text2"/>
          <w:sz w:val="28"/>
          <w:szCs w:val="28"/>
          <w:lang w:val="kk-KZ"/>
        </w:rPr>
        <w:t>           «Өнер жігіт көркі» - деп,</w:t>
      </w:r>
    </w:p>
    <w:p w:rsidR="00D92FE4" w:rsidRPr="00C6411C" w:rsidRDefault="00D92FE4" w:rsidP="00D92FE4">
      <w:pPr>
        <w:pStyle w:val="a7"/>
        <w:shd w:val="clear" w:color="auto" w:fill="FFFFFF"/>
        <w:spacing w:before="0" w:beforeAutospacing="0" w:after="150" w:afterAutospacing="0"/>
        <w:rPr>
          <w:color w:val="1F497D" w:themeColor="text2"/>
          <w:sz w:val="28"/>
          <w:szCs w:val="28"/>
          <w:lang w:val="kk-KZ"/>
        </w:rPr>
      </w:pPr>
      <w:r w:rsidRPr="00C6411C">
        <w:rPr>
          <w:color w:val="1F497D" w:themeColor="text2"/>
          <w:sz w:val="28"/>
          <w:szCs w:val="28"/>
          <w:lang w:val="kk-KZ"/>
        </w:rPr>
        <w:t>           Ескермедік мақалды.</w:t>
      </w:r>
    </w:p>
    <w:p w:rsidR="00D92FE4" w:rsidRPr="00C6411C" w:rsidRDefault="00D92FE4" w:rsidP="00D92FE4">
      <w:pPr>
        <w:pStyle w:val="a7"/>
        <w:shd w:val="clear" w:color="auto" w:fill="FFFFFF"/>
        <w:spacing w:before="0" w:beforeAutospacing="0" w:after="150" w:afterAutospacing="0"/>
        <w:rPr>
          <w:color w:val="1F497D" w:themeColor="text2"/>
          <w:sz w:val="28"/>
          <w:szCs w:val="28"/>
          <w:lang w:val="kk-KZ"/>
        </w:rPr>
      </w:pPr>
      <w:r w:rsidRPr="00C6411C">
        <w:rPr>
          <w:color w:val="1F497D" w:themeColor="text2"/>
          <w:sz w:val="28"/>
          <w:szCs w:val="28"/>
          <w:lang w:val="kk-KZ"/>
        </w:rPr>
        <w:t>           Біз болмасақ сіз барсыз,</w:t>
      </w:r>
    </w:p>
    <w:p w:rsidR="00D92FE4" w:rsidRPr="00C6411C" w:rsidRDefault="00D92FE4" w:rsidP="00D92FE4">
      <w:pPr>
        <w:pStyle w:val="a7"/>
        <w:shd w:val="clear" w:color="auto" w:fill="FFFFFF"/>
        <w:spacing w:before="0" w:beforeAutospacing="0" w:after="150" w:afterAutospacing="0"/>
        <w:rPr>
          <w:color w:val="1F497D" w:themeColor="text2"/>
          <w:sz w:val="28"/>
          <w:szCs w:val="28"/>
        </w:rPr>
      </w:pPr>
      <w:r w:rsidRPr="00C6411C">
        <w:rPr>
          <w:color w:val="1F497D" w:themeColor="text2"/>
          <w:sz w:val="28"/>
          <w:szCs w:val="28"/>
          <w:lang w:val="kk-KZ"/>
        </w:rPr>
        <w:t xml:space="preserve">           </w:t>
      </w:r>
      <w:r w:rsidRPr="00C6411C">
        <w:rPr>
          <w:color w:val="1F497D" w:themeColor="text2"/>
          <w:sz w:val="28"/>
          <w:szCs w:val="28"/>
        </w:rPr>
        <w:t>Үміт еткен достарым,</w:t>
      </w:r>
    </w:p>
    <w:p w:rsidR="00D92FE4" w:rsidRPr="00C6411C" w:rsidRDefault="00D92FE4" w:rsidP="00D92FE4">
      <w:pPr>
        <w:pStyle w:val="a7"/>
        <w:shd w:val="clear" w:color="auto" w:fill="FFFFFF"/>
        <w:spacing w:before="0" w:beforeAutospacing="0" w:after="150" w:afterAutospacing="0"/>
        <w:rPr>
          <w:color w:val="1F497D" w:themeColor="text2"/>
          <w:sz w:val="28"/>
          <w:szCs w:val="28"/>
        </w:rPr>
      </w:pPr>
      <w:r w:rsidRPr="00C6411C">
        <w:rPr>
          <w:color w:val="1F497D" w:themeColor="text2"/>
          <w:sz w:val="28"/>
          <w:szCs w:val="28"/>
        </w:rPr>
        <w:t>           Сіздерге бердім батамды» - деді.</w:t>
      </w:r>
    </w:p>
    <w:p w:rsidR="00D92FE4" w:rsidRPr="00C6411C" w:rsidRDefault="00D92FE4" w:rsidP="00D92FE4">
      <w:pPr>
        <w:pStyle w:val="a7"/>
        <w:shd w:val="clear" w:color="auto" w:fill="FFFFFF"/>
        <w:spacing w:before="0" w:beforeAutospacing="0" w:after="150" w:afterAutospacing="0"/>
        <w:rPr>
          <w:color w:val="1F497D" w:themeColor="text2"/>
          <w:sz w:val="28"/>
          <w:szCs w:val="28"/>
        </w:rPr>
      </w:pPr>
      <w:r w:rsidRPr="00C6411C">
        <w:rPr>
          <w:color w:val="1F497D" w:themeColor="text2"/>
          <w:sz w:val="28"/>
          <w:szCs w:val="28"/>
        </w:rPr>
        <w:t xml:space="preserve">          Ыбырай қазақ жастарын оқуға үндеумен қатар адамгершілікке, махаббат, достыққа, еңбекке, жігерлілікке, тапқырлыққа, халқын сүюшілікке, қысқасын айтқанда, адам деген ардақты есімді ақтай алатын </w:t>
      </w:r>
      <w:proofErr w:type="gramStart"/>
      <w:r w:rsidRPr="00C6411C">
        <w:rPr>
          <w:color w:val="1F497D" w:themeColor="text2"/>
          <w:sz w:val="28"/>
          <w:szCs w:val="28"/>
        </w:rPr>
        <w:t>кісі  болып</w:t>
      </w:r>
      <w:proofErr w:type="gramEnd"/>
      <w:r w:rsidRPr="00C6411C">
        <w:rPr>
          <w:color w:val="1F497D" w:themeColor="text2"/>
          <w:sz w:val="28"/>
          <w:szCs w:val="28"/>
        </w:rPr>
        <w:t xml:space="preserve"> шығуға үндеді. Балаға жастай дұрыс тәрбие беру бүкіл дүниежүзіндегі педагог – ғалымдардың ертеден бері үлкен көңіл аударып, айрықша көтерген мәселесінің бірі десек, ХІХ ғасырдың екінші жартысында қазақ даласынан оларға үн қосушы бірінші қазақ педагогі Ыбырай Алтынсарин.Бұл мәселе жөнінде ол көптеген педагогтердің, әсіресе орыстың алдыңғы саптағы ұлы педагог – ғалымдары К.Д.Ушинский, Л.Н.Толстой мен пікірлес болды.</w:t>
      </w:r>
    </w:p>
    <w:p w:rsidR="00D92FE4" w:rsidRPr="00C6411C" w:rsidRDefault="00D92FE4" w:rsidP="00D92FE4">
      <w:pPr>
        <w:pStyle w:val="a7"/>
        <w:shd w:val="clear" w:color="auto" w:fill="FFFFFF"/>
        <w:spacing w:before="0" w:beforeAutospacing="0" w:after="150" w:afterAutospacing="0"/>
        <w:rPr>
          <w:color w:val="1F497D" w:themeColor="text2"/>
          <w:sz w:val="28"/>
          <w:szCs w:val="28"/>
        </w:rPr>
      </w:pPr>
      <w:r w:rsidRPr="00C6411C">
        <w:rPr>
          <w:color w:val="1F497D" w:themeColor="text2"/>
          <w:sz w:val="28"/>
          <w:szCs w:val="28"/>
        </w:rPr>
        <w:t>           Кітаптың беташары оқуға шақырудан басталып, оның әлеуметтік мәнін түсіндіру болса, сонымен қатар негізгі тақырыбының бірі – еңбек.</w:t>
      </w:r>
    </w:p>
    <w:p w:rsidR="00D92FE4" w:rsidRPr="00C6411C" w:rsidRDefault="00D92FE4" w:rsidP="00D92FE4">
      <w:pPr>
        <w:pStyle w:val="a7"/>
        <w:shd w:val="clear" w:color="auto" w:fill="FFFFFF"/>
        <w:spacing w:before="0" w:beforeAutospacing="0" w:after="150" w:afterAutospacing="0"/>
        <w:rPr>
          <w:color w:val="1F497D" w:themeColor="text2"/>
          <w:sz w:val="28"/>
          <w:szCs w:val="28"/>
        </w:rPr>
      </w:pPr>
      <w:r w:rsidRPr="00C6411C">
        <w:rPr>
          <w:color w:val="1F497D" w:themeColor="text2"/>
          <w:sz w:val="28"/>
          <w:szCs w:val="28"/>
        </w:rPr>
        <w:t>«Өрмекші, құмырсқа, қарлығаш» әңгімесінде, ең кішкентай жәндіктердің де өмір, тіршілік үшін тыным таппай еңбек етіп жүретінін көрсете келіп, оларды балаларға үлгі етеді. Қарлығаш, өрмекші ғұрлы жоқпысың, сен де еңбек ет, босқа жатпа», - дейді.</w:t>
      </w:r>
    </w:p>
    <w:p w:rsidR="00D92FE4" w:rsidRPr="00C6411C" w:rsidRDefault="00D92FE4" w:rsidP="00D92FE4">
      <w:pPr>
        <w:pStyle w:val="a7"/>
        <w:shd w:val="clear" w:color="auto" w:fill="FFFFFF"/>
        <w:spacing w:before="0" w:beforeAutospacing="0" w:after="150" w:afterAutospacing="0"/>
        <w:rPr>
          <w:color w:val="1F497D" w:themeColor="text2"/>
          <w:sz w:val="28"/>
          <w:szCs w:val="28"/>
        </w:rPr>
      </w:pPr>
      <w:r w:rsidRPr="00C6411C">
        <w:rPr>
          <w:color w:val="1F497D" w:themeColor="text2"/>
          <w:sz w:val="28"/>
          <w:szCs w:val="28"/>
        </w:rPr>
        <w:t>           Кейде сәл нәрсені қомсынып, оған көңіл бөлмеушілік, «аз жұмысты қиынсынып» бойкүйездікке салынушылық өмірде көп кездеседі. Бұл жақсы әдеттің нышаны емес. Сондықтан балаларды жастайынан – жалқаулыққа қарсы еңбекке тәрбиелеу мәселесіне Ыбырай ерекше көңіл бөлген. Жастарды еңбек етуге дағдыландыруды үгіттеген оның басқа да әңгімелері аз емес.</w:t>
      </w:r>
    </w:p>
    <w:p w:rsidR="00D92FE4" w:rsidRPr="00C6411C" w:rsidRDefault="00D92FE4" w:rsidP="00D92FE4">
      <w:pPr>
        <w:pStyle w:val="a7"/>
        <w:shd w:val="clear" w:color="auto" w:fill="FFFFFF"/>
        <w:spacing w:before="0" w:beforeAutospacing="0" w:after="150" w:afterAutospacing="0"/>
        <w:rPr>
          <w:color w:val="1F497D" w:themeColor="text2"/>
          <w:sz w:val="28"/>
          <w:szCs w:val="28"/>
        </w:rPr>
      </w:pPr>
      <w:r w:rsidRPr="00C6411C">
        <w:rPr>
          <w:color w:val="1F497D" w:themeColor="text2"/>
          <w:sz w:val="28"/>
          <w:szCs w:val="28"/>
        </w:rPr>
        <w:t>           Ыбырай жас ұрпақтарға дұрыс тәрбие беру, оларды жас кезінен дұрыс баулу мәселесіне ерекше көңіл бөлді. «Баланы дұрыс күт, түзу тәрбиеле, қисығын түзе, адасса айқын жолға сал», -  деді. Бұл жөнінде де елге үлгі боларлық әңгімелер жазды. Оның осы тақырыпқа жазған бір әңгімесінде:</w:t>
      </w:r>
    </w:p>
    <w:p w:rsidR="00D92FE4" w:rsidRPr="00C6411C" w:rsidRDefault="00D92FE4" w:rsidP="00D92FE4">
      <w:pPr>
        <w:pStyle w:val="a7"/>
        <w:shd w:val="clear" w:color="auto" w:fill="FFFFFF"/>
        <w:spacing w:before="0" w:beforeAutospacing="0" w:after="150" w:afterAutospacing="0"/>
        <w:rPr>
          <w:color w:val="1F497D" w:themeColor="text2"/>
          <w:sz w:val="28"/>
          <w:szCs w:val="28"/>
        </w:rPr>
      </w:pPr>
      <w:r w:rsidRPr="00C6411C">
        <w:rPr>
          <w:color w:val="1F497D" w:themeColor="text2"/>
          <w:sz w:val="28"/>
          <w:szCs w:val="28"/>
        </w:rPr>
        <w:lastRenderedPageBreak/>
        <w:t xml:space="preserve">«Жаздың бір әдемі күнінде бір кісі өзінің баласымен бақшаға барып, екеуі де егілген ағашты көріп жүрді. «Мына ағаш неліктен тіп – тік, ана біреуі неліктен қисық біткен?» - деп сұрады баласы. «Ата – ананың тілін алсаң ана ағаштай сен де түзу болып өсерсің. Бағусыз кетсең, сен де мына қисық ағаштай болып бағусыз өсерсің. Мынау ағаш бағусыз өз қалпымен өскен», - деді атасы. «Олай болса бағу – қағуда көп мағына бар екен ғой»,- деді баласы. «Бағу – қағуда көп мағына барында шек жоқ, шырағым, бұдан сен өзің де ғибрат алсаң болады, сен жас ағашсың, саған да күтім керек. Мен сенің қате </w:t>
      </w:r>
      <w:proofErr w:type="gramStart"/>
      <w:r w:rsidRPr="00C6411C">
        <w:rPr>
          <w:color w:val="1F497D" w:themeColor="text2"/>
          <w:sz w:val="28"/>
          <w:szCs w:val="28"/>
        </w:rPr>
        <w:t>жеріңді  түзеп</w:t>
      </w:r>
      <w:proofErr w:type="gramEnd"/>
      <w:r w:rsidRPr="00C6411C">
        <w:rPr>
          <w:color w:val="1F497D" w:themeColor="text2"/>
          <w:sz w:val="28"/>
          <w:szCs w:val="28"/>
        </w:rPr>
        <w:t xml:space="preserve">, пайдалы іске үйретсем, менің  айтқанымды ұғып, орнына келтірсең, жақсы, түзу кісі болып өсерсің. Бағусыз кетсең сен де мына қисық </w:t>
      </w:r>
      <w:proofErr w:type="gramStart"/>
      <w:r w:rsidRPr="00C6411C">
        <w:rPr>
          <w:color w:val="1F497D" w:themeColor="text2"/>
          <w:sz w:val="28"/>
          <w:szCs w:val="28"/>
        </w:rPr>
        <w:t>біткен  ағаштай</w:t>
      </w:r>
      <w:proofErr w:type="gramEnd"/>
      <w:r w:rsidRPr="00C6411C">
        <w:rPr>
          <w:color w:val="1F497D" w:themeColor="text2"/>
          <w:sz w:val="28"/>
          <w:szCs w:val="28"/>
        </w:rPr>
        <w:t xml:space="preserve"> қисық өсерсің», - деді.</w:t>
      </w:r>
    </w:p>
    <w:p w:rsidR="006A0636" w:rsidRPr="00C6411C" w:rsidRDefault="006A0636" w:rsidP="00DD48BE">
      <w:pPr>
        <w:shd w:val="clear" w:color="auto" w:fill="FFFFFF"/>
        <w:spacing w:before="300" w:after="300" w:line="240" w:lineRule="auto"/>
        <w:rPr>
          <w:rFonts w:ascii="Times New Roman" w:eastAsia="Times New Roman" w:hAnsi="Times New Roman"/>
          <w:color w:val="1F497D" w:themeColor="text2"/>
          <w:sz w:val="28"/>
          <w:szCs w:val="28"/>
          <w:lang w:eastAsia="ru-RU"/>
        </w:rPr>
      </w:pPr>
      <w:r w:rsidRPr="00C6411C">
        <w:rPr>
          <w:rFonts w:ascii="Times New Roman" w:eastAsia="Times New Roman" w:hAnsi="Times New Roman"/>
          <w:color w:val="1F497D" w:themeColor="text2"/>
          <w:sz w:val="28"/>
          <w:szCs w:val="28"/>
          <w:lang w:eastAsia="ru-RU"/>
        </w:rPr>
        <w:t>Ғасырлар бойы көшпенділер байлық басы мал деп санаған. Бірақ баянды, шынайы байлық білімде екенін Алтынсарин өлеңдерінде айтып, осыған жастарды сендіруге, көзін жеткізуге тырысады. Адамды тек білім ғана бақытты, құдыретті ететіндігін көрсетеді.</w:t>
      </w:r>
      <w:r w:rsidRPr="00C6411C">
        <w:rPr>
          <w:rFonts w:ascii="Times New Roman" w:eastAsia="Times New Roman" w:hAnsi="Times New Roman"/>
          <w:color w:val="1F497D" w:themeColor="text2"/>
          <w:sz w:val="28"/>
          <w:szCs w:val="28"/>
          <w:lang w:eastAsia="ru-RU"/>
        </w:rPr>
        <w:br/>
        <w:t>«Өнер-білім, бар жұрттар» деген өлеңінде өнер-білім, техниканың пайдасын айта келіп, балаларды, жас өспірімдерді мәдениетті халықтың қатарына қосылуға, соған жетуге, солардан үлгі-өнеге алуға шақырады.</w:t>
      </w:r>
      <w:r w:rsidRPr="00C6411C">
        <w:rPr>
          <w:rFonts w:ascii="Times New Roman" w:eastAsia="Times New Roman" w:hAnsi="Times New Roman"/>
          <w:color w:val="1F497D" w:themeColor="text2"/>
          <w:sz w:val="28"/>
          <w:szCs w:val="28"/>
          <w:lang w:eastAsia="ru-RU"/>
        </w:rPr>
        <w:br/>
        <w:t>Қоғамдағы әділетсіздік тақырыбындағы ақынның шығармаларына елдегі әлеуметтік теңсіздікті, байлардың зорлық-зомбылығын, сараңдығын, кедейлердің аяусыз басып жаншуын, жер-жерлерді байларды құрметтейтінін, жоғары қоятынын әшкерелейтін өлеңдері бар.</w:t>
      </w:r>
      <w:r w:rsidRPr="00C6411C">
        <w:rPr>
          <w:rFonts w:ascii="Times New Roman" w:eastAsia="Times New Roman" w:hAnsi="Times New Roman"/>
          <w:color w:val="1F497D" w:themeColor="text2"/>
          <w:sz w:val="28"/>
          <w:szCs w:val="28"/>
          <w:lang w:eastAsia="ru-RU"/>
        </w:rPr>
        <w:br/>
        <w:t>Ы.Алтынсарин туған табиғаттың суретін де шебер жырлаған. Өзіндік үндестік, үйлесим заңдылығымен табиғаттың үні мен болуына таң қалмаған ақын кемде-кем шығар.</w:t>
      </w:r>
      <w:r w:rsidRPr="00C6411C">
        <w:rPr>
          <w:rFonts w:ascii="Times New Roman" w:eastAsia="Times New Roman" w:hAnsi="Times New Roman"/>
          <w:color w:val="1F497D" w:themeColor="text2"/>
          <w:sz w:val="28"/>
          <w:szCs w:val="28"/>
          <w:lang w:eastAsia="ru-RU"/>
        </w:rPr>
        <w:br/>
        <w:t>Ы.Алтынсариннің жанына мәңгі жақын-дала табиғаты, ел көрінісі, ауыл келбеті. Әсіресе, жаз мезгіліндегі дала оны қатты тебірентеді. «Жаз» өлеңінде табиғат көрінісі халықтың өмірімен астасып жатады.</w:t>
      </w:r>
      <w:r w:rsidRPr="00C6411C">
        <w:rPr>
          <w:rFonts w:ascii="Times New Roman" w:eastAsia="Times New Roman" w:hAnsi="Times New Roman"/>
          <w:color w:val="1F497D" w:themeColor="text2"/>
          <w:sz w:val="28"/>
          <w:szCs w:val="28"/>
          <w:lang w:eastAsia="ru-RU"/>
        </w:rPr>
        <w:br/>
        <w:t>Ыбырай бұл өлеңде жерді көк майса шалғын басып, дүние гүл жайнап, даланың хош иісі адамды керемет рахатқа бөлеп жатқан ең бір әсем кезеңнің тамаша картинасын жасайды. Өзеннің ағысы өмір сырын бейнелеп, тынымсыз ағып, адам, жан-жануар біткенге нәрін ұсынады.</w:t>
      </w:r>
      <w:r w:rsidRPr="00C6411C">
        <w:rPr>
          <w:rFonts w:ascii="Times New Roman" w:eastAsia="Times New Roman" w:hAnsi="Times New Roman"/>
          <w:color w:val="1F497D" w:themeColor="text2"/>
          <w:sz w:val="28"/>
          <w:szCs w:val="28"/>
          <w:lang w:eastAsia="ru-RU"/>
        </w:rPr>
        <w:br/>
        <w:t>Жаз адамға қуаныш сыйлайды. Алтынсариннің көреген көзі жас сәбидің желкілдеп өскен көк майсада сайран салуын, керуен жолына әсемденіп, көңілдері көтеріңкі әзілдері жарасқан әйелдерді, таң сәрідегі ғашықтардың айырылысуын аңғарады.</w:t>
      </w:r>
      <w:r w:rsidRPr="00C6411C">
        <w:rPr>
          <w:rFonts w:ascii="Times New Roman" w:eastAsia="Times New Roman" w:hAnsi="Times New Roman"/>
          <w:color w:val="1F497D" w:themeColor="text2"/>
          <w:sz w:val="28"/>
          <w:szCs w:val="28"/>
          <w:lang w:eastAsia="ru-RU"/>
        </w:rPr>
        <w:br/>
        <w:t>Ы.Алтынсарин – табиғатты жіті бақылаушы ғана емес, әсем суреттей білетін ақын. Ол – өмір жайлы көп толғанатын, өмірдің мәңгілік жаңаруын, жаңғыруын күтетін философ, ақын.</w:t>
      </w:r>
      <w:r w:rsidRPr="00C6411C">
        <w:rPr>
          <w:rFonts w:ascii="Times New Roman" w:eastAsia="Times New Roman" w:hAnsi="Times New Roman"/>
          <w:color w:val="1F497D" w:themeColor="text2"/>
          <w:sz w:val="28"/>
          <w:szCs w:val="28"/>
          <w:lang w:eastAsia="ru-RU"/>
        </w:rPr>
        <w:br/>
        <w:t xml:space="preserve">Ақынның көз алдындағы табиғат – ұлы сауықтырушы, тыныштық орнатушы. Ол өмірді ерекше ықыласпен қабылдап, оның кереметтігіне, тамаша екендігіне сенеді. Бұны тек «Жаз» өлеңінен ғана емес, «Өзен» өлеңінен де көруге болады. Бұл, бір жағынан, жағада өскен желкілдеген көк майса шалғын, өрісте асыр </w:t>
      </w:r>
      <w:r w:rsidRPr="00C6411C">
        <w:rPr>
          <w:rFonts w:ascii="Times New Roman" w:eastAsia="Times New Roman" w:hAnsi="Times New Roman"/>
          <w:color w:val="1F497D" w:themeColor="text2"/>
          <w:sz w:val="28"/>
          <w:szCs w:val="28"/>
          <w:lang w:eastAsia="ru-RU"/>
        </w:rPr>
        <w:lastRenderedPageBreak/>
        <w:t>салған тай-құлындар, мөлдір ағыста шоршыған балықтар, ал екінші қырынан, өмір ағысының мәңгілік бейнесі:</w:t>
      </w:r>
    </w:p>
    <w:p w:rsidR="00D92FE4" w:rsidRDefault="006A0636" w:rsidP="006A0636">
      <w:pPr>
        <w:shd w:val="clear" w:color="auto" w:fill="FFFFFF"/>
        <w:spacing w:before="300" w:after="300" w:line="240" w:lineRule="auto"/>
        <w:rPr>
          <w:rFonts w:ascii="Times New Roman" w:eastAsia="Times New Roman" w:hAnsi="Times New Roman"/>
          <w:color w:val="1F497D" w:themeColor="text2"/>
          <w:sz w:val="28"/>
          <w:szCs w:val="28"/>
          <w:lang w:eastAsia="ru-RU"/>
        </w:rPr>
      </w:pPr>
      <w:r w:rsidRPr="00C6411C">
        <w:rPr>
          <w:rFonts w:ascii="Times New Roman" w:eastAsia="Times New Roman" w:hAnsi="Times New Roman"/>
          <w:color w:val="1F497D" w:themeColor="text2"/>
          <w:sz w:val="28"/>
          <w:szCs w:val="28"/>
          <w:lang w:eastAsia="ru-RU"/>
        </w:rPr>
        <w:t xml:space="preserve">Таулардан өзен ағар </w:t>
      </w:r>
      <w:proofErr w:type="gramStart"/>
      <w:r w:rsidRPr="00C6411C">
        <w:rPr>
          <w:rFonts w:ascii="Times New Roman" w:eastAsia="Times New Roman" w:hAnsi="Times New Roman"/>
          <w:color w:val="1F497D" w:themeColor="text2"/>
          <w:sz w:val="28"/>
          <w:szCs w:val="28"/>
          <w:lang w:eastAsia="ru-RU"/>
        </w:rPr>
        <w:t>сарқыраған,</w:t>
      </w:r>
      <w:r w:rsidRPr="00C6411C">
        <w:rPr>
          <w:rFonts w:ascii="Times New Roman" w:eastAsia="Times New Roman" w:hAnsi="Times New Roman"/>
          <w:color w:val="1F497D" w:themeColor="text2"/>
          <w:sz w:val="28"/>
          <w:szCs w:val="28"/>
          <w:lang w:eastAsia="ru-RU"/>
        </w:rPr>
        <w:br/>
        <w:t>Айнадай</w:t>
      </w:r>
      <w:proofErr w:type="gramEnd"/>
      <w:r w:rsidRPr="00C6411C">
        <w:rPr>
          <w:rFonts w:ascii="Times New Roman" w:eastAsia="Times New Roman" w:hAnsi="Times New Roman"/>
          <w:color w:val="1F497D" w:themeColor="text2"/>
          <w:sz w:val="28"/>
          <w:szCs w:val="28"/>
          <w:lang w:eastAsia="ru-RU"/>
        </w:rPr>
        <w:t xml:space="preserve"> сәуле беріп жарқыраған.</w:t>
      </w:r>
      <w:r w:rsidRPr="00C6411C">
        <w:rPr>
          <w:rFonts w:ascii="Times New Roman" w:eastAsia="Times New Roman" w:hAnsi="Times New Roman"/>
          <w:color w:val="1F497D" w:themeColor="text2"/>
          <w:sz w:val="28"/>
          <w:szCs w:val="28"/>
          <w:lang w:eastAsia="ru-RU"/>
        </w:rPr>
        <w:br/>
        <w:t>Жел соқса, ыстық соқса бір қалыпта,</w:t>
      </w:r>
      <w:r w:rsidRPr="00C6411C">
        <w:rPr>
          <w:rFonts w:ascii="Times New Roman" w:eastAsia="Times New Roman" w:hAnsi="Times New Roman"/>
          <w:color w:val="1F497D" w:themeColor="text2"/>
          <w:sz w:val="28"/>
          <w:szCs w:val="28"/>
          <w:lang w:eastAsia="ru-RU"/>
        </w:rPr>
        <w:br/>
        <w:t>Аралап тау мен тасты арқыраған.</w:t>
      </w:r>
      <w:r w:rsidRPr="00C6411C">
        <w:rPr>
          <w:rFonts w:ascii="Times New Roman" w:eastAsia="Times New Roman" w:hAnsi="Times New Roman"/>
          <w:color w:val="1F497D" w:themeColor="text2"/>
          <w:sz w:val="28"/>
          <w:szCs w:val="28"/>
          <w:lang w:eastAsia="ru-RU"/>
        </w:rPr>
        <w:br/>
        <w:t>Көңілің суын ішсең ашылады,</w:t>
      </w:r>
      <w:r w:rsidRPr="00C6411C">
        <w:rPr>
          <w:rFonts w:ascii="Times New Roman" w:eastAsia="Times New Roman" w:hAnsi="Times New Roman"/>
          <w:color w:val="1F497D" w:themeColor="text2"/>
          <w:sz w:val="28"/>
          <w:szCs w:val="28"/>
          <w:lang w:eastAsia="ru-RU"/>
        </w:rPr>
        <w:br/>
        <w:t>Денеңде бар дертіңді қашырады,</w:t>
      </w:r>
      <w:r w:rsidRPr="00C6411C">
        <w:rPr>
          <w:rFonts w:ascii="Times New Roman" w:eastAsia="Times New Roman" w:hAnsi="Times New Roman"/>
          <w:color w:val="1F497D" w:themeColor="text2"/>
          <w:sz w:val="28"/>
          <w:szCs w:val="28"/>
          <w:lang w:eastAsia="ru-RU"/>
        </w:rPr>
        <w:br/>
        <w:t>Өксіген оттай жанып жануарлар,</w:t>
      </w:r>
      <w:r w:rsidRPr="00C6411C">
        <w:rPr>
          <w:rFonts w:ascii="Times New Roman" w:eastAsia="Times New Roman" w:hAnsi="Times New Roman"/>
          <w:color w:val="1F497D" w:themeColor="text2"/>
          <w:sz w:val="28"/>
          <w:szCs w:val="28"/>
          <w:lang w:eastAsia="ru-RU"/>
        </w:rPr>
        <w:br/>
      </w:r>
      <w:r w:rsidR="00DD48BE">
        <w:rPr>
          <w:rFonts w:ascii="Times New Roman" w:eastAsia="Times New Roman" w:hAnsi="Times New Roman"/>
          <w:color w:val="1F497D" w:themeColor="text2"/>
          <w:sz w:val="28"/>
          <w:szCs w:val="28"/>
          <w:lang w:eastAsia="ru-RU"/>
        </w:rPr>
        <w:t>Өзеннен рахат тауып басылады.</w:t>
      </w:r>
      <w:r w:rsidR="00DD48BE">
        <w:rPr>
          <w:rFonts w:ascii="Times New Roman" w:eastAsia="Times New Roman" w:hAnsi="Times New Roman"/>
          <w:color w:val="1F497D" w:themeColor="text2"/>
          <w:sz w:val="28"/>
          <w:szCs w:val="28"/>
          <w:lang w:eastAsia="ru-RU"/>
        </w:rPr>
        <w:br/>
        <w:t> </w:t>
      </w:r>
      <w:r w:rsidRPr="00C6411C">
        <w:rPr>
          <w:rFonts w:ascii="Times New Roman" w:eastAsia="Times New Roman" w:hAnsi="Times New Roman"/>
          <w:color w:val="1F497D" w:themeColor="text2"/>
          <w:sz w:val="28"/>
          <w:szCs w:val="28"/>
          <w:lang w:eastAsia="ru-RU"/>
        </w:rPr>
        <w:t>Міне, Ыбырайдың табиғат туралы өлеңдері осындай, бастан-аяқ адам тіршілігіне байланысты.Міне, Ыбырайдың табиғат туралы өлеңдері осындай, бастан-аяқ адам тіршілігіне байланысты.</w:t>
      </w:r>
      <w:r w:rsidRPr="00C6411C">
        <w:rPr>
          <w:rFonts w:ascii="Times New Roman" w:eastAsia="Times New Roman" w:hAnsi="Times New Roman"/>
          <w:color w:val="1F497D" w:themeColor="text2"/>
          <w:sz w:val="28"/>
          <w:szCs w:val="28"/>
          <w:lang w:eastAsia="ru-RU"/>
        </w:rPr>
        <w:br/>
        <w:t>Табиғат әлемінің әр алуан сұлу да, көркем көріністерін баланың көз алдына келтіріп, көңіліне эстетикалық әсер қалдыру арқылы өмір танытады.</w:t>
      </w:r>
      <w:r w:rsidRPr="00C6411C">
        <w:rPr>
          <w:rFonts w:ascii="Times New Roman" w:eastAsia="Times New Roman" w:hAnsi="Times New Roman"/>
          <w:color w:val="1F497D" w:themeColor="text2"/>
          <w:sz w:val="28"/>
          <w:szCs w:val="28"/>
          <w:lang w:eastAsia="ru-RU"/>
        </w:rPr>
        <w:br/>
        <w:t>Ы.Алтынсарин өлеңдерден басқа, демократтық, гуманистік, ағартушылық идеядаға әңгімелер жазды. Әңгімелерінде XIX ғ.60-70 жылдарындағы қазақ халқының тұрмыс-тіршілігі, өмірі суреттелген.</w:t>
      </w:r>
      <w:r w:rsidRPr="00C6411C">
        <w:rPr>
          <w:rFonts w:ascii="Times New Roman" w:eastAsia="Times New Roman" w:hAnsi="Times New Roman"/>
          <w:color w:val="1F497D" w:themeColor="text2"/>
          <w:sz w:val="28"/>
          <w:szCs w:val="28"/>
          <w:lang w:eastAsia="ru-RU"/>
        </w:rPr>
        <w:br/>
        <w:t xml:space="preserve">Жазушының «Бай баласы мен жарлы баласы», «Қыпшақ Сейітқұл», «Киіз үй мен ағаш үй», «Надандық», «Өтіріктің зияны», т.б. әңгімелерінде қоғамдық өмірдің негізгі мәселелері: әлеуметтік теңсіздің, надандық зияны, білім мен ғылымның пайдасы жайлы </w:t>
      </w:r>
      <w:proofErr w:type="gramStart"/>
      <w:r w:rsidRPr="00C6411C">
        <w:rPr>
          <w:rFonts w:ascii="Times New Roman" w:eastAsia="Times New Roman" w:hAnsi="Times New Roman"/>
          <w:color w:val="1F497D" w:themeColor="text2"/>
          <w:sz w:val="28"/>
          <w:szCs w:val="28"/>
          <w:lang w:eastAsia="ru-RU"/>
        </w:rPr>
        <w:t>айтылады.</w:t>
      </w:r>
      <w:r w:rsidRPr="00C6411C">
        <w:rPr>
          <w:rFonts w:ascii="Times New Roman" w:eastAsia="Times New Roman" w:hAnsi="Times New Roman"/>
          <w:color w:val="1F497D" w:themeColor="text2"/>
          <w:sz w:val="28"/>
          <w:szCs w:val="28"/>
          <w:lang w:eastAsia="ru-RU"/>
        </w:rPr>
        <w:br/>
        <w:t>«</w:t>
      </w:r>
      <w:proofErr w:type="gramEnd"/>
      <w:r w:rsidRPr="00C6411C">
        <w:rPr>
          <w:rFonts w:ascii="Times New Roman" w:eastAsia="Times New Roman" w:hAnsi="Times New Roman"/>
          <w:color w:val="1F497D" w:themeColor="text2"/>
          <w:sz w:val="28"/>
          <w:szCs w:val="28"/>
          <w:lang w:eastAsia="ru-RU"/>
        </w:rPr>
        <w:t>Бай баласы мен жарлы баласы» әңгімесінде  құрдас екі баланың ескі жұртта қалып қойып, жаңа жерге көшкен ауылды іздеп тапқандығы туралы айтылады. Олардың хикаяларын айта отырып, Алтынсарин балалардың мінездерін, әлеуметтік жағдайларын, өмірлерін, тәрбиелерін, дағдыларын көрсетеді.</w:t>
      </w:r>
      <w:r w:rsidRPr="00C6411C">
        <w:rPr>
          <w:rFonts w:ascii="Times New Roman" w:eastAsia="Times New Roman" w:hAnsi="Times New Roman"/>
          <w:color w:val="1F497D" w:themeColor="text2"/>
          <w:sz w:val="28"/>
          <w:szCs w:val="28"/>
          <w:lang w:eastAsia="ru-RU"/>
        </w:rPr>
        <w:br/>
        <w:t xml:space="preserve">Әңгіменің негізгі түйіні – мінездері бір-біріне қарама-қарсыәлеуметтік жағдайлары екі түрлі балалар өмірі. Үсен – кедей баласы, еңбекқор, ол сонысымен өзін көрсетеді. Еңбек нағыз адамды тәрбиелейді, өмірдегі бар қиындықты жеңе алады, ал жұмыссыздық – кеселдіктің </w:t>
      </w:r>
      <w:proofErr w:type="gramStart"/>
      <w:r w:rsidRPr="00C6411C">
        <w:rPr>
          <w:rFonts w:ascii="Times New Roman" w:eastAsia="Times New Roman" w:hAnsi="Times New Roman"/>
          <w:color w:val="1F497D" w:themeColor="text2"/>
          <w:sz w:val="28"/>
          <w:szCs w:val="28"/>
          <w:lang w:eastAsia="ru-RU"/>
        </w:rPr>
        <w:t>тамыры.</w:t>
      </w:r>
      <w:r w:rsidRPr="00C6411C">
        <w:rPr>
          <w:rFonts w:ascii="Times New Roman" w:eastAsia="Times New Roman" w:hAnsi="Times New Roman"/>
          <w:color w:val="1F497D" w:themeColor="text2"/>
          <w:sz w:val="28"/>
          <w:szCs w:val="28"/>
          <w:lang w:eastAsia="ru-RU"/>
        </w:rPr>
        <w:br/>
        <w:t>«</w:t>
      </w:r>
      <w:proofErr w:type="gramEnd"/>
      <w:r w:rsidRPr="00C6411C">
        <w:rPr>
          <w:rFonts w:ascii="Times New Roman" w:eastAsia="Times New Roman" w:hAnsi="Times New Roman"/>
          <w:color w:val="1F497D" w:themeColor="text2"/>
          <w:sz w:val="28"/>
          <w:szCs w:val="28"/>
          <w:lang w:eastAsia="ru-RU"/>
        </w:rPr>
        <w:t>Бай баласы мен жарлы баласы» әңгімесі педагогикалық мақсаты көздейді: оқытады және бағыт көрсетеді. Алтынсарин қиындыққа емес, мінездің ақарапайымдылығы мен айқындылығына ұмтылады. Бірақ, бұл мінездер дерексіз емес, олар – шынайы өмір көрінісі. Өмірлік ұстаным, дидактикалық ойға еркін бағыттайтын – «Бай баласы мен жарлы баласы» әңгімесі қазақ оқушыларының арасында ғана емес, орыс оқырмандарына да кеңінен танылған. 1890 жылы «Родник» журналында әңгіменің орысша нұсқасы жарияланған.</w:t>
      </w:r>
      <w:r w:rsidRPr="00C6411C">
        <w:rPr>
          <w:rFonts w:ascii="Times New Roman" w:eastAsia="Times New Roman" w:hAnsi="Times New Roman"/>
          <w:color w:val="1F497D" w:themeColor="text2"/>
          <w:sz w:val="28"/>
          <w:szCs w:val="28"/>
          <w:lang w:eastAsia="ru-RU"/>
        </w:rPr>
        <w:br/>
        <w:t xml:space="preserve">Өмірді түсінуге, демократиялық және гуманистік көзқарастарды қалыптастыруда маңызды орын алатын әңгімесінің бірі – «Қыпшақ Сейітқұл». 70-жылдарда жазылып, «Қырғыз хрестоматиясында» басылған. 70-жылдары патриархалды-феодалдық тәртіптің орнауына байланысты казақ кедейлері отырықшылыққа көшіп, егін шаруашылығымен айналыса бастайды. Алтынсарин оларды қолдайды. «Қыпшақ Сейітқұл» әңгімесіндегі еңбекқор </w:t>
      </w:r>
      <w:r w:rsidRPr="00C6411C">
        <w:rPr>
          <w:rFonts w:ascii="Times New Roman" w:eastAsia="Times New Roman" w:hAnsi="Times New Roman"/>
          <w:color w:val="1F497D" w:themeColor="text2"/>
          <w:sz w:val="28"/>
          <w:szCs w:val="28"/>
          <w:lang w:eastAsia="ru-RU"/>
        </w:rPr>
        <w:lastRenderedPageBreak/>
        <w:t xml:space="preserve">Сейітқұл байларды жек көреді, олардан құтылу жолдарын іздейді. Ол өзінің кедей ағайындарымен бірге өзен жағасына көшіп, егін шаруашылығымен айналысады. Алтынсарин үлкен ықыласпен диқаншылар еңбегін, кедейлердің ынтымақтастығын, бір-бірін тартуын жазады: «Сейітқұлға көшпелі кедейлер қосылды. 5-6 жыл ішінде ол басқарған шаруашылық саны 400-ге жетті» Сейітқұлмен оның достарының жеңісін Алтынсарин диқаншылық шаруашылыққа деген ынтасы деп біледі. «Бай баласы мен жарлы баласы» әңгімесіндегідей Алтынсарин еңбекке шақырады – адам еңбегі еш жерде жоғалмайды, бақыт оны іздеп </w:t>
      </w:r>
      <w:proofErr w:type="gramStart"/>
      <w:r w:rsidRPr="00C6411C">
        <w:rPr>
          <w:rFonts w:ascii="Times New Roman" w:eastAsia="Times New Roman" w:hAnsi="Times New Roman"/>
          <w:color w:val="1F497D" w:themeColor="text2"/>
          <w:sz w:val="28"/>
          <w:szCs w:val="28"/>
          <w:lang w:eastAsia="ru-RU"/>
        </w:rPr>
        <w:t>табады.</w:t>
      </w:r>
      <w:r w:rsidRPr="00C6411C">
        <w:rPr>
          <w:rFonts w:ascii="Times New Roman" w:eastAsia="Times New Roman" w:hAnsi="Times New Roman"/>
          <w:color w:val="1F497D" w:themeColor="text2"/>
          <w:sz w:val="28"/>
          <w:szCs w:val="28"/>
          <w:lang w:eastAsia="ru-RU"/>
        </w:rPr>
        <w:br/>
        <w:t>«</w:t>
      </w:r>
      <w:proofErr w:type="gramEnd"/>
      <w:r w:rsidRPr="00C6411C">
        <w:rPr>
          <w:rFonts w:ascii="Times New Roman" w:eastAsia="Times New Roman" w:hAnsi="Times New Roman"/>
          <w:color w:val="1F497D" w:themeColor="text2"/>
          <w:sz w:val="28"/>
          <w:szCs w:val="28"/>
          <w:lang w:eastAsia="ru-RU"/>
        </w:rPr>
        <w:t>Қыпшақ Сейітқұл» әңгімесінде Ы.Алтынсарин – антитезаны, салыстыру әдісін қолданады. Еңбекқор Сейітқұлға қарсы образ оның үлкен ағасы, ол өзгенің малын ұрлаумен баюды көздейді. Соңында оны белгісіз біреулер өлтіріп кетеді. Автор ұрлықпен келген жақсылық пайдаға аспайтынын көрсетеді.</w:t>
      </w:r>
      <w:r w:rsidRPr="00C6411C">
        <w:rPr>
          <w:rFonts w:ascii="Times New Roman" w:eastAsia="Times New Roman" w:hAnsi="Times New Roman"/>
          <w:color w:val="1F497D" w:themeColor="text2"/>
          <w:sz w:val="28"/>
          <w:szCs w:val="28"/>
          <w:lang w:eastAsia="ru-RU"/>
        </w:rPr>
        <w:br/>
        <w:t>Ы.Алтынсариннің шығармашылығы қазақ әдебиетінде үлкен орын алады. Көрнекті ағартушы – педагог, ақын, аудармашы, қазақ прозасының негізін қалаушылардың бірі – Ы.Алтынсарин қазақ даласының жоғары мәдени құн</w:t>
      </w:r>
      <w:r w:rsidR="00DD48BE">
        <w:rPr>
          <w:rFonts w:ascii="Times New Roman" w:eastAsia="Times New Roman" w:hAnsi="Times New Roman"/>
          <w:color w:val="1F497D" w:themeColor="text2"/>
          <w:sz w:val="28"/>
          <w:szCs w:val="28"/>
          <w:lang w:eastAsia="ru-RU"/>
        </w:rPr>
        <w:t>дылық әлеміне зор үлес қосты.</w:t>
      </w:r>
      <w:r w:rsidR="00DD48BE">
        <w:rPr>
          <w:rFonts w:ascii="Times New Roman" w:eastAsia="Times New Roman" w:hAnsi="Times New Roman"/>
          <w:color w:val="1F497D" w:themeColor="text2"/>
          <w:sz w:val="28"/>
          <w:szCs w:val="28"/>
          <w:lang w:eastAsia="ru-RU"/>
        </w:rPr>
        <w:br/>
      </w:r>
      <w:r w:rsidRPr="00C6411C">
        <w:rPr>
          <w:rFonts w:ascii="Times New Roman" w:eastAsia="Times New Roman" w:hAnsi="Times New Roman"/>
          <w:color w:val="1F497D" w:themeColor="text2"/>
          <w:sz w:val="28"/>
          <w:szCs w:val="28"/>
          <w:lang w:eastAsia="ru-RU"/>
        </w:rPr>
        <w:t>Ыбырай Алтынсарин шығармашылығы – қазақ публицистикасының қайнар көзі.Қазақ журналистикасының бастауы – XIX-XX ғасыр басы. Оның басында тұрған ағартушылар барлық жақсы қасиеттерді: еркін ойлау, ұлттық ерекшелік, түрлі көзқарас-ұмтылушылық жинады. Оның қалыптасу жолы кеңестік түрде болғандықтан, ұлттық қадамын жойды. Сондықтан болар, Ш.Уәлиханов, Ы.Алтынсарин, А.Құнанбаев, А.Байтұрсынов, А.Бөкейханов, С.Торайғыровтардың баға жетпес, маңызды ойларына оралу орынды. Қазіргі уақытта ұлттық журналистиканың дамуы мен жан-жақтылығына бар жағдай жасалған. Бірақ ол үшін 100 жыл бұрынғы арман-мұраттарға қайта оралу керек.</w:t>
      </w:r>
      <w:r w:rsidRPr="00C6411C">
        <w:rPr>
          <w:rFonts w:ascii="Times New Roman" w:eastAsia="Times New Roman" w:hAnsi="Times New Roman"/>
          <w:color w:val="1F497D" w:themeColor="text2"/>
          <w:sz w:val="28"/>
          <w:szCs w:val="28"/>
          <w:lang w:eastAsia="ru-RU"/>
        </w:rPr>
        <w:br/>
        <w:t>Ы.Алтынсариннің шығармашылығын зерттеушілер оның публицистикалық қызметі жайлы аз сөз қозғаған. Дегенмен, ол-қашаннан белгілі Шоқан Уәлиханов, Абай Құнанбаевтармен бірге публицистиканың негізін салушы. Қазақ журналистика тарихының негізін салушы Х.Н. Бекхожин идеологиялық догма үстемдік еткен кезде Ы.Алтынсариннің шығармашылығына қадам жасау үстірт болғандығын берілген дәлелдермен негіздейді.</w:t>
      </w:r>
      <w:r w:rsidRPr="00C6411C">
        <w:rPr>
          <w:rFonts w:ascii="Times New Roman" w:eastAsia="Times New Roman" w:hAnsi="Times New Roman"/>
          <w:color w:val="1F497D" w:themeColor="text2"/>
          <w:sz w:val="28"/>
          <w:szCs w:val="28"/>
          <w:lang w:eastAsia="ru-RU"/>
        </w:rPr>
        <w:br/>
        <w:t xml:space="preserve">Тарихи ұстанымның ізімен, Алтынсариннің өмірі мен қызметін өзі өмір сүрген кезеңнен бөліп қарауға болмайды. Жаңашылдықтың құрамдас бөлігі оқу-ағартусыз бүкіл халықтың дамуы мүмкін емес. Жеке баспаханасыз, кітап басылымынсыз білімділіктің дамуы алға жылжымайды. Мәдениеттіліктің игілігімен қатар, отырықшылыққа көшу қазақ халқына кері әсерін тигізді. Жүз жылға жуық уақыт ішінде қазақ халқының өзіндік мәдениеті қалыптасты, оның таратушысы Ы.Алтынсарин болды. Өкінішке орай, сол уақыттың саяси – қоғамдық жағдайына байланысты ұлттық мәдениетті дамытуда берекелі негіз болмады, сондықтан да біз осы уақытта оның сақталуына мүмкіндік туғызған қазақтың ағартушы публицистерін алдыңғы қатарға қоямыз. Халық ауыз әдебиетінде пайда болған арман, білім, мұрат жазба әдебиетінде көрініс тапты. Сол кезде қазақша жазу-сызу болмағандықтан, Алтынсаринге орысша жазуға </w:t>
      </w:r>
      <w:r w:rsidRPr="00C6411C">
        <w:rPr>
          <w:rFonts w:ascii="Times New Roman" w:eastAsia="Times New Roman" w:hAnsi="Times New Roman"/>
          <w:color w:val="1F497D" w:themeColor="text2"/>
          <w:sz w:val="28"/>
          <w:szCs w:val="28"/>
          <w:lang w:eastAsia="ru-RU"/>
        </w:rPr>
        <w:lastRenderedPageBreak/>
        <w:t xml:space="preserve">тура келді. Ол түрлі жанрда шығармашылық мұра қалдырды. Кейін ол қазақ публицистикалық дамуына көп </w:t>
      </w:r>
      <w:proofErr w:type="gramStart"/>
      <w:r w:rsidRPr="00C6411C">
        <w:rPr>
          <w:rFonts w:ascii="Times New Roman" w:eastAsia="Times New Roman" w:hAnsi="Times New Roman"/>
          <w:color w:val="1F497D" w:themeColor="text2"/>
          <w:sz w:val="28"/>
          <w:szCs w:val="28"/>
          <w:lang w:eastAsia="ru-RU"/>
        </w:rPr>
        <w:t>септігін  тигізді</w:t>
      </w:r>
      <w:proofErr w:type="gramEnd"/>
      <w:r w:rsidRPr="00C6411C">
        <w:rPr>
          <w:rFonts w:ascii="Times New Roman" w:eastAsia="Times New Roman" w:hAnsi="Times New Roman"/>
          <w:color w:val="1F497D" w:themeColor="text2"/>
          <w:sz w:val="28"/>
          <w:szCs w:val="28"/>
          <w:lang w:eastAsia="ru-RU"/>
        </w:rPr>
        <w:t>. Ағартушының еңбектерін оқи отыра, публицистиканың маңызды сапасын атап өту керек. Өзекті мәселелерге қатысты көзқарасын оқырманға тікелей ұсынады, өзіндік пікірімен бөліседі. Алтынсариннің публицистикадағы ерекшелігі оның кіріспе сөзінің тақырыбын таңдап, оны дайындауынан көрінеді. Оның қаламынан туған мақалаларының көпшілігі шынайы маңызды педагогикалық-адамгершілік бағаға ие. Ы.Алтынсарин шығармаларын зерттеушілер оны Ломоносовтың Ресейге сіңірге еңбегімен бекерге салыстырмайды.</w:t>
      </w:r>
      <w:r w:rsidRPr="00C6411C">
        <w:rPr>
          <w:rFonts w:ascii="Times New Roman" w:eastAsia="Times New Roman" w:hAnsi="Times New Roman"/>
          <w:color w:val="1F497D" w:themeColor="text2"/>
          <w:sz w:val="28"/>
          <w:szCs w:val="28"/>
          <w:lang w:eastAsia="ru-RU"/>
        </w:rPr>
        <w:br/>
        <w:t xml:space="preserve">Алтынсарин публицистикасы терең қарапайымдылығымен, жүйелі тілімен ерекшеленеді. Оның туындыларын қазақтың педагогикалық-адамгершілік публицистикасының бастауына қосуға болады. Шығармаларының көпшілігі орыс тілінде жазылғанымен, ол қазақ жазба әдеби тілінің негізін қалаушы. Ыбырай кез-келген тілдің бірегейі оның қайталанбастығында, өзіндік жүйесінің қалыптасуында екендігін түсінді. Баспасөздің күш-қуатына баға бере келіп, Торғай облыстық </w:t>
      </w:r>
      <w:proofErr w:type="gramStart"/>
      <w:r w:rsidRPr="00C6411C">
        <w:rPr>
          <w:rFonts w:ascii="Times New Roman" w:eastAsia="Times New Roman" w:hAnsi="Times New Roman"/>
          <w:color w:val="1F497D" w:themeColor="text2"/>
          <w:sz w:val="28"/>
          <w:szCs w:val="28"/>
          <w:lang w:eastAsia="ru-RU"/>
        </w:rPr>
        <w:t>мектептерінің  инспекторы</w:t>
      </w:r>
      <w:proofErr w:type="gramEnd"/>
      <w:r w:rsidRPr="00C6411C">
        <w:rPr>
          <w:rFonts w:ascii="Times New Roman" w:eastAsia="Times New Roman" w:hAnsi="Times New Roman"/>
          <w:color w:val="1F497D" w:themeColor="text2"/>
          <w:sz w:val="28"/>
          <w:szCs w:val="28"/>
          <w:lang w:eastAsia="ru-RU"/>
        </w:rPr>
        <w:t xml:space="preserve"> қазақ газеттерінің ашылуына қолдау көрсетті.</w:t>
      </w:r>
      <w:r w:rsidRPr="00C6411C">
        <w:rPr>
          <w:rFonts w:ascii="Times New Roman" w:eastAsia="Times New Roman" w:hAnsi="Times New Roman"/>
          <w:color w:val="1F497D" w:themeColor="text2"/>
          <w:sz w:val="28"/>
          <w:szCs w:val="28"/>
          <w:lang w:eastAsia="ru-RU"/>
        </w:rPr>
        <w:br/>
        <w:t xml:space="preserve">  Қазақстан Республикасы Тәуелсіздігінің 20 жылдығында қазақ қоғамының және ғылыми ойларының жарқын өкілі, шығармашылығымен іргетасын қалаған Ы.Алтынсариннің этнопублицистикасының маңызы ерекше. Қазіргі уақытта жастар арасында тәрбие мен мәдениеттегі келеңсіздіктер көп орын алуда. Келешектің орнын толтыру үшін біздің ойымызша, кейбір жауаптарды Алтынсарин публицистикасынан алуға болады. Тарихи сұрақтардың жаңаны бұзуы теорема секілді дәлелдеуге келмейді. Күнделіеті өмірдің даму заңдылықтары мен тарихи үрдіс адамдардың саналы қызметімен тығыз байланысты. Ол өз уақытының тәртібімен өмір сүреді, оларға ерекше қолтаңба қалдыртады. Сондықтан қоғамдық тәртіп табиғат заңдылығы мен жаратылыстану ғылымдары сияқты бәріне бірдей әсер ете алмайды. Сондықтан Ыбырай Алтынсариннің жеке шығармашылығының, публицистикалық және хат түріндегі туындыларының жаңа XXI ғасырда баламасы жоқ. Әлемдік қоғамның ауызша, жазбаша түрдегі журналистика ұдайы өзгеріске қарамай, халыққа тиесілі рухани құндылықтың сақтаушысы болып қала береді. Хат түріндегі Ыбырайшығармалары осы этапта өзіндік орын алады. Жазылмаған сөз тарих жадынан мәңгі жоғалар еді. Халық ауыз әдебиеті бізге ата-бабамыздың Ұлы оқиғаларын жеткізді. Қазіргі қазақ журналистикасының зерттеуіне Ы.Алтынсариннің хат түріндегі мұралары бірінші кезекте ықыласпен ұсынылады. Ұлы ағартушының нақты шығармашылығы шығармалар жиынтығын ұсынады, бастапқыдағы қысқа көлемдегі туындылары кең көлемді жинаққа айналып, қоғамдық публицистиканың мәніне ие болды. Хат түріндегі мұралары журналистикада, әдебиет </w:t>
      </w:r>
      <w:proofErr w:type="gramStart"/>
      <w:r w:rsidRPr="00C6411C">
        <w:rPr>
          <w:rFonts w:ascii="Times New Roman" w:eastAsia="Times New Roman" w:hAnsi="Times New Roman"/>
          <w:color w:val="1F497D" w:themeColor="text2"/>
          <w:sz w:val="28"/>
          <w:szCs w:val="28"/>
          <w:lang w:eastAsia="ru-RU"/>
        </w:rPr>
        <w:t>және  публицистикада</w:t>
      </w:r>
      <w:proofErr w:type="gramEnd"/>
      <w:r w:rsidRPr="00C6411C">
        <w:rPr>
          <w:rFonts w:ascii="Times New Roman" w:eastAsia="Times New Roman" w:hAnsi="Times New Roman"/>
          <w:color w:val="1F497D" w:themeColor="text2"/>
          <w:sz w:val="28"/>
          <w:szCs w:val="28"/>
          <w:lang w:eastAsia="ru-RU"/>
        </w:rPr>
        <w:t xml:space="preserve"> шығармашылық ерекшелікке ие болып, жазба жұмыстарына айналды. Алтынсариннің «Оренбургский листок» газетінің беттеріндегі кіріспе сөзі педагогтің, ағартушының, зерттеушінің, публицистің шығармашылық тұлғасының көп қырлылығын дәлелдейді. Ы.Алтынсариннің публицистикалық </w:t>
      </w:r>
      <w:r w:rsidRPr="00C6411C">
        <w:rPr>
          <w:rFonts w:ascii="Times New Roman" w:eastAsia="Times New Roman" w:hAnsi="Times New Roman"/>
          <w:color w:val="1F497D" w:themeColor="text2"/>
          <w:sz w:val="28"/>
          <w:szCs w:val="28"/>
          <w:lang w:eastAsia="ru-RU"/>
        </w:rPr>
        <w:lastRenderedPageBreak/>
        <w:t xml:space="preserve">талантының көркеюіне мына жағдайлар: елдегі сауатсыздық, баспаханалар мен басылымдардың болмауы, патшалық идеологияның үстемдігі кедергі болды. Сол себепті Ыбырай Алтынсарин жазған «Қырғыз хрестоматиясы» газет, журнал беттерін ауыстырып, қазақтарды сауаттандыруда қызмет етті. Жалпы алғанда оны </w:t>
      </w:r>
      <w:proofErr w:type="gramStart"/>
      <w:r w:rsidRPr="00C6411C">
        <w:rPr>
          <w:rFonts w:ascii="Times New Roman" w:eastAsia="Times New Roman" w:hAnsi="Times New Roman"/>
          <w:color w:val="1F497D" w:themeColor="text2"/>
          <w:sz w:val="28"/>
          <w:szCs w:val="28"/>
          <w:lang w:eastAsia="ru-RU"/>
        </w:rPr>
        <w:t>қазақ  публицистикасының</w:t>
      </w:r>
      <w:proofErr w:type="gramEnd"/>
      <w:r w:rsidRPr="00C6411C">
        <w:rPr>
          <w:rFonts w:ascii="Times New Roman" w:eastAsia="Times New Roman" w:hAnsi="Times New Roman"/>
          <w:color w:val="1F497D" w:themeColor="text2"/>
          <w:sz w:val="28"/>
          <w:szCs w:val="28"/>
          <w:lang w:eastAsia="ru-RU"/>
        </w:rPr>
        <w:t xml:space="preserve"> бастауы деуге болады. Себебі осы кітапта өткен ғасырдың соңындағы көшпенділік, отырықшылық, ағартушылыққа насихаттау, адамгершілік сынды өзекті мәселелер сөз болған. Осы жерде біз қазақ қоғамының даму жолын, қайта өрлеуін анық байқаймыз. Оның хат түріндегі публицистикасы – отандық публицистиканың жүздеген жылдар бойы дамуына үлгі. </w:t>
      </w:r>
    </w:p>
    <w:p w:rsidR="00DD48BE" w:rsidRDefault="00DD48BE" w:rsidP="006A0636">
      <w:pPr>
        <w:shd w:val="clear" w:color="auto" w:fill="FFFFFF"/>
        <w:spacing w:before="300" w:after="300" w:line="240" w:lineRule="auto"/>
        <w:rPr>
          <w:rFonts w:ascii="Times New Roman" w:eastAsia="Times New Roman" w:hAnsi="Times New Roman"/>
          <w:color w:val="1F497D" w:themeColor="text2"/>
          <w:sz w:val="28"/>
          <w:szCs w:val="28"/>
          <w:lang w:eastAsia="ru-RU"/>
        </w:rPr>
      </w:pPr>
    </w:p>
    <w:p w:rsidR="0090192A" w:rsidRDefault="0090192A" w:rsidP="006A0636">
      <w:pPr>
        <w:shd w:val="clear" w:color="auto" w:fill="FFFFFF"/>
        <w:spacing w:before="300" w:after="300" w:line="240" w:lineRule="auto"/>
        <w:rPr>
          <w:rFonts w:ascii="Times New Roman" w:eastAsia="Times New Roman" w:hAnsi="Times New Roman"/>
          <w:color w:val="1F497D" w:themeColor="text2"/>
          <w:sz w:val="28"/>
          <w:szCs w:val="28"/>
          <w:lang w:eastAsia="ru-RU"/>
        </w:rPr>
      </w:pPr>
    </w:p>
    <w:p w:rsidR="0090192A" w:rsidRDefault="0090192A" w:rsidP="006A0636">
      <w:pPr>
        <w:shd w:val="clear" w:color="auto" w:fill="FFFFFF"/>
        <w:spacing w:before="300" w:after="300" w:line="240" w:lineRule="auto"/>
        <w:rPr>
          <w:rFonts w:ascii="Times New Roman" w:eastAsia="Times New Roman" w:hAnsi="Times New Roman"/>
          <w:color w:val="1F497D" w:themeColor="text2"/>
          <w:sz w:val="28"/>
          <w:szCs w:val="28"/>
          <w:lang w:eastAsia="ru-RU"/>
        </w:rPr>
      </w:pPr>
    </w:p>
    <w:p w:rsidR="00DD48BE" w:rsidRPr="00C6411C" w:rsidRDefault="00DD48BE" w:rsidP="006A0636">
      <w:pPr>
        <w:shd w:val="clear" w:color="auto" w:fill="FFFFFF"/>
        <w:spacing w:before="300" w:after="300" w:line="240" w:lineRule="auto"/>
        <w:rPr>
          <w:rFonts w:ascii="Times New Roman" w:hAnsi="Times New Roman"/>
          <w:color w:val="1F497D" w:themeColor="text2"/>
          <w:sz w:val="28"/>
          <w:szCs w:val="28"/>
        </w:rPr>
      </w:pPr>
    </w:p>
    <w:p w:rsidR="00F102B2" w:rsidRPr="00C6411C" w:rsidRDefault="00F102B2" w:rsidP="00F102B2">
      <w:pPr>
        <w:pStyle w:val="a7"/>
        <w:shd w:val="clear" w:color="auto" w:fill="FFFFFF"/>
        <w:spacing w:before="0" w:beforeAutospacing="0" w:after="150" w:afterAutospacing="0"/>
        <w:rPr>
          <w:color w:val="1F497D" w:themeColor="text2"/>
          <w:sz w:val="28"/>
          <w:szCs w:val="28"/>
          <w:lang w:val="kk-KZ"/>
        </w:rPr>
      </w:pPr>
      <w:r w:rsidRPr="00C6411C">
        <w:rPr>
          <w:color w:val="1F497D" w:themeColor="text2"/>
          <w:sz w:val="28"/>
          <w:szCs w:val="28"/>
          <w:lang w:val="kk-KZ"/>
        </w:rPr>
        <w:t>3.3 Ыбырай Алтынсарин ақын, жазушы,этнограф</w:t>
      </w:r>
    </w:p>
    <w:p w:rsidR="006A0636" w:rsidRPr="00C6411C" w:rsidRDefault="006A0636" w:rsidP="006A0636">
      <w:pPr>
        <w:pStyle w:val="a7"/>
        <w:shd w:val="clear" w:color="auto" w:fill="FFFFFF"/>
        <w:spacing w:before="0" w:beforeAutospacing="0" w:after="150" w:afterAutospacing="0"/>
        <w:ind w:firstLine="708"/>
        <w:rPr>
          <w:rStyle w:val="ac"/>
          <w:color w:val="1F497D" w:themeColor="text2"/>
          <w:sz w:val="28"/>
          <w:szCs w:val="28"/>
          <w:lang w:val="kk-KZ"/>
        </w:rPr>
      </w:pPr>
      <w:r w:rsidRPr="00C6411C">
        <w:rPr>
          <w:color w:val="1F497D" w:themeColor="text2"/>
          <w:sz w:val="28"/>
          <w:szCs w:val="28"/>
          <w:lang w:val="kk-KZ"/>
        </w:rPr>
        <w:t>Ел Президентінің Қазақстан халқына жолдауында «Біз Қазақстанның барлық азаматтарының отаншылдық сезім мен өз еліне  деген сүйіспеншілігін, адамгершілік сезімдерін дамытуға тиіспіз», - деп атап көрсеткен.</w:t>
      </w:r>
    </w:p>
    <w:p w:rsidR="006A0636" w:rsidRPr="00C6411C" w:rsidRDefault="006A0636" w:rsidP="006A0636">
      <w:pPr>
        <w:pStyle w:val="a7"/>
        <w:shd w:val="clear" w:color="auto" w:fill="FFFFFF"/>
        <w:spacing w:before="0" w:beforeAutospacing="0" w:after="150" w:afterAutospacing="0"/>
        <w:rPr>
          <w:color w:val="1F497D" w:themeColor="text2"/>
          <w:sz w:val="28"/>
          <w:szCs w:val="28"/>
          <w:lang w:val="kk-KZ"/>
        </w:rPr>
      </w:pPr>
      <w:r w:rsidRPr="00C6411C">
        <w:rPr>
          <w:color w:val="1F497D" w:themeColor="text2"/>
          <w:sz w:val="28"/>
          <w:szCs w:val="28"/>
          <w:lang w:val="kk-KZ"/>
        </w:rPr>
        <w:t>тұңғыш  ағартушы, педагог – жазушы Ыбырай Алтынсарин.</w:t>
      </w:r>
    </w:p>
    <w:p w:rsidR="006A0636" w:rsidRPr="00C6411C" w:rsidRDefault="006A0636" w:rsidP="006A0636">
      <w:pPr>
        <w:pStyle w:val="a7"/>
        <w:shd w:val="clear" w:color="auto" w:fill="FFFFFF"/>
        <w:spacing w:before="0" w:beforeAutospacing="0" w:after="150" w:afterAutospacing="0"/>
        <w:rPr>
          <w:color w:val="1F497D" w:themeColor="text2"/>
          <w:sz w:val="28"/>
          <w:szCs w:val="28"/>
          <w:lang w:val="kk-KZ"/>
        </w:rPr>
      </w:pPr>
      <w:r w:rsidRPr="00C6411C">
        <w:rPr>
          <w:color w:val="1F497D" w:themeColor="text2"/>
          <w:sz w:val="28"/>
          <w:szCs w:val="28"/>
          <w:lang w:val="kk-KZ"/>
        </w:rPr>
        <w:t>Ыбырай Алтынсарин – аса көрнекті ағартушы, этнограф ғалым, қазақ әдеби және жазба әдеби тілінің негізін қалаушы ақын әрі жазушы, орыс графикасы негізінде қазақ алфавитін  жасаушы жаңашыл педагог болған Ыбырай Алтынсарин 1841 жылы қазанның жиырмасыншы жұлдызында Орта жүздің қыпшақ руында дүниеге келген. Әкесі 1844 жылы Кенесары шапқыншылығы кезінде қаза табады да, жас Ыбырайды атасы, белгілі би Балғожа Жаңбыршыұлы тәрбиелейді.1850 жылы жиырма екінші тамыз күні Орынбор қаласында ашылған мектепке отыз баланың бірі тоғыз жасар Ыбырай болды.</w:t>
      </w:r>
    </w:p>
    <w:p w:rsidR="006A0636" w:rsidRPr="00C6411C" w:rsidRDefault="006A0636" w:rsidP="006A0636">
      <w:pPr>
        <w:pStyle w:val="a7"/>
        <w:shd w:val="clear" w:color="auto" w:fill="FFFFFF"/>
        <w:spacing w:before="0" w:beforeAutospacing="0" w:after="150" w:afterAutospacing="0"/>
        <w:rPr>
          <w:color w:val="1F497D" w:themeColor="text2"/>
          <w:sz w:val="28"/>
          <w:szCs w:val="28"/>
        </w:rPr>
      </w:pPr>
      <w:r w:rsidRPr="00C6411C">
        <w:rPr>
          <w:color w:val="1F497D" w:themeColor="text2"/>
          <w:sz w:val="28"/>
          <w:szCs w:val="28"/>
          <w:lang w:val="kk-KZ"/>
        </w:rPr>
        <w:t xml:space="preserve">Ыбырай бұл мектепті жеті жыл оқып, 1857 жылы бітірді. </w:t>
      </w:r>
      <w:r w:rsidRPr="00C6411C">
        <w:rPr>
          <w:color w:val="1F497D" w:themeColor="text2"/>
          <w:sz w:val="28"/>
          <w:szCs w:val="28"/>
        </w:rPr>
        <w:t>Ыбырай ерекше зерек, дарынды болған.</w:t>
      </w:r>
    </w:p>
    <w:p w:rsidR="006A0636" w:rsidRPr="00C6411C" w:rsidRDefault="006A0636" w:rsidP="006A0636">
      <w:pPr>
        <w:pStyle w:val="a7"/>
        <w:shd w:val="clear" w:color="auto" w:fill="FFFFFF"/>
        <w:spacing w:before="0" w:beforeAutospacing="0" w:after="150" w:afterAutospacing="0"/>
        <w:rPr>
          <w:color w:val="1F497D" w:themeColor="text2"/>
          <w:sz w:val="28"/>
          <w:szCs w:val="28"/>
        </w:rPr>
      </w:pPr>
      <w:r w:rsidRPr="00C6411C">
        <w:rPr>
          <w:color w:val="1F497D" w:themeColor="text2"/>
          <w:sz w:val="28"/>
          <w:szCs w:val="28"/>
        </w:rPr>
        <w:t>Ыбырай қазақ арасынан көптеп мектеп ашуды аңсады: «Сірә, қазақ даласынан көптеп мектеп ашатын мезгіл қашан болар екен?» - дейді. Ол өнер – білімді, мәдениетті дәріптеп, халықты соған шақырып өлең, әңгіме, мақала жазды. Бұл жөнінде, басқаны былай қойғанда, оның «Өнер – білім бар жұрттар» деген өлеңі айқын дәлел.</w:t>
      </w:r>
    </w:p>
    <w:p w:rsidR="006A0636" w:rsidRPr="00C6411C" w:rsidRDefault="006A0636" w:rsidP="006A0636">
      <w:pPr>
        <w:pStyle w:val="a7"/>
        <w:shd w:val="clear" w:color="auto" w:fill="FFFFFF"/>
        <w:spacing w:before="0" w:beforeAutospacing="0" w:after="150" w:afterAutospacing="0"/>
        <w:rPr>
          <w:color w:val="1F497D" w:themeColor="text2"/>
          <w:sz w:val="28"/>
          <w:szCs w:val="28"/>
        </w:rPr>
      </w:pPr>
      <w:r w:rsidRPr="00C6411C">
        <w:rPr>
          <w:color w:val="1F497D" w:themeColor="text2"/>
          <w:sz w:val="28"/>
          <w:szCs w:val="28"/>
        </w:rPr>
        <w:t xml:space="preserve">Әуел бастан – ақ Ыбырайдың бар ынтасы халық ағарту жұмысы болады. «Ыбырай ылғи оқу жұмысымен айналысуды, қазақ халқын ағарту жұмысына ат салысуды көксейтін. Бұл оған бақыт, рахат сияқты көрінетін» - дейді </w:t>
      </w:r>
      <w:r w:rsidRPr="00C6411C">
        <w:rPr>
          <w:color w:val="1F497D" w:themeColor="text2"/>
          <w:sz w:val="28"/>
          <w:szCs w:val="28"/>
        </w:rPr>
        <w:lastRenderedPageBreak/>
        <w:t>Ильминский. Сол үшін Ыбырай халық ағарту жұмысына өзі сұранып, соған ақыры 1864 жылы ауысады, 1869 жылы бірінші қыркүйекте Торғай облысының оқу инспекторы болып тағайындалады, өмірінің соңына дейін осы қызметте болады.</w:t>
      </w:r>
    </w:p>
    <w:p w:rsidR="00F102B2" w:rsidRDefault="006A0636" w:rsidP="006A0636">
      <w:pPr>
        <w:pStyle w:val="a7"/>
        <w:shd w:val="clear" w:color="auto" w:fill="FFFFFF"/>
        <w:spacing w:before="0" w:beforeAutospacing="0" w:after="150" w:afterAutospacing="0"/>
        <w:rPr>
          <w:color w:val="1F497D" w:themeColor="text2"/>
          <w:sz w:val="28"/>
          <w:szCs w:val="28"/>
          <w:lang w:val="kk-KZ"/>
        </w:rPr>
      </w:pPr>
      <w:r w:rsidRPr="00C6411C">
        <w:rPr>
          <w:color w:val="1F497D" w:themeColor="text2"/>
          <w:sz w:val="28"/>
          <w:szCs w:val="28"/>
        </w:rPr>
        <w:t xml:space="preserve"> Ыбырай Алтынсарин – «Қазақ хрестоматиясы» (1879 жыл) деп аталатын ана тіліміздегі тұңғыш оқулықтың авторы. Ағартушы оқулықты жазудағы мақсатын хрестоматияның алғы сөзінде: «Бұл кітапты құрастырғанда мен, біріншіден, осы біздің ана тілімізде тұңғыш рет шыққалы отырған жалғыз кітаптың </w:t>
      </w:r>
      <w:proofErr w:type="gramStart"/>
      <w:r w:rsidRPr="00C6411C">
        <w:rPr>
          <w:color w:val="1F497D" w:themeColor="text2"/>
          <w:sz w:val="28"/>
          <w:szCs w:val="28"/>
        </w:rPr>
        <w:t>орыс  -</w:t>
      </w:r>
      <w:proofErr w:type="gramEnd"/>
      <w:r w:rsidRPr="00C6411C">
        <w:rPr>
          <w:color w:val="1F497D" w:themeColor="text2"/>
          <w:sz w:val="28"/>
          <w:szCs w:val="28"/>
        </w:rPr>
        <w:t xml:space="preserve"> қазақ мектептерінде тәрбиеленіп жүрген қазақ балаларына оқу кітабы бола алу жағын, сонымен қабат, жалпы халықтың оқуына  жарайтын  кітап бола алу жағын көздедім...» - деп  тұжырымдаған. Хрестоматия бұл </w:t>
      </w:r>
      <w:proofErr w:type="gramStart"/>
      <w:r w:rsidRPr="00C6411C">
        <w:rPr>
          <w:color w:val="1F497D" w:themeColor="text2"/>
          <w:sz w:val="28"/>
          <w:szCs w:val="28"/>
        </w:rPr>
        <w:t>екі  міндетті</w:t>
      </w:r>
      <w:proofErr w:type="gramEnd"/>
      <w:r w:rsidRPr="00C6411C">
        <w:rPr>
          <w:color w:val="1F497D" w:themeColor="text2"/>
          <w:sz w:val="28"/>
          <w:szCs w:val="28"/>
        </w:rPr>
        <w:t xml:space="preserve">  де толығынан  атқарды. Хрестоматияға Ыбырай Алтынсарин өзінің педагогтық </w:t>
      </w:r>
      <w:proofErr w:type="gramStart"/>
      <w:r w:rsidRPr="00C6411C">
        <w:rPr>
          <w:color w:val="1F497D" w:themeColor="text2"/>
          <w:sz w:val="28"/>
          <w:szCs w:val="28"/>
        </w:rPr>
        <w:t>мақсатына  лайықты</w:t>
      </w:r>
      <w:proofErr w:type="gramEnd"/>
      <w:r w:rsidRPr="00C6411C">
        <w:rPr>
          <w:color w:val="1F497D" w:themeColor="text2"/>
          <w:sz w:val="28"/>
          <w:szCs w:val="28"/>
        </w:rPr>
        <w:t xml:space="preserve"> жазған тәрбиелік мәні жоғары көптеген шағын әңгімелерін, өлеңдері мен ауыз әдебиеті үлгілерін, сондай  - ақ, орыс педагогтері мен айтулы орыс қаламгерлерінен аударған шығармаларды енгізген болатын. Бұл шығармалардың тақырыптық – идеялық мазмұнынан біз Ыбырайдың ұстаз – тәрбиеші ретінде алдына мақсат етіп қойған адамгершілік мәселелерін көреміз. Баршамызға бастауыш сыныптардан етене таныс, әрі ыстық «Кел, балалар, оқылық!» - «Қазақ хрестоматиясының» беташар өлеңі. Жазылғанына бір ғасырдан астам уақыт өтсе де, жас жеткіншектерді білімге, өнерге шақырған бұл өлеңнің маңызы, бір кезде Ыбырай армандаған «өнер – білімі бар жұртқа» - терезесі тең, шаңырағы биік, мәдениеті озық елге айналып отырған бүгінгі заманда да еш төмендемек емес</w:t>
      </w:r>
      <w:r w:rsidR="0090192A">
        <w:rPr>
          <w:color w:val="1F497D" w:themeColor="text2"/>
          <w:sz w:val="28"/>
          <w:szCs w:val="28"/>
          <w:lang w:val="kk-KZ"/>
        </w:rPr>
        <w:t>.</w:t>
      </w:r>
    </w:p>
    <w:p w:rsidR="00BD564D" w:rsidRDefault="00BD564D" w:rsidP="006A0636">
      <w:pPr>
        <w:pStyle w:val="a7"/>
        <w:shd w:val="clear" w:color="auto" w:fill="FFFFFF"/>
        <w:spacing w:before="0" w:beforeAutospacing="0" w:after="150" w:afterAutospacing="0"/>
        <w:rPr>
          <w:color w:val="1F497D" w:themeColor="text2"/>
          <w:sz w:val="28"/>
          <w:szCs w:val="28"/>
          <w:lang w:val="kk-KZ"/>
        </w:rPr>
      </w:pPr>
    </w:p>
    <w:p w:rsidR="00BD564D" w:rsidRPr="0090192A" w:rsidRDefault="00BD564D" w:rsidP="006A0636">
      <w:pPr>
        <w:pStyle w:val="a7"/>
        <w:shd w:val="clear" w:color="auto" w:fill="FFFFFF"/>
        <w:spacing w:before="0" w:beforeAutospacing="0" w:after="150" w:afterAutospacing="0"/>
        <w:rPr>
          <w:rStyle w:val="ac"/>
          <w:color w:val="1F497D" w:themeColor="text2"/>
          <w:sz w:val="28"/>
          <w:szCs w:val="28"/>
          <w:lang w:val="kk-KZ"/>
        </w:rPr>
      </w:pPr>
      <w:r>
        <w:rPr>
          <w:color w:val="1F497D" w:themeColor="text2"/>
          <w:sz w:val="28"/>
          <w:szCs w:val="28"/>
          <w:lang w:val="kk-KZ"/>
        </w:rPr>
        <w:t xml:space="preserve">Қорытынды </w:t>
      </w:r>
    </w:p>
    <w:p w:rsidR="00BD564D" w:rsidRPr="00BD564D" w:rsidRDefault="00BD564D" w:rsidP="00BD564D">
      <w:pPr>
        <w:pStyle w:val="a7"/>
        <w:shd w:val="clear" w:color="auto" w:fill="FFFFFF"/>
        <w:spacing w:before="0" w:beforeAutospacing="0" w:after="150" w:afterAutospacing="0"/>
        <w:ind w:firstLine="708"/>
        <w:rPr>
          <w:color w:val="1F497D" w:themeColor="text2"/>
          <w:sz w:val="28"/>
          <w:szCs w:val="28"/>
          <w:lang w:val="kk-KZ"/>
        </w:rPr>
      </w:pPr>
      <w:r w:rsidRPr="00BD564D">
        <w:rPr>
          <w:color w:val="1F497D" w:themeColor="text2"/>
          <w:sz w:val="28"/>
          <w:szCs w:val="28"/>
          <w:lang w:val="kk-KZ"/>
        </w:rPr>
        <w:t>Ыбырай Алтынсарин атамыздың  өнегелі өмірі мен өрісі биік таланты бір кезде қандай – жарқын да жанды қасиеттерімен көрініп, қазақ мәдениетінің тарихында айқын іздерін қалдырса, қазір де сол асыл да абзал ерекшеліктерін өз бойында сақтауда. Мұның өзі заңды да. Өйткені, әрбір ұлы адам адамзатпен бірге жасайтын мәңгі өшпес, ескірмес идеяларды көтереді. Сондықтан, олар арада бірнеше ұрпақтың өткеніне қарамастан әрбір жаңа ұрпақ, жас қауымға алыстан қол созып, «Жол болсын!» айтып тұрғандай болады, уақыт өткен сайын биіктеп, мән мағынасы мен қадір – қасиеті арта түседі. Мәдениетіміздің тарихында Ыбырай Алтынсарин дәл осындай үркердей санаулы сандақтардың бірі.</w:t>
      </w:r>
    </w:p>
    <w:p w:rsidR="00BD564D" w:rsidRPr="00BD564D" w:rsidRDefault="00BD564D" w:rsidP="00BD564D">
      <w:pPr>
        <w:pStyle w:val="a7"/>
        <w:shd w:val="clear" w:color="auto" w:fill="FFFFFF"/>
        <w:spacing w:before="0" w:beforeAutospacing="0" w:after="150" w:afterAutospacing="0"/>
        <w:rPr>
          <w:color w:val="1F497D" w:themeColor="text2"/>
          <w:sz w:val="28"/>
          <w:szCs w:val="28"/>
          <w:lang w:val="kk-KZ"/>
        </w:rPr>
      </w:pPr>
      <w:r w:rsidRPr="00BD564D">
        <w:rPr>
          <w:color w:val="1F497D" w:themeColor="text2"/>
          <w:sz w:val="28"/>
          <w:szCs w:val="28"/>
          <w:lang w:val="kk-KZ"/>
        </w:rPr>
        <w:t>Ыбырай Алтынсариннің сол қоғамдық өмірдегі беделін, оның қандай мақсаттағы мәдениет қайраткері ретінде замандастарына танылғанын аңғартып қоймайды, хрестоматиямен нақты танысқан бастапқы аз ғана адамдардың да оның жаңаша мазмұны мен мақсатын дұрыс бағалап, оған лайықты үміт артқанын білдіреді.</w:t>
      </w:r>
    </w:p>
    <w:p w:rsidR="00BD564D" w:rsidRPr="00BD564D" w:rsidRDefault="00BD564D" w:rsidP="00BD564D">
      <w:pPr>
        <w:pStyle w:val="a7"/>
        <w:shd w:val="clear" w:color="auto" w:fill="FFFFFF"/>
        <w:spacing w:before="0" w:beforeAutospacing="0" w:after="150" w:afterAutospacing="0"/>
        <w:rPr>
          <w:color w:val="1F497D" w:themeColor="text2"/>
          <w:sz w:val="28"/>
          <w:szCs w:val="28"/>
          <w:lang w:val="kk-KZ"/>
        </w:rPr>
      </w:pPr>
      <w:r w:rsidRPr="00BD564D">
        <w:rPr>
          <w:color w:val="1F497D" w:themeColor="text2"/>
          <w:sz w:val="28"/>
          <w:szCs w:val="28"/>
          <w:lang w:val="kk-KZ"/>
        </w:rPr>
        <w:lastRenderedPageBreak/>
        <w:t>Ыбырай Алтынсариннің еңбегі, әдеби шығармаларының бірден  - бір жинағы, қазақ жазба әдебиетінің төл басы «Қазақ хрестоматиясы» екенін мақтанышпен айтамыз.</w:t>
      </w:r>
    </w:p>
    <w:p w:rsidR="00BD564D" w:rsidRPr="00BD564D" w:rsidRDefault="00BD564D" w:rsidP="00BD564D">
      <w:pPr>
        <w:pStyle w:val="a7"/>
        <w:shd w:val="clear" w:color="auto" w:fill="FFFFFF"/>
        <w:spacing w:before="0" w:beforeAutospacing="0" w:after="150" w:afterAutospacing="0"/>
        <w:rPr>
          <w:rStyle w:val="ac"/>
          <w:color w:val="1F497D" w:themeColor="text2"/>
          <w:sz w:val="28"/>
          <w:szCs w:val="28"/>
          <w:lang w:val="kk-KZ"/>
        </w:rPr>
      </w:pPr>
      <w:r w:rsidRPr="00BD564D">
        <w:rPr>
          <w:color w:val="1F497D" w:themeColor="text2"/>
          <w:sz w:val="28"/>
          <w:szCs w:val="28"/>
          <w:shd w:val="clear" w:color="auto" w:fill="FFFFFF"/>
          <w:lang w:val="kk-KZ"/>
        </w:rPr>
        <w:t>Ы.Алтынсарин зиялы халық мектептерін ашып қана қойған жоқ, сонымен бірге дидактикалық оқыту принциптері мен балаларды тәрбиелеуге арналған әдістемелік нұсқаулықтар жазды.</w:t>
      </w:r>
    </w:p>
    <w:p w:rsidR="00BD564D" w:rsidRPr="00BD564D" w:rsidRDefault="00BD564D" w:rsidP="00BD564D">
      <w:pPr>
        <w:shd w:val="clear" w:color="auto" w:fill="FFFFFF"/>
        <w:spacing w:before="300" w:after="300" w:line="240" w:lineRule="auto"/>
        <w:rPr>
          <w:rFonts w:ascii="Times New Roman" w:eastAsia="Times New Roman" w:hAnsi="Times New Roman"/>
          <w:color w:val="1F497D" w:themeColor="text2"/>
          <w:sz w:val="28"/>
          <w:szCs w:val="28"/>
          <w:lang w:val="kk-KZ" w:eastAsia="ru-RU"/>
        </w:rPr>
      </w:pPr>
      <w:r w:rsidRPr="00BD564D">
        <w:rPr>
          <w:rFonts w:ascii="Times New Roman" w:eastAsia="Times New Roman" w:hAnsi="Times New Roman"/>
          <w:color w:val="1F497D" w:themeColor="text2"/>
          <w:sz w:val="28"/>
          <w:szCs w:val="28"/>
          <w:lang w:val="kk-KZ" w:eastAsia="ru-RU"/>
        </w:rPr>
        <w:t>Алтынсарин бүкіл өмірін туған халқына арнады. «Қазақ халқы өз-өзін білімге құштар екенін көрсетеді», - деп жазды.</w:t>
      </w:r>
      <w:r w:rsidRPr="00BD564D">
        <w:rPr>
          <w:rFonts w:ascii="Times New Roman" w:eastAsia="Times New Roman" w:hAnsi="Times New Roman"/>
          <w:color w:val="1F497D" w:themeColor="text2"/>
          <w:sz w:val="28"/>
          <w:szCs w:val="28"/>
          <w:lang w:val="kk-KZ" w:eastAsia="ru-RU"/>
        </w:rPr>
        <w:br/>
        <w:t>Алтынсарин орыс халқы мен қазақ халқының достығына сенімді қолдаушы болды. Ол орыс демократиялық насихаттады, орыстың педагог-жазушылары К.Д.Ушинскийдің, Л.Н.Толстойдың тәжірибесін пайдаланды.</w:t>
      </w:r>
      <w:r w:rsidRPr="00BD564D">
        <w:rPr>
          <w:rFonts w:ascii="Times New Roman" w:eastAsia="Times New Roman" w:hAnsi="Times New Roman"/>
          <w:color w:val="1F497D" w:themeColor="text2"/>
          <w:sz w:val="28"/>
          <w:szCs w:val="28"/>
          <w:lang w:val="kk-KZ" w:eastAsia="ru-RU"/>
        </w:rPr>
        <w:br/>
        <w:t>Алтынсарин ағартушы ретінде білімге табынған және білімнің қоғамды, әрбір жеке тұлғаны дамытудағы күшіне сенген.</w:t>
      </w:r>
      <w:r w:rsidRPr="00BD564D">
        <w:rPr>
          <w:rFonts w:ascii="Times New Roman" w:eastAsia="Times New Roman" w:hAnsi="Times New Roman"/>
          <w:color w:val="1F497D" w:themeColor="text2"/>
          <w:sz w:val="28"/>
          <w:szCs w:val="28"/>
          <w:lang w:val="kk-KZ" w:eastAsia="ru-RU"/>
        </w:rPr>
        <w:br/>
        <w:t>Ы.Алтынсариннің әдеби қызметін бақылаған замандастары, оның еңбектерінің қаншалықты халықтың қажеттігіне жарайтындығын көзі тірісінде бағалаған.</w:t>
      </w:r>
    </w:p>
    <w:p w:rsidR="00BD564D" w:rsidRPr="00BD564D" w:rsidRDefault="00BD564D" w:rsidP="00BD564D">
      <w:pPr>
        <w:pStyle w:val="a7"/>
        <w:shd w:val="clear" w:color="auto" w:fill="FFFFFF"/>
        <w:spacing w:before="0" w:beforeAutospacing="0" w:after="150" w:afterAutospacing="0"/>
        <w:rPr>
          <w:color w:val="1F497D" w:themeColor="text2"/>
          <w:sz w:val="28"/>
          <w:szCs w:val="28"/>
          <w:lang w:val="kk-KZ"/>
        </w:rPr>
      </w:pPr>
    </w:p>
    <w:p w:rsidR="006A0636" w:rsidRPr="00BD564D" w:rsidRDefault="008F71A3" w:rsidP="006A0636">
      <w:pPr>
        <w:pStyle w:val="a7"/>
        <w:shd w:val="clear" w:color="auto" w:fill="FFFFFF"/>
        <w:spacing w:before="0" w:beforeAutospacing="0" w:after="150" w:afterAutospacing="0"/>
        <w:rPr>
          <w:color w:val="1F497D" w:themeColor="text2"/>
          <w:sz w:val="28"/>
          <w:szCs w:val="28"/>
          <w:lang w:val="kk-KZ"/>
        </w:rPr>
      </w:pPr>
      <w:r w:rsidRPr="00C6411C">
        <w:rPr>
          <w:color w:val="1F497D" w:themeColor="text2"/>
          <w:sz w:val="28"/>
          <w:szCs w:val="28"/>
          <w:lang w:val="kk-KZ"/>
        </w:rPr>
        <w:t xml:space="preserve"> </w:t>
      </w:r>
    </w:p>
    <w:p w:rsidR="006A0636" w:rsidRPr="00984C8D" w:rsidRDefault="006A0636" w:rsidP="006A0636">
      <w:pPr>
        <w:pStyle w:val="a7"/>
        <w:shd w:val="clear" w:color="auto" w:fill="FFFFFF"/>
        <w:spacing w:before="0" w:beforeAutospacing="0" w:after="150" w:afterAutospacing="0"/>
        <w:rPr>
          <w:color w:val="1F497D" w:themeColor="text2"/>
          <w:sz w:val="28"/>
          <w:szCs w:val="28"/>
          <w:lang w:val="kk-KZ"/>
        </w:rPr>
      </w:pPr>
      <w:r w:rsidRPr="00984C8D">
        <w:rPr>
          <w:rStyle w:val="ac"/>
          <w:color w:val="1F497D" w:themeColor="text2"/>
          <w:sz w:val="28"/>
          <w:szCs w:val="28"/>
          <w:lang w:val="kk-KZ"/>
        </w:rPr>
        <w:t>Пайдаланылған әдебиеттер тізімі</w:t>
      </w:r>
    </w:p>
    <w:p w:rsidR="006A0636" w:rsidRPr="00C6411C" w:rsidRDefault="00DD48BE" w:rsidP="006A0636">
      <w:pPr>
        <w:pStyle w:val="a7"/>
        <w:shd w:val="clear" w:color="auto" w:fill="FFFFFF"/>
        <w:spacing w:before="0" w:beforeAutospacing="0" w:after="150" w:afterAutospacing="0"/>
        <w:rPr>
          <w:color w:val="1F497D" w:themeColor="text2"/>
          <w:sz w:val="28"/>
          <w:szCs w:val="28"/>
        </w:rPr>
      </w:pPr>
      <w:r w:rsidRPr="00984C8D">
        <w:rPr>
          <w:color w:val="1F497D" w:themeColor="text2"/>
          <w:sz w:val="28"/>
          <w:szCs w:val="28"/>
          <w:lang w:val="kk-KZ"/>
        </w:rPr>
        <w:t>1.  </w:t>
      </w:r>
      <w:r w:rsidR="006A0636" w:rsidRPr="00984C8D">
        <w:rPr>
          <w:color w:val="1F497D" w:themeColor="text2"/>
          <w:sz w:val="28"/>
          <w:szCs w:val="28"/>
          <w:lang w:val="kk-KZ"/>
        </w:rPr>
        <w:t xml:space="preserve">Алтынсарин Ы. «Екі томдық шығармалар жинағы». </w:t>
      </w:r>
      <w:r w:rsidR="006A0636" w:rsidRPr="00C6411C">
        <w:rPr>
          <w:color w:val="1F497D" w:themeColor="text2"/>
          <w:sz w:val="28"/>
          <w:szCs w:val="28"/>
        </w:rPr>
        <w:t xml:space="preserve">Алматы,2003ж. </w:t>
      </w:r>
    </w:p>
    <w:p w:rsidR="006A0636" w:rsidRPr="00C6411C" w:rsidRDefault="006A0636" w:rsidP="006A0636">
      <w:pPr>
        <w:pStyle w:val="a7"/>
        <w:shd w:val="clear" w:color="auto" w:fill="FFFFFF"/>
        <w:spacing w:before="0" w:beforeAutospacing="0" w:after="150" w:afterAutospacing="0"/>
        <w:rPr>
          <w:color w:val="1F497D" w:themeColor="text2"/>
          <w:sz w:val="28"/>
          <w:szCs w:val="28"/>
        </w:rPr>
      </w:pPr>
      <w:r w:rsidRPr="00C6411C">
        <w:rPr>
          <w:color w:val="1F497D" w:themeColor="text2"/>
          <w:sz w:val="28"/>
          <w:szCs w:val="28"/>
          <w:lang w:val="kk-KZ"/>
        </w:rPr>
        <w:t>3.</w:t>
      </w:r>
      <w:r w:rsidRPr="00C6411C">
        <w:rPr>
          <w:color w:val="1F497D" w:themeColor="text2"/>
          <w:sz w:val="28"/>
          <w:szCs w:val="28"/>
        </w:rPr>
        <w:t>«Алтынсарин Ы. тағлымы». Алматы, Жазушы, 1991ж.</w:t>
      </w:r>
    </w:p>
    <w:p w:rsidR="006A0636" w:rsidRPr="00C6411C" w:rsidRDefault="006A0636" w:rsidP="006A0636">
      <w:pPr>
        <w:pStyle w:val="a7"/>
        <w:shd w:val="clear" w:color="auto" w:fill="FFFFFF"/>
        <w:spacing w:before="0" w:beforeAutospacing="0" w:after="150" w:afterAutospacing="0"/>
        <w:rPr>
          <w:color w:val="1F497D" w:themeColor="text2"/>
          <w:sz w:val="28"/>
          <w:szCs w:val="28"/>
        </w:rPr>
      </w:pPr>
      <w:r w:rsidRPr="00C6411C">
        <w:rPr>
          <w:color w:val="1F497D" w:themeColor="text2"/>
          <w:sz w:val="28"/>
          <w:szCs w:val="28"/>
        </w:rPr>
        <w:t>4.   «Алтынсарин әңгімелері». Алматы, Мектеп 1980 ж.</w:t>
      </w:r>
    </w:p>
    <w:p w:rsidR="006A0636" w:rsidRPr="00C6411C" w:rsidRDefault="006A0636" w:rsidP="006A0636">
      <w:pPr>
        <w:pStyle w:val="a7"/>
        <w:shd w:val="clear" w:color="auto" w:fill="FFFFFF"/>
        <w:spacing w:before="0" w:beforeAutospacing="0" w:after="150" w:afterAutospacing="0"/>
        <w:rPr>
          <w:color w:val="1F497D" w:themeColor="text2"/>
          <w:sz w:val="28"/>
          <w:szCs w:val="28"/>
        </w:rPr>
      </w:pPr>
      <w:r w:rsidRPr="00C6411C">
        <w:rPr>
          <w:color w:val="1F497D" w:themeColor="text2"/>
          <w:sz w:val="28"/>
          <w:szCs w:val="28"/>
        </w:rPr>
        <w:t>5.   Алтынсарин Ы. «Қазақ хрестоматиясы». Алматы, 2003 ж.</w:t>
      </w:r>
    </w:p>
    <w:p w:rsidR="006A0636" w:rsidRPr="00C6411C" w:rsidRDefault="006A0636" w:rsidP="006A0636">
      <w:pPr>
        <w:pStyle w:val="a7"/>
        <w:shd w:val="clear" w:color="auto" w:fill="FFFFFF"/>
        <w:spacing w:before="0" w:beforeAutospacing="0" w:after="150" w:afterAutospacing="0"/>
        <w:rPr>
          <w:color w:val="1F497D" w:themeColor="text2"/>
          <w:sz w:val="28"/>
          <w:szCs w:val="28"/>
        </w:rPr>
      </w:pPr>
      <w:r w:rsidRPr="00C6411C">
        <w:rPr>
          <w:color w:val="1F497D" w:themeColor="text2"/>
          <w:sz w:val="28"/>
          <w:szCs w:val="28"/>
        </w:rPr>
        <w:t>6.   Ахметова Ә. «Қазақ балалар әдебиетінің кітапханасы». Алматы, 1992ж.</w:t>
      </w:r>
    </w:p>
    <w:p w:rsidR="006A0636" w:rsidRPr="00C6411C" w:rsidRDefault="006A0636" w:rsidP="006A0636">
      <w:pPr>
        <w:pStyle w:val="a7"/>
        <w:shd w:val="clear" w:color="auto" w:fill="FFFFFF"/>
        <w:spacing w:before="0" w:beforeAutospacing="0" w:after="150" w:afterAutospacing="0"/>
        <w:rPr>
          <w:color w:val="1F497D" w:themeColor="text2"/>
          <w:sz w:val="28"/>
          <w:szCs w:val="28"/>
        </w:rPr>
      </w:pPr>
      <w:r w:rsidRPr="00C6411C">
        <w:rPr>
          <w:color w:val="1F497D" w:themeColor="text2"/>
          <w:sz w:val="28"/>
          <w:szCs w:val="28"/>
        </w:rPr>
        <w:t>7.   Алтынсарин Ы. «Өнер – білім бар жұрттар». Алматы, Жалын 1991ж.</w:t>
      </w:r>
    </w:p>
    <w:p w:rsidR="006A0636" w:rsidRPr="00C6411C" w:rsidRDefault="00DD48BE" w:rsidP="006A0636">
      <w:pPr>
        <w:pStyle w:val="a7"/>
        <w:shd w:val="clear" w:color="auto" w:fill="FFFFFF"/>
        <w:spacing w:before="0" w:beforeAutospacing="0" w:after="150" w:afterAutospacing="0"/>
        <w:rPr>
          <w:color w:val="1F497D" w:themeColor="text2"/>
          <w:sz w:val="28"/>
          <w:szCs w:val="28"/>
        </w:rPr>
      </w:pPr>
      <w:r>
        <w:rPr>
          <w:color w:val="1F497D" w:themeColor="text2"/>
          <w:sz w:val="28"/>
          <w:szCs w:val="28"/>
        </w:rPr>
        <w:t>8</w:t>
      </w:r>
      <w:r w:rsidR="006A0636" w:rsidRPr="00C6411C">
        <w:rPr>
          <w:color w:val="1F497D" w:themeColor="text2"/>
          <w:sz w:val="28"/>
          <w:szCs w:val="28"/>
        </w:rPr>
        <w:t>. «Алтынсарин оқулары». Білім, 2005ж. 5-7б.</w:t>
      </w:r>
    </w:p>
    <w:p w:rsidR="006A0636" w:rsidRPr="00C6411C" w:rsidRDefault="00DD48BE" w:rsidP="006A0636">
      <w:pPr>
        <w:pStyle w:val="a7"/>
        <w:shd w:val="clear" w:color="auto" w:fill="FFFFFF"/>
        <w:spacing w:before="0" w:beforeAutospacing="0" w:after="150" w:afterAutospacing="0"/>
        <w:rPr>
          <w:color w:val="1F497D" w:themeColor="text2"/>
          <w:sz w:val="28"/>
          <w:szCs w:val="28"/>
        </w:rPr>
      </w:pPr>
      <w:r>
        <w:rPr>
          <w:color w:val="1F497D" w:themeColor="text2"/>
          <w:sz w:val="28"/>
          <w:szCs w:val="28"/>
        </w:rPr>
        <w:t>9</w:t>
      </w:r>
      <w:r w:rsidR="006A0636" w:rsidRPr="00C6411C">
        <w:rPr>
          <w:color w:val="1F497D" w:themeColor="text2"/>
          <w:sz w:val="28"/>
          <w:szCs w:val="28"/>
        </w:rPr>
        <w:t>.  Әбжанов Х., Әлпейсов Ә. «Ы.Алтынсаринды жаңаша оқығанда».</w:t>
      </w:r>
    </w:p>
    <w:p w:rsidR="006A0636" w:rsidRPr="00C6411C" w:rsidRDefault="006A0636" w:rsidP="006A0636">
      <w:pPr>
        <w:pStyle w:val="a7"/>
        <w:shd w:val="clear" w:color="auto" w:fill="FFFFFF"/>
        <w:spacing w:before="0" w:beforeAutospacing="0" w:after="150" w:afterAutospacing="0"/>
        <w:rPr>
          <w:color w:val="1F497D" w:themeColor="text2"/>
          <w:sz w:val="28"/>
          <w:szCs w:val="28"/>
        </w:rPr>
      </w:pPr>
      <w:r w:rsidRPr="00C6411C">
        <w:rPr>
          <w:color w:val="1F497D" w:themeColor="text2"/>
          <w:sz w:val="28"/>
          <w:szCs w:val="28"/>
        </w:rPr>
        <w:t>«Қазақст</w:t>
      </w:r>
      <w:r w:rsidR="00DD48BE">
        <w:rPr>
          <w:color w:val="1F497D" w:themeColor="text2"/>
          <w:sz w:val="28"/>
          <w:szCs w:val="28"/>
        </w:rPr>
        <w:t xml:space="preserve">ан мектебі» Алматы 1992 ж. </w:t>
      </w:r>
    </w:p>
    <w:p w:rsidR="006A0636" w:rsidRPr="00C6411C" w:rsidRDefault="00DD48BE" w:rsidP="006A0636">
      <w:pPr>
        <w:pStyle w:val="a7"/>
        <w:shd w:val="clear" w:color="auto" w:fill="FFFFFF"/>
        <w:spacing w:before="0" w:beforeAutospacing="0" w:after="150" w:afterAutospacing="0"/>
        <w:rPr>
          <w:color w:val="1F497D" w:themeColor="text2"/>
          <w:sz w:val="28"/>
          <w:szCs w:val="28"/>
        </w:rPr>
      </w:pPr>
      <w:r>
        <w:rPr>
          <w:color w:val="1F497D" w:themeColor="text2"/>
          <w:sz w:val="28"/>
          <w:szCs w:val="28"/>
        </w:rPr>
        <w:t>10</w:t>
      </w:r>
      <w:r w:rsidR="006A0636" w:rsidRPr="00C6411C">
        <w:rPr>
          <w:color w:val="1F497D" w:themeColor="text2"/>
          <w:sz w:val="28"/>
          <w:szCs w:val="28"/>
        </w:rPr>
        <w:t>. Дербісәлин Ә. «Ы.Алтынсариннің жазушылық қызметі туралы». Алматы 1958ж.</w:t>
      </w:r>
    </w:p>
    <w:p w:rsidR="006A0636" w:rsidRPr="00C6411C" w:rsidRDefault="00DD48BE" w:rsidP="006A0636">
      <w:pPr>
        <w:pStyle w:val="a7"/>
        <w:shd w:val="clear" w:color="auto" w:fill="FFFFFF"/>
        <w:spacing w:before="0" w:beforeAutospacing="0" w:after="150" w:afterAutospacing="0"/>
        <w:rPr>
          <w:color w:val="1F497D" w:themeColor="text2"/>
          <w:sz w:val="28"/>
          <w:szCs w:val="28"/>
        </w:rPr>
      </w:pPr>
      <w:r>
        <w:rPr>
          <w:color w:val="1F497D" w:themeColor="text2"/>
          <w:sz w:val="28"/>
          <w:szCs w:val="28"/>
        </w:rPr>
        <w:t>11</w:t>
      </w:r>
      <w:r w:rsidR="006A0636" w:rsidRPr="00C6411C">
        <w:rPr>
          <w:color w:val="1F497D" w:themeColor="text2"/>
          <w:sz w:val="28"/>
          <w:szCs w:val="28"/>
        </w:rPr>
        <w:t>. Жадрина М. «Ы.Алтынсарин және қазіргі оқулық мәселесі». Бастауыш мектеп, №11 10 – 11б.</w:t>
      </w:r>
    </w:p>
    <w:p w:rsidR="006A0636" w:rsidRPr="00C6411C" w:rsidRDefault="00DD48BE" w:rsidP="006A0636">
      <w:pPr>
        <w:pStyle w:val="a7"/>
        <w:shd w:val="clear" w:color="auto" w:fill="FFFFFF"/>
        <w:spacing w:before="0" w:beforeAutospacing="0" w:after="150" w:afterAutospacing="0"/>
        <w:rPr>
          <w:color w:val="1F497D" w:themeColor="text2"/>
          <w:sz w:val="28"/>
          <w:szCs w:val="28"/>
        </w:rPr>
      </w:pPr>
      <w:r>
        <w:rPr>
          <w:color w:val="1F497D" w:themeColor="text2"/>
          <w:sz w:val="28"/>
          <w:szCs w:val="28"/>
        </w:rPr>
        <w:t>12</w:t>
      </w:r>
      <w:r w:rsidR="006A0636" w:rsidRPr="00C6411C">
        <w:rPr>
          <w:color w:val="1F497D" w:themeColor="text2"/>
          <w:sz w:val="28"/>
          <w:szCs w:val="28"/>
        </w:rPr>
        <w:t>. Ильминский Н. «Воспоминания об И.Алтынсарине». Казань, 1891ж.</w:t>
      </w:r>
    </w:p>
    <w:p w:rsidR="006A0636" w:rsidRPr="00C6411C" w:rsidRDefault="00DD48BE" w:rsidP="006A0636">
      <w:pPr>
        <w:pStyle w:val="a7"/>
        <w:shd w:val="clear" w:color="auto" w:fill="FFFFFF"/>
        <w:spacing w:before="0" w:beforeAutospacing="0" w:after="150" w:afterAutospacing="0"/>
        <w:rPr>
          <w:color w:val="1F497D" w:themeColor="text2"/>
          <w:sz w:val="28"/>
          <w:szCs w:val="28"/>
        </w:rPr>
      </w:pPr>
      <w:r>
        <w:rPr>
          <w:color w:val="1F497D" w:themeColor="text2"/>
          <w:sz w:val="28"/>
          <w:szCs w:val="28"/>
        </w:rPr>
        <w:t>13</w:t>
      </w:r>
      <w:r w:rsidR="006A0636" w:rsidRPr="00C6411C">
        <w:rPr>
          <w:color w:val="1F497D" w:themeColor="text2"/>
          <w:sz w:val="28"/>
          <w:szCs w:val="28"/>
        </w:rPr>
        <w:t>. Көшімбаев А. «Қазақ әдебиетін оқыту методикасы». Алматы,</w:t>
      </w:r>
    </w:p>
    <w:p w:rsidR="006A0636" w:rsidRPr="00C6411C" w:rsidRDefault="006A0636" w:rsidP="006A0636">
      <w:pPr>
        <w:pStyle w:val="a7"/>
        <w:shd w:val="clear" w:color="auto" w:fill="FFFFFF"/>
        <w:spacing w:before="0" w:beforeAutospacing="0" w:after="150" w:afterAutospacing="0"/>
        <w:rPr>
          <w:color w:val="1F497D" w:themeColor="text2"/>
          <w:sz w:val="28"/>
          <w:szCs w:val="28"/>
        </w:rPr>
      </w:pPr>
      <w:r w:rsidRPr="00C6411C">
        <w:rPr>
          <w:color w:val="1F497D" w:themeColor="text2"/>
          <w:sz w:val="28"/>
          <w:szCs w:val="28"/>
        </w:rPr>
        <w:t>1969ж. 81-82б.</w:t>
      </w:r>
    </w:p>
    <w:p w:rsidR="006A0636" w:rsidRPr="00C6411C" w:rsidRDefault="00DD48BE" w:rsidP="006A0636">
      <w:pPr>
        <w:pStyle w:val="a7"/>
        <w:shd w:val="clear" w:color="auto" w:fill="FFFFFF"/>
        <w:spacing w:before="0" w:beforeAutospacing="0" w:after="150" w:afterAutospacing="0"/>
        <w:rPr>
          <w:color w:val="1F497D" w:themeColor="text2"/>
          <w:sz w:val="28"/>
          <w:szCs w:val="28"/>
        </w:rPr>
      </w:pPr>
      <w:r>
        <w:rPr>
          <w:color w:val="1F497D" w:themeColor="text2"/>
          <w:sz w:val="28"/>
          <w:szCs w:val="28"/>
        </w:rPr>
        <w:lastRenderedPageBreak/>
        <w:t>14</w:t>
      </w:r>
      <w:r w:rsidR="006A0636" w:rsidRPr="00C6411C">
        <w:rPr>
          <w:color w:val="1F497D" w:themeColor="text2"/>
          <w:sz w:val="28"/>
          <w:szCs w:val="28"/>
        </w:rPr>
        <w:t>. Қоңыратбаев Ә. «4 – 7 класқа арналған әдебиетті оқыту әдістемесі». Алматы, 1964ж.</w:t>
      </w:r>
    </w:p>
    <w:p w:rsidR="006A0636" w:rsidRPr="00C6411C" w:rsidRDefault="00DD48BE" w:rsidP="006A0636">
      <w:pPr>
        <w:pStyle w:val="a7"/>
        <w:shd w:val="clear" w:color="auto" w:fill="FFFFFF"/>
        <w:spacing w:before="0" w:beforeAutospacing="0" w:after="150" w:afterAutospacing="0"/>
        <w:rPr>
          <w:color w:val="1F497D" w:themeColor="text2"/>
          <w:sz w:val="28"/>
          <w:szCs w:val="28"/>
        </w:rPr>
      </w:pPr>
      <w:r>
        <w:rPr>
          <w:color w:val="1F497D" w:themeColor="text2"/>
          <w:sz w:val="28"/>
          <w:szCs w:val="28"/>
        </w:rPr>
        <w:t>15</w:t>
      </w:r>
      <w:r w:rsidR="006A0636" w:rsidRPr="00C6411C">
        <w:rPr>
          <w:color w:val="1F497D" w:themeColor="text2"/>
          <w:sz w:val="28"/>
          <w:szCs w:val="28"/>
        </w:rPr>
        <w:t>. Құбаева И. «Ыбырай Алтынсарин – шағын әңгіме шебері». «Қазақ тілі мен әдебиеті» №7 – 8, 160 – 161б.</w:t>
      </w:r>
    </w:p>
    <w:p w:rsidR="006A0636" w:rsidRPr="00C6411C" w:rsidRDefault="00DD48BE" w:rsidP="006A0636">
      <w:pPr>
        <w:pStyle w:val="a7"/>
        <w:shd w:val="clear" w:color="auto" w:fill="FFFFFF"/>
        <w:spacing w:before="0" w:beforeAutospacing="0" w:after="150" w:afterAutospacing="0"/>
        <w:rPr>
          <w:color w:val="1F497D" w:themeColor="text2"/>
          <w:sz w:val="28"/>
          <w:szCs w:val="28"/>
        </w:rPr>
      </w:pPr>
      <w:r>
        <w:rPr>
          <w:color w:val="1F497D" w:themeColor="text2"/>
          <w:sz w:val="28"/>
          <w:szCs w:val="28"/>
        </w:rPr>
        <w:t>16</w:t>
      </w:r>
      <w:r w:rsidR="006A0636" w:rsidRPr="00C6411C">
        <w:rPr>
          <w:color w:val="1F497D" w:themeColor="text2"/>
          <w:sz w:val="28"/>
          <w:szCs w:val="28"/>
        </w:rPr>
        <w:t>. Қазмағамбетова З. «Бастауыш сыныптарда көркем шығарманы оқыту». Алматы, 2001ж. 4 – 5б.</w:t>
      </w:r>
    </w:p>
    <w:p w:rsidR="006A0636" w:rsidRPr="00C6411C" w:rsidRDefault="00DD48BE" w:rsidP="006A0636">
      <w:pPr>
        <w:pStyle w:val="a7"/>
        <w:shd w:val="clear" w:color="auto" w:fill="FFFFFF"/>
        <w:spacing w:before="0" w:beforeAutospacing="0" w:after="150" w:afterAutospacing="0"/>
        <w:rPr>
          <w:color w:val="1F497D" w:themeColor="text2"/>
          <w:sz w:val="28"/>
          <w:szCs w:val="28"/>
        </w:rPr>
      </w:pPr>
      <w:r>
        <w:rPr>
          <w:color w:val="1F497D" w:themeColor="text2"/>
          <w:sz w:val="28"/>
          <w:szCs w:val="28"/>
        </w:rPr>
        <w:t>17</w:t>
      </w:r>
      <w:r w:rsidR="006A0636" w:rsidRPr="00C6411C">
        <w:rPr>
          <w:color w:val="1F497D" w:themeColor="text2"/>
          <w:sz w:val="28"/>
          <w:szCs w:val="28"/>
        </w:rPr>
        <w:t>. Ламашев Ә. «Алтынсарин туралы естелік». Алматы, 1991ж.</w:t>
      </w:r>
    </w:p>
    <w:p w:rsidR="006A0636" w:rsidRPr="00C6411C" w:rsidRDefault="00DD48BE" w:rsidP="006A0636">
      <w:pPr>
        <w:pStyle w:val="a7"/>
        <w:shd w:val="clear" w:color="auto" w:fill="FFFFFF"/>
        <w:spacing w:before="0" w:beforeAutospacing="0" w:after="150" w:afterAutospacing="0"/>
        <w:rPr>
          <w:color w:val="1F497D" w:themeColor="text2"/>
          <w:sz w:val="28"/>
          <w:szCs w:val="28"/>
        </w:rPr>
      </w:pPr>
      <w:r>
        <w:rPr>
          <w:color w:val="1F497D" w:themeColor="text2"/>
          <w:sz w:val="28"/>
          <w:szCs w:val="28"/>
        </w:rPr>
        <w:t>18</w:t>
      </w:r>
      <w:r w:rsidR="006A0636" w:rsidRPr="00C6411C">
        <w:rPr>
          <w:color w:val="1F497D" w:themeColor="text2"/>
          <w:sz w:val="28"/>
          <w:szCs w:val="28"/>
        </w:rPr>
        <w:t>. Махмова Ж., Тұрсынғалиева Т. «Тіл дамыту жұмыстары». «Қазақстан мектебі», №7 65б.</w:t>
      </w:r>
    </w:p>
    <w:p w:rsidR="006A0636" w:rsidRPr="00C6411C" w:rsidRDefault="00DD48BE" w:rsidP="006A0636">
      <w:pPr>
        <w:pStyle w:val="a7"/>
        <w:shd w:val="clear" w:color="auto" w:fill="FFFFFF"/>
        <w:spacing w:before="0" w:beforeAutospacing="0" w:after="150" w:afterAutospacing="0"/>
        <w:rPr>
          <w:color w:val="1F497D" w:themeColor="text2"/>
          <w:sz w:val="28"/>
          <w:szCs w:val="28"/>
        </w:rPr>
      </w:pPr>
      <w:r>
        <w:rPr>
          <w:color w:val="1F497D" w:themeColor="text2"/>
          <w:sz w:val="28"/>
          <w:szCs w:val="28"/>
          <w:lang w:val="kk-KZ"/>
        </w:rPr>
        <w:t>19</w:t>
      </w:r>
      <w:r w:rsidR="006A0636" w:rsidRPr="00C6411C">
        <w:rPr>
          <w:color w:val="1F497D" w:themeColor="text2"/>
          <w:sz w:val="28"/>
          <w:szCs w:val="28"/>
        </w:rPr>
        <w:t>. Рахметова С. «Ана тілі» 2 сынып. Алматы, Атамұра, 2002ж. 4, 61б.</w:t>
      </w:r>
    </w:p>
    <w:p w:rsidR="006A0636" w:rsidRPr="00C6411C" w:rsidRDefault="00DD48BE" w:rsidP="006A0636">
      <w:pPr>
        <w:pStyle w:val="a7"/>
        <w:shd w:val="clear" w:color="auto" w:fill="FFFFFF"/>
        <w:spacing w:before="0" w:beforeAutospacing="0" w:after="150" w:afterAutospacing="0"/>
        <w:rPr>
          <w:color w:val="1F497D" w:themeColor="text2"/>
          <w:sz w:val="28"/>
          <w:szCs w:val="28"/>
        </w:rPr>
      </w:pPr>
      <w:r>
        <w:rPr>
          <w:color w:val="1F497D" w:themeColor="text2"/>
          <w:sz w:val="28"/>
          <w:szCs w:val="28"/>
        </w:rPr>
        <w:t>20</w:t>
      </w:r>
      <w:r w:rsidR="006A0636" w:rsidRPr="00C6411C">
        <w:rPr>
          <w:color w:val="1F497D" w:themeColor="text2"/>
          <w:sz w:val="28"/>
          <w:szCs w:val="28"/>
        </w:rPr>
        <w:t>. Рахметова С. «Ана тілі» 4 сынып. Алматы, Атамұра,</w:t>
      </w:r>
    </w:p>
    <w:p w:rsidR="006A0636" w:rsidRPr="00C6411C" w:rsidRDefault="006A0636" w:rsidP="006A0636">
      <w:pPr>
        <w:pStyle w:val="a7"/>
        <w:shd w:val="clear" w:color="auto" w:fill="FFFFFF"/>
        <w:spacing w:before="0" w:beforeAutospacing="0" w:after="150" w:afterAutospacing="0"/>
        <w:rPr>
          <w:color w:val="1F497D" w:themeColor="text2"/>
          <w:sz w:val="28"/>
          <w:szCs w:val="28"/>
        </w:rPr>
      </w:pPr>
      <w:r w:rsidRPr="00C6411C">
        <w:rPr>
          <w:color w:val="1F497D" w:themeColor="text2"/>
          <w:sz w:val="28"/>
          <w:szCs w:val="28"/>
        </w:rPr>
        <w:t>2000ж. 174, 191б.</w:t>
      </w:r>
    </w:p>
    <w:p w:rsidR="006A0636" w:rsidRPr="00C6411C" w:rsidRDefault="00DD48BE" w:rsidP="006A0636">
      <w:pPr>
        <w:pStyle w:val="a7"/>
        <w:shd w:val="clear" w:color="auto" w:fill="FFFFFF"/>
        <w:spacing w:before="0" w:beforeAutospacing="0" w:after="150" w:afterAutospacing="0"/>
        <w:rPr>
          <w:color w:val="1F497D" w:themeColor="text2"/>
          <w:sz w:val="28"/>
          <w:szCs w:val="28"/>
        </w:rPr>
      </w:pPr>
      <w:r>
        <w:rPr>
          <w:color w:val="1F497D" w:themeColor="text2"/>
          <w:sz w:val="28"/>
          <w:szCs w:val="28"/>
        </w:rPr>
        <w:t>21</w:t>
      </w:r>
      <w:r w:rsidR="006A0636" w:rsidRPr="00C6411C">
        <w:rPr>
          <w:color w:val="1F497D" w:themeColor="text2"/>
          <w:sz w:val="28"/>
          <w:szCs w:val="28"/>
        </w:rPr>
        <w:t>. Сүлейменов Б.С. «Жизнь и деятельность Ибрагима Алтынсарина». Алматы, 1962ж. 27б.</w:t>
      </w:r>
    </w:p>
    <w:p w:rsidR="006A0636" w:rsidRPr="00C6411C" w:rsidRDefault="00DD48BE" w:rsidP="006A0636">
      <w:pPr>
        <w:pStyle w:val="a7"/>
        <w:shd w:val="clear" w:color="auto" w:fill="FFFFFF"/>
        <w:spacing w:before="0" w:beforeAutospacing="0" w:after="150" w:afterAutospacing="0"/>
        <w:rPr>
          <w:color w:val="1F497D" w:themeColor="text2"/>
          <w:sz w:val="28"/>
          <w:szCs w:val="28"/>
        </w:rPr>
      </w:pPr>
      <w:r>
        <w:rPr>
          <w:color w:val="1F497D" w:themeColor="text2"/>
          <w:sz w:val="28"/>
          <w:szCs w:val="28"/>
        </w:rPr>
        <w:t>22</w:t>
      </w:r>
      <w:r w:rsidR="006A0636" w:rsidRPr="00C6411C">
        <w:rPr>
          <w:color w:val="1F497D" w:themeColor="text2"/>
          <w:sz w:val="28"/>
          <w:szCs w:val="28"/>
        </w:rPr>
        <w:t>. Сүлейменов Б.С. «Ы.Алтынсарин таңдамалы шығармалары». Алматы, 1955ж.</w:t>
      </w:r>
    </w:p>
    <w:sectPr w:rsidR="006A0636" w:rsidRPr="00C6411C" w:rsidSect="002A6095">
      <w:footerReference w:type="default" r:id="rId9"/>
      <w:pgSz w:w="11906" w:h="16838"/>
      <w:pgMar w:top="1134" w:right="567" w:bottom="1134" w:left="1701" w:header="708" w:footer="708" w:gutter="0"/>
      <w:pgBorders w:offsetFrom="page">
        <w:top w:val="thinThickThinMediumGap" w:sz="24" w:space="24" w:color="548DD4" w:themeColor="text2" w:themeTint="99"/>
        <w:left w:val="thinThickThinMediumGap" w:sz="24" w:space="24" w:color="548DD4" w:themeColor="text2" w:themeTint="99"/>
        <w:bottom w:val="thinThickThinMediumGap" w:sz="24" w:space="24" w:color="548DD4" w:themeColor="text2" w:themeTint="99"/>
        <w:right w:val="thinThickThinMediumGap" w:sz="24" w:space="24" w:color="548DD4" w:themeColor="text2" w:themeTint="99"/>
      </w:pgBorders>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67E" w:rsidRDefault="0020667E" w:rsidP="008644C8">
      <w:pPr>
        <w:spacing w:after="0" w:line="240" w:lineRule="auto"/>
      </w:pPr>
      <w:r>
        <w:separator/>
      </w:r>
    </w:p>
  </w:endnote>
  <w:endnote w:type="continuationSeparator" w:id="0">
    <w:p w:rsidR="0020667E" w:rsidRDefault="0020667E" w:rsidP="0086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601"/>
      <w:docPartObj>
        <w:docPartGallery w:val="Page Numbers (Bottom of Page)"/>
        <w:docPartUnique/>
      </w:docPartObj>
    </w:sdtPr>
    <w:sdtEndPr/>
    <w:sdtContent>
      <w:p w:rsidR="00957252" w:rsidRDefault="00957252">
        <w:pPr>
          <w:pStyle w:val="aa"/>
          <w:jc w:val="center"/>
        </w:pPr>
        <w:r>
          <w:fldChar w:fldCharType="begin"/>
        </w:r>
        <w:r>
          <w:instrText xml:space="preserve"> PAGE   \* MERGEFORMAT </w:instrText>
        </w:r>
        <w:r>
          <w:fldChar w:fldCharType="separate"/>
        </w:r>
        <w:r w:rsidR="00A23666">
          <w:rPr>
            <w:noProof/>
          </w:rPr>
          <w:t>22</w:t>
        </w:r>
        <w:r>
          <w:rPr>
            <w:noProof/>
          </w:rPr>
          <w:fldChar w:fldCharType="end"/>
        </w:r>
      </w:p>
    </w:sdtContent>
  </w:sdt>
  <w:p w:rsidR="00957252" w:rsidRDefault="0095725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67E" w:rsidRDefault="0020667E" w:rsidP="008644C8">
      <w:pPr>
        <w:spacing w:after="0" w:line="240" w:lineRule="auto"/>
      </w:pPr>
      <w:r>
        <w:separator/>
      </w:r>
    </w:p>
  </w:footnote>
  <w:footnote w:type="continuationSeparator" w:id="0">
    <w:p w:rsidR="0020667E" w:rsidRDefault="0020667E" w:rsidP="008644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B5CC"/>
      </v:shape>
    </w:pict>
  </w:numPicBullet>
  <w:abstractNum w:abstractNumId="0">
    <w:nsid w:val="03A86C45"/>
    <w:multiLevelType w:val="multilevel"/>
    <w:tmpl w:val="E2F0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71E41"/>
    <w:multiLevelType w:val="multilevel"/>
    <w:tmpl w:val="D7BE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620A4D"/>
    <w:multiLevelType w:val="multilevel"/>
    <w:tmpl w:val="C49C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534357"/>
    <w:multiLevelType w:val="hybridMultilevel"/>
    <w:tmpl w:val="4628F93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0B046C7"/>
    <w:multiLevelType w:val="multilevel"/>
    <w:tmpl w:val="E910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A470F9"/>
    <w:multiLevelType w:val="multilevel"/>
    <w:tmpl w:val="B06A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EE1324"/>
    <w:multiLevelType w:val="multilevel"/>
    <w:tmpl w:val="E2B8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F5696A"/>
    <w:multiLevelType w:val="hybridMultilevel"/>
    <w:tmpl w:val="F34EB968"/>
    <w:lvl w:ilvl="0" w:tplc="CEC04EE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A8614A"/>
    <w:multiLevelType w:val="hybridMultilevel"/>
    <w:tmpl w:val="465A374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929651D"/>
    <w:multiLevelType w:val="hybridMultilevel"/>
    <w:tmpl w:val="8DA8CC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2BA5FF8"/>
    <w:multiLevelType w:val="hybridMultilevel"/>
    <w:tmpl w:val="12267B5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B2279F"/>
    <w:multiLevelType w:val="hybridMultilevel"/>
    <w:tmpl w:val="63DA19C0"/>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6CE5682"/>
    <w:multiLevelType w:val="multilevel"/>
    <w:tmpl w:val="256C0E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D606CC"/>
    <w:multiLevelType w:val="hybridMultilevel"/>
    <w:tmpl w:val="EDCA03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A14501"/>
    <w:multiLevelType w:val="hybridMultilevel"/>
    <w:tmpl w:val="0A800F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6E90C34"/>
    <w:multiLevelType w:val="hybridMultilevel"/>
    <w:tmpl w:val="972AC48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9E47839"/>
    <w:multiLevelType w:val="hybridMultilevel"/>
    <w:tmpl w:val="FE78EB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2"/>
  </w:num>
  <w:num w:numId="2">
    <w:abstractNumId w:val="14"/>
  </w:num>
  <w:num w:numId="3">
    <w:abstractNumId w:val="10"/>
  </w:num>
  <w:num w:numId="4">
    <w:abstractNumId w:val="7"/>
  </w:num>
  <w:num w:numId="5">
    <w:abstractNumId w:val="1"/>
  </w:num>
  <w:num w:numId="6">
    <w:abstractNumId w:val="4"/>
  </w:num>
  <w:num w:numId="7">
    <w:abstractNumId w:val="6"/>
  </w:num>
  <w:num w:numId="8">
    <w:abstractNumId w:val="2"/>
  </w:num>
  <w:num w:numId="9">
    <w:abstractNumId w:val="0"/>
  </w:num>
  <w:num w:numId="10">
    <w:abstractNumId w:val="13"/>
  </w:num>
  <w:num w:numId="11">
    <w:abstractNumId w:val="8"/>
  </w:num>
  <w:num w:numId="12">
    <w:abstractNumId w:val="5"/>
  </w:num>
  <w:num w:numId="13">
    <w:abstractNumId w:val="9"/>
  </w:num>
  <w:num w:numId="14">
    <w:abstractNumId w:val="15"/>
  </w:num>
  <w:num w:numId="15">
    <w:abstractNumId w:val="3"/>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EE"/>
    <w:rsid w:val="000802E4"/>
    <w:rsid w:val="000818E8"/>
    <w:rsid w:val="000845CC"/>
    <w:rsid w:val="00087D15"/>
    <w:rsid w:val="000E6114"/>
    <w:rsid w:val="000F0EA9"/>
    <w:rsid w:val="00103FBC"/>
    <w:rsid w:val="00145B32"/>
    <w:rsid w:val="001717F3"/>
    <w:rsid w:val="0019693F"/>
    <w:rsid w:val="001C4264"/>
    <w:rsid w:val="00200A5B"/>
    <w:rsid w:val="0020667E"/>
    <w:rsid w:val="00237903"/>
    <w:rsid w:val="0029125F"/>
    <w:rsid w:val="00294AC0"/>
    <w:rsid w:val="002A6095"/>
    <w:rsid w:val="002C43C2"/>
    <w:rsid w:val="003347C5"/>
    <w:rsid w:val="00357EDF"/>
    <w:rsid w:val="00362357"/>
    <w:rsid w:val="003F0823"/>
    <w:rsid w:val="00421808"/>
    <w:rsid w:val="00437A07"/>
    <w:rsid w:val="00447543"/>
    <w:rsid w:val="004803EE"/>
    <w:rsid w:val="004924DA"/>
    <w:rsid w:val="004B0494"/>
    <w:rsid w:val="004B70DA"/>
    <w:rsid w:val="004E2D6F"/>
    <w:rsid w:val="004F58A0"/>
    <w:rsid w:val="00504017"/>
    <w:rsid w:val="00506620"/>
    <w:rsid w:val="005239F4"/>
    <w:rsid w:val="00530634"/>
    <w:rsid w:val="00531303"/>
    <w:rsid w:val="0054271C"/>
    <w:rsid w:val="00557E62"/>
    <w:rsid w:val="00596AD2"/>
    <w:rsid w:val="005B3A63"/>
    <w:rsid w:val="005B5580"/>
    <w:rsid w:val="005C5386"/>
    <w:rsid w:val="005C73AB"/>
    <w:rsid w:val="00631595"/>
    <w:rsid w:val="006445A5"/>
    <w:rsid w:val="00667AEE"/>
    <w:rsid w:val="00691D46"/>
    <w:rsid w:val="006A0636"/>
    <w:rsid w:val="006C23D4"/>
    <w:rsid w:val="006C2F52"/>
    <w:rsid w:val="006C3D88"/>
    <w:rsid w:val="006C47A9"/>
    <w:rsid w:val="006F01C2"/>
    <w:rsid w:val="00760CD3"/>
    <w:rsid w:val="00763F17"/>
    <w:rsid w:val="0079595D"/>
    <w:rsid w:val="007A0E97"/>
    <w:rsid w:val="007E3B79"/>
    <w:rsid w:val="00801D7F"/>
    <w:rsid w:val="008144A9"/>
    <w:rsid w:val="0082455C"/>
    <w:rsid w:val="00841023"/>
    <w:rsid w:val="00841A4C"/>
    <w:rsid w:val="00841D12"/>
    <w:rsid w:val="00851545"/>
    <w:rsid w:val="008644C8"/>
    <w:rsid w:val="00882993"/>
    <w:rsid w:val="008959F6"/>
    <w:rsid w:val="008A186F"/>
    <w:rsid w:val="008A6E69"/>
    <w:rsid w:val="008B0214"/>
    <w:rsid w:val="008F3526"/>
    <w:rsid w:val="008F71A3"/>
    <w:rsid w:val="0090192A"/>
    <w:rsid w:val="00936F52"/>
    <w:rsid w:val="00937C01"/>
    <w:rsid w:val="009450E9"/>
    <w:rsid w:val="00951E89"/>
    <w:rsid w:val="0095493B"/>
    <w:rsid w:val="00957252"/>
    <w:rsid w:val="00973A5C"/>
    <w:rsid w:val="00984C8D"/>
    <w:rsid w:val="009A68FF"/>
    <w:rsid w:val="00A00378"/>
    <w:rsid w:val="00A2149F"/>
    <w:rsid w:val="00A224BD"/>
    <w:rsid w:val="00A23666"/>
    <w:rsid w:val="00A372BF"/>
    <w:rsid w:val="00A90B7D"/>
    <w:rsid w:val="00AA0439"/>
    <w:rsid w:val="00B604A6"/>
    <w:rsid w:val="00B76F69"/>
    <w:rsid w:val="00B94A58"/>
    <w:rsid w:val="00B96970"/>
    <w:rsid w:val="00BD564D"/>
    <w:rsid w:val="00C05A64"/>
    <w:rsid w:val="00C364A1"/>
    <w:rsid w:val="00C5763C"/>
    <w:rsid w:val="00C6411C"/>
    <w:rsid w:val="00C932EF"/>
    <w:rsid w:val="00D4152B"/>
    <w:rsid w:val="00D566FF"/>
    <w:rsid w:val="00D70C87"/>
    <w:rsid w:val="00D816A3"/>
    <w:rsid w:val="00D87B06"/>
    <w:rsid w:val="00D92FE4"/>
    <w:rsid w:val="00DA6467"/>
    <w:rsid w:val="00DB14DD"/>
    <w:rsid w:val="00DB774E"/>
    <w:rsid w:val="00DD2EE0"/>
    <w:rsid w:val="00DD48BE"/>
    <w:rsid w:val="00DF16EE"/>
    <w:rsid w:val="00DF3CF1"/>
    <w:rsid w:val="00E50C53"/>
    <w:rsid w:val="00E85D37"/>
    <w:rsid w:val="00E941C4"/>
    <w:rsid w:val="00E971E3"/>
    <w:rsid w:val="00EC5CC3"/>
    <w:rsid w:val="00ED56FB"/>
    <w:rsid w:val="00EF13D9"/>
    <w:rsid w:val="00F0021D"/>
    <w:rsid w:val="00F102B2"/>
    <w:rsid w:val="00F6249C"/>
    <w:rsid w:val="00FD3FE0"/>
    <w:rsid w:val="00FE049D"/>
    <w:rsid w:val="00FE2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394B9-23F8-4C6D-A9A9-8FC0DC37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6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2F52"/>
    <w:rPr>
      <w:color w:val="0000FF"/>
      <w:u w:val="single"/>
    </w:rPr>
  </w:style>
  <w:style w:type="character" w:customStyle="1" w:styleId="mw-cite-backlink">
    <w:name w:val="mw-cite-backlink"/>
    <w:basedOn w:val="a0"/>
    <w:rsid w:val="006C2F52"/>
  </w:style>
  <w:style w:type="character" w:customStyle="1" w:styleId="cite-accessibility-label">
    <w:name w:val="cite-accessibility-label"/>
    <w:basedOn w:val="a0"/>
    <w:rsid w:val="006C2F52"/>
  </w:style>
  <w:style w:type="character" w:customStyle="1" w:styleId="reference-text">
    <w:name w:val="reference-text"/>
    <w:basedOn w:val="a0"/>
    <w:rsid w:val="006C2F52"/>
  </w:style>
  <w:style w:type="character" w:customStyle="1" w:styleId="citation">
    <w:name w:val="citation"/>
    <w:basedOn w:val="a0"/>
    <w:rsid w:val="006C2F52"/>
  </w:style>
  <w:style w:type="character" w:customStyle="1" w:styleId="ref-info">
    <w:name w:val="ref-info"/>
    <w:basedOn w:val="a0"/>
    <w:rsid w:val="006C2F52"/>
  </w:style>
  <w:style w:type="character" w:customStyle="1" w:styleId="nowrap">
    <w:name w:val="nowrap"/>
    <w:basedOn w:val="a0"/>
    <w:rsid w:val="006C2F52"/>
  </w:style>
  <w:style w:type="character" w:customStyle="1" w:styleId="error">
    <w:name w:val="error"/>
    <w:basedOn w:val="a0"/>
    <w:rsid w:val="006C2F52"/>
  </w:style>
  <w:style w:type="character" w:styleId="HTML">
    <w:name w:val="HTML Code"/>
    <w:basedOn w:val="a0"/>
    <w:uiPriority w:val="99"/>
    <w:semiHidden/>
    <w:unhideWhenUsed/>
    <w:rsid w:val="006C2F52"/>
    <w:rPr>
      <w:rFonts w:ascii="Courier New" w:eastAsia="Times New Roman" w:hAnsi="Courier New" w:cs="Courier New"/>
      <w:sz w:val="20"/>
      <w:szCs w:val="20"/>
    </w:rPr>
  </w:style>
  <w:style w:type="paragraph" w:styleId="a4">
    <w:name w:val="List Paragraph"/>
    <w:basedOn w:val="a"/>
    <w:uiPriority w:val="34"/>
    <w:qFormat/>
    <w:rsid w:val="004803EE"/>
    <w:pPr>
      <w:ind w:left="720"/>
      <w:contextualSpacing/>
    </w:pPr>
  </w:style>
  <w:style w:type="paragraph" w:styleId="a5">
    <w:name w:val="Balloon Text"/>
    <w:basedOn w:val="a"/>
    <w:link w:val="a6"/>
    <w:uiPriority w:val="99"/>
    <w:semiHidden/>
    <w:unhideWhenUsed/>
    <w:rsid w:val="00E971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71E3"/>
    <w:rPr>
      <w:rFonts w:ascii="Tahoma" w:eastAsia="Calibri" w:hAnsi="Tahoma" w:cs="Tahoma"/>
      <w:sz w:val="16"/>
      <w:szCs w:val="16"/>
    </w:rPr>
  </w:style>
  <w:style w:type="paragraph" w:styleId="a7">
    <w:name w:val="Normal (Web)"/>
    <w:basedOn w:val="a"/>
    <w:uiPriority w:val="99"/>
    <w:unhideWhenUsed/>
    <w:rsid w:val="0019693F"/>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8644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644C8"/>
    <w:rPr>
      <w:rFonts w:ascii="Calibri" w:eastAsia="Calibri" w:hAnsi="Calibri" w:cs="Times New Roman"/>
    </w:rPr>
  </w:style>
  <w:style w:type="paragraph" w:styleId="aa">
    <w:name w:val="footer"/>
    <w:basedOn w:val="a"/>
    <w:link w:val="ab"/>
    <w:uiPriority w:val="99"/>
    <w:unhideWhenUsed/>
    <w:rsid w:val="008644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644C8"/>
    <w:rPr>
      <w:rFonts w:ascii="Calibri" w:eastAsia="Calibri" w:hAnsi="Calibri" w:cs="Times New Roman"/>
    </w:rPr>
  </w:style>
  <w:style w:type="character" w:styleId="ac">
    <w:name w:val="Strong"/>
    <w:basedOn w:val="a0"/>
    <w:uiPriority w:val="22"/>
    <w:qFormat/>
    <w:rsid w:val="00506620"/>
    <w:rPr>
      <w:b/>
      <w:bCs/>
    </w:rPr>
  </w:style>
  <w:style w:type="character" w:styleId="ad">
    <w:name w:val="Emphasis"/>
    <w:basedOn w:val="a0"/>
    <w:uiPriority w:val="20"/>
    <w:qFormat/>
    <w:rsid w:val="00506620"/>
    <w:rPr>
      <w:i/>
      <w:iCs/>
    </w:rPr>
  </w:style>
  <w:style w:type="paragraph" w:styleId="HTML0">
    <w:name w:val="HTML Preformatted"/>
    <w:basedOn w:val="a"/>
    <w:link w:val="HTML1"/>
    <w:uiPriority w:val="99"/>
    <w:semiHidden/>
    <w:unhideWhenUsed/>
    <w:rsid w:val="00760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760CD3"/>
    <w:rPr>
      <w:rFonts w:ascii="Courier New" w:eastAsia="Times New Roman" w:hAnsi="Courier New" w:cs="Courier New"/>
      <w:sz w:val="20"/>
      <w:szCs w:val="20"/>
      <w:lang w:eastAsia="ru-RU"/>
    </w:rPr>
  </w:style>
  <w:style w:type="character" w:customStyle="1" w:styleId="y2iqfc">
    <w:name w:val="y2iqfc"/>
    <w:basedOn w:val="a0"/>
    <w:rsid w:val="00760CD3"/>
  </w:style>
  <w:style w:type="table" w:styleId="ae">
    <w:name w:val="Table Grid"/>
    <w:basedOn w:val="a1"/>
    <w:uiPriority w:val="59"/>
    <w:rsid w:val="00557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9072">
      <w:bodyDiv w:val="1"/>
      <w:marLeft w:val="0"/>
      <w:marRight w:val="0"/>
      <w:marTop w:val="0"/>
      <w:marBottom w:val="0"/>
      <w:divBdr>
        <w:top w:val="none" w:sz="0" w:space="0" w:color="auto"/>
        <w:left w:val="none" w:sz="0" w:space="0" w:color="auto"/>
        <w:bottom w:val="none" w:sz="0" w:space="0" w:color="auto"/>
        <w:right w:val="none" w:sz="0" w:space="0" w:color="auto"/>
      </w:divBdr>
      <w:divsChild>
        <w:div w:id="412362111">
          <w:marLeft w:val="0"/>
          <w:marRight w:val="0"/>
          <w:marTop w:val="0"/>
          <w:marBottom w:val="0"/>
          <w:divBdr>
            <w:top w:val="none" w:sz="0" w:space="0" w:color="auto"/>
            <w:left w:val="none" w:sz="0" w:space="0" w:color="auto"/>
            <w:bottom w:val="none" w:sz="0" w:space="0" w:color="auto"/>
            <w:right w:val="none" w:sz="0" w:space="0" w:color="auto"/>
          </w:divBdr>
          <w:divsChild>
            <w:div w:id="3885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3534">
      <w:bodyDiv w:val="1"/>
      <w:marLeft w:val="0"/>
      <w:marRight w:val="0"/>
      <w:marTop w:val="0"/>
      <w:marBottom w:val="0"/>
      <w:divBdr>
        <w:top w:val="none" w:sz="0" w:space="0" w:color="auto"/>
        <w:left w:val="none" w:sz="0" w:space="0" w:color="auto"/>
        <w:bottom w:val="none" w:sz="0" w:space="0" w:color="auto"/>
        <w:right w:val="none" w:sz="0" w:space="0" w:color="auto"/>
      </w:divBdr>
    </w:div>
    <w:div w:id="390811883">
      <w:bodyDiv w:val="1"/>
      <w:marLeft w:val="0"/>
      <w:marRight w:val="0"/>
      <w:marTop w:val="0"/>
      <w:marBottom w:val="0"/>
      <w:divBdr>
        <w:top w:val="none" w:sz="0" w:space="0" w:color="auto"/>
        <w:left w:val="none" w:sz="0" w:space="0" w:color="auto"/>
        <w:bottom w:val="none" w:sz="0" w:space="0" w:color="auto"/>
        <w:right w:val="none" w:sz="0" w:space="0" w:color="auto"/>
      </w:divBdr>
    </w:div>
    <w:div w:id="391083395">
      <w:bodyDiv w:val="1"/>
      <w:marLeft w:val="0"/>
      <w:marRight w:val="0"/>
      <w:marTop w:val="0"/>
      <w:marBottom w:val="0"/>
      <w:divBdr>
        <w:top w:val="none" w:sz="0" w:space="0" w:color="auto"/>
        <w:left w:val="none" w:sz="0" w:space="0" w:color="auto"/>
        <w:bottom w:val="none" w:sz="0" w:space="0" w:color="auto"/>
        <w:right w:val="none" w:sz="0" w:space="0" w:color="auto"/>
      </w:divBdr>
    </w:div>
    <w:div w:id="543098493">
      <w:bodyDiv w:val="1"/>
      <w:marLeft w:val="0"/>
      <w:marRight w:val="0"/>
      <w:marTop w:val="0"/>
      <w:marBottom w:val="0"/>
      <w:divBdr>
        <w:top w:val="none" w:sz="0" w:space="0" w:color="auto"/>
        <w:left w:val="none" w:sz="0" w:space="0" w:color="auto"/>
        <w:bottom w:val="none" w:sz="0" w:space="0" w:color="auto"/>
        <w:right w:val="none" w:sz="0" w:space="0" w:color="auto"/>
      </w:divBdr>
      <w:divsChild>
        <w:div w:id="1433012874">
          <w:marLeft w:val="864"/>
          <w:marRight w:val="0"/>
          <w:marTop w:val="81"/>
          <w:marBottom w:val="81"/>
          <w:divBdr>
            <w:top w:val="none" w:sz="0" w:space="0" w:color="auto"/>
            <w:left w:val="none" w:sz="0" w:space="0" w:color="auto"/>
            <w:bottom w:val="none" w:sz="0" w:space="0" w:color="auto"/>
            <w:right w:val="none" w:sz="0" w:space="0" w:color="auto"/>
          </w:divBdr>
        </w:div>
        <w:div w:id="754470815">
          <w:marLeft w:val="0"/>
          <w:marRight w:val="0"/>
          <w:marTop w:val="72"/>
          <w:marBottom w:val="120"/>
          <w:divBdr>
            <w:top w:val="none" w:sz="0" w:space="0" w:color="auto"/>
            <w:left w:val="none" w:sz="0" w:space="0" w:color="auto"/>
            <w:bottom w:val="none" w:sz="0" w:space="0" w:color="auto"/>
            <w:right w:val="none" w:sz="0" w:space="0" w:color="auto"/>
          </w:divBdr>
          <w:divsChild>
            <w:div w:id="8901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9208">
      <w:bodyDiv w:val="1"/>
      <w:marLeft w:val="0"/>
      <w:marRight w:val="0"/>
      <w:marTop w:val="0"/>
      <w:marBottom w:val="0"/>
      <w:divBdr>
        <w:top w:val="none" w:sz="0" w:space="0" w:color="auto"/>
        <w:left w:val="none" w:sz="0" w:space="0" w:color="auto"/>
        <w:bottom w:val="none" w:sz="0" w:space="0" w:color="auto"/>
        <w:right w:val="none" w:sz="0" w:space="0" w:color="auto"/>
      </w:divBdr>
    </w:div>
    <w:div w:id="821432208">
      <w:bodyDiv w:val="1"/>
      <w:marLeft w:val="0"/>
      <w:marRight w:val="0"/>
      <w:marTop w:val="0"/>
      <w:marBottom w:val="0"/>
      <w:divBdr>
        <w:top w:val="none" w:sz="0" w:space="0" w:color="auto"/>
        <w:left w:val="none" w:sz="0" w:space="0" w:color="auto"/>
        <w:bottom w:val="none" w:sz="0" w:space="0" w:color="auto"/>
        <w:right w:val="none" w:sz="0" w:space="0" w:color="auto"/>
      </w:divBdr>
    </w:div>
    <w:div w:id="897520131">
      <w:bodyDiv w:val="1"/>
      <w:marLeft w:val="0"/>
      <w:marRight w:val="0"/>
      <w:marTop w:val="0"/>
      <w:marBottom w:val="0"/>
      <w:divBdr>
        <w:top w:val="none" w:sz="0" w:space="0" w:color="auto"/>
        <w:left w:val="none" w:sz="0" w:space="0" w:color="auto"/>
        <w:bottom w:val="none" w:sz="0" w:space="0" w:color="auto"/>
        <w:right w:val="none" w:sz="0" w:space="0" w:color="auto"/>
      </w:divBdr>
    </w:div>
    <w:div w:id="1114598461">
      <w:bodyDiv w:val="1"/>
      <w:marLeft w:val="0"/>
      <w:marRight w:val="0"/>
      <w:marTop w:val="0"/>
      <w:marBottom w:val="0"/>
      <w:divBdr>
        <w:top w:val="none" w:sz="0" w:space="0" w:color="auto"/>
        <w:left w:val="none" w:sz="0" w:space="0" w:color="auto"/>
        <w:bottom w:val="none" w:sz="0" w:space="0" w:color="auto"/>
        <w:right w:val="none" w:sz="0" w:space="0" w:color="auto"/>
      </w:divBdr>
    </w:div>
    <w:div w:id="1255169170">
      <w:bodyDiv w:val="1"/>
      <w:marLeft w:val="0"/>
      <w:marRight w:val="0"/>
      <w:marTop w:val="0"/>
      <w:marBottom w:val="0"/>
      <w:divBdr>
        <w:top w:val="none" w:sz="0" w:space="0" w:color="auto"/>
        <w:left w:val="none" w:sz="0" w:space="0" w:color="auto"/>
        <w:bottom w:val="none" w:sz="0" w:space="0" w:color="auto"/>
        <w:right w:val="none" w:sz="0" w:space="0" w:color="auto"/>
      </w:divBdr>
    </w:div>
    <w:div w:id="1380519686">
      <w:bodyDiv w:val="1"/>
      <w:marLeft w:val="0"/>
      <w:marRight w:val="0"/>
      <w:marTop w:val="0"/>
      <w:marBottom w:val="0"/>
      <w:divBdr>
        <w:top w:val="none" w:sz="0" w:space="0" w:color="auto"/>
        <w:left w:val="none" w:sz="0" w:space="0" w:color="auto"/>
        <w:bottom w:val="none" w:sz="0" w:space="0" w:color="auto"/>
        <w:right w:val="none" w:sz="0" w:space="0" w:color="auto"/>
      </w:divBdr>
    </w:div>
    <w:div w:id="1382905959">
      <w:bodyDiv w:val="1"/>
      <w:marLeft w:val="0"/>
      <w:marRight w:val="0"/>
      <w:marTop w:val="0"/>
      <w:marBottom w:val="0"/>
      <w:divBdr>
        <w:top w:val="none" w:sz="0" w:space="0" w:color="auto"/>
        <w:left w:val="none" w:sz="0" w:space="0" w:color="auto"/>
        <w:bottom w:val="none" w:sz="0" w:space="0" w:color="auto"/>
        <w:right w:val="none" w:sz="0" w:space="0" w:color="auto"/>
      </w:divBdr>
    </w:div>
    <w:div w:id="1384253517">
      <w:bodyDiv w:val="1"/>
      <w:marLeft w:val="0"/>
      <w:marRight w:val="0"/>
      <w:marTop w:val="0"/>
      <w:marBottom w:val="0"/>
      <w:divBdr>
        <w:top w:val="none" w:sz="0" w:space="0" w:color="auto"/>
        <w:left w:val="none" w:sz="0" w:space="0" w:color="auto"/>
        <w:bottom w:val="none" w:sz="0" w:space="0" w:color="auto"/>
        <w:right w:val="none" w:sz="0" w:space="0" w:color="auto"/>
      </w:divBdr>
    </w:div>
    <w:div w:id="1799565326">
      <w:bodyDiv w:val="1"/>
      <w:marLeft w:val="0"/>
      <w:marRight w:val="0"/>
      <w:marTop w:val="0"/>
      <w:marBottom w:val="0"/>
      <w:divBdr>
        <w:top w:val="none" w:sz="0" w:space="0" w:color="auto"/>
        <w:left w:val="none" w:sz="0" w:space="0" w:color="auto"/>
        <w:bottom w:val="none" w:sz="0" w:space="0" w:color="auto"/>
        <w:right w:val="none" w:sz="0" w:space="0" w:color="auto"/>
      </w:divBdr>
    </w:div>
    <w:div w:id="1879120640">
      <w:bodyDiv w:val="1"/>
      <w:marLeft w:val="0"/>
      <w:marRight w:val="0"/>
      <w:marTop w:val="0"/>
      <w:marBottom w:val="0"/>
      <w:divBdr>
        <w:top w:val="none" w:sz="0" w:space="0" w:color="auto"/>
        <w:left w:val="none" w:sz="0" w:space="0" w:color="auto"/>
        <w:bottom w:val="none" w:sz="0" w:space="0" w:color="auto"/>
        <w:right w:val="none" w:sz="0" w:space="0" w:color="auto"/>
      </w:divBdr>
    </w:div>
    <w:div w:id="1915778025">
      <w:bodyDiv w:val="1"/>
      <w:marLeft w:val="0"/>
      <w:marRight w:val="0"/>
      <w:marTop w:val="0"/>
      <w:marBottom w:val="0"/>
      <w:divBdr>
        <w:top w:val="none" w:sz="0" w:space="0" w:color="auto"/>
        <w:left w:val="none" w:sz="0" w:space="0" w:color="auto"/>
        <w:bottom w:val="none" w:sz="0" w:space="0" w:color="auto"/>
        <w:right w:val="none" w:sz="0" w:space="0" w:color="auto"/>
      </w:divBdr>
    </w:div>
    <w:div w:id="1966810752">
      <w:bodyDiv w:val="1"/>
      <w:marLeft w:val="0"/>
      <w:marRight w:val="0"/>
      <w:marTop w:val="0"/>
      <w:marBottom w:val="0"/>
      <w:divBdr>
        <w:top w:val="none" w:sz="0" w:space="0" w:color="auto"/>
        <w:left w:val="none" w:sz="0" w:space="0" w:color="auto"/>
        <w:bottom w:val="none" w:sz="0" w:space="0" w:color="auto"/>
        <w:right w:val="none" w:sz="0" w:space="0" w:color="auto"/>
      </w:divBdr>
    </w:div>
    <w:div w:id="2023241656">
      <w:bodyDiv w:val="1"/>
      <w:marLeft w:val="0"/>
      <w:marRight w:val="0"/>
      <w:marTop w:val="0"/>
      <w:marBottom w:val="0"/>
      <w:divBdr>
        <w:top w:val="none" w:sz="0" w:space="0" w:color="auto"/>
        <w:left w:val="none" w:sz="0" w:space="0" w:color="auto"/>
        <w:bottom w:val="none" w:sz="0" w:space="0" w:color="auto"/>
        <w:right w:val="none" w:sz="0" w:space="0" w:color="auto"/>
      </w:divBdr>
    </w:div>
    <w:div w:id="2030375690">
      <w:bodyDiv w:val="1"/>
      <w:marLeft w:val="0"/>
      <w:marRight w:val="0"/>
      <w:marTop w:val="0"/>
      <w:marBottom w:val="0"/>
      <w:divBdr>
        <w:top w:val="none" w:sz="0" w:space="0" w:color="auto"/>
        <w:left w:val="none" w:sz="0" w:space="0" w:color="auto"/>
        <w:bottom w:val="none" w:sz="0" w:space="0" w:color="auto"/>
        <w:right w:val="none" w:sz="0" w:space="0" w:color="auto"/>
      </w:divBdr>
      <w:divsChild>
        <w:div w:id="929435147">
          <w:marLeft w:val="864"/>
          <w:marRight w:val="0"/>
          <w:marTop w:val="81"/>
          <w:marBottom w:val="81"/>
          <w:divBdr>
            <w:top w:val="none" w:sz="0" w:space="0" w:color="auto"/>
            <w:left w:val="none" w:sz="0" w:space="0" w:color="auto"/>
            <w:bottom w:val="none" w:sz="0" w:space="0" w:color="auto"/>
            <w:right w:val="none" w:sz="0" w:space="0" w:color="auto"/>
          </w:divBdr>
        </w:div>
        <w:div w:id="1378504809">
          <w:marLeft w:val="0"/>
          <w:marRight w:val="0"/>
          <w:marTop w:val="72"/>
          <w:marBottom w:val="120"/>
          <w:divBdr>
            <w:top w:val="none" w:sz="0" w:space="0" w:color="auto"/>
            <w:left w:val="none" w:sz="0" w:space="0" w:color="auto"/>
            <w:bottom w:val="none" w:sz="0" w:space="0" w:color="auto"/>
            <w:right w:val="none" w:sz="0" w:space="0" w:color="auto"/>
          </w:divBdr>
          <w:divsChild>
            <w:div w:id="35192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01301-F706-4D6C-BB0A-263465D8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7627</Words>
  <Characters>43476</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3333333333333333333</Company>
  <LinksUpToDate>false</LinksUpToDate>
  <CharactersWithSpaces>51001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42</cp:revision>
  <cp:lastPrinted>2021-04-13T10:51:00Z</cp:lastPrinted>
  <dcterms:created xsi:type="dcterms:W3CDTF">2021-03-28T13:51:00Z</dcterms:created>
  <dcterms:modified xsi:type="dcterms:W3CDTF">2021-05-14T15:00:00Z</dcterms:modified>
</cp:coreProperties>
</file>