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B2" w:rsidRPr="00AD03C3" w:rsidRDefault="00AD03C3" w:rsidP="00AD03C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03C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E79B2" w:rsidRPr="00AD03C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E79B2" w:rsidRPr="00AD03C3">
        <w:rPr>
          <w:rFonts w:ascii="Times New Roman" w:hAnsi="Times New Roman" w:cs="Times New Roman"/>
          <w:b/>
          <w:sz w:val="28"/>
          <w:szCs w:val="28"/>
        </w:rPr>
        <w:t>ектеп жасына дейінгі</w:t>
      </w:r>
      <w:r w:rsidRPr="00AD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балалардың </w:t>
      </w:r>
      <w:r w:rsidR="004E79B2" w:rsidRPr="00AD03C3">
        <w:rPr>
          <w:rFonts w:ascii="Times New Roman" w:hAnsi="Times New Roman" w:cs="Times New Roman"/>
          <w:b/>
          <w:sz w:val="28"/>
          <w:szCs w:val="28"/>
        </w:rPr>
        <w:t xml:space="preserve"> сөйлеу</w:t>
      </w:r>
      <w:r w:rsidR="00F04A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 ойын  </w:t>
      </w:r>
      <w:r w:rsidRPr="00AD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арқылы </w:t>
      </w:r>
      <w:r w:rsidR="004E79B2" w:rsidRPr="00AD03C3">
        <w:rPr>
          <w:rFonts w:ascii="Times New Roman" w:hAnsi="Times New Roman" w:cs="Times New Roman"/>
          <w:b/>
          <w:sz w:val="28"/>
          <w:szCs w:val="28"/>
        </w:rPr>
        <w:t>дамыту»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«Ойын баланың алдынан өмір есігін ашып, оның шығармашылық қабілетін дамытады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ойынсыз ақыл- ойдың қалыптасуы мүмкін емес». В.А. Сухомлинский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Әдетте адамның жеке басының қасиеттері бес жасқа дейін қалыптасады.</w:t>
      </w:r>
    </w:p>
    <w:p w:rsidR="004E79B2" w:rsidRPr="00AD03C3" w:rsidRDefault="00AD03C3" w:rsidP="00AD0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Сондықтан</w:t>
      </w:r>
      <w:r w:rsidR="004E79B2" w:rsidRPr="00AD03C3">
        <w:rPr>
          <w:rFonts w:ascii="Times New Roman" w:hAnsi="Times New Roman" w:cs="Times New Roman"/>
          <w:sz w:val="24"/>
          <w:szCs w:val="24"/>
        </w:rPr>
        <w:t xml:space="preserve"> да баланың жан — жақты қалыптасуы үшін мектеп жасына дейінгі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бүлдіршіндердің бойына жақсы, жағымды қасиеттерді сіңіре білу керек. Бала әр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нәрсеге құмар, қызыққыш, ол өзінің айналасында болып жатқан өзгерісті,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тамаша құбылыстарды сезінуге тырысады. Оның жан — жақты дамып, жеке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тұлға болып тәрбиеленуіне, тілінің дамуын саусақ ойындар арқылы жетілдіруге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болады. Ал, саусақ ойындарын балалар қызықтап ойнайды.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Саусақ</w:t>
      </w:r>
      <w:r w:rsidR="00AD03C3">
        <w:rPr>
          <w:rFonts w:ascii="Times New Roman" w:hAnsi="Times New Roman" w:cs="Times New Roman"/>
          <w:sz w:val="24"/>
          <w:szCs w:val="24"/>
        </w:rPr>
        <w:t xml:space="preserve"> ойындары </w:t>
      </w:r>
      <w:r w:rsidRPr="00AD03C3">
        <w:rPr>
          <w:rFonts w:ascii="Times New Roman" w:hAnsi="Times New Roman" w:cs="Times New Roman"/>
          <w:sz w:val="24"/>
          <w:szCs w:val="24"/>
        </w:rPr>
        <w:t xml:space="preserve"> рөлдік ойындардан тек желісі ғана емес, сондай — ақ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ойнау іс — әрекетінің сипатымен ерекшеленетіні айқындалған.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Саусақ жаттығуларының түрлi ойыншықтардың, әңгiмелердiң балалардың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сыртқы ортамен танысуында маңызы зор. Саусақ жаттығуларын балалар саусақ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қимылымен көрсетіп және өлең жолдарымен қоса орындайды. Саусақтарымен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әртүрлі жаттығуларды орындай отырып, баланың қолының ұсақ моторикасы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жақсы дамиды. Бұл тілдің дамуына ғана әсер етпей, баланы бейнелеуге және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жазуға дайындайды. Саусақтарын шынықтыру арқылы баланың тек қимылын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ғана арттырмай, оның сөйлеу процесстерін</w:t>
      </w:r>
      <w:r w:rsidR="001E00D1">
        <w:rPr>
          <w:rFonts w:ascii="Times New Roman" w:hAnsi="Times New Roman" w:cs="Times New Roman"/>
          <w:sz w:val="24"/>
          <w:szCs w:val="24"/>
        </w:rPr>
        <w:t>, ой-қабілетін, қиял, ес проце</w:t>
      </w:r>
      <w:r w:rsidR="001E00D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AD03C3">
        <w:rPr>
          <w:rFonts w:ascii="Times New Roman" w:hAnsi="Times New Roman" w:cs="Times New Roman"/>
          <w:sz w:val="24"/>
          <w:szCs w:val="24"/>
        </w:rPr>
        <w:t>терін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де дамытуға болады.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Ұсақ моториканы дамыту жұмыстарын ерте сәбилік шақтан бастаған дұрыс.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Омыраудағы баланың өзіне саусақтағы бас миымен байланысқан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активті нүктелеріне әсер ете отырып массаж жасау керек. Ерте жаста және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мектепке дейінгі кіші жаста қарапайым жаттығуларды жасауда өлеңмен,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тақпақпен ұйқастырылған жаттығуларды пайдалану ұсынылады. Сонымен қатар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өзіне -өзі қызмет ету дағдысын қалыптастыру: тиегін өзі салып, өзі ағыту, бауын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байлау, т.б. Ал ересек топтағы балалар үшін ұсақ моториканы дамыту және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қолдың икемділігін арттыруға арналған жаттығулар мектепке дайындықтың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lastRenderedPageBreak/>
        <w:t>яғни, жазу, сызуға үйренудің маңыздысы болып саналады.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Ұсақ моториканы дамытудың маңыздылығы неде? Адамның бас миында саусақ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қимылына және сөйлеуге жауап беретін орталықтар өте жақын орналасқан.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Ұсақ моторикаға әсер ете және оны белсендіре отырып, көрші орналасқан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сөйлеуге жауап беретін орталықты да дамыта аламыз.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Педагогтар мен балалар психологының мақсаты - ата – аналарға ұсақ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моториканы дамыту ойындарының маңыздылығын ұғындыру. Баланы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қызықтыруда және жаңа хабарларды игеруіне көмектесуде үйретуді ойынмен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D03C3">
        <w:rPr>
          <w:rFonts w:ascii="Times New Roman" w:hAnsi="Times New Roman" w:cs="Times New Roman"/>
          <w:sz w:val="24"/>
          <w:szCs w:val="24"/>
        </w:rPr>
        <w:t>алмастыру, алға қойған мақсатына жетуін, тапсырманы орындауда қиындыққа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кездессе мойымауына үйрете отырып, аз мөлшердегі жетістіктерін де бағалап,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мадақтап қоюды да ұмытпауы керек.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Ұсақ моториканың қимылдары мен қолдың икемдігі бас миының құрылымының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даму деңгейін көрсетеді. Осыдан келіп қол қимылдарын басқара білу туады.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Сондықтан ешқашан да баланы мәжбүрлеуге болмайды.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Қазіргі кезде баулы ойыншықтардың көбейгенін немен түсіндіруге болады.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Қазіргі ата – аналарда мұндай ойыншықтар болған жоқ қой, сонда олар осындай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қалыпты деңгейге қалай жетті? Бір түсінбейтін нәрсе, осының бәрі</w:t>
      </w:r>
      <w:r w:rsidR="00AD03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03C3">
        <w:rPr>
          <w:rFonts w:ascii="Times New Roman" w:hAnsi="Times New Roman" w:cs="Times New Roman"/>
          <w:sz w:val="24"/>
          <w:szCs w:val="24"/>
        </w:rPr>
        <w:t>не үшін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керек?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Қазіргі кездің балаларында жалпы моторлық артта қалушық байқалады екен.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Ойлап көріңізші, тіпті қазіргі балабақшадағы балалардың ешбірінде баулы аяқ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киім кездеспейді. Бау байлауды</w:t>
      </w:r>
      <w:r w:rsidR="00AD03C3">
        <w:rPr>
          <w:rFonts w:ascii="Times New Roman" w:hAnsi="Times New Roman" w:cs="Times New Roman"/>
          <w:sz w:val="24"/>
          <w:szCs w:val="24"/>
        </w:rPr>
        <w:t xml:space="preserve"> үйрету ата- анаға да, тәрбиеші</w:t>
      </w:r>
      <w:r w:rsidRPr="00AD03C3">
        <w:rPr>
          <w:rFonts w:ascii="Times New Roman" w:hAnsi="Times New Roman" w:cs="Times New Roman"/>
          <w:sz w:val="24"/>
          <w:szCs w:val="24"/>
        </w:rPr>
        <w:t>ге де қиындық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туғызатын болса керек. Осыдан 20 жыл бұрын ата- аналарға, олармен қоса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олардың балаларына көп нәрсені қолмен жасауға тура келді: кір жуу, тоқу, тігу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т.б. Ал қазіргі кезде осының бәрін жасайтын машина.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Жалпы моториканың дамуының аздығын, соның ішінде қол қимылының аздық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себебін зерттей келе қазіргі заманғы барлық баланың жазуға дайын еместігі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немесе тілінің дамуында бір ақау бар екендігі анықталды. Осыдан келе мынадай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қорытынды шығаруға болады: егер тілінің дамуында ақау болса, онда бұл ұсақ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lastRenderedPageBreak/>
        <w:t>моториканың мәселесі.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Тіпті баланың сөйлеу тілі қалыпты болған жағдайда бұл қолын басқаруы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қалыпты деген сөз емес. Егер 4 - 5 жастағы балада бау байлау қиындық келтірсе,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ал, ермексаздан тек шар мен ұзынша жабыстырылса, және 6 жаста тиек тігу-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орындалмас және қауіпті іс болса, онда сіздің балаңыз кінәлі емес.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Өкінішке орай көп ата- ана қолдың икемі мен ұсақ моториканың даму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деңгейінің төмендігін тек мектепке барарда ғана байқайды. Бұл балаға өте ауыр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жүк. Жаңа хабарларды қабылдаумен қатар, икемге келмейтін саусақтарымен</w:t>
      </w:r>
    </w:p>
    <w:p w:rsidR="004E79B2" w:rsidRPr="00AD03C3" w:rsidRDefault="001E00D1" w:rsidP="00AD0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қар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E79B2" w:rsidRPr="00AD03C3">
        <w:rPr>
          <w:rFonts w:ascii="Times New Roman" w:hAnsi="Times New Roman" w:cs="Times New Roman"/>
          <w:sz w:val="24"/>
          <w:szCs w:val="24"/>
        </w:rPr>
        <w:t>ндашпен жазып үйренуі керек.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Кішкентай ғана сәбидің қалайтыны қозғалу, қозғалыс – әлемді танудың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мүмкіндігі. Яғни, бала қозғалысының дәл және нақты болса, оның әлемді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ақылмен тануы да терең бола түспек. 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Саусақ ойындарының нәтижесінде: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— Баланың тілі жетіледі;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— Қимыл — қозғалысы артады;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— Икемділігі артады;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— Қисынды ойлауы дамиды;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— Танымдық деңгейі артады.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Балалардың сөйлеу құзыреттілігі дұрыс және сөздік қоры бай болса, оларға өз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ойын жеткізу оңайға түседі, қоршаған ортаны танудағы мүмкіндіктері кеңейеді,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психологиялық дамуында белсеніс күшейеді. Сондықтан баланың сөйлеу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құзыреттілігін қалыптастыруды уақытылы қолға ала отырып, анық әрі дұрыс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сөйлеуін қадағалау керек. Балалардың сөйлеу құзыреттілігінің дұрыс өз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деңгейінде жетілуі, оның ата-аналарын да, тәрбиешілерін де толғандыру қажет.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Балалардың сөйлеу құзыреттілігі жоғары деңгейде қалыптасуы ұсақ моторика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тәсілдері мен құрылымына байланысты.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Мәселен сабақ барысында мынадай саусақ жаттығуларын жасауға болады: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lastRenderedPageBreak/>
        <w:t>1. «Салат» саусақ ойыны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Сәбізді алып тазалаймыз (оң қолды жұдырыққа түйіп, сол қолдың алақанына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ысқылайды)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Үккішпен үгіп майдалаймыз (екі қолды жұдырыққа түйіп кеудеге ұстап,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жоғары-төмен қозғайды).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Қанттан сеуіп дәмдейміз (саусақтардың ұшымен қант себеді)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Міне дайын нәр тағам (екі қолын алдына жайып көрсетеді).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Дәруменге байыған (алақанымен іштерін сипалап, тойғандықтарын көрсетеді).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2. «Кірпі» жаттығуы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Момақанмын алайда (үш саусақтарын түйістіріп, кірпінің жүрісін салады)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Тікенім көп абайла, (екі қолының саусақтарын айқастырып, кірпінің тікенектері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жасайды).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Кіріп кетсе қолыңа,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Өкпелеме жарайма!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3. «Достық» жаттығуы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Біздің топта ұлдар мен қыздар өзара дос (қолдың саусақтары өзара бірігеді)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Кішкентай саусақтар біз сенімен достасамыз (екі қолдың саусақтарын бір-біріне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тигізу)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Бір, екі, үш, төрт, бес… (шынашақтан бастап, саусақтарды кезекпен бір-біріне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тигізу)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Қайтадан санауды бастаймыз.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Бір, екі, үш, төрт, бес..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Енді санауды аяқтадық (қолды төмен түсіреміз, демалтамыз).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4. Қолдың саусақтарын дамытуға арналған жаттығу.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Мақсаты: қол саусақтарының күрделі үйлесімді қимылдарын дамыту.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А) Алақанды үстелдің үстіне қоямыз. Балалар бірінші оң, содан кейін сол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қолдың саусақтарын бір-бірден көтереді. Осы жаттығуды кері жасап,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қайталайды.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lastRenderedPageBreak/>
        <w:t>Б) Алақандар үстелдің үстінде, балалар кезекпен екі қолдың саусақтарын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шынашақтан бастап көтереді.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В) Балалар сұқ және ортаңғы саусақтарымен қаламды немесе қарындашты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ұстайды. Осы саусақтарын бүгіп, қайтадан қалпына келтіреді, бұл жерде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қаламды үлкен саусақтан төмен түсіп кетпеуін қадағалау керек.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Г) Үстелдің үстінде 10-15 қарындаш немесе есептік таяқшалар жатыр. Оларды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бір-бірден алып қолға жинау керек. Содан кейін тура солай қайтадан үстелге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қою керек. Екінші қолмен көмектесуге болмайды.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5. «Фигураларды құрастыр» жаттығуы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Мақсаты: қол қимылдарының икемділігін, дәлдігін, көз мөлшерін дамыту.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Жаттығу барысы: жүргізуші балаларға есептік таяқшаларды таратып береді.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Балалар солардан геометриялық фигураларды жасап шығару керек.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Төмендегідей тапсырмалар беріледі: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1. Төрт таяқшадан шаршы құрастыру;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2. Үш таяқшадан үшбұрыш құрастыру;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D03C3">
        <w:rPr>
          <w:rFonts w:ascii="Times New Roman" w:hAnsi="Times New Roman" w:cs="Times New Roman"/>
          <w:sz w:val="24"/>
          <w:szCs w:val="24"/>
        </w:rPr>
        <w:t>3. Үй құрастыру;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4. Жалауша құрастыру;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5. Жұлдызша құрастыру.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6. «Санамақ» ойыны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Мақсаты: кіші моториканы және сөйлеу ырғағын дамыту.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Бір, екі, үш, төрт, бес,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Анаммен сурет саламын, (алақанды жұмып ашады)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Міне басы, міне іші (қолды шеңбер жасап айналдырады)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Аяқтары, қолдары, көздері (қолымен кішкентай және үлкен шеңбер салу)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Аузы, сақинадан жасалған (ауада сақинаны салу)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Әдемі шашы да бар (қолдарын екі жаққа ашады)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Оң қолымда бес саусақ (оң қолының саусақтарын көрсету)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Сол қолымда бес саусақ (сол қолдың саусақтарын көрсету)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lastRenderedPageBreak/>
        <w:t>Бәрін қоссақ – он саусақ (екі қолының саусақтарын қосу)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Оң аяқпен секіремін (екі аяқпен кезек секіру)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Сол аяқпен секіремін (орында жүру)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    Мысалы: «Саусақтар сәлемдеседі» ойынын алайық. Мұнда бас бармақ ұшы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әр саусақтың ұшымен кезекпен түйіседі. «Адамдар келеді». Оң қолдың сұқ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саусағы мен ортаңғы саусақтарын жүгірген тәрізді етіп қимылдатады. Сонымен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бірге халық арасында кеңінен тарап жүрген «қуырмаш» ойыны да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саусақтардың нәзік қимылын жетілдіруге бағытталған.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    Балалар осындай саусақ ойынын ойнай отырып, өлең шумағын қызыға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айтады. Мысалы «Моншақ».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           Қызыл – сары көк моншақ.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           Мен жасаймын көп моншақ.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    Мұнда қатар екі қолдың бас бармағымен сұқ саусақтарының ұшын түйістіре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отырып, моншақ тәрізді бейнелейді, әрі оларды тізбектеп жасау балалар үшін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өте қызықты әрекет, әрі қол бұлшық етін дамытуға үлкен көмегін тигізеді.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    Сонымен саусақ ойындарын жүргізу арқылы балалардың саусақтарының нәзік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қимылдары мен бұлшық еттерінің жетілуімен бірге, олардың сөйлеу тілі мен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ойлау қабілеттері дамитын болады және кейін жазу шеберлігін ойдағыдай</w:t>
      </w:r>
    </w:p>
    <w:p w:rsidR="004E79B2" w:rsidRPr="00AD03C3" w:rsidRDefault="004E79B2" w:rsidP="00AD03C3">
      <w:pPr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меңгеруіне дайындайды.</w:t>
      </w:r>
    </w:p>
    <w:p w:rsidR="00CA3EA3" w:rsidRPr="00AD03C3" w:rsidRDefault="00CA3EA3" w:rsidP="00AD03C3">
      <w:pPr>
        <w:rPr>
          <w:sz w:val="24"/>
          <w:szCs w:val="24"/>
        </w:rPr>
      </w:pPr>
    </w:p>
    <w:sectPr w:rsidR="00CA3EA3" w:rsidRPr="00AD03C3" w:rsidSect="00F0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E79B2"/>
    <w:rsid w:val="001E00D1"/>
    <w:rsid w:val="002541A2"/>
    <w:rsid w:val="00307F86"/>
    <w:rsid w:val="004E79B2"/>
    <w:rsid w:val="009365AD"/>
    <w:rsid w:val="00AD03C3"/>
    <w:rsid w:val="00CA3EA3"/>
    <w:rsid w:val="00F0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2022-08-15T03:50:00Z</dcterms:created>
  <dcterms:modified xsi:type="dcterms:W3CDTF">2022-08-15T13:10:00Z</dcterms:modified>
</cp:coreProperties>
</file>