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8" w:rsidRPr="00F734CB" w:rsidRDefault="00BA1739" w:rsidP="00F734CB">
      <w:pPr>
        <w:spacing w:after="0" w:line="240" w:lineRule="auto"/>
        <w:rPr>
          <w:rFonts w:ascii="Times New Roman" w:hAnsi="Times New Roman" w:cs="Times New Roman"/>
          <w:b/>
          <w:sz w:val="28"/>
          <w:szCs w:val="28"/>
          <w:u w:val="single"/>
        </w:rPr>
      </w:pPr>
      <w:bookmarkStart w:id="0" w:name="_GoBack"/>
      <w:r w:rsidRPr="00F734CB">
        <w:rPr>
          <w:rFonts w:ascii="Times New Roman" w:hAnsi="Times New Roman" w:cs="Times New Roman"/>
          <w:b/>
          <w:sz w:val="28"/>
          <w:szCs w:val="28"/>
          <w:u w:val="single"/>
        </w:rPr>
        <w:t>Практическое использование сети интернет на занятиях по английскому языку</w:t>
      </w:r>
      <w:bookmarkEnd w:id="0"/>
      <w:r w:rsidRPr="00F734CB">
        <w:rPr>
          <w:rFonts w:ascii="Times New Roman" w:hAnsi="Times New Roman" w:cs="Times New Roman"/>
          <w:b/>
          <w:sz w:val="28"/>
          <w:szCs w:val="28"/>
          <w:u w:val="single"/>
        </w:rPr>
        <w:t>.</w:t>
      </w:r>
    </w:p>
    <w:p w:rsidR="00BA1739" w:rsidRPr="00F734CB" w:rsidRDefault="00BA1739"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t>В условиях современной действительности в школьном образовании использование интернет ресурсов считается достаточно актуальным направлением в обучении иностранному языку. Учитель</w:t>
      </w:r>
      <w:proofErr w:type="gramStart"/>
      <w:r w:rsidRPr="00F734CB">
        <w:rPr>
          <w:rFonts w:ascii="Times New Roman" w:hAnsi="Times New Roman" w:cs="Times New Roman"/>
          <w:sz w:val="28"/>
          <w:szCs w:val="28"/>
        </w:rPr>
        <w:t xml:space="preserve"> ,</w:t>
      </w:r>
      <w:proofErr w:type="gramEnd"/>
      <w:r w:rsidRPr="00F734CB">
        <w:rPr>
          <w:rFonts w:ascii="Times New Roman" w:hAnsi="Times New Roman" w:cs="Times New Roman"/>
          <w:sz w:val="28"/>
          <w:szCs w:val="28"/>
        </w:rPr>
        <w:t xml:space="preserve">применяя интернет, может сделать подборку тематических текстов, сформировать </w:t>
      </w:r>
      <w:proofErr w:type="spellStart"/>
      <w:r w:rsidRPr="00F734CB">
        <w:rPr>
          <w:rFonts w:ascii="Times New Roman" w:hAnsi="Times New Roman" w:cs="Times New Roman"/>
          <w:sz w:val="28"/>
          <w:szCs w:val="28"/>
        </w:rPr>
        <w:t>медиатеку</w:t>
      </w:r>
      <w:proofErr w:type="spellEnd"/>
      <w:r w:rsidRPr="00F734CB">
        <w:rPr>
          <w:rFonts w:ascii="Times New Roman" w:hAnsi="Times New Roman" w:cs="Times New Roman"/>
          <w:sz w:val="28"/>
          <w:szCs w:val="28"/>
        </w:rPr>
        <w:t>, организовать проектную работу, использовать другие формы учебной деятельности с применением электронных ресурсов.</w:t>
      </w:r>
    </w:p>
    <w:p w:rsidR="00BA1739" w:rsidRPr="00F734CB" w:rsidRDefault="00BA1739"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t>В реальной жизни человек сталкивается с необходимостью владеть различными видами чтения. Это могут быть изучающие</w:t>
      </w:r>
      <w:r w:rsidR="00D04B9C" w:rsidRPr="00F734CB">
        <w:rPr>
          <w:rFonts w:ascii="Times New Roman" w:hAnsi="Times New Roman" w:cs="Times New Roman"/>
          <w:sz w:val="28"/>
          <w:szCs w:val="28"/>
        </w:rPr>
        <w:t>, ознакомительные, просмотровые, поисковые виды чтения. К сожалению, существующие учебники иностранного языка, как отечественные, так и зарубежные, не содержат нужное количество текстов для всех указанных видов чтения. С помощью информационных материалов сети интернет можно восполнить недостающие пробелы. Рассмотрим эти виды чтения.</w:t>
      </w:r>
    </w:p>
    <w:p w:rsidR="00D04B9C" w:rsidRPr="00F734CB" w:rsidRDefault="00D04B9C"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t xml:space="preserve">Изучающее чтение. Для развития этого вида чтения на уроке подходят различного рода буклеты: проспекты, реклама, театральные программы. Действительно, информация в этих буклетах, как правило, короткая, достаточно простая для восприятия в </w:t>
      </w:r>
      <w:r w:rsidR="006F3237" w:rsidRPr="00F734CB">
        <w:rPr>
          <w:rFonts w:ascii="Times New Roman" w:hAnsi="Times New Roman" w:cs="Times New Roman"/>
          <w:sz w:val="28"/>
          <w:szCs w:val="28"/>
          <w:lang w:val="en-US"/>
        </w:rPr>
        <w:t>VIII</w:t>
      </w:r>
      <w:r w:rsidR="006F3237" w:rsidRPr="00F734CB">
        <w:rPr>
          <w:rFonts w:ascii="Times New Roman" w:hAnsi="Times New Roman" w:cs="Times New Roman"/>
          <w:sz w:val="28"/>
          <w:szCs w:val="28"/>
        </w:rPr>
        <w:t>-</w:t>
      </w:r>
      <w:r w:rsidR="006F3237" w:rsidRPr="00F734CB">
        <w:rPr>
          <w:rFonts w:ascii="Times New Roman" w:hAnsi="Times New Roman" w:cs="Times New Roman"/>
          <w:sz w:val="28"/>
          <w:szCs w:val="28"/>
          <w:lang w:val="en-US"/>
        </w:rPr>
        <w:t>XI</w:t>
      </w:r>
      <w:r w:rsidR="006F3237" w:rsidRPr="00F734CB">
        <w:rPr>
          <w:rFonts w:ascii="Times New Roman" w:hAnsi="Times New Roman" w:cs="Times New Roman"/>
          <w:sz w:val="28"/>
          <w:szCs w:val="28"/>
        </w:rPr>
        <w:t xml:space="preserve"> классах всех типов школ. Однако информация, почерпнутая в Интернете, может быть «сиюминутной», погода в разных частях света, купля-продажа недвижимости, устройство на работу. И отражать исторические, политические события, недоступные подчас иным путём. Привлекательность подобного материала в том, что он лаконичен и содержит конкретную информацию в виде кратких новостей, рецептов, инструкций и т.п. Вот почему такие тексты пригодны для изучающего чтения. Очень хорошо в этом случае использовать обучение в малых группах по методу сотрудничества. Например, вы делите свою группу на малые подгруппы по три человека и каждой группе даете свой текст и задание на всю группу.</w:t>
      </w:r>
    </w:p>
    <w:p w:rsidR="006F3237" w:rsidRPr="00F734CB" w:rsidRDefault="006F3237"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t>Возьмем, например, тему «Спорт». С помощью интернет-сайта «</w:t>
      </w:r>
      <w:r w:rsidRPr="00F734CB">
        <w:rPr>
          <w:rFonts w:ascii="Times New Roman" w:hAnsi="Times New Roman" w:cs="Times New Roman"/>
          <w:sz w:val="28"/>
          <w:szCs w:val="28"/>
          <w:lang w:val="en-US"/>
        </w:rPr>
        <w:t>yahoo</w:t>
      </w:r>
      <w:r w:rsidRPr="00F734CB">
        <w:rPr>
          <w:rFonts w:ascii="Times New Roman" w:hAnsi="Times New Roman" w:cs="Times New Roman"/>
          <w:sz w:val="28"/>
          <w:szCs w:val="28"/>
        </w:rPr>
        <w:t>.</w:t>
      </w:r>
      <w:r w:rsidRPr="00F734CB">
        <w:rPr>
          <w:rFonts w:ascii="Times New Roman" w:hAnsi="Times New Roman" w:cs="Times New Roman"/>
          <w:sz w:val="28"/>
          <w:szCs w:val="28"/>
          <w:lang w:val="en-US"/>
        </w:rPr>
        <w:t>com</w:t>
      </w:r>
      <w:r w:rsidRPr="00F734CB">
        <w:rPr>
          <w:rFonts w:ascii="Times New Roman" w:hAnsi="Times New Roman" w:cs="Times New Roman"/>
          <w:sz w:val="28"/>
          <w:szCs w:val="28"/>
        </w:rPr>
        <w:t>» подбирается несколько сообщений:</w:t>
      </w:r>
    </w:p>
    <w:p w:rsidR="006F3237" w:rsidRPr="00F734CB" w:rsidRDefault="006F3237" w:rsidP="00F734CB">
      <w:pPr>
        <w:spacing w:after="0" w:line="240" w:lineRule="auto"/>
        <w:rPr>
          <w:rFonts w:ascii="Times New Roman" w:hAnsi="Times New Roman" w:cs="Times New Roman"/>
          <w:sz w:val="28"/>
          <w:szCs w:val="28"/>
          <w:lang w:val="en-US"/>
        </w:rPr>
      </w:pPr>
      <w:r w:rsidRPr="00F734CB">
        <w:rPr>
          <w:rFonts w:ascii="Times New Roman" w:hAnsi="Times New Roman" w:cs="Times New Roman"/>
          <w:sz w:val="28"/>
          <w:szCs w:val="28"/>
          <w:lang w:val="en-US"/>
        </w:rPr>
        <w:t>«</w:t>
      </w:r>
      <w:r w:rsidR="004E686A" w:rsidRPr="00F734CB">
        <w:rPr>
          <w:rFonts w:ascii="Times New Roman" w:hAnsi="Times New Roman" w:cs="Times New Roman"/>
          <w:sz w:val="28"/>
          <w:szCs w:val="28"/>
          <w:lang w:val="en-US"/>
        </w:rPr>
        <w:t xml:space="preserve">World silver medalist Daniel </w:t>
      </w:r>
      <w:proofErr w:type="spellStart"/>
      <w:r w:rsidR="004E686A" w:rsidRPr="00F734CB">
        <w:rPr>
          <w:rFonts w:ascii="Times New Roman" w:hAnsi="Times New Roman" w:cs="Times New Roman"/>
          <w:sz w:val="28"/>
          <w:szCs w:val="28"/>
          <w:lang w:val="en-US"/>
        </w:rPr>
        <w:t>Keatings</w:t>
      </w:r>
      <w:proofErr w:type="spellEnd"/>
      <w:r w:rsidR="004E686A" w:rsidRPr="00F734CB">
        <w:rPr>
          <w:rFonts w:ascii="Times New Roman" w:hAnsi="Times New Roman" w:cs="Times New Roman"/>
          <w:sz w:val="28"/>
          <w:szCs w:val="28"/>
          <w:lang w:val="en-US"/>
        </w:rPr>
        <w:t xml:space="preserve"> trumped team-mate Louis Smith to win gold on the pommel horse at the men’s European Championships in Birmingham. </w:t>
      </w:r>
      <w:proofErr w:type="spellStart"/>
      <w:r w:rsidR="004E686A" w:rsidRPr="00F734CB">
        <w:rPr>
          <w:rFonts w:ascii="Times New Roman" w:hAnsi="Times New Roman" w:cs="Times New Roman"/>
          <w:sz w:val="28"/>
          <w:szCs w:val="28"/>
          <w:lang w:val="en-US"/>
        </w:rPr>
        <w:t>Keatings</w:t>
      </w:r>
      <w:proofErr w:type="gramStart"/>
      <w:r w:rsidR="004E686A" w:rsidRPr="00F734CB">
        <w:rPr>
          <w:rFonts w:ascii="Times New Roman" w:hAnsi="Times New Roman" w:cs="Times New Roman"/>
          <w:sz w:val="28"/>
          <w:szCs w:val="28"/>
          <w:lang w:val="en-US"/>
        </w:rPr>
        <w:t>,who</w:t>
      </w:r>
      <w:proofErr w:type="spellEnd"/>
      <w:proofErr w:type="gramEnd"/>
      <w:r w:rsidR="004E686A" w:rsidRPr="00F734CB">
        <w:rPr>
          <w:rFonts w:ascii="Times New Roman" w:hAnsi="Times New Roman" w:cs="Times New Roman"/>
          <w:sz w:val="28"/>
          <w:szCs w:val="28"/>
          <w:lang w:val="en-US"/>
        </w:rPr>
        <w:t xml:space="preserve"> won silver in the all-around at the 2009 World Championships, scored 15.600 to push Olympic pommel bronze medalist Smith into silver. GB’s Daniel Purvis shared floor bronze as German Matthias </w:t>
      </w:r>
      <w:proofErr w:type="spellStart"/>
      <w:r w:rsidR="004E686A" w:rsidRPr="00F734CB">
        <w:rPr>
          <w:rFonts w:ascii="Times New Roman" w:hAnsi="Times New Roman" w:cs="Times New Roman"/>
          <w:sz w:val="28"/>
          <w:szCs w:val="28"/>
          <w:lang w:val="en-US"/>
        </w:rPr>
        <w:t>Fahrig</w:t>
      </w:r>
      <w:proofErr w:type="spellEnd"/>
      <w:r w:rsidR="004E686A" w:rsidRPr="00F734CB">
        <w:rPr>
          <w:rFonts w:ascii="Times New Roman" w:hAnsi="Times New Roman" w:cs="Times New Roman"/>
          <w:sz w:val="28"/>
          <w:szCs w:val="28"/>
          <w:lang w:val="en-US"/>
        </w:rPr>
        <w:t xml:space="preserve"> won gold. Not only is </w:t>
      </w:r>
      <w:proofErr w:type="spellStart"/>
      <w:r w:rsidR="004E686A" w:rsidRPr="00F734CB">
        <w:rPr>
          <w:rFonts w:ascii="Times New Roman" w:hAnsi="Times New Roman" w:cs="Times New Roman"/>
          <w:sz w:val="28"/>
          <w:szCs w:val="28"/>
          <w:lang w:val="en-US"/>
        </w:rPr>
        <w:t>Keatings</w:t>
      </w:r>
      <w:proofErr w:type="spellEnd"/>
      <w:r w:rsidR="004E686A" w:rsidRPr="00F734CB">
        <w:rPr>
          <w:rFonts w:ascii="Times New Roman" w:hAnsi="Times New Roman" w:cs="Times New Roman"/>
          <w:sz w:val="28"/>
          <w:szCs w:val="28"/>
          <w:lang w:val="en-US"/>
        </w:rPr>
        <w:t xml:space="preserve"> the first European champion in the history of British male gymnastics, he is now the only British man to have won a title at this level or above. There has never been a British male world</w:t>
      </w:r>
      <w:r w:rsidR="0069452E" w:rsidRPr="00F734CB">
        <w:rPr>
          <w:rFonts w:ascii="Times New Roman" w:hAnsi="Times New Roman" w:cs="Times New Roman"/>
          <w:sz w:val="28"/>
          <w:szCs w:val="28"/>
          <w:lang w:val="en-US"/>
        </w:rPr>
        <w:t xml:space="preserve"> or Olympic champion</w:t>
      </w:r>
      <w:r w:rsidR="00D502A7" w:rsidRPr="00F734CB">
        <w:rPr>
          <w:rFonts w:ascii="Times New Roman" w:hAnsi="Times New Roman" w:cs="Times New Roman"/>
          <w:sz w:val="28"/>
          <w:szCs w:val="28"/>
          <w:lang w:val="en-US"/>
        </w:rPr>
        <w:t>. »</w:t>
      </w:r>
    </w:p>
    <w:p w:rsidR="00D502A7" w:rsidRPr="00F734CB" w:rsidRDefault="00D502A7" w:rsidP="00F734CB">
      <w:pPr>
        <w:spacing w:after="0" w:line="240" w:lineRule="auto"/>
        <w:rPr>
          <w:rFonts w:ascii="Times New Roman" w:hAnsi="Times New Roman" w:cs="Times New Roman"/>
          <w:sz w:val="28"/>
          <w:szCs w:val="28"/>
          <w:lang w:val="en-US"/>
        </w:rPr>
      </w:pPr>
      <w:r w:rsidRPr="00F734CB">
        <w:rPr>
          <w:rFonts w:ascii="Times New Roman" w:hAnsi="Times New Roman" w:cs="Times New Roman"/>
          <w:sz w:val="28"/>
          <w:szCs w:val="28"/>
          <w:lang w:val="en-US"/>
        </w:rPr>
        <w:t xml:space="preserve">«David Stern, commissioner of the National Basketball Association, looked like a man who had struck gold for a second time. Back in 1984 Stern took over as head of the world’s biggest basketball league, just a few months before Michael Jordan arrived on the scene. The NBA grabbed hold of Jordan’s cape and watched him take them to heights they never thought imaginable. Jordan proved so popular in </w:t>
      </w:r>
      <w:r w:rsidRPr="00F734CB">
        <w:rPr>
          <w:rFonts w:ascii="Times New Roman" w:hAnsi="Times New Roman" w:cs="Times New Roman"/>
          <w:sz w:val="28"/>
          <w:szCs w:val="28"/>
          <w:lang w:val="en-US"/>
        </w:rPr>
        <w:lastRenderedPageBreak/>
        <w:t>the US that it inspired a drinks manufacturer to run commercials where everyone seemingly wanted to be “Like Mike”</w:t>
      </w:r>
      <w:proofErr w:type="gramStart"/>
      <w:r w:rsidRPr="00F734CB">
        <w:rPr>
          <w:rFonts w:ascii="Times New Roman" w:hAnsi="Times New Roman" w:cs="Times New Roman"/>
          <w:sz w:val="28"/>
          <w:szCs w:val="28"/>
          <w:lang w:val="en-US"/>
        </w:rPr>
        <w:t>.»</w:t>
      </w:r>
      <w:proofErr w:type="gramEnd"/>
      <w:r w:rsidRPr="00F734CB">
        <w:rPr>
          <w:rFonts w:ascii="Times New Roman" w:hAnsi="Times New Roman" w:cs="Times New Roman"/>
          <w:sz w:val="28"/>
          <w:szCs w:val="28"/>
          <w:lang w:val="en-US"/>
        </w:rPr>
        <w:t>[1].</w:t>
      </w:r>
    </w:p>
    <w:p w:rsidR="00D502A7" w:rsidRPr="00F734CB" w:rsidRDefault="00D502A7"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t xml:space="preserve">Если подобные тексты используются </w:t>
      </w:r>
      <w:r w:rsidR="001F1669" w:rsidRPr="00F734CB">
        <w:rPr>
          <w:rFonts w:ascii="Times New Roman" w:hAnsi="Times New Roman" w:cs="Times New Roman"/>
          <w:sz w:val="28"/>
          <w:szCs w:val="28"/>
        </w:rPr>
        <w:t>в обучении первой или второй модели, то можно выписать незнакомые слова на отдельных листочках  с переводом. При третьей  и четвёртой моделях обучения никаких «подпорок» давать не следует.</w:t>
      </w:r>
    </w:p>
    <w:p w:rsidR="001F1669" w:rsidRPr="00F734CB" w:rsidRDefault="001F1669"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t xml:space="preserve">Школьники, обучающиеся по  этим моделям, могут в случае необходимости достаточно оперативно пользоваться словарём. Эти короткие тексты раздаются подгруппам, с тем, чтобы у каждого ученика был свой текст. Задание на всю группу и на каждую подгруппу </w:t>
      </w:r>
      <w:proofErr w:type="gramStart"/>
      <w:r w:rsidRPr="00F734CB">
        <w:rPr>
          <w:rFonts w:ascii="Times New Roman" w:hAnsi="Times New Roman" w:cs="Times New Roman"/>
          <w:sz w:val="28"/>
          <w:szCs w:val="28"/>
        </w:rPr>
        <w:t>общее-дать</w:t>
      </w:r>
      <w:proofErr w:type="gramEnd"/>
      <w:r w:rsidRPr="00F734CB">
        <w:rPr>
          <w:rFonts w:ascii="Times New Roman" w:hAnsi="Times New Roman" w:cs="Times New Roman"/>
          <w:sz w:val="28"/>
          <w:szCs w:val="28"/>
        </w:rPr>
        <w:t xml:space="preserve"> информацию о последних спортивных новостях, причем каждая подгруппа должна не, просто прочитать свой текст, но обязательно выписать незнакомые слова с переводом, быть готовой перевести любое предложение  из текста и прокомментировать всю информацию. Таким образом, каждый член группы несет ответственность за свой текст. Учитель может поинтересоваться мнением любого члена группы по поводу той или иной спортивной новости и попросить прокомментировать все или любой фрагмент. Обсуждение ведется всей группой, и каждый имеет возможность дополнить ответ товарища.</w:t>
      </w:r>
    </w:p>
    <w:p w:rsidR="001F1669" w:rsidRPr="00F734CB" w:rsidRDefault="001F1669"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t>Аналогичным образом можно организовать работу по любой теме, найдя необходимое количество краткой информации в сети Интернет.</w:t>
      </w:r>
    </w:p>
    <w:p w:rsidR="007A660A" w:rsidRPr="00F734CB" w:rsidRDefault="007A660A"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t>Если речь идёт о некоем обобщающем уроке, можно предложить разным подгруппам учащихся короткие сообщения на разные темы. Например, одной группе  на тему «Медицина», другой-на тему «Спорт», третье</w:t>
      </w:r>
      <w:proofErr w:type="gramStart"/>
      <w:r w:rsidRPr="00F734CB">
        <w:rPr>
          <w:rFonts w:ascii="Times New Roman" w:hAnsi="Times New Roman" w:cs="Times New Roman"/>
          <w:sz w:val="28"/>
          <w:szCs w:val="28"/>
        </w:rPr>
        <w:t>й-</w:t>
      </w:r>
      <w:proofErr w:type="gramEnd"/>
      <w:r w:rsidRPr="00F734CB">
        <w:rPr>
          <w:rFonts w:ascii="Times New Roman" w:hAnsi="Times New Roman" w:cs="Times New Roman"/>
          <w:sz w:val="28"/>
          <w:szCs w:val="28"/>
        </w:rPr>
        <w:t xml:space="preserve"> на тему «погода». </w:t>
      </w:r>
    </w:p>
    <w:p w:rsidR="007A660A" w:rsidRPr="00F734CB" w:rsidRDefault="007A660A"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t xml:space="preserve">Тексты следует ксерокопировать, чтобы каждый ученик группы получил экземпляр. Чтение таких текстов лучше давать ребятам как домашнее задание, чтобы на уроке организовать активную устную практику на основе </w:t>
      </w:r>
      <w:proofErr w:type="gramStart"/>
      <w:r w:rsidRPr="00F734CB">
        <w:rPr>
          <w:rFonts w:ascii="Times New Roman" w:hAnsi="Times New Roman" w:cs="Times New Roman"/>
          <w:sz w:val="28"/>
          <w:szCs w:val="28"/>
        </w:rPr>
        <w:t>прочитанного</w:t>
      </w:r>
      <w:proofErr w:type="gramEnd"/>
      <w:r w:rsidRPr="00F734CB">
        <w:rPr>
          <w:rFonts w:ascii="Times New Roman" w:hAnsi="Times New Roman" w:cs="Times New Roman"/>
          <w:sz w:val="28"/>
          <w:szCs w:val="28"/>
        </w:rPr>
        <w:t>. На уроке  учитель организует деятельность учащихся в соответствии со спецификой данного вида чтения.  Полезно и в этом случае организовать работу в малых группах, чтобы предоставить каждому ученику возможность активной речевой практики. При работе в малых группах по технологии сотрудничества дается не тол</w:t>
      </w:r>
      <w:r w:rsidR="00A00EFC" w:rsidRPr="00F734CB">
        <w:rPr>
          <w:rFonts w:ascii="Times New Roman" w:hAnsi="Times New Roman" w:cs="Times New Roman"/>
          <w:sz w:val="28"/>
          <w:szCs w:val="28"/>
        </w:rPr>
        <w:t>ько одно задание на всю группу,</w:t>
      </w:r>
      <w:r w:rsidRPr="00F734CB">
        <w:rPr>
          <w:rFonts w:ascii="Times New Roman" w:hAnsi="Times New Roman" w:cs="Times New Roman"/>
          <w:sz w:val="28"/>
          <w:szCs w:val="28"/>
        </w:rPr>
        <w:t xml:space="preserve"> но и ставится одна отметка всей группе. Поэтому все ребята</w:t>
      </w:r>
      <w:r w:rsidR="00A00EFC" w:rsidRPr="00F734CB">
        <w:rPr>
          <w:rFonts w:ascii="Times New Roman" w:hAnsi="Times New Roman" w:cs="Times New Roman"/>
          <w:sz w:val="28"/>
          <w:szCs w:val="28"/>
        </w:rPr>
        <w:t>, и каждый учащийся в группе заинтересованы в активной деятельности каждого своего товарища-члена группы. Задания могут быть  такими: составить план прочитанного текста, придумать заголовок ко всему тексту или отдельным его абзацам, ответить на поставленные вопросы, с опорой на текст, обсудить проблему, связанную с содержанием прочитанного текста [2,57-59].</w:t>
      </w:r>
    </w:p>
    <w:p w:rsidR="00A00EFC" w:rsidRPr="00F734CB" w:rsidRDefault="00A00EFC"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t xml:space="preserve">В тех случаях, когда школа располагает возможностью копировать звуковую информацию из сети, можно использовать аутентичную информацию для совершенствования умений </w:t>
      </w:r>
      <w:proofErr w:type="spellStart"/>
      <w:r w:rsidRPr="00F734CB">
        <w:rPr>
          <w:rFonts w:ascii="Times New Roman" w:hAnsi="Times New Roman" w:cs="Times New Roman"/>
          <w:sz w:val="28"/>
          <w:szCs w:val="28"/>
        </w:rPr>
        <w:t>аудирования</w:t>
      </w:r>
      <w:proofErr w:type="spellEnd"/>
      <w:r w:rsidRPr="00F734CB">
        <w:rPr>
          <w:rFonts w:ascii="Times New Roman" w:hAnsi="Times New Roman" w:cs="Times New Roman"/>
          <w:sz w:val="28"/>
          <w:szCs w:val="28"/>
        </w:rPr>
        <w:t>. Необходимо только иметь в виду, что любой текст нуждается в некоторой обработке, адаптации за счёт его возможного сокращения. Кроме того, текст может содержать некоторое</w:t>
      </w:r>
      <w:r w:rsidR="009A6E21" w:rsidRPr="00F734CB">
        <w:rPr>
          <w:rFonts w:ascii="Times New Roman" w:hAnsi="Times New Roman" w:cs="Times New Roman"/>
          <w:sz w:val="28"/>
          <w:szCs w:val="28"/>
        </w:rPr>
        <w:t xml:space="preserve"> количество незнакомых для данной группы учащихся слов, которые трудно понять даже из контекста. Эти слова лучше заранее выписать и, если они </w:t>
      </w:r>
      <w:r w:rsidR="009A6E21" w:rsidRPr="00F734CB">
        <w:rPr>
          <w:rFonts w:ascii="Times New Roman" w:hAnsi="Times New Roman" w:cs="Times New Roman"/>
          <w:sz w:val="28"/>
          <w:szCs w:val="28"/>
        </w:rPr>
        <w:lastRenderedPageBreak/>
        <w:t xml:space="preserve">значимы для дальнейшей работы, объединить их  в словосочетания и записать на магнитофон в виде двухтактного </w:t>
      </w:r>
      <w:proofErr w:type="spellStart"/>
      <w:r w:rsidR="009A6E21" w:rsidRPr="00F734CB">
        <w:rPr>
          <w:rFonts w:ascii="Times New Roman" w:hAnsi="Times New Roman" w:cs="Times New Roman"/>
          <w:sz w:val="28"/>
          <w:szCs w:val="28"/>
        </w:rPr>
        <w:t>паузированного</w:t>
      </w:r>
      <w:proofErr w:type="spellEnd"/>
      <w:r w:rsidR="009A6E21" w:rsidRPr="00F734CB">
        <w:rPr>
          <w:rFonts w:ascii="Times New Roman" w:hAnsi="Times New Roman" w:cs="Times New Roman"/>
          <w:sz w:val="28"/>
          <w:szCs w:val="28"/>
        </w:rPr>
        <w:t xml:space="preserve"> упражнения.</w:t>
      </w:r>
    </w:p>
    <w:p w:rsidR="009A6E21" w:rsidRPr="00F734CB" w:rsidRDefault="009A6E21"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t>Используя аутентичные материалы сети Интернет, нужно помнить, что речь идёт в любом случае о формировании коммуникативной  компетенции, предполагающей владение  определенными страноведческими знаниями. Дело здесь не столько в знании достопримечательностей, географических особенностей страны изучаемого языка, сколько в знании особенностей идиоматичных выражений в другой культуре, в знании речевого этикета при общении в разных социальных группах, в разных ситуациях общения. Поэтому столь важно привлекать</w:t>
      </w:r>
      <w:r w:rsidR="00F734CB">
        <w:rPr>
          <w:rFonts w:ascii="Times New Roman" w:hAnsi="Times New Roman" w:cs="Times New Roman"/>
          <w:sz w:val="28"/>
          <w:szCs w:val="28"/>
        </w:rPr>
        <w:t xml:space="preserve"> </w:t>
      </w:r>
      <w:r w:rsidRPr="00F734CB">
        <w:rPr>
          <w:rFonts w:ascii="Times New Roman" w:hAnsi="Times New Roman" w:cs="Times New Roman"/>
          <w:sz w:val="28"/>
          <w:szCs w:val="28"/>
        </w:rPr>
        <w:t>для дискуссий на уроке живые высказывания носителей языка, полученные из разных ресурсов Интернета. Например, Интернет во внеклассной работе. Максимально использовать ресурсы</w:t>
      </w:r>
      <w:r w:rsidR="009036DE" w:rsidRPr="00F734CB">
        <w:rPr>
          <w:rFonts w:ascii="Times New Roman" w:hAnsi="Times New Roman" w:cs="Times New Roman"/>
          <w:sz w:val="28"/>
          <w:szCs w:val="28"/>
        </w:rPr>
        <w:t xml:space="preserve"> и услуги Интернета на уроке невозможно хотя бы потому, что </w:t>
      </w:r>
      <w:proofErr w:type="gramStart"/>
      <w:r w:rsidR="009036DE" w:rsidRPr="00F734CB">
        <w:rPr>
          <w:rFonts w:ascii="Times New Roman" w:hAnsi="Times New Roman" w:cs="Times New Roman"/>
          <w:sz w:val="28"/>
          <w:szCs w:val="28"/>
        </w:rPr>
        <w:t>в</w:t>
      </w:r>
      <w:proofErr w:type="gramEnd"/>
      <w:r w:rsidR="009036DE" w:rsidRPr="00F734CB">
        <w:rPr>
          <w:rFonts w:ascii="Times New Roman" w:hAnsi="Times New Roman" w:cs="Times New Roman"/>
          <w:sz w:val="28"/>
          <w:szCs w:val="28"/>
        </w:rPr>
        <w:t xml:space="preserve"> не </w:t>
      </w:r>
      <w:proofErr w:type="gramStart"/>
      <w:r w:rsidR="009036DE" w:rsidRPr="00F734CB">
        <w:rPr>
          <w:rFonts w:ascii="Times New Roman" w:hAnsi="Times New Roman" w:cs="Times New Roman"/>
          <w:sz w:val="28"/>
          <w:szCs w:val="28"/>
        </w:rPr>
        <w:t>во</w:t>
      </w:r>
      <w:proofErr w:type="gramEnd"/>
      <w:r w:rsidR="009036DE" w:rsidRPr="00F734CB">
        <w:rPr>
          <w:rFonts w:ascii="Times New Roman" w:hAnsi="Times New Roman" w:cs="Times New Roman"/>
          <w:sz w:val="28"/>
          <w:szCs w:val="28"/>
        </w:rPr>
        <w:t xml:space="preserve"> всех школах в кабинетах иностранного языка есть компьютеры. Поэтому основная деятельность в сети Интернет может быть организована лишь во внеурочное время. Как правило, в </w:t>
      </w:r>
      <w:proofErr w:type="spellStart"/>
      <w:r w:rsidR="009036DE" w:rsidRPr="00F734CB">
        <w:rPr>
          <w:rFonts w:ascii="Times New Roman" w:hAnsi="Times New Roman" w:cs="Times New Roman"/>
          <w:sz w:val="28"/>
          <w:szCs w:val="28"/>
        </w:rPr>
        <w:t>школах</w:t>
      </w:r>
      <w:proofErr w:type="gramStart"/>
      <w:r w:rsidR="009036DE" w:rsidRPr="00F734CB">
        <w:rPr>
          <w:rFonts w:ascii="Times New Roman" w:hAnsi="Times New Roman" w:cs="Times New Roman"/>
          <w:sz w:val="28"/>
          <w:szCs w:val="28"/>
        </w:rPr>
        <w:t>,о</w:t>
      </w:r>
      <w:proofErr w:type="gramEnd"/>
      <w:r w:rsidR="009036DE" w:rsidRPr="00F734CB">
        <w:rPr>
          <w:rFonts w:ascii="Times New Roman" w:hAnsi="Times New Roman" w:cs="Times New Roman"/>
          <w:sz w:val="28"/>
          <w:szCs w:val="28"/>
        </w:rPr>
        <w:t>борудованных</w:t>
      </w:r>
      <w:proofErr w:type="spellEnd"/>
      <w:r w:rsidR="009036DE" w:rsidRPr="00F734CB">
        <w:rPr>
          <w:rFonts w:ascii="Times New Roman" w:hAnsi="Times New Roman" w:cs="Times New Roman"/>
          <w:sz w:val="28"/>
          <w:szCs w:val="28"/>
        </w:rPr>
        <w:t xml:space="preserve"> компьютерной техникой, доступ в Интернет организуется на базе </w:t>
      </w:r>
      <w:proofErr w:type="spellStart"/>
      <w:r w:rsidR="009036DE" w:rsidRPr="00F734CB">
        <w:rPr>
          <w:rFonts w:ascii="Times New Roman" w:hAnsi="Times New Roman" w:cs="Times New Roman"/>
          <w:sz w:val="28"/>
          <w:szCs w:val="28"/>
        </w:rPr>
        <w:t>медиатеки</w:t>
      </w:r>
      <w:proofErr w:type="spellEnd"/>
      <w:r w:rsidR="009036DE" w:rsidRPr="00F734CB">
        <w:rPr>
          <w:rFonts w:ascii="Times New Roman" w:hAnsi="Times New Roman" w:cs="Times New Roman"/>
          <w:sz w:val="28"/>
          <w:szCs w:val="28"/>
        </w:rPr>
        <w:t>-специального информационного центра школы, в котором сосредотачивается вся необходимая в образовательном процессе школы информация на любых носителях.</w:t>
      </w:r>
    </w:p>
    <w:p w:rsidR="009036DE" w:rsidRPr="00F734CB" w:rsidRDefault="009036DE" w:rsidP="00F734CB">
      <w:pPr>
        <w:spacing w:after="0" w:line="240" w:lineRule="auto"/>
        <w:rPr>
          <w:rFonts w:ascii="Times New Roman" w:hAnsi="Times New Roman" w:cs="Times New Roman"/>
          <w:sz w:val="28"/>
          <w:szCs w:val="28"/>
        </w:rPr>
      </w:pPr>
      <w:proofErr w:type="spellStart"/>
      <w:r w:rsidRPr="00F734CB">
        <w:rPr>
          <w:rFonts w:ascii="Times New Roman" w:hAnsi="Times New Roman" w:cs="Times New Roman"/>
          <w:sz w:val="28"/>
          <w:szCs w:val="28"/>
        </w:rPr>
        <w:t>Медиатеки</w:t>
      </w:r>
      <w:proofErr w:type="spellEnd"/>
      <w:r w:rsidRPr="00F734CB">
        <w:rPr>
          <w:rFonts w:ascii="Times New Roman" w:hAnsi="Times New Roman" w:cs="Times New Roman"/>
          <w:sz w:val="28"/>
          <w:szCs w:val="28"/>
        </w:rPr>
        <w:t xml:space="preserve"> обычно создаются на базе школьной библиотеки, первичного информационного центра. В каждом из подразделений </w:t>
      </w:r>
      <w:proofErr w:type="spellStart"/>
      <w:r w:rsidRPr="00F734CB">
        <w:rPr>
          <w:rFonts w:ascii="Times New Roman" w:hAnsi="Times New Roman" w:cs="Times New Roman"/>
          <w:sz w:val="28"/>
          <w:szCs w:val="28"/>
        </w:rPr>
        <w:t>медиатеки</w:t>
      </w:r>
      <w:proofErr w:type="spellEnd"/>
      <w:r w:rsidRPr="00F734CB">
        <w:rPr>
          <w:rFonts w:ascii="Times New Roman" w:hAnsi="Times New Roman" w:cs="Times New Roman"/>
          <w:sz w:val="28"/>
          <w:szCs w:val="28"/>
        </w:rPr>
        <w:t xml:space="preserve"> создаётся свой информационный фонд в библиотек</w:t>
      </w:r>
      <w:proofErr w:type="gramStart"/>
      <w:r w:rsidRPr="00F734CB">
        <w:rPr>
          <w:rFonts w:ascii="Times New Roman" w:hAnsi="Times New Roman" w:cs="Times New Roman"/>
          <w:sz w:val="28"/>
          <w:szCs w:val="28"/>
        </w:rPr>
        <w:t>е-</w:t>
      </w:r>
      <w:proofErr w:type="gramEnd"/>
      <w:r w:rsidRPr="00F734CB">
        <w:rPr>
          <w:rFonts w:ascii="Times New Roman" w:hAnsi="Times New Roman" w:cs="Times New Roman"/>
          <w:sz w:val="28"/>
          <w:szCs w:val="28"/>
        </w:rPr>
        <w:t xml:space="preserve"> книжный с соответствующей поисковой компьютерной программой; в компьютерном зале-фонд компьютерных программ, дисков, а так же доступ в Интернет.</w:t>
      </w:r>
    </w:p>
    <w:p w:rsidR="009036DE" w:rsidRPr="00F734CB" w:rsidRDefault="009036DE"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t xml:space="preserve">Таким образом, любой учитель или ученик после занятий может прийти в </w:t>
      </w:r>
      <w:proofErr w:type="spellStart"/>
      <w:r w:rsidRPr="00F734CB">
        <w:rPr>
          <w:rFonts w:ascii="Times New Roman" w:hAnsi="Times New Roman" w:cs="Times New Roman"/>
          <w:sz w:val="28"/>
          <w:szCs w:val="28"/>
        </w:rPr>
        <w:t>медиатеку</w:t>
      </w:r>
      <w:proofErr w:type="spellEnd"/>
      <w:r w:rsidRPr="00F734CB">
        <w:rPr>
          <w:rFonts w:ascii="Times New Roman" w:hAnsi="Times New Roman" w:cs="Times New Roman"/>
          <w:sz w:val="28"/>
          <w:szCs w:val="28"/>
        </w:rPr>
        <w:t xml:space="preserve"> и </w:t>
      </w:r>
      <w:r w:rsidR="00823BCE" w:rsidRPr="00F734CB">
        <w:rPr>
          <w:rFonts w:ascii="Times New Roman" w:hAnsi="Times New Roman" w:cs="Times New Roman"/>
          <w:sz w:val="28"/>
          <w:szCs w:val="28"/>
        </w:rPr>
        <w:t>поработать в сети. Доступ в Интернет осуществляется с центрального компьютера, но локальная сеть  позволяет одновременно работать в сети со всех компьютеров, включенных в локальную сеть.[3,40-43].</w:t>
      </w:r>
    </w:p>
    <w:p w:rsidR="00823BCE" w:rsidRPr="00F734CB" w:rsidRDefault="00823BCE"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t xml:space="preserve">Возможности использования не ограничены. Применение компьютеров на уроках английского языка значительно повышает интенсивность учебного процесса. При компьютерном обучении усваивается гораздо большее количество материала, чем это делалось за одно и то же время в условиях традиционного обучения. Однако нельзя забывать о том, что </w:t>
      </w:r>
      <w:proofErr w:type="gramStart"/>
      <w:r w:rsidRPr="00F734CB">
        <w:rPr>
          <w:rFonts w:ascii="Times New Roman" w:hAnsi="Times New Roman" w:cs="Times New Roman"/>
          <w:sz w:val="28"/>
          <w:szCs w:val="28"/>
        </w:rPr>
        <w:t>Интернет-лишь</w:t>
      </w:r>
      <w:proofErr w:type="gramEnd"/>
      <w:r w:rsidRPr="00F734CB">
        <w:rPr>
          <w:rFonts w:ascii="Times New Roman" w:hAnsi="Times New Roman" w:cs="Times New Roman"/>
          <w:sz w:val="28"/>
          <w:szCs w:val="28"/>
        </w:rPr>
        <w:t xml:space="preserve"> вспомогательное техническое средство обучения, и для достижения оптимальных результатов необходимо грамотно интегрировать его использование в процесс урока.</w:t>
      </w:r>
    </w:p>
    <w:p w:rsidR="00823BCE" w:rsidRPr="00F734CB" w:rsidRDefault="00823BCE" w:rsidP="00F734CB">
      <w:pPr>
        <w:spacing w:after="0" w:line="240" w:lineRule="auto"/>
        <w:rPr>
          <w:rFonts w:ascii="Times New Roman" w:hAnsi="Times New Roman" w:cs="Times New Roman"/>
          <w:sz w:val="28"/>
          <w:szCs w:val="28"/>
        </w:rPr>
      </w:pPr>
    </w:p>
    <w:p w:rsidR="00823BCE" w:rsidRPr="00F734CB" w:rsidRDefault="00823BCE" w:rsidP="00F734CB">
      <w:pPr>
        <w:spacing w:after="0" w:line="240" w:lineRule="auto"/>
        <w:jc w:val="center"/>
        <w:rPr>
          <w:rFonts w:ascii="Times New Roman" w:hAnsi="Times New Roman" w:cs="Times New Roman"/>
          <w:b/>
          <w:sz w:val="28"/>
          <w:szCs w:val="28"/>
        </w:rPr>
      </w:pPr>
      <w:r w:rsidRPr="00F734CB">
        <w:rPr>
          <w:rFonts w:ascii="Times New Roman" w:hAnsi="Times New Roman" w:cs="Times New Roman"/>
          <w:b/>
          <w:sz w:val="28"/>
          <w:szCs w:val="28"/>
        </w:rPr>
        <w:t>Список использованной литературы:</w:t>
      </w:r>
    </w:p>
    <w:p w:rsidR="00823BCE" w:rsidRPr="00F734CB" w:rsidRDefault="00823BCE"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t>1</w:t>
      </w:r>
      <w:r w:rsidR="008425C5" w:rsidRPr="00F734CB">
        <w:rPr>
          <w:rFonts w:ascii="Times New Roman" w:hAnsi="Times New Roman" w:cs="Times New Roman"/>
          <w:sz w:val="28"/>
          <w:szCs w:val="28"/>
        </w:rPr>
        <w:t>.</w:t>
      </w:r>
      <w:r w:rsidRPr="00F734CB">
        <w:rPr>
          <w:rFonts w:ascii="Times New Roman" w:hAnsi="Times New Roman" w:cs="Times New Roman"/>
          <w:sz w:val="28"/>
          <w:szCs w:val="28"/>
        </w:rPr>
        <w:t xml:space="preserve"> Кушниренко А. Г</w:t>
      </w:r>
      <w:r w:rsidR="008425C5" w:rsidRPr="00F734CB">
        <w:rPr>
          <w:rFonts w:ascii="Times New Roman" w:hAnsi="Times New Roman" w:cs="Times New Roman"/>
          <w:sz w:val="28"/>
          <w:szCs w:val="28"/>
        </w:rPr>
        <w:t>., Леонов А. Г., Кузьменко М.А. и т.д. Что такое Интернет? Информационные и коммуникационные технологии в образовании. // Информатика и образование.-1998.-№5-7.</w:t>
      </w:r>
    </w:p>
    <w:p w:rsidR="008425C5" w:rsidRPr="00F734CB" w:rsidRDefault="008425C5"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t>2.Мильруд Р.П. Сотрудничество на уроке иностранного языка,//ИЯШ.-1991.№6.</w:t>
      </w:r>
    </w:p>
    <w:p w:rsidR="008425C5" w:rsidRPr="00F734CB" w:rsidRDefault="008425C5"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lastRenderedPageBreak/>
        <w:t xml:space="preserve">3. Глазов Б.И., Ловцов Д.А. Компьютеризированный учебник-основа новой информационно-педагогической технологии. // Педагогика.-1995.-№6. </w:t>
      </w:r>
      <w:proofErr w:type="spellStart"/>
      <w:r w:rsidRPr="00F734CB">
        <w:rPr>
          <w:rFonts w:ascii="Times New Roman" w:hAnsi="Times New Roman" w:cs="Times New Roman"/>
          <w:sz w:val="28"/>
          <w:szCs w:val="28"/>
        </w:rPr>
        <w:t>Полат</w:t>
      </w:r>
      <w:proofErr w:type="spellEnd"/>
      <w:r w:rsidRPr="00F734CB">
        <w:rPr>
          <w:rFonts w:ascii="Times New Roman" w:hAnsi="Times New Roman" w:cs="Times New Roman"/>
          <w:sz w:val="28"/>
          <w:szCs w:val="28"/>
        </w:rPr>
        <w:t xml:space="preserve"> Е.С. Обучение в сотрудничестве//ИЯШ №1 2000 г.</w:t>
      </w:r>
    </w:p>
    <w:p w:rsidR="008425C5" w:rsidRPr="00F734CB" w:rsidRDefault="008425C5"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t>4. Дмитриева Е.И. Основная методическая проблема дистанционного обучения иностранным языкам через компьютерные телекоммуникационные сети интернет.//ИЯШ.-1998.-№1.</w:t>
      </w:r>
    </w:p>
    <w:p w:rsidR="008425C5" w:rsidRPr="00F734CB" w:rsidRDefault="008425C5" w:rsidP="00F734CB">
      <w:pPr>
        <w:spacing w:after="0" w:line="240" w:lineRule="auto"/>
        <w:rPr>
          <w:rFonts w:ascii="Times New Roman" w:hAnsi="Times New Roman" w:cs="Times New Roman"/>
          <w:sz w:val="28"/>
          <w:szCs w:val="28"/>
        </w:rPr>
      </w:pPr>
      <w:r w:rsidRPr="00F734CB">
        <w:rPr>
          <w:rFonts w:ascii="Times New Roman" w:hAnsi="Times New Roman" w:cs="Times New Roman"/>
          <w:sz w:val="28"/>
          <w:szCs w:val="28"/>
        </w:rPr>
        <w:t xml:space="preserve">5. </w:t>
      </w:r>
      <w:proofErr w:type="spellStart"/>
      <w:r w:rsidRPr="00F734CB">
        <w:rPr>
          <w:rFonts w:ascii="Times New Roman" w:hAnsi="Times New Roman" w:cs="Times New Roman"/>
          <w:sz w:val="28"/>
          <w:szCs w:val="28"/>
        </w:rPr>
        <w:t>Лиферов</w:t>
      </w:r>
      <w:proofErr w:type="spellEnd"/>
      <w:r w:rsidRPr="00F734CB">
        <w:rPr>
          <w:rFonts w:ascii="Times New Roman" w:hAnsi="Times New Roman" w:cs="Times New Roman"/>
          <w:sz w:val="28"/>
          <w:szCs w:val="28"/>
        </w:rPr>
        <w:t xml:space="preserve"> </w:t>
      </w:r>
      <w:proofErr w:type="spellStart"/>
      <w:r w:rsidRPr="00F734CB">
        <w:rPr>
          <w:rFonts w:ascii="Times New Roman" w:hAnsi="Times New Roman" w:cs="Times New Roman"/>
          <w:sz w:val="28"/>
          <w:szCs w:val="28"/>
        </w:rPr>
        <w:t>А.П.,Степанов</w:t>
      </w:r>
      <w:proofErr w:type="spellEnd"/>
      <w:r w:rsidRPr="00F734CB">
        <w:rPr>
          <w:rFonts w:ascii="Times New Roman" w:hAnsi="Times New Roman" w:cs="Times New Roman"/>
          <w:sz w:val="28"/>
          <w:szCs w:val="28"/>
        </w:rPr>
        <w:t xml:space="preserve"> Н.А. Образование </w:t>
      </w:r>
      <w:proofErr w:type="spellStart"/>
      <w:r w:rsidRPr="00F734CB">
        <w:rPr>
          <w:rFonts w:ascii="Times New Roman" w:hAnsi="Times New Roman" w:cs="Times New Roman"/>
          <w:sz w:val="28"/>
          <w:szCs w:val="28"/>
        </w:rPr>
        <w:t>Будущего</w:t>
      </w:r>
      <w:proofErr w:type="gramStart"/>
      <w:r w:rsidRPr="00F734CB">
        <w:rPr>
          <w:rFonts w:ascii="Times New Roman" w:hAnsi="Times New Roman" w:cs="Times New Roman"/>
          <w:sz w:val="28"/>
          <w:szCs w:val="28"/>
        </w:rPr>
        <w:t>:г</w:t>
      </w:r>
      <w:proofErr w:type="gramEnd"/>
      <w:r w:rsidRPr="00F734CB">
        <w:rPr>
          <w:rFonts w:ascii="Times New Roman" w:hAnsi="Times New Roman" w:cs="Times New Roman"/>
          <w:sz w:val="28"/>
          <w:szCs w:val="28"/>
        </w:rPr>
        <w:t>лобальные</w:t>
      </w:r>
      <w:proofErr w:type="spellEnd"/>
      <w:r w:rsidRPr="00F734CB">
        <w:rPr>
          <w:rFonts w:ascii="Times New Roman" w:hAnsi="Times New Roman" w:cs="Times New Roman"/>
          <w:sz w:val="28"/>
          <w:szCs w:val="28"/>
        </w:rPr>
        <w:t xml:space="preserve"> проблемы-локальные </w:t>
      </w:r>
      <w:proofErr w:type="spellStart"/>
      <w:r w:rsidRPr="00F734CB">
        <w:rPr>
          <w:rFonts w:ascii="Times New Roman" w:hAnsi="Times New Roman" w:cs="Times New Roman"/>
          <w:sz w:val="28"/>
          <w:szCs w:val="28"/>
        </w:rPr>
        <w:t>решения,М</w:t>
      </w:r>
      <w:proofErr w:type="spellEnd"/>
      <w:r w:rsidRPr="00F734CB">
        <w:rPr>
          <w:rFonts w:ascii="Times New Roman" w:hAnsi="Times New Roman" w:cs="Times New Roman"/>
          <w:sz w:val="28"/>
          <w:szCs w:val="28"/>
        </w:rPr>
        <w:t>.: Педагогический поиск, 1996.</w:t>
      </w:r>
    </w:p>
    <w:p w:rsidR="0069452E" w:rsidRPr="00F734CB" w:rsidRDefault="0069452E" w:rsidP="00F734CB">
      <w:pPr>
        <w:spacing w:after="0" w:line="240" w:lineRule="auto"/>
        <w:rPr>
          <w:rFonts w:ascii="Times New Roman" w:hAnsi="Times New Roman" w:cs="Times New Roman"/>
          <w:sz w:val="28"/>
          <w:szCs w:val="28"/>
        </w:rPr>
      </w:pPr>
    </w:p>
    <w:p w:rsidR="00BA1739" w:rsidRPr="00F734CB" w:rsidRDefault="00BA1739" w:rsidP="00F734CB">
      <w:pPr>
        <w:spacing w:after="0" w:line="240" w:lineRule="auto"/>
        <w:rPr>
          <w:rFonts w:ascii="Times New Roman" w:hAnsi="Times New Roman" w:cs="Times New Roman"/>
          <w:sz w:val="28"/>
          <w:szCs w:val="28"/>
        </w:rPr>
      </w:pPr>
    </w:p>
    <w:p w:rsidR="00BA1739" w:rsidRPr="00F734CB" w:rsidRDefault="00BA1739" w:rsidP="00F734CB">
      <w:pPr>
        <w:spacing w:after="0" w:line="240" w:lineRule="auto"/>
        <w:rPr>
          <w:rFonts w:ascii="Times New Roman" w:hAnsi="Times New Roman" w:cs="Times New Roman"/>
          <w:sz w:val="28"/>
          <w:szCs w:val="28"/>
        </w:rPr>
      </w:pPr>
    </w:p>
    <w:sectPr w:rsidR="00BA1739" w:rsidRPr="00F73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39"/>
    <w:rsid w:val="001F1669"/>
    <w:rsid w:val="004E686A"/>
    <w:rsid w:val="0069452E"/>
    <w:rsid w:val="006F3237"/>
    <w:rsid w:val="007870B6"/>
    <w:rsid w:val="007A660A"/>
    <w:rsid w:val="00823BCE"/>
    <w:rsid w:val="008425C5"/>
    <w:rsid w:val="009036DE"/>
    <w:rsid w:val="009A6E21"/>
    <w:rsid w:val="00A00EFC"/>
    <w:rsid w:val="00BA1739"/>
    <w:rsid w:val="00D04B9C"/>
    <w:rsid w:val="00D502A7"/>
    <w:rsid w:val="00DC43FB"/>
    <w:rsid w:val="00DD32D4"/>
    <w:rsid w:val="00F73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1352</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Aselya</dc:creator>
  <cp:lastModifiedBy>Aselya</cp:lastModifiedBy>
  <cp:revision>6</cp:revision>
  <dcterms:created xsi:type="dcterms:W3CDTF">2022-06-30T14:16:00Z</dcterms:created>
  <dcterms:modified xsi:type="dcterms:W3CDTF">2022-08-08T09:39:00Z</dcterms:modified>
</cp:coreProperties>
</file>