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B7338" w14:textId="11E008E2" w:rsidR="0010521D" w:rsidRDefault="0010521D" w:rsidP="001022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98B">
        <w:rPr>
          <w:rFonts w:ascii="Times New Roman" w:hAnsi="Times New Roman" w:cs="Times New Roman"/>
          <w:b/>
          <w:bCs/>
          <w:sz w:val="28"/>
          <w:szCs w:val="28"/>
        </w:rPr>
        <w:t>Эссе на тему: «Развитие способностей</w:t>
      </w:r>
      <w:r w:rsidR="00C27C72" w:rsidRPr="0046298B">
        <w:rPr>
          <w:rFonts w:ascii="Times New Roman" w:hAnsi="Times New Roman" w:cs="Times New Roman"/>
          <w:b/>
          <w:bCs/>
          <w:sz w:val="28"/>
          <w:szCs w:val="28"/>
        </w:rPr>
        <w:t xml:space="preserve"> учащихся: как выбирать и применять методы обучения?»</w:t>
      </w:r>
    </w:p>
    <w:p w14:paraId="5AC190CE" w14:textId="7DBE43CE" w:rsidR="008C3310" w:rsidRPr="0046298B" w:rsidRDefault="008C3310" w:rsidP="001022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Янышевская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Е.А.</w:t>
      </w:r>
    </w:p>
    <w:p w14:paraId="5EB2C3D2" w14:textId="77777777" w:rsidR="001022C9" w:rsidRPr="00A063BE" w:rsidRDefault="001022C9" w:rsidP="001022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D0EDCD7" w14:textId="04E12D17" w:rsidR="00FE536B" w:rsidRPr="00A063BE" w:rsidRDefault="00C56E23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 xml:space="preserve">Современная система казахстанского образования заключается не только в стандартном подходе, позволяющем передавать знания, </w:t>
      </w:r>
      <w:r w:rsidR="0086434B" w:rsidRPr="00A063BE">
        <w:rPr>
          <w:rFonts w:ascii="Times New Roman" w:hAnsi="Times New Roman" w:cs="Times New Roman"/>
          <w:sz w:val="27"/>
          <w:szCs w:val="27"/>
        </w:rPr>
        <w:t xml:space="preserve">нарабатывать умения и навыки, но и формировать у обучающихся критическое мышление, развитие которого зависит от применения </w:t>
      </w:r>
      <w:r w:rsidR="00901E5E" w:rsidRPr="00A063BE">
        <w:rPr>
          <w:rFonts w:ascii="Times New Roman" w:hAnsi="Times New Roman" w:cs="Times New Roman"/>
          <w:sz w:val="27"/>
          <w:szCs w:val="27"/>
        </w:rPr>
        <w:t>разнообразных методов обучения, в зависимости от способностей учащихся и от конкретных задач педагога.</w:t>
      </w:r>
    </w:p>
    <w:p w14:paraId="09E62290" w14:textId="2BEF40DA" w:rsidR="00AE5411" w:rsidRPr="00A063BE" w:rsidRDefault="00055996" w:rsidP="003E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 xml:space="preserve">Поэтому выбор методов обучения, их применение в соответствии со способностями учащихся относится к важной задаче всего </w:t>
      </w:r>
      <w:r w:rsidR="00AE5411" w:rsidRPr="00A063BE">
        <w:rPr>
          <w:rFonts w:ascii="Times New Roman" w:hAnsi="Times New Roman" w:cs="Times New Roman"/>
          <w:sz w:val="27"/>
          <w:szCs w:val="27"/>
        </w:rPr>
        <w:t>педагогического</w:t>
      </w:r>
      <w:r w:rsidRPr="00A063BE">
        <w:rPr>
          <w:rFonts w:ascii="Times New Roman" w:hAnsi="Times New Roman" w:cs="Times New Roman"/>
          <w:sz w:val="27"/>
          <w:szCs w:val="27"/>
        </w:rPr>
        <w:t xml:space="preserve"> процесса</w:t>
      </w:r>
      <w:r w:rsidR="00453F4A" w:rsidRPr="00A063BE">
        <w:rPr>
          <w:rFonts w:ascii="Times New Roman" w:hAnsi="Times New Roman" w:cs="Times New Roman"/>
          <w:sz w:val="27"/>
          <w:szCs w:val="27"/>
        </w:rPr>
        <w:t xml:space="preserve">, где педагог должен руководствоваться следующими критериями: </w:t>
      </w:r>
      <w:r w:rsidR="00282AE2" w:rsidRPr="00A063BE">
        <w:rPr>
          <w:rFonts w:ascii="Times New Roman" w:hAnsi="Times New Roman" w:cs="Times New Roman"/>
          <w:sz w:val="27"/>
          <w:szCs w:val="27"/>
        </w:rPr>
        <w:t>соответствие методов принципам обучения, целям и задачам обучения, соответствие содержанию изучаемой темы.</w:t>
      </w:r>
      <w:r w:rsidR="003E78EF" w:rsidRPr="00A063BE">
        <w:rPr>
          <w:rFonts w:ascii="Times New Roman" w:hAnsi="Times New Roman" w:cs="Times New Roman"/>
          <w:sz w:val="27"/>
          <w:szCs w:val="27"/>
        </w:rPr>
        <w:t xml:space="preserve"> </w:t>
      </w:r>
      <w:r w:rsidR="00C949CF" w:rsidRPr="00A063BE">
        <w:rPr>
          <w:rFonts w:ascii="Times New Roman" w:hAnsi="Times New Roman" w:cs="Times New Roman"/>
          <w:sz w:val="27"/>
          <w:szCs w:val="27"/>
        </w:rPr>
        <w:t>Для этого педагог – профессионал своего дела должен владеть методами обучения, позволяющими достичь поставленных целей.</w:t>
      </w:r>
      <w:r w:rsidR="00C64E7C" w:rsidRPr="00A063BE">
        <w:rPr>
          <w:rFonts w:ascii="Times New Roman" w:hAnsi="Times New Roman" w:cs="Times New Roman"/>
          <w:sz w:val="27"/>
          <w:szCs w:val="27"/>
        </w:rPr>
        <w:t xml:space="preserve"> Но важно понимать, что метод, эффективный для одного ученика, для другого может не дать необходимого результата. </w:t>
      </w:r>
      <w:r w:rsidR="009A658E" w:rsidRPr="00A063BE">
        <w:rPr>
          <w:rFonts w:ascii="Times New Roman" w:hAnsi="Times New Roman" w:cs="Times New Roman"/>
          <w:sz w:val="27"/>
          <w:szCs w:val="27"/>
        </w:rPr>
        <w:t xml:space="preserve">Для одних обучающихся эффективным будет визуальное представление информации, для вторых – применение знаний на практики, для третьих </w:t>
      </w:r>
      <w:r w:rsidR="00A9270D" w:rsidRPr="00A063BE">
        <w:rPr>
          <w:rFonts w:ascii="Times New Roman" w:hAnsi="Times New Roman" w:cs="Times New Roman"/>
          <w:sz w:val="27"/>
          <w:szCs w:val="27"/>
        </w:rPr>
        <w:t>–</w:t>
      </w:r>
      <w:r w:rsidR="009A658E" w:rsidRPr="00A063BE">
        <w:rPr>
          <w:rFonts w:ascii="Times New Roman" w:hAnsi="Times New Roman" w:cs="Times New Roman"/>
          <w:sz w:val="27"/>
          <w:szCs w:val="27"/>
        </w:rPr>
        <w:t xml:space="preserve"> </w:t>
      </w:r>
      <w:r w:rsidR="00A9270D" w:rsidRPr="00A063BE">
        <w:rPr>
          <w:rFonts w:ascii="Times New Roman" w:hAnsi="Times New Roman" w:cs="Times New Roman"/>
          <w:sz w:val="27"/>
          <w:szCs w:val="27"/>
        </w:rPr>
        <w:t xml:space="preserve">устное объяснение материала. </w:t>
      </w:r>
    </w:p>
    <w:p w14:paraId="5A1CFF2D" w14:textId="56B15124" w:rsidR="00A9270D" w:rsidRPr="00A063BE" w:rsidRDefault="00A9270D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 xml:space="preserve">Все методы обучения можно разделить на три группы, это: традиционные (лекция с элементами </w:t>
      </w:r>
      <w:r w:rsidR="00C84FB2" w:rsidRPr="00A063BE">
        <w:rPr>
          <w:rFonts w:ascii="Times New Roman" w:hAnsi="Times New Roman" w:cs="Times New Roman"/>
          <w:sz w:val="27"/>
          <w:szCs w:val="27"/>
        </w:rPr>
        <w:t>беседы, дидактические материалы и т.д.); активные методы (</w:t>
      </w:r>
      <w:r w:rsidR="005E7FFA" w:rsidRPr="00A063BE">
        <w:rPr>
          <w:rFonts w:ascii="Times New Roman" w:hAnsi="Times New Roman" w:cs="Times New Roman"/>
          <w:sz w:val="27"/>
          <w:szCs w:val="27"/>
        </w:rPr>
        <w:t xml:space="preserve">творческие задания, </w:t>
      </w:r>
      <w:r w:rsidR="00C84FB2" w:rsidRPr="00A063BE">
        <w:rPr>
          <w:rFonts w:ascii="Times New Roman" w:hAnsi="Times New Roman" w:cs="Times New Roman"/>
          <w:sz w:val="27"/>
          <w:szCs w:val="27"/>
        </w:rPr>
        <w:t xml:space="preserve">создание проектов, обучение через игру, работа в группах и т.д.); </w:t>
      </w:r>
      <w:r w:rsidR="00D769D1" w:rsidRPr="00A063BE">
        <w:rPr>
          <w:rFonts w:ascii="Times New Roman" w:hAnsi="Times New Roman" w:cs="Times New Roman"/>
          <w:sz w:val="27"/>
          <w:szCs w:val="27"/>
        </w:rPr>
        <w:t>инновационные методы (</w:t>
      </w:r>
      <w:r w:rsidR="005E7FFA" w:rsidRPr="00A063BE">
        <w:rPr>
          <w:rFonts w:ascii="Times New Roman" w:hAnsi="Times New Roman" w:cs="Times New Roman"/>
          <w:sz w:val="27"/>
          <w:szCs w:val="27"/>
        </w:rPr>
        <w:t>обучение через создание проблемных ситуаций,</w:t>
      </w:r>
      <w:r w:rsidR="00282AE2" w:rsidRPr="00A063BE">
        <w:rPr>
          <w:rFonts w:ascii="Times New Roman" w:hAnsi="Times New Roman" w:cs="Times New Roman"/>
          <w:sz w:val="27"/>
          <w:szCs w:val="27"/>
        </w:rPr>
        <w:t xml:space="preserve"> </w:t>
      </w:r>
      <w:r w:rsidR="00D769D1" w:rsidRPr="00A063BE">
        <w:rPr>
          <w:rFonts w:ascii="Times New Roman" w:hAnsi="Times New Roman" w:cs="Times New Roman"/>
          <w:sz w:val="27"/>
          <w:szCs w:val="27"/>
        </w:rPr>
        <w:t>применение ИИ, массовые открытые онлайн-курсы, применение цифровых технологий и т.д.).</w:t>
      </w:r>
    </w:p>
    <w:p w14:paraId="71EABFFA" w14:textId="30DA3FDF" w:rsidR="00D769D1" w:rsidRPr="00A063BE" w:rsidRDefault="00D769D1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>Грамотно сочетания данные методы</w:t>
      </w:r>
      <w:r w:rsidR="00C477B6" w:rsidRPr="00A063BE">
        <w:rPr>
          <w:rFonts w:ascii="Times New Roman" w:hAnsi="Times New Roman" w:cs="Times New Roman"/>
          <w:sz w:val="27"/>
          <w:szCs w:val="27"/>
        </w:rPr>
        <w:t>, учитывая их положительные и отрицательные стороны</w:t>
      </w:r>
      <w:r w:rsidR="006C3A40" w:rsidRPr="00A063BE">
        <w:rPr>
          <w:rFonts w:ascii="Times New Roman" w:hAnsi="Times New Roman" w:cs="Times New Roman"/>
          <w:sz w:val="27"/>
          <w:szCs w:val="27"/>
        </w:rPr>
        <w:t xml:space="preserve">, возможно добиться развития индивидуальных способностей учащихся. </w:t>
      </w:r>
      <w:r w:rsidR="004D2BDC" w:rsidRPr="00A063BE">
        <w:rPr>
          <w:rFonts w:ascii="Times New Roman" w:hAnsi="Times New Roman" w:cs="Times New Roman"/>
          <w:sz w:val="27"/>
          <w:szCs w:val="27"/>
        </w:rPr>
        <w:t>Развитие</w:t>
      </w:r>
      <w:r w:rsidR="006C3A40" w:rsidRPr="00A063BE">
        <w:rPr>
          <w:rFonts w:ascii="Times New Roman" w:hAnsi="Times New Roman" w:cs="Times New Roman"/>
          <w:sz w:val="27"/>
          <w:szCs w:val="27"/>
        </w:rPr>
        <w:t xml:space="preserve"> у учащихся </w:t>
      </w:r>
      <w:r w:rsidR="004D2BDC" w:rsidRPr="00A063BE">
        <w:rPr>
          <w:rFonts w:ascii="Times New Roman" w:hAnsi="Times New Roman" w:cs="Times New Roman"/>
          <w:sz w:val="27"/>
          <w:szCs w:val="27"/>
        </w:rPr>
        <w:t>самостоятельности позволит им самим формировать способност</w:t>
      </w:r>
      <w:r w:rsidR="00A80F89" w:rsidRPr="00A063BE">
        <w:rPr>
          <w:rFonts w:ascii="Times New Roman" w:hAnsi="Times New Roman" w:cs="Times New Roman"/>
          <w:sz w:val="27"/>
          <w:szCs w:val="27"/>
        </w:rPr>
        <w:t>ь</w:t>
      </w:r>
      <w:r w:rsidR="004D2BDC" w:rsidRPr="00A063BE">
        <w:rPr>
          <w:rFonts w:ascii="Times New Roman" w:hAnsi="Times New Roman" w:cs="Times New Roman"/>
          <w:sz w:val="27"/>
          <w:szCs w:val="27"/>
        </w:rPr>
        <w:t xml:space="preserve"> выбирать для себя нео</w:t>
      </w:r>
      <w:r w:rsidR="00A80F89" w:rsidRPr="00A063BE">
        <w:rPr>
          <w:rFonts w:ascii="Times New Roman" w:hAnsi="Times New Roman" w:cs="Times New Roman"/>
          <w:sz w:val="27"/>
          <w:szCs w:val="27"/>
        </w:rPr>
        <w:t>бходимые методы обучения.</w:t>
      </w:r>
    </w:p>
    <w:p w14:paraId="543ADBA7" w14:textId="7A2C0F2A" w:rsidR="00A80F89" w:rsidRPr="00A063BE" w:rsidRDefault="00A80F89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>Важно научить учащихся не только получать информацию в готовом виде, но и заниматься ее поисками самостоятельно, уметь анализировать, систематизирова</w:t>
      </w:r>
      <w:r w:rsidR="003651B2" w:rsidRPr="00A063BE">
        <w:rPr>
          <w:rFonts w:ascii="Times New Roman" w:hAnsi="Times New Roman" w:cs="Times New Roman"/>
          <w:sz w:val="27"/>
          <w:szCs w:val="27"/>
        </w:rPr>
        <w:t>ть ее. Это направлено на развитие критического мышления.</w:t>
      </w:r>
    </w:p>
    <w:p w14:paraId="57262593" w14:textId="63055DB8" w:rsidR="00397214" w:rsidRPr="00A063BE" w:rsidRDefault="003651B2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 xml:space="preserve">В настоящее время применение информационных технологий в образовательном </w:t>
      </w:r>
      <w:r w:rsidR="008B71A6" w:rsidRPr="00A063BE">
        <w:rPr>
          <w:rFonts w:ascii="Times New Roman" w:hAnsi="Times New Roman" w:cs="Times New Roman"/>
          <w:sz w:val="27"/>
          <w:szCs w:val="27"/>
        </w:rPr>
        <w:t xml:space="preserve">процессе расширяет возможности выбрать необходимый метод обучения. </w:t>
      </w:r>
      <w:r w:rsidR="00ED6E0A" w:rsidRPr="00A063BE">
        <w:rPr>
          <w:rFonts w:ascii="Times New Roman" w:hAnsi="Times New Roman" w:cs="Times New Roman"/>
          <w:sz w:val="27"/>
          <w:szCs w:val="27"/>
        </w:rPr>
        <w:t xml:space="preserve">Благодаря различным интерактивным приложениям, учащиеся могут участвовать в вебинарах, пользоваться электронными ресурсами библиотек, самостоятельно изучать </w:t>
      </w:r>
      <w:r w:rsidR="00C606F6" w:rsidRPr="00A063BE">
        <w:rPr>
          <w:rFonts w:ascii="Times New Roman" w:hAnsi="Times New Roman" w:cs="Times New Roman"/>
          <w:sz w:val="27"/>
          <w:szCs w:val="27"/>
        </w:rPr>
        <w:t xml:space="preserve">тему, проходить тестирование и т.д. Данное направление развивает у них не только знания, но и позволяет развивать такие способности как самоорганизация, </w:t>
      </w:r>
      <w:r w:rsidR="00397214" w:rsidRPr="00A063BE">
        <w:rPr>
          <w:rFonts w:ascii="Times New Roman" w:hAnsi="Times New Roman" w:cs="Times New Roman"/>
          <w:sz w:val="27"/>
          <w:szCs w:val="27"/>
        </w:rPr>
        <w:t xml:space="preserve">самоконтроль, умение планировать и организовывать свое время. Для учащихся с разным уровнем интеллекта </w:t>
      </w:r>
      <w:r w:rsidR="004978AD" w:rsidRPr="00A063BE">
        <w:rPr>
          <w:rFonts w:ascii="Times New Roman" w:hAnsi="Times New Roman" w:cs="Times New Roman"/>
          <w:sz w:val="27"/>
          <w:szCs w:val="27"/>
        </w:rPr>
        <w:t>будут эффективны методы, направленные на развитие определенных типов интеллекта: математический, музыкальный, лингвистический и т.п.</w:t>
      </w:r>
    </w:p>
    <w:p w14:paraId="5DCBDEDF" w14:textId="0644000B" w:rsidR="00C949CF" w:rsidRPr="00A063BE" w:rsidRDefault="00B35B14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63BE">
        <w:rPr>
          <w:rFonts w:ascii="Times New Roman" w:hAnsi="Times New Roman" w:cs="Times New Roman"/>
          <w:sz w:val="27"/>
          <w:szCs w:val="27"/>
        </w:rPr>
        <w:t xml:space="preserve">Таким образом, развитие способностей учащихся выбирать и применять методы обучения – это задача и </w:t>
      </w:r>
      <w:proofErr w:type="gramStart"/>
      <w:r w:rsidRPr="00A063BE">
        <w:rPr>
          <w:rFonts w:ascii="Times New Roman" w:hAnsi="Times New Roman" w:cs="Times New Roman"/>
          <w:sz w:val="27"/>
          <w:szCs w:val="27"/>
        </w:rPr>
        <w:t>педагога</w:t>
      </w:r>
      <w:proofErr w:type="gramEnd"/>
      <w:r w:rsidRPr="00A063BE">
        <w:rPr>
          <w:rFonts w:ascii="Times New Roman" w:hAnsi="Times New Roman" w:cs="Times New Roman"/>
          <w:sz w:val="27"/>
          <w:szCs w:val="27"/>
        </w:rPr>
        <w:t xml:space="preserve"> и ученика, который </w:t>
      </w:r>
      <w:r w:rsidR="00D00890" w:rsidRPr="00A063BE">
        <w:rPr>
          <w:rFonts w:ascii="Times New Roman" w:hAnsi="Times New Roman" w:cs="Times New Roman"/>
          <w:sz w:val="27"/>
          <w:szCs w:val="27"/>
        </w:rPr>
        <w:t>осознанно должен выбрать подходящий способ своей работы</w:t>
      </w:r>
      <w:r w:rsidR="0021567A" w:rsidRPr="00A063BE">
        <w:rPr>
          <w:rFonts w:ascii="Times New Roman" w:hAnsi="Times New Roman" w:cs="Times New Roman"/>
          <w:sz w:val="27"/>
          <w:szCs w:val="27"/>
        </w:rPr>
        <w:t xml:space="preserve">. Чтобы в будущем учащиеся успешно решали разнообразные задачи, используя для этого оптимальные способы, важно научить их уже сейчас быть гибкими и уметь </w:t>
      </w:r>
      <w:r w:rsidR="0010521D" w:rsidRPr="00A063BE">
        <w:rPr>
          <w:rFonts w:ascii="Times New Roman" w:hAnsi="Times New Roman" w:cs="Times New Roman"/>
          <w:sz w:val="27"/>
          <w:szCs w:val="27"/>
        </w:rPr>
        <w:t>адаптироваться к изменяющимся условиям обучения.</w:t>
      </w:r>
    </w:p>
    <w:p w14:paraId="78D93815" w14:textId="652DB3FB" w:rsidR="004227C0" w:rsidRDefault="004227C0" w:rsidP="0010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6D0C6" w14:textId="77777777" w:rsidR="007C15F6" w:rsidRDefault="007C15F6" w:rsidP="00542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5F8AD4" w14:textId="267BF091" w:rsidR="00507800" w:rsidRPr="006D624C" w:rsidRDefault="00A063BE" w:rsidP="0050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8AF15" wp14:editId="411D3EEE">
                <wp:simplePos x="0" y="0"/>
                <wp:positionH relativeFrom="column">
                  <wp:posOffset>3837940</wp:posOffset>
                </wp:positionH>
                <wp:positionV relativeFrom="paragraph">
                  <wp:posOffset>198755</wp:posOffset>
                </wp:positionV>
                <wp:extent cx="1333500" cy="6350"/>
                <wp:effectExtent l="0" t="0" r="1905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273E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5.65pt" to="407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Янышевская</w:t>
      </w:r>
      <w:proofErr w:type="spellEnd"/>
    </w:p>
    <w:sectPr w:rsidR="00507800" w:rsidRPr="006D624C" w:rsidSect="0046298B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95"/>
    <w:rsid w:val="00055996"/>
    <w:rsid w:val="001022C9"/>
    <w:rsid w:val="0010521D"/>
    <w:rsid w:val="0021567A"/>
    <w:rsid w:val="00282AE2"/>
    <w:rsid w:val="003651B2"/>
    <w:rsid w:val="00397214"/>
    <w:rsid w:val="003A7D95"/>
    <w:rsid w:val="003E78EF"/>
    <w:rsid w:val="004227C0"/>
    <w:rsid w:val="00453F4A"/>
    <w:rsid w:val="0046298B"/>
    <w:rsid w:val="00470710"/>
    <w:rsid w:val="004978AD"/>
    <w:rsid w:val="004D2BDC"/>
    <w:rsid w:val="00507800"/>
    <w:rsid w:val="005429D3"/>
    <w:rsid w:val="005E7FFA"/>
    <w:rsid w:val="006C3A40"/>
    <w:rsid w:val="006D624C"/>
    <w:rsid w:val="007C15F6"/>
    <w:rsid w:val="0086434B"/>
    <w:rsid w:val="008B71A6"/>
    <w:rsid w:val="008C3310"/>
    <w:rsid w:val="00901E5E"/>
    <w:rsid w:val="009A55A1"/>
    <w:rsid w:val="009A658E"/>
    <w:rsid w:val="009C74F1"/>
    <w:rsid w:val="00A063BE"/>
    <w:rsid w:val="00A80F89"/>
    <w:rsid w:val="00A9270D"/>
    <w:rsid w:val="00AD32BB"/>
    <w:rsid w:val="00AE5411"/>
    <w:rsid w:val="00B35B14"/>
    <w:rsid w:val="00C27C72"/>
    <w:rsid w:val="00C477B6"/>
    <w:rsid w:val="00C51CAA"/>
    <w:rsid w:val="00C56E23"/>
    <w:rsid w:val="00C606F6"/>
    <w:rsid w:val="00C64E7C"/>
    <w:rsid w:val="00C66C4F"/>
    <w:rsid w:val="00C84FB2"/>
    <w:rsid w:val="00C854B7"/>
    <w:rsid w:val="00C949CF"/>
    <w:rsid w:val="00D00890"/>
    <w:rsid w:val="00D769D1"/>
    <w:rsid w:val="00ED6E0A"/>
    <w:rsid w:val="00F97882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41F9"/>
  <w15:chartTrackingRefBased/>
  <w15:docId w15:val="{7ADD1533-38FF-497A-90C1-E77DB2A8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D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D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7D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7D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7D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7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D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7D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7D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7D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7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Сумарева</dc:creator>
  <cp:keywords/>
  <dc:description/>
  <cp:lastModifiedBy>Екатерина</cp:lastModifiedBy>
  <cp:revision>8</cp:revision>
  <dcterms:created xsi:type="dcterms:W3CDTF">2025-02-22T05:24:00Z</dcterms:created>
  <dcterms:modified xsi:type="dcterms:W3CDTF">2025-03-27T16:18:00Z</dcterms:modified>
</cp:coreProperties>
</file>