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50A0" w14:textId="77777777" w:rsidR="00B3739D" w:rsidRPr="00B3739D" w:rsidRDefault="00B3739D" w:rsidP="00B3739D">
      <w:pPr>
        <w:jc w:val="center"/>
        <w:rPr>
          <w:rFonts w:ascii="Times New Roman" w:hAnsi="Times New Roman" w:cs="Times New Roman"/>
          <w:b/>
          <w:sz w:val="28"/>
          <w:szCs w:val="28"/>
        </w:rPr>
      </w:pPr>
    </w:p>
    <w:p w14:paraId="6998F08D" w14:textId="77777777" w:rsidR="00B3739D" w:rsidRPr="00B3739D" w:rsidRDefault="00B3739D" w:rsidP="00B3739D">
      <w:pPr>
        <w:jc w:val="center"/>
        <w:rPr>
          <w:rFonts w:ascii="Times New Roman" w:hAnsi="Times New Roman" w:cs="Times New Roman"/>
          <w:b/>
          <w:sz w:val="28"/>
          <w:szCs w:val="28"/>
        </w:rPr>
      </w:pPr>
    </w:p>
    <w:p w14:paraId="2B5136AD" w14:textId="77777777" w:rsidR="00B3739D" w:rsidRPr="00B3739D" w:rsidRDefault="00B3739D" w:rsidP="00B3739D">
      <w:pPr>
        <w:jc w:val="center"/>
        <w:rPr>
          <w:rFonts w:ascii="Times New Roman" w:hAnsi="Times New Roman" w:cs="Times New Roman"/>
          <w:b/>
          <w:sz w:val="28"/>
          <w:szCs w:val="28"/>
        </w:rPr>
      </w:pPr>
    </w:p>
    <w:p w14:paraId="65AB6270" w14:textId="77777777" w:rsidR="00B3739D" w:rsidRPr="00B3739D" w:rsidRDefault="00B3739D" w:rsidP="00B3739D">
      <w:pPr>
        <w:jc w:val="center"/>
        <w:rPr>
          <w:rFonts w:ascii="Times New Roman" w:hAnsi="Times New Roman" w:cs="Times New Roman"/>
          <w:b/>
          <w:sz w:val="28"/>
          <w:szCs w:val="28"/>
        </w:rPr>
      </w:pPr>
    </w:p>
    <w:p w14:paraId="7AEC497C" w14:textId="77777777" w:rsidR="00B3739D" w:rsidRPr="00B3739D" w:rsidRDefault="00B3739D" w:rsidP="00B3739D">
      <w:pPr>
        <w:jc w:val="center"/>
        <w:rPr>
          <w:rFonts w:ascii="Times New Roman" w:hAnsi="Times New Roman" w:cs="Times New Roman"/>
          <w:b/>
          <w:sz w:val="28"/>
          <w:szCs w:val="28"/>
        </w:rPr>
      </w:pPr>
    </w:p>
    <w:p w14:paraId="134E4D08" w14:textId="30CEE218" w:rsidR="00B3739D" w:rsidRPr="00B3739D" w:rsidRDefault="00B3739D" w:rsidP="00B3739D">
      <w:pPr>
        <w:jc w:val="center"/>
        <w:rPr>
          <w:rFonts w:ascii="Times New Roman" w:hAnsi="Times New Roman" w:cs="Times New Roman"/>
          <w:bCs/>
          <w:sz w:val="48"/>
          <w:szCs w:val="48"/>
        </w:rPr>
      </w:pPr>
      <w:r w:rsidRPr="00B3739D">
        <w:rPr>
          <w:rFonts w:ascii="Times New Roman" w:eastAsia="Calibri" w:hAnsi="Times New Roman" w:cs="Times New Roman"/>
          <w:sz w:val="48"/>
          <w:szCs w:val="48"/>
        </w:rPr>
        <w:t xml:space="preserve">«Использование новых педагогических </w:t>
      </w:r>
      <w:proofErr w:type="gramStart"/>
      <w:r w:rsidRPr="00B3739D">
        <w:rPr>
          <w:rFonts w:ascii="Times New Roman" w:eastAsia="Calibri" w:hAnsi="Times New Roman" w:cs="Times New Roman"/>
          <w:sz w:val="48"/>
          <w:szCs w:val="48"/>
        </w:rPr>
        <w:t>технологий  на</w:t>
      </w:r>
      <w:proofErr w:type="gramEnd"/>
      <w:r w:rsidRPr="00B3739D">
        <w:rPr>
          <w:rFonts w:ascii="Times New Roman" w:eastAsia="Calibri" w:hAnsi="Times New Roman" w:cs="Times New Roman"/>
          <w:sz w:val="48"/>
          <w:szCs w:val="48"/>
        </w:rPr>
        <w:t xml:space="preserve"> уроках английского языка»</w:t>
      </w:r>
    </w:p>
    <w:p w14:paraId="3DEDF530" w14:textId="77777777" w:rsidR="00B3739D" w:rsidRPr="00B3739D" w:rsidRDefault="00B3739D" w:rsidP="00B3739D">
      <w:pPr>
        <w:jc w:val="center"/>
        <w:rPr>
          <w:rFonts w:ascii="Times New Roman" w:hAnsi="Times New Roman" w:cs="Times New Roman"/>
          <w:b/>
          <w:sz w:val="28"/>
          <w:szCs w:val="28"/>
        </w:rPr>
      </w:pPr>
    </w:p>
    <w:p w14:paraId="6CE3FEA3" w14:textId="77777777" w:rsidR="00B3739D" w:rsidRPr="00B3739D" w:rsidRDefault="00B3739D" w:rsidP="00B3739D">
      <w:pPr>
        <w:jc w:val="both"/>
        <w:rPr>
          <w:rFonts w:ascii="Times New Roman" w:hAnsi="Times New Roman" w:cs="Times New Roman"/>
          <w:b/>
          <w:sz w:val="28"/>
          <w:szCs w:val="28"/>
        </w:rPr>
      </w:pPr>
    </w:p>
    <w:p w14:paraId="01ACA902" w14:textId="77777777" w:rsidR="00B3739D" w:rsidRPr="00B3739D" w:rsidRDefault="00B3739D" w:rsidP="00B3739D">
      <w:pPr>
        <w:jc w:val="both"/>
        <w:rPr>
          <w:rFonts w:ascii="Times New Roman" w:hAnsi="Times New Roman" w:cs="Times New Roman"/>
          <w:b/>
          <w:sz w:val="28"/>
          <w:szCs w:val="28"/>
        </w:rPr>
      </w:pPr>
    </w:p>
    <w:p w14:paraId="0F805E10" w14:textId="77777777" w:rsidR="00B3739D" w:rsidRDefault="00B3739D" w:rsidP="00B3739D">
      <w:pPr>
        <w:jc w:val="both"/>
        <w:rPr>
          <w:rFonts w:ascii="Times New Roman" w:hAnsi="Times New Roman" w:cs="Times New Roman"/>
          <w:b/>
          <w:sz w:val="28"/>
          <w:szCs w:val="28"/>
        </w:rPr>
      </w:pPr>
    </w:p>
    <w:p w14:paraId="0C966F8A" w14:textId="77777777" w:rsidR="00B51365" w:rsidRDefault="00B51365" w:rsidP="00B3739D">
      <w:pPr>
        <w:jc w:val="both"/>
        <w:rPr>
          <w:rFonts w:ascii="Times New Roman" w:hAnsi="Times New Roman" w:cs="Times New Roman"/>
          <w:b/>
          <w:sz w:val="28"/>
          <w:szCs w:val="28"/>
        </w:rPr>
      </w:pPr>
    </w:p>
    <w:p w14:paraId="3A41297D" w14:textId="77777777" w:rsidR="00B51365" w:rsidRDefault="00B51365" w:rsidP="00B3739D">
      <w:pPr>
        <w:jc w:val="both"/>
        <w:rPr>
          <w:rFonts w:ascii="Times New Roman" w:hAnsi="Times New Roman" w:cs="Times New Roman"/>
          <w:b/>
          <w:sz w:val="28"/>
          <w:szCs w:val="28"/>
        </w:rPr>
      </w:pPr>
    </w:p>
    <w:p w14:paraId="115026A3" w14:textId="77777777" w:rsidR="00B51365" w:rsidRDefault="00B51365" w:rsidP="00B3739D">
      <w:pPr>
        <w:jc w:val="both"/>
        <w:rPr>
          <w:rFonts w:ascii="Times New Roman" w:hAnsi="Times New Roman" w:cs="Times New Roman"/>
          <w:b/>
          <w:sz w:val="28"/>
          <w:szCs w:val="28"/>
        </w:rPr>
      </w:pPr>
    </w:p>
    <w:p w14:paraId="1A14BA51" w14:textId="77777777" w:rsidR="00B51365" w:rsidRDefault="00B51365" w:rsidP="00B3739D">
      <w:pPr>
        <w:jc w:val="both"/>
        <w:rPr>
          <w:rFonts w:ascii="Times New Roman" w:hAnsi="Times New Roman" w:cs="Times New Roman"/>
          <w:b/>
          <w:sz w:val="28"/>
          <w:szCs w:val="28"/>
        </w:rPr>
      </w:pPr>
    </w:p>
    <w:p w14:paraId="345CCBE1" w14:textId="77777777" w:rsidR="00B51365" w:rsidRPr="00B3739D" w:rsidRDefault="00B51365" w:rsidP="00B3739D">
      <w:pPr>
        <w:jc w:val="both"/>
        <w:rPr>
          <w:rFonts w:ascii="Times New Roman" w:hAnsi="Times New Roman" w:cs="Times New Roman"/>
          <w:bCs/>
          <w:sz w:val="28"/>
          <w:szCs w:val="28"/>
        </w:rPr>
      </w:pPr>
    </w:p>
    <w:p w14:paraId="4AA54B80" w14:textId="77777777" w:rsidR="00B3739D" w:rsidRPr="00B3739D" w:rsidRDefault="00B3739D" w:rsidP="00B3739D">
      <w:pPr>
        <w:jc w:val="both"/>
        <w:rPr>
          <w:rFonts w:ascii="Times New Roman" w:hAnsi="Times New Roman" w:cs="Times New Roman"/>
          <w:bCs/>
          <w:sz w:val="28"/>
          <w:szCs w:val="28"/>
        </w:rPr>
      </w:pPr>
    </w:p>
    <w:p w14:paraId="424E567A" w14:textId="77777777" w:rsidR="00B3739D" w:rsidRPr="00B3739D" w:rsidRDefault="00B3739D" w:rsidP="00B3739D">
      <w:pPr>
        <w:jc w:val="both"/>
        <w:rPr>
          <w:rFonts w:ascii="Times New Roman" w:hAnsi="Times New Roman" w:cs="Times New Roman"/>
          <w:bCs/>
          <w:sz w:val="28"/>
          <w:szCs w:val="28"/>
        </w:rPr>
      </w:pPr>
    </w:p>
    <w:p w14:paraId="52584C27" w14:textId="77777777" w:rsidR="00B3739D" w:rsidRDefault="00B3739D" w:rsidP="00B3739D">
      <w:pPr>
        <w:jc w:val="both"/>
        <w:rPr>
          <w:rFonts w:ascii="Times New Roman" w:hAnsi="Times New Roman" w:cs="Times New Roman"/>
          <w:bCs/>
          <w:sz w:val="28"/>
          <w:szCs w:val="28"/>
        </w:rPr>
      </w:pPr>
    </w:p>
    <w:p w14:paraId="206E5919" w14:textId="77777777" w:rsidR="003937A7" w:rsidRDefault="003937A7" w:rsidP="00B3739D">
      <w:pPr>
        <w:jc w:val="both"/>
        <w:rPr>
          <w:rFonts w:ascii="Times New Roman" w:hAnsi="Times New Roman" w:cs="Times New Roman"/>
          <w:bCs/>
          <w:sz w:val="28"/>
          <w:szCs w:val="28"/>
        </w:rPr>
      </w:pPr>
    </w:p>
    <w:p w14:paraId="445CE142" w14:textId="77777777" w:rsidR="003937A7" w:rsidRPr="00B3739D" w:rsidRDefault="003937A7" w:rsidP="00B3739D">
      <w:pPr>
        <w:jc w:val="both"/>
        <w:rPr>
          <w:rFonts w:ascii="Times New Roman" w:hAnsi="Times New Roman" w:cs="Times New Roman"/>
          <w:bCs/>
          <w:sz w:val="28"/>
          <w:szCs w:val="28"/>
        </w:rPr>
      </w:pPr>
    </w:p>
    <w:p w14:paraId="3A3A7E43" w14:textId="77777777" w:rsidR="00B3739D" w:rsidRPr="00B3739D" w:rsidRDefault="00B3739D" w:rsidP="00B3739D">
      <w:pPr>
        <w:jc w:val="both"/>
        <w:rPr>
          <w:rFonts w:ascii="Times New Roman" w:hAnsi="Times New Roman" w:cs="Times New Roman"/>
          <w:bCs/>
          <w:sz w:val="28"/>
          <w:szCs w:val="28"/>
        </w:rPr>
      </w:pPr>
    </w:p>
    <w:p w14:paraId="42014EF1" w14:textId="77777777" w:rsidR="003937A7" w:rsidRDefault="003937A7" w:rsidP="00B3739D">
      <w:pPr>
        <w:jc w:val="center"/>
        <w:rPr>
          <w:rFonts w:ascii="Times New Roman" w:hAnsi="Times New Roman" w:cs="Times New Roman"/>
          <w:bCs/>
          <w:sz w:val="28"/>
          <w:szCs w:val="28"/>
        </w:rPr>
      </w:pPr>
    </w:p>
    <w:p w14:paraId="7676A4A5" w14:textId="77777777" w:rsidR="00B51365" w:rsidRDefault="00B51365" w:rsidP="00B3739D">
      <w:pPr>
        <w:jc w:val="center"/>
        <w:rPr>
          <w:rFonts w:ascii="Times New Roman" w:hAnsi="Times New Roman" w:cs="Times New Roman"/>
          <w:bCs/>
          <w:sz w:val="28"/>
          <w:szCs w:val="28"/>
        </w:rPr>
      </w:pPr>
    </w:p>
    <w:p w14:paraId="05590D51" w14:textId="77777777" w:rsidR="00B51365" w:rsidRDefault="00B51365" w:rsidP="00B3739D">
      <w:pPr>
        <w:jc w:val="center"/>
        <w:rPr>
          <w:rFonts w:ascii="Times New Roman" w:hAnsi="Times New Roman" w:cs="Times New Roman"/>
          <w:bCs/>
          <w:sz w:val="28"/>
          <w:szCs w:val="28"/>
        </w:rPr>
      </w:pPr>
    </w:p>
    <w:p w14:paraId="46BCCB41" w14:textId="77777777" w:rsidR="00B51365" w:rsidRDefault="00B51365" w:rsidP="00B3739D">
      <w:pPr>
        <w:jc w:val="center"/>
        <w:rPr>
          <w:rFonts w:ascii="Times New Roman" w:hAnsi="Times New Roman" w:cs="Times New Roman"/>
          <w:sz w:val="24"/>
          <w:szCs w:val="24"/>
        </w:rPr>
      </w:pPr>
    </w:p>
    <w:p w14:paraId="473E5316" w14:textId="77777777" w:rsidR="003937A7" w:rsidRDefault="003937A7" w:rsidP="00B3739D">
      <w:pPr>
        <w:jc w:val="center"/>
        <w:rPr>
          <w:rFonts w:ascii="Times New Roman" w:hAnsi="Times New Roman" w:cs="Times New Roman"/>
          <w:sz w:val="24"/>
          <w:szCs w:val="24"/>
        </w:rPr>
      </w:pPr>
    </w:p>
    <w:p w14:paraId="3D063D2C" w14:textId="77777777" w:rsidR="003937A7" w:rsidRDefault="003937A7" w:rsidP="00B3739D">
      <w:pPr>
        <w:jc w:val="center"/>
        <w:rPr>
          <w:rFonts w:ascii="Times New Roman" w:hAnsi="Times New Roman" w:cs="Times New Roman"/>
          <w:sz w:val="24"/>
          <w:szCs w:val="24"/>
        </w:rPr>
      </w:pPr>
    </w:p>
    <w:p w14:paraId="33659415" w14:textId="77777777" w:rsidR="00766C9D" w:rsidRPr="003937A7" w:rsidRDefault="00766C9D" w:rsidP="00B3739D">
      <w:pPr>
        <w:jc w:val="center"/>
        <w:rPr>
          <w:rFonts w:ascii="Times New Roman" w:hAnsi="Times New Roman" w:cs="Times New Roman"/>
          <w:sz w:val="24"/>
          <w:szCs w:val="24"/>
          <w:lang w:val="en-US"/>
        </w:rPr>
      </w:pPr>
      <w:r w:rsidRPr="003937A7">
        <w:rPr>
          <w:rFonts w:ascii="Times New Roman" w:hAnsi="Times New Roman" w:cs="Times New Roman"/>
          <w:sz w:val="24"/>
          <w:szCs w:val="24"/>
        </w:rPr>
        <w:t>Содержание</w:t>
      </w:r>
      <w:r w:rsidRPr="003937A7">
        <w:rPr>
          <w:rFonts w:ascii="Times New Roman" w:hAnsi="Times New Roman" w:cs="Times New Roman"/>
          <w:sz w:val="24"/>
          <w:szCs w:val="24"/>
          <w:lang w:val="en-US"/>
        </w:rPr>
        <w:t>:</w:t>
      </w:r>
    </w:p>
    <w:p w14:paraId="5AEEADF6" w14:textId="77777777" w:rsidR="00B3739D" w:rsidRPr="003937A7" w:rsidRDefault="00B3739D" w:rsidP="00B3739D">
      <w:pPr>
        <w:rPr>
          <w:rFonts w:ascii="Times New Roman" w:hAnsi="Times New Roman" w:cs="Times New Roman"/>
          <w:sz w:val="24"/>
          <w:szCs w:val="24"/>
        </w:rPr>
      </w:pPr>
      <w:r w:rsidRPr="003937A7">
        <w:rPr>
          <w:rFonts w:ascii="Times New Roman" w:hAnsi="Times New Roman" w:cs="Times New Roman"/>
          <w:sz w:val="24"/>
          <w:szCs w:val="24"/>
        </w:rPr>
        <w:t>Введение</w:t>
      </w:r>
    </w:p>
    <w:p w14:paraId="1194A963" w14:textId="77777777" w:rsidR="00766C9D" w:rsidRPr="003937A7" w:rsidRDefault="00766C9D" w:rsidP="00B3739D">
      <w:pPr>
        <w:numPr>
          <w:ilvl w:val="0"/>
          <w:numId w:val="1"/>
        </w:numPr>
        <w:spacing w:before="100" w:beforeAutospacing="1" w:after="100" w:afterAutospacing="1"/>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Актуальность использования Информационно-коммуникационных технологий (ИКТ) на уроках английского языка.</w:t>
      </w:r>
    </w:p>
    <w:p w14:paraId="0F32E77A" w14:textId="77777777" w:rsidR="00766C9D" w:rsidRPr="003937A7" w:rsidRDefault="00766C9D" w:rsidP="00B3739D">
      <w:pPr>
        <w:numPr>
          <w:ilvl w:val="0"/>
          <w:numId w:val="1"/>
        </w:numPr>
        <w:spacing w:before="100" w:beforeAutospacing="1" w:after="100" w:afterAutospacing="1"/>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Теоретические основы применения ИКТ в образовательном процессе современной школы.</w:t>
      </w:r>
    </w:p>
    <w:p w14:paraId="2EE6E2C0" w14:textId="77777777" w:rsidR="00766C9D" w:rsidRPr="003937A7" w:rsidRDefault="00766C9D" w:rsidP="00B3739D">
      <w:pPr>
        <w:numPr>
          <w:ilvl w:val="0"/>
          <w:numId w:val="1"/>
        </w:numPr>
        <w:spacing w:before="100" w:beforeAutospacing="1" w:after="100" w:afterAutospacing="1"/>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Практическое применение ИКТ на уроках английского языка.</w:t>
      </w:r>
    </w:p>
    <w:p w14:paraId="222C5D58" w14:textId="1E9F0416" w:rsidR="00B51365" w:rsidRPr="00B51365" w:rsidRDefault="00766C9D" w:rsidP="00B3739D">
      <w:pPr>
        <w:numPr>
          <w:ilvl w:val="0"/>
          <w:numId w:val="1"/>
        </w:numPr>
        <w:spacing w:before="100" w:beforeAutospacing="1" w:after="100" w:afterAutospacing="1"/>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Заключение.</w:t>
      </w:r>
    </w:p>
    <w:p w14:paraId="47D7337E" w14:textId="77777777" w:rsidR="00B51365" w:rsidRPr="003937A7" w:rsidRDefault="00B51365" w:rsidP="00B3739D">
      <w:pPr>
        <w:jc w:val="both"/>
        <w:rPr>
          <w:rFonts w:ascii="Times New Roman" w:eastAsia="Times New Roman" w:hAnsi="Times New Roman" w:cs="Times New Roman"/>
          <w:sz w:val="24"/>
          <w:szCs w:val="24"/>
          <w:lang w:eastAsia="ru-RU"/>
        </w:rPr>
      </w:pPr>
    </w:p>
    <w:p w14:paraId="3D0A32A3" w14:textId="77777777" w:rsidR="00766C9D" w:rsidRPr="003937A7" w:rsidRDefault="00766C9D" w:rsidP="00B3739D">
      <w:pPr>
        <w:jc w:val="both"/>
        <w:rPr>
          <w:rFonts w:ascii="Times New Roman" w:hAnsi="Times New Roman" w:cs="Times New Roman"/>
          <w:sz w:val="24"/>
          <w:szCs w:val="24"/>
        </w:rPr>
      </w:pPr>
      <w:r w:rsidRPr="003937A7">
        <w:rPr>
          <w:rFonts w:ascii="Times New Roman" w:hAnsi="Times New Roman" w:cs="Times New Roman"/>
          <w:sz w:val="24"/>
          <w:szCs w:val="24"/>
        </w:rPr>
        <w:t>Введение.</w:t>
      </w:r>
    </w:p>
    <w:p w14:paraId="4B456152" w14:textId="77777777" w:rsidR="00766C9D" w:rsidRPr="003937A7" w:rsidRDefault="00766C9D" w:rsidP="00B3739D">
      <w:pPr>
        <w:pStyle w:val="c0"/>
        <w:spacing w:before="0" w:beforeAutospacing="0" w:after="0" w:afterAutospacing="0" w:line="276" w:lineRule="auto"/>
        <w:jc w:val="both"/>
        <w:rPr>
          <w:color w:val="000000"/>
        </w:rPr>
      </w:pPr>
      <w:r w:rsidRPr="003937A7">
        <w:rPr>
          <w:rStyle w:val="c1"/>
          <w:color w:val="000000"/>
        </w:rPr>
        <w:t>На сегодняшний день обучение иностранному языку невозможно без использования таких современных технологий обучения, как обучение в сотрудничестве, метод проектов, информационные технологии, включая Интернет.</w:t>
      </w:r>
    </w:p>
    <w:p w14:paraId="3FB352EB" w14:textId="77777777" w:rsidR="00766C9D" w:rsidRPr="003937A7" w:rsidRDefault="00766C9D" w:rsidP="00B3739D">
      <w:pPr>
        <w:jc w:val="both"/>
        <w:rPr>
          <w:rFonts w:ascii="Times New Roman" w:hAnsi="Times New Roman" w:cs="Times New Roman"/>
          <w:sz w:val="24"/>
          <w:szCs w:val="24"/>
        </w:rPr>
      </w:pPr>
      <w:r w:rsidRPr="003937A7">
        <w:rPr>
          <w:rFonts w:ascii="Times New Roman" w:hAnsi="Times New Roman" w:cs="Times New Roman"/>
          <w:bCs/>
          <w:sz w:val="24"/>
          <w:szCs w:val="24"/>
        </w:rPr>
        <w:t>Актуальность данной проблемы</w:t>
      </w:r>
      <w:r w:rsidRPr="003937A7">
        <w:rPr>
          <w:rFonts w:ascii="Times New Roman" w:hAnsi="Times New Roman" w:cs="Times New Roman"/>
          <w:sz w:val="24"/>
          <w:szCs w:val="24"/>
        </w:rPr>
        <w:t xml:space="preserve"> состоит в том, что информационно-коммуникационные технологии характеризуются высокой коммуникативной возможностью и активным включением учащихся в учебную деятельность, активизируют потенциал знаний и умений навыков говорения и аудирования, эффективно развивают навыки коммуникативной компетенции у школьников. Это способствует адаптации к современным социальным условиям, т.к. обществу нужны люди, быстро ориентирующиеся в современном мире, самостоятельные и инициативные, достигающие успеха в своей деятельности. В основе любой инновационной деятельности лежит творческое начало. Творческая деятельность предполагает развитие эмоциональной и интеллектуальной сфер личности. Это одна из главных задач современного образовательного процесса. Учебная деятельность в школе требует применения конкретных технологий, обеспечивающих решение данной задачи. Таковыми являются инновационные формы обучения: ИКТ, метод проекта, приемы технологии критического мышления.</w:t>
      </w:r>
    </w:p>
    <w:p w14:paraId="5D80C9D3" w14:textId="77777777" w:rsidR="00766C9D" w:rsidRPr="003937A7" w:rsidRDefault="00766C9D" w:rsidP="00B3739D">
      <w:pPr>
        <w:pStyle w:val="c0"/>
        <w:spacing w:before="0" w:beforeAutospacing="0" w:after="0" w:afterAutospacing="0" w:line="276" w:lineRule="auto"/>
        <w:jc w:val="both"/>
        <w:rPr>
          <w:color w:val="000000"/>
        </w:rPr>
      </w:pPr>
      <w:r w:rsidRPr="003937A7">
        <w:rPr>
          <w:rStyle w:val="c1c4"/>
          <w:color w:val="000000"/>
          <w:u w:val="single"/>
        </w:rPr>
        <w:t>Основными целями</w:t>
      </w:r>
      <w:r w:rsidRPr="003937A7">
        <w:rPr>
          <w:rStyle w:val="c1"/>
          <w:color w:val="000000"/>
        </w:rPr>
        <w:t> применения ИКТ на уроках английского языка являются:</w:t>
      </w:r>
    </w:p>
    <w:p w14:paraId="30CB964B" w14:textId="77777777" w:rsidR="00766C9D" w:rsidRPr="003937A7" w:rsidRDefault="00766C9D" w:rsidP="00B3739D">
      <w:pPr>
        <w:pStyle w:val="c0"/>
        <w:spacing w:before="0" w:beforeAutospacing="0" w:after="0" w:afterAutospacing="0" w:line="276" w:lineRule="auto"/>
        <w:jc w:val="both"/>
        <w:rPr>
          <w:color w:val="000000"/>
        </w:rPr>
      </w:pPr>
      <w:r w:rsidRPr="003937A7">
        <w:rPr>
          <w:rStyle w:val="c1"/>
          <w:color w:val="000000"/>
        </w:rPr>
        <w:t>&gt; повышение мотивации к изучению языка;</w:t>
      </w:r>
    </w:p>
    <w:p w14:paraId="0D5191A4" w14:textId="77777777" w:rsidR="00766C9D" w:rsidRPr="003937A7" w:rsidRDefault="00766C9D" w:rsidP="00B3739D">
      <w:pPr>
        <w:pStyle w:val="c0"/>
        <w:spacing w:before="0" w:beforeAutospacing="0" w:after="0" w:afterAutospacing="0" w:line="276" w:lineRule="auto"/>
        <w:jc w:val="both"/>
        <w:rPr>
          <w:color w:val="000000"/>
        </w:rPr>
      </w:pPr>
      <w:r w:rsidRPr="003937A7">
        <w:rPr>
          <w:rStyle w:val="c1"/>
          <w:color w:val="000000"/>
        </w:rPr>
        <w:t>&gt; развитие речевой компетенции: умение понимать аутентичные иноязычные тексты, а также умение передавать информацию в связных аргументированных высказываниях;</w:t>
      </w:r>
    </w:p>
    <w:p w14:paraId="0D4D049E" w14:textId="77777777" w:rsidR="00766C9D" w:rsidRPr="003937A7" w:rsidRDefault="00766C9D" w:rsidP="00B3739D">
      <w:pPr>
        <w:pStyle w:val="c0"/>
        <w:spacing w:before="0" w:beforeAutospacing="0" w:after="0" w:afterAutospacing="0" w:line="276" w:lineRule="auto"/>
        <w:jc w:val="both"/>
        <w:rPr>
          <w:color w:val="000000"/>
        </w:rPr>
      </w:pPr>
      <w:r w:rsidRPr="003937A7">
        <w:rPr>
          <w:rStyle w:val="c1"/>
          <w:color w:val="000000"/>
        </w:rPr>
        <w:t>&gt; увеличение объема лингвистических знаний;</w:t>
      </w:r>
    </w:p>
    <w:p w14:paraId="5EB6D22D" w14:textId="77777777" w:rsidR="00766C9D" w:rsidRPr="003937A7" w:rsidRDefault="00766C9D" w:rsidP="00B3739D">
      <w:pPr>
        <w:pStyle w:val="c0"/>
        <w:spacing w:before="0" w:beforeAutospacing="0" w:after="0" w:afterAutospacing="0" w:line="276" w:lineRule="auto"/>
        <w:jc w:val="both"/>
        <w:rPr>
          <w:color w:val="000000"/>
        </w:rPr>
      </w:pPr>
      <w:r w:rsidRPr="003937A7">
        <w:rPr>
          <w:rStyle w:val="c1"/>
          <w:color w:val="000000"/>
        </w:rPr>
        <w:t>&gt; расширение объема знаний о социокультурной специфике страны изучаемого языка;</w:t>
      </w:r>
    </w:p>
    <w:p w14:paraId="26A9EBB4" w14:textId="77777777" w:rsidR="00766C9D" w:rsidRPr="003937A7" w:rsidRDefault="00766C9D" w:rsidP="00B3739D">
      <w:pPr>
        <w:pStyle w:val="c0"/>
        <w:spacing w:before="0" w:beforeAutospacing="0" w:after="0" w:afterAutospacing="0" w:line="276" w:lineRule="auto"/>
        <w:jc w:val="both"/>
        <w:rPr>
          <w:rStyle w:val="c1"/>
          <w:color w:val="000000"/>
        </w:rPr>
      </w:pPr>
      <w:r w:rsidRPr="003937A7">
        <w:rPr>
          <w:rStyle w:val="c1"/>
          <w:color w:val="000000"/>
        </w:rPr>
        <w:t>&gt; развитие способности и готовности к самостоятельному изучению английского языка.</w:t>
      </w:r>
    </w:p>
    <w:p w14:paraId="5FC42CAF" w14:textId="77777777" w:rsidR="00766C9D" w:rsidRPr="003937A7" w:rsidRDefault="00F61C28" w:rsidP="00B3739D">
      <w:pPr>
        <w:pStyle w:val="NormalWeb"/>
        <w:spacing w:before="0" w:beforeAutospacing="0" w:after="0" w:afterAutospacing="0" w:line="276" w:lineRule="auto"/>
        <w:jc w:val="both"/>
        <w:rPr>
          <w:bCs/>
        </w:rPr>
      </w:pPr>
      <w:r w:rsidRPr="003937A7">
        <w:rPr>
          <w:rStyle w:val="c1"/>
          <w:color w:val="000000"/>
        </w:rPr>
        <w:t xml:space="preserve">          </w:t>
      </w:r>
      <w:r w:rsidR="00766C9D" w:rsidRPr="003937A7">
        <w:rPr>
          <w:bCs/>
        </w:rPr>
        <w:t xml:space="preserve">В соответствии с </w:t>
      </w:r>
      <w:proofErr w:type="gramStart"/>
      <w:r w:rsidR="00766C9D" w:rsidRPr="003937A7">
        <w:rPr>
          <w:bCs/>
        </w:rPr>
        <w:t>поставленными  целями</w:t>
      </w:r>
      <w:proofErr w:type="gramEnd"/>
      <w:r w:rsidR="00766C9D" w:rsidRPr="003937A7">
        <w:rPr>
          <w:bCs/>
        </w:rPr>
        <w:t xml:space="preserve"> определены следующие задачи: </w:t>
      </w:r>
    </w:p>
    <w:p w14:paraId="03F31CAE" w14:textId="77777777" w:rsidR="00766C9D" w:rsidRPr="003937A7" w:rsidRDefault="00766C9D" w:rsidP="00B3739D">
      <w:pPr>
        <w:numPr>
          <w:ilvl w:val="0"/>
          <w:numId w:val="2"/>
        </w:numPr>
        <w:spacing w:after="0"/>
        <w:ind w:left="0" w:firstLine="709"/>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Рассмотрение актуальности использования Информационно-коммуникационных технологий (ИКТ) на уроках английского языка.</w:t>
      </w:r>
    </w:p>
    <w:p w14:paraId="209FF04B" w14:textId="77777777" w:rsidR="00766C9D" w:rsidRPr="003937A7" w:rsidRDefault="00766C9D" w:rsidP="00B3739D">
      <w:pPr>
        <w:pStyle w:val="NormalWeb"/>
        <w:numPr>
          <w:ilvl w:val="0"/>
          <w:numId w:val="2"/>
        </w:numPr>
        <w:spacing w:before="0" w:beforeAutospacing="0" w:after="0" w:afterAutospacing="0" w:line="276" w:lineRule="auto"/>
        <w:ind w:left="0" w:firstLine="709"/>
        <w:jc w:val="both"/>
      </w:pPr>
      <w:r w:rsidRPr="003937A7">
        <w:t>применение ИКТ на уроках английского языка как средство повышения результативности обучения и развития креативности;</w:t>
      </w:r>
    </w:p>
    <w:p w14:paraId="32D21FC0" w14:textId="77777777" w:rsidR="00766C9D" w:rsidRPr="003937A7" w:rsidRDefault="00766C9D" w:rsidP="00B3739D">
      <w:pPr>
        <w:pStyle w:val="NormalWeb"/>
        <w:numPr>
          <w:ilvl w:val="0"/>
          <w:numId w:val="2"/>
        </w:numPr>
        <w:spacing w:before="0" w:beforeAutospacing="0" w:after="0" w:afterAutospacing="0" w:line="276" w:lineRule="auto"/>
        <w:ind w:left="0" w:firstLine="709"/>
        <w:jc w:val="both"/>
      </w:pPr>
      <w:r w:rsidRPr="003937A7">
        <w:t>рассмотрение развития творческой деятельности на уроках английского языка посредством ИКТ</w:t>
      </w:r>
    </w:p>
    <w:p w14:paraId="4218CC8F" w14:textId="77777777" w:rsidR="00766C9D" w:rsidRPr="003937A7" w:rsidRDefault="00766C9D" w:rsidP="00B3739D">
      <w:pPr>
        <w:pStyle w:val="c0"/>
        <w:spacing w:before="0" w:beforeAutospacing="0" w:after="0" w:afterAutospacing="0" w:line="276" w:lineRule="auto"/>
        <w:jc w:val="both"/>
        <w:rPr>
          <w:color w:val="000000"/>
        </w:rPr>
      </w:pPr>
      <w:r w:rsidRPr="003937A7">
        <w:t>обобщение опыта использования информационно-коммуникационной технологии на уроках английского языка</w:t>
      </w:r>
      <w:r w:rsidR="00F61C28" w:rsidRPr="003937A7">
        <w:t>.</w:t>
      </w:r>
      <w:r w:rsidR="00932A07" w:rsidRPr="003937A7">
        <w:t xml:space="preserve"> </w:t>
      </w:r>
    </w:p>
    <w:p w14:paraId="4C6C728C" w14:textId="77777777" w:rsidR="00D760CF" w:rsidRPr="003937A7" w:rsidRDefault="00D760CF" w:rsidP="00B3739D">
      <w:pPr>
        <w:spacing w:after="0"/>
        <w:jc w:val="both"/>
        <w:rPr>
          <w:rFonts w:ascii="Times New Roman" w:eastAsia="Times New Roman" w:hAnsi="Times New Roman" w:cs="Times New Roman"/>
          <w:sz w:val="24"/>
          <w:szCs w:val="24"/>
          <w:lang w:eastAsia="ru-RU"/>
        </w:rPr>
      </w:pPr>
      <w:r w:rsidRPr="003937A7">
        <w:rPr>
          <w:rFonts w:ascii="Times New Roman" w:hAnsi="Times New Roman" w:cs="Times New Roman"/>
          <w:sz w:val="24"/>
          <w:szCs w:val="24"/>
        </w:rPr>
        <w:t xml:space="preserve">       </w:t>
      </w:r>
      <w:r w:rsidRPr="003937A7">
        <w:rPr>
          <w:rFonts w:ascii="Times New Roman" w:eastAsia="Times New Roman" w:hAnsi="Times New Roman" w:cs="Times New Roman"/>
          <w:sz w:val="24"/>
          <w:szCs w:val="24"/>
          <w:lang w:eastAsia="ru-RU"/>
        </w:rPr>
        <w:t xml:space="preserve">Современный учитель должен считаться с тем, что информационно-коммуникационные технологии (ИКТ) обучения прочно вошли в жизнь. Использование новых информационных </w:t>
      </w:r>
      <w:r w:rsidRPr="003937A7">
        <w:rPr>
          <w:rFonts w:ascii="Times New Roman" w:eastAsia="Times New Roman" w:hAnsi="Times New Roman" w:cs="Times New Roman"/>
          <w:sz w:val="24"/>
          <w:szCs w:val="24"/>
          <w:lang w:eastAsia="ru-RU"/>
        </w:rPr>
        <w:lastRenderedPageBreak/>
        <w:t>технологий расширяет рамки образовательного процесса, повышает его практическую направленность, способствует повышению мотивации учащихся в образовательном процессе, развитию интеллектуальных, творческих способностей учащихся, их умений самостоятельно приобретать новые знания и созданию условия для их успешной самореализации в будущем.</w:t>
      </w:r>
    </w:p>
    <w:p w14:paraId="77735493" w14:textId="77777777" w:rsidR="00D760CF" w:rsidRPr="003937A7" w:rsidRDefault="00D760CF" w:rsidP="00B3739D">
      <w:pPr>
        <w:spacing w:after="0"/>
        <w:jc w:val="both"/>
        <w:rPr>
          <w:rFonts w:ascii="Times New Roman" w:eastAsia="Times New Roman" w:hAnsi="Times New Roman" w:cs="Times New Roman"/>
          <w:sz w:val="24"/>
          <w:szCs w:val="24"/>
          <w:lang w:eastAsia="ru-RU"/>
        </w:rPr>
      </w:pPr>
    </w:p>
    <w:p w14:paraId="1E8084F0" w14:textId="77777777" w:rsidR="00D760CF" w:rsidRPr="003937A7" w:rsidRDefault="00D760CF" w:rsidP="00F05D02">
      <w:pPr>
        <w:spacing w:after="0"/>
        <w:jc w:val="center"/>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2.Теоретические основы применения ИКТ в образовательном процессе современной школы.</w:t>
      </w:r>
    </w:p>
    <w:p w14:paraId="4378B67E" w14:textId="77777777" w:rsidR="00D760CF" w:rsidRPr="003937A7" w:rsidRDefault="00D760CF" w:rsidP="00B3739D">
      <w:pPr>
        <w:spacing w:after="0"/>
        <w:ind w:firstLine="709"/>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ИКТ обучения на уроках английского языка являются эффективным педагогическим средством изучения иноязычной культуры и формирования коммуникативных навыков. Необходимо заметить, что применение ИКТ способствует ускорению процесса обучения, росту интереса учащихся к предмету, улучшают качество усвоения материала, позволяют индивидуализировать процесс обучения и дают возможность избежать субъективности оценки. Уроки иностранного языка с использованием ИКТ отличаются разнообразием, повышенным интересом учащихся к иностранному языку, эффективностью.</w:t>
      </w:r>
    </w:p>
    <w:p w14:paraId="08FDC84F" w14:textId="77777777" w:rsidR="00D760CF" w:rsidRPr="003937A7" w:rsidRDefault="00D760CF" w:rsidP="00B3739D">
      <w:pPr>
        <w:spacing w:after="0"/>
        <w:ind w:firstLine="709"/>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В современных источниках информационно-коммуникационные технологии представляют собой широкий спектр цифровых технологий, применяемых для создания, передачи и распространения информации и оказания услуг (компьютерное оборудование, программное обеспечение, телефонные линии, сотовая связь, электронная почта, сотовые и спутниковые технологии, сети беспроводной и кабельной связи, мультимедийные средства, а также Интернет).</w:t>
      </w:r>
    </w:p>
    <w:p w14:paraId="0AFA2B96" w14:textId="77777777" w:rsidR="00D760CF" w:rsidRPr="003937A7" w:rsidRDefault="00D760CF" w:rsidP="00B3739D">
      <w:pPr>
        <w:spacing w:after="0"/>
        <w:ind w:firstLine="709"/>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Современная образовательная парадигма, строящаяся на компьютерных средствах обучения, берет за основу не передачу школьникам готовых знаний, умений и навыков, а привитие обучающемуся умений самообразования. При этом работа учащихся на уроке носит характер общения с преподавателем, опосредованного с помощью интерактивных компьютерных программ и аудиовизуальных средств.</w:t>
      </w:r>
    </w:p>
    <w:p w14:paraId="3A66C567" w14:textId="77777777" w:rsidR="00D760CF" w:rsidRPr="003937A7" w:rsidRDefault="00D760CF" w:rsidP="00B3739D">
      <w:pPr>
        <w:spacing w:after="0"/>
        <w:ind w:firstLine="709"/>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К наиболее часто используемым в учебном процессе средствам ИКТ относятся:</w:t>
      </w:r>
    </w:p>
    <w:p w14:paraId="13AFC4D5" w14:textId="77777777" w:rsidR="00D760CF" w:rsidRPr="003937A7" w:rsidRDefault="00D760CF" w:rsidP="00B3739D">
      <w:pPr>
        <w:numPr>
          <w:ilvl w:val="0"/>
          <w:numId w:val="3"/>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электронные учебники и пособия, демонстрируемые с помощью компьютера и мультимедийного проектора</w:t>
      </w:r>
    </w:p>
    <w:p w14:paraId="591ECCA2" w14:textId="77777777" w:rsidR="00D760CF" w:rsidRPr="003937A7" w:rsidRDefault="00D760CF" w:rsidP="00B3739D">
      <w:pPr>
        <w:numPr>
          <w:ilvl w:val="0"/>
          <w:numId w:val="3"/>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электронные энциклопедии и справочники</w:t>
      </w:r>
    </w:p>
    <w:p w14:paraId="0D9D57F8" w14:textId="77777777" w:rsidR="00D760CF" w:rsidRPr="003937A7" w:rsidRDefault="00D760CF" w:rsidP="00B3739D">
      <w:pPr>
        <w:numPr>
          <w:ilvl w:val="0"/>
          <w:numId w:val="3"/>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тренажеры и программы тестирования</w:t>
      </w:r>
    </w:p>
    <w:p w14:paraId="684474E5" w14:textId="77777777" w:rsidR="00D760CF" w:rsidRPr="003937A7" w:rsidRDefault="00D760CF" w:rsidP="00B3739D">
      <w:pPr>
        <w:numPr>
          <w:ilvl w:val="0"/>
          <w:numId w:val="3"/>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образовательные ресурсы Интернета</w:t>
      </w:r>
    </w:p>
    <w:p w14:paraId="2545710D" w14:textId="77777777" w:rsidR="00D760CF" w:rsidRPr="003937A7" w:rsidRDefault="00D760CF" w:rsidP="00B3739D">
      <w:pPr>
        <w:numPr>
          <w:ilvl w:val="0"/>
          <w:numId w:val="3"/>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DVD и CD диски с картинами и иллюстрациями</w:t>
      </w:r>
    </w:p>
    <w:p w14:paraId="740EBCDC" w14:textId="77777777" w:rsidR="00D760CF" w:rsidRPr="003937A7" w:rsidRDefault="00D760CF" w:rsidP="00B3739D">
      <w:pPr>
        <w:numPr>
          <w:ilvl w:val="0"/>
          <w:numId w:val="3"/>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видео и аудиотехника</w:t>
      </w:r>
    </w:p>
    <w:p w14:paraId="74704C83" w14:textId="77777777" w:rsidR="00D760CF" w:rsidRPr="003937A7" w:rsidRDefault="00D760CF" w:rsidP="00B3739D">
      <w:pPr>
        <w:numPr>
          <w:ilvl w:val="0"/>
          <w:numId w:val="3"/>
        </w:numPr>
        <w:spacing w:after="0"/>
        <w:ind w:left="800"/>
        <w:jc w:val="both"/>
        <w:rPr>
          <w:rFonts w:ascii="Times New Roman" w:eastAsia="Times New Roman" w:hAnsi="Times New Roman" w:cs="Times New Roman"/>
          <w:sz w:val="24"/>
          <w:szCs w:val="24"/>
          <w:lang w:eastAsia="ru-RU"/>
        </w:rPr>
      </w:pPr>
      <w:r w:rsidRPr="003937A7">
        <w:rPr>
          <w:rFonts w:ascii="Times New Roman" w:hAnsi="Times New Roman" w:cs="Times New Roman"/>
          <w:sz w:val="24"/>
          <w:szCs w:val="24"/>
        </w:rPr>
        <w:t>мультимедийные презентации</w:t>
      </w:r>
    </w:p>
    <w:p w14:paraId="133442E4" w14:textId="77777777" w:rsidR="00D760CF" w:rsidRPr="003937A7" w:rsidRDefault="00D760CF" w:rsidP="00B3739D">
      <w:pPr>
        <w:numPr>
          <w:ilvl w:val="0"/>
          <w:numId w:val="3"/>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научно-исследовательские работы и проекты.</w:t>
      </w:r>
    </w:p>
    <w:p w14:paraId="56F6DDB3" w14:textId="77777777" w:rsidR="00D760CF" w:rsidRPr="003937A7" w:rsidRDefault="00D760CF" w:rsidP="00B3739D">
      <w:pPr>
        <w:spacing w:after="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Методисты выделяют несколько классификаций средств ИКТ. В соответствии с первой классификацией, все средства ИКТ, применяемые в системе образования, можно разделить на два типа: аппаратные (компьютер, принтер, сканер, фотоаппарат, видеокамера, аудио- и видеомагнитофон и др.) и программные (электронные учебники, тренажеры, тестовые среды, информационные сайты, поисковые системы Интернета и т.д.).</w:t>
      </w:r>
    </w:p>
    <w:p w14:paraId="57A3F0B2" w14:textId="77777777" w:rsidR="00D760CF" w:rsidRPr="003937A7" w:rsidRDefault="00D760CF" w:rsidP="00B3739D">
      <w:pPr>
        <w:spacing w:after="0"/>
        <w:ind w:firstLine="709"/>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Прорыв в области ИКТ, происходящий в настоящее время, заставляет пересматривать вопросы организации информационного обеспечения познавательной деятельности. Таким образом, вторая классификация средств ИКТ позволяет рассмотреть возможности использования информационных технологий в образовательной деятельности:</w:t>
      </w:r>
    </w:p>
    <w:p w14:paraId="4755C03E" w14:textId="77777777" w:rsidR="00D760CF" w:rsidRPr="003937A7" w:rsidRDefault="00D760CF" w:rsidP="00B3739D">
      <w:pPr>
        <w:numPr>
          <w:ilvl w:val="0"/>
          <w:numId w:val="4"/>
        </w:numPr>
        <w:spacing w:after="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 xml:space="preserve"> для поиска литературы, в Internet с применением браузеров типа Internet Explorer, Mozilla Firefox и др., различных поисковых систем (Yandex.ru, Rambler.ru, Mail.ru, Google.ru, Yahoo.com и т.д.) и работы с ней (реферирование, конспектирование, аннотирование, цитирование и т.д.);</w:t>
      </w:r>
    </w:p>
    <w:p w14:paraId="3FBCF3B9" w14:textId="77777777" w:rsidR="00D760CF" w:rsidRPr="003937A7" w:rsidRDefault="00D760CF" w:rsidP="00B3739D">
      <w:pPr>
        <w:numPr>
          <w:ilvl w:val="0"/>
          <w:numId w:val="4"/>
        </w:numPr>
        <w:spacing w:after="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 xml:space="preserve">для работы с текстами, используя пакет основных прикладных программ Microsoft Office: Microsoft Word позволяет создавать и редактировать тексты с графическим оформлением; </w:t>
      </w:r>
      <w:r w:rsidRPr="003937A7">
        <w:rPr>
          <w:rFonts w:ascii="Times New Roman" w:eastAsia="Times New Roman" w:hAnsi="Times New Roman" w:cs="Times New Roman"/>
          <w:sz w:val="24"/>
          <w:szCs w:val="24"/>
          <w:lang w:eastAsia="ru-RU"/>
        </w:rPr>
        <w:lastRenderedPageBreak/>
        <w:t xml:space="preserve">Microsoft PowerPoint позволяет создавать слайды-презентации для более красочной демонстрации материала; Microsoft Excel выполнять вычисления, анализировать и визуализировать данные и работать со списками в таблицах и на веб-страницах;  Microsoft Office </w:t>
      </w:r>
      <w:proofErr w:type="spellStart"/>
      <w:r w:rsidRPr="003937A7">
        <w:rPr>
          <w:rFonts w:ascii="Times New Roman" w:eastAsia="Times New Roman" w:hAnsi="Times New Roman" w:cs="Times New Roman"/>
          <w:sz w:val="24"/>
          <w:szCs w:val="24"/>
          <w:lang w:eastAsia="ru-RU"/>
        </w:rPr>
        <w:t>Publisher</w:t>
      </w:r>
      <w:proofErr w:type="spellEnd"/>
      <w:r w:rsidRPr="003937A7">
        <w:rPr>
          <w:rFonts w:ascii="Times New Roman" w:eastAsia="Times New Roman" w:hAnsi="Times New Roman" w:cs="Times New Roman"/>
          <w:sz w:val="24"/>
          <w:szCs w:val="24"/>
          <w:lang w:eastAsia="ru-RU"/>
        </w:rPr>
        <w:t xml:space="preserve"> позволяет создавать и изменять буклеты, брошюры и т.д.</w:t>
      </w:r>
    </w:p>
    <w:p w14:paraId="4EDEDAF2" w14:textId="77777777" w:rsidR="00D760CF" w:rsidRPr="003937A7" w:rsidRDefault="00D760CF" w:rsidP="00B3739D">
      <w:pPr>
        <w:numPr>
          <w:ilvl w:val="0"/>
          <w:numId w:val="4"/>
        </w:numPr>
        <w:spacing w:after="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 xml:space="preserve"> для автоматического перевода текстов с помощью программ-переводчиков (PROMTXT) и электронных словарей (AbbyLingvo7.0);</w:t>
      </w:r>
    </w:p>
    <w:p w14:paraId="56824E7A" w14:textId="77777777" w:rsidR="00D760CF" w:rsidRPr="003937A7" w:rsidRDefault="00D760CF" w:rsidP="00B3739D">
      <w:pPr>
        <w:numPr>
          <w:ilvl w:val="0"/>
          <w:numId w:val="4"/>
        </w:numPr>
        <w:spacing w:after="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 xml:space="preserve">для хранения и накопления </w:t>
      </w:r>
      <w:proofErr w:type="gramStart"/>
      <w:r w:rsidRPr="003937A7">
        <w:rPr>
          <w:rFonts w:ascii="Times New Roman" w:eastAsia="Times New Roman" w:hAnsi="Times New Roman" w:cs="Times New Roman"/>
          <w:sz w:val="24"/>
          <w:szCs w:val="24"/>
          <w:lang w:eastAsia="ru-RU"/>
        </w:rPr>
        <w:t>информации</w:t>
      </w:r>
      <w:r w:rsidR="00D711A7">
        <w:rPr>
          <w:rFonts w:ascii="Times New Roman" w:eastAsia="Times New Roman" w:hAnsi="Times New Roman" w:cs="Times New Roman"/>
          <w:sz w:val="24"/>
          <w:szCs w:val="24"/>
          <w:lang w:eastAsia="ru-RU"/>
        </w:rPr>
        <w:t xml:space="preserve">  </w:t>
      </w:r>
      <w:r w:rsidRPr="003937A7">
        <w:rPr>
          <w:rFonts w:ascii="Times New Roman" w:eastAsia="Times New Roman" w:hAnsi="Times New Roman" w:cs="Times New Roman"/>
          <w:sz w:val="24"/>
          <w:szCs w:val="24"/>
          <w:lang w:eastAsia="ru-RU"/>
        </w:rPr>
        <w:t>(</w:t>
      </w:r>
      <w:proofErr w:type="gramEnd"/>
      <w:r w:rsidRPr="003937A7">
        <w:rPr>
          <w:rFonts w:ascii="Times New Roman" w:eastAsia="Times New Roman" w:hAnsi="Times New Roman" w:cs="Times New Roman"/>
          <w:sz w:val="24"/>
          <w:szCs w:val="24"/>
          <w:lang w:eastAsia="ru-RU"/>
        </w:rPr>
        <w:t>CD-, DVD-диски, Flash-диски);</w:t>
      </w:r>
    </w:p>
    <w:p w14:paraId="600992FB" w14:textId="77777777" w:rsidR="00D760CF" w:rsidRPr="003937A7" w:rsidRDefault="00D760CF" w:rsidP="00B3739D">
      <w:pPr>
        <w:numPr>
          <w:ilvl w:val="0"/>
          <w:numId w:val="4"/>
        </w:numPr>
        <w:spacing w:after="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 xml:space="preserve">для общения (Internet, электронная почта, ICQ, Skype, </w:t>
      </w:r>
      <w:proofErr w:type="spellStart"/>
      <w:r w:rsidRPr="003937A7">
        <w:rPr>
          <w:rFonts w:ascii="Times New Roman" w:eastAsia="Times New Roman" w:hAnsi="Times New Roman" w:cs="Times New Roman"/>
          <w:sz w:val="24"/>
          <w:szCs w:val="24"/>
          <w:lang w:eastAsia="ru-RU"/>
        </w:rPr>
        <w:t>MailAgent</w:t>
      </w:r>
      <w:proofErr w:type="spellEnd"/>
      <w:r w:rsidRPr="003937A7">
        <w:rPr>
          <w:rFonts w:ascii="Times New Roman" w:eastAsia="Times New Roman" w:hAnsi="Times New Roman" w:cs="Times New Roman"/>
          <w:sz w:val="24"/>
          <w:szCs w:val="24"/>
          <w:lang w:eastAsia="ru-RU"/>
        </w:rPr>
        <w:t xml:space="preserve"> и т.д.);</w:t>
      </w:r>
    </w:p>
    <w:p w14:paraId="6A58A044" w14:textId="77777777" w:rsidR="00D760CF" w:rsidRPr="003937A7" w:rsidRDefault="00D760CF" w:rsidP="00B3739D">
      <w:pPr>
        <w:numPr>
          <w:ilvl w:val="0"/>
          <w:numId w:val="4"/>
        </w:numPr>
        <w:spacing w:after="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 xml:space="preserve">для обработки и воспроизведения графики и звука (проигрыватели Microsoft Media Player, </w:t>
      </w:r>
      <w:proofErr w:type="spellStart"/>
      <w:r w:rsidRPr="003937A7">
        <w:rPr>
          <w:rFonts w:ascii="Times New Roman" w:eastAsia="Times New Roman" w:hAnsi="Times New Roman" w:cs="Times New Roman"/>
          <w:sz w:val="24"/>
          <w:szCs w:val="24"/>
          <w:lang w:eastAsia="ru-RU"/>
        </w:rPr>
        <w:t>WinAmp</w:t>
      </w:r>
      <w:proofErr w:type="spellEnd"/>
      <w:r w:rsidRPr="003937A7">
        <w:rPr>
          <w:rFonts w:ascii="Times New Roman" w:eastAsia="Times New Roman" w:hAnsi="Times New Roman" w:cs="Times New Roman"/>
          <w:sz w:val="24"/>
          <w:szCs w:val="24"/>
          <w:lang w:eastAsia="ru-RU"/>
        </w:rPr>
        <w:t xml:space="preserve">, </w:t>
      </w:r>
      <w:proofErr w:type="spellStart"/>
      <w:r w:rsidRPr="003937A7">
        <w:rPr>
          <w:rFonts w:ascii="Times New Roman" w:eastAsia="Times New Roman" w:hAnsi="Times New Roman" w:cs="Times New Roman"/>
          <w:sz w:val="24"/>
          <w:szCs w:val="24"/>
          <w:lang w:eastAsia="ru-RU"/>
        </w:rPr>
        <w:t>WinDVD</w:t>
      </w:r>
      <w:proofErr w:type="spellEnd"/>
      <w:r w:rsidRPr="003937A7">
        <w:rPr>
          <w:rFonts w:ascii="Times New Roman" w:eastAsia="Times New Roman" w:hAnsi="Times New Roman" w:cs="Times New Roman"/>
          <w:sz w:val="24"/>
          <w:szCs w:val="24"/>
          <w:lang w:eastAsia="ru-RU"/>
        </w:rPr>
        <w:t xml:space="preserve">, </w:t>
      </w:r>
      <w:proofErr w:type="spellStart"/>
      <w:r w:rsidRPr="003937A7">
        <w:rPr>
          <w:rFonts w:ascii="Times New Roman" w:eastAsia="Times New Roman" w:hAnsi="Times New Roman" w:cs="Times New Roman"/>
          <w:sz w:val="24"/>
          <w:szCs w:val="24"/>
          <w:lang w:eastAsia="ru-RU"/>
        </w:rPr>
        <w:t>zplayer</w:t>
      </w:r>
      <w:proofErr w:type="spellEnd"/>
      <w:r w:rsidRPr="003937A7">
        <w:rPr>
          <w:rFonts w:ascii="Times New Roman" w:eastAsia="Times New Roman" w:hAnsi="Times New Roman" w:cs="Times New Roman"/>
          <w:sz w:val="24"/>
          <w:szCs w:val="24"/>
          <w:lang w:eastAsia="ru-RU"/>
        </w:rPr>
        <w:t xml:space="preserve">, программы для просмотра изображений </w:t>
      </w:r>
      <w:proofErr w:type="spellStart"/>
      <w:r w:rsidRPr="003937A7">
        <w:rPr>
          <w:rFonts w:ascii="Times New Roman" w:eastAsia="Times New Roman" w:hAnsi="Times New Roman" w:cs="Times New Roman"/>
          <w:sz w:val="24"/>
          <w:szCs w:val="24"/>
          <w:lang w:eastAsia="ru-RU"/>
        </w:rPr>
        <w:t>ACDSee</w:t>
      </w:r>
      <w:proofErr w:type="spellEnd"/>
      <w:r w:rsidRPr="003937A7">
        <w:rPr>
          <w:rFonts w:ascii="Times New Roman" w:eastAsia="Times New Roman" w:hAnsi="Times New Roman" w:cs="Times New Roman"/>
          <w:sz w:val="24"/>
          <w:szCs w:val="24"/>
          <w:lang w:eastAsia="ru-RU"/>
        </w:rPr>
        <w:t xml:space="preserve">, </w:t>
      </w:r>
      <w:proofErr w:type="spellStart"/>
      <w:r w:rsidRPr="003937A7">
        <w:rPr>
          <w:rFonts w:ascii="Times New Roman" w:eastAsia="Times New Roman" w:hAnsi="Times New Roman" w:cs="Times New Roman"/>
          <w:sz w:val="24"/>
          <w:szCs w:val="24"/>
          <w:lang w:eastAsia="ru-RU"/>
        </w:rPr>
        <w:t>PhotoShop</w:t>
      </w:r>
      <w:proofErr w:type="spellEnd"/>
      <w:r w:rsidRPr="003937A7">
        <w:rPr>
          <w:rFonts w:ascii="Times New Roman" w:eastAsia="Times New Roman" w:hAnsi="Times New Roman" w:cs="Times New Roman"/>
          <w:sz w:val="24"/>
          <w:szCs w:val="24"/>
          <w:lang w:eastAsia="ru-RU"/>
        </w:rPr>
        <w:t xml:space="preserve">, </w:t>
      </w:r>
      <w:proofErr w:type="spellStart"/>
      <w:r w:rsidRPr="003937A7">
        <w:rPr>
          <w:rFonts w:ascii="Times New Roman" w:eastAsia="Times New Roman" w:hAnsi="Times New Roman" w:cs="Times New Roman"/>
          <w:sz w:val="24"/>
          <w:szCs w:val="24"/>
          <w:lang w:eastAsia="ru-RU"/>
        </w:rPr>
        <w:t>CorelDraw</w:t>
      </w:r>
      <w:proofErr w:type="spellEnd"/>
      <w:r w:rsidRPr="003937A7">
        <w:rPr>
          <w:rFonts w:ascii="Times New Roman" w:eastAsia="Times New Roman" w:hAnsi="Times New Roman" w:cs="Times New Roman"/>
          <w:sz w:val="24"/>
          <w:szCs w:val="24"/>
          <w:lang w:eastAsia="ru-RU"/>
        </w:rPr>
        <w:t xml:space="preserve">, программы для создания схем, чертежей и графиков </w:t>
      </w:r>
      <w:proofErr w:type="spellStart"/>
      <w:r w:rsidRPr="003937A7">
        <w:rPr>
          <w:rFonts w:ascii="Times New Roman" w:eastAsia="Times New Roman" w:hAnsi="Times New Roman" w:cs="Times New Roman"/>
          <w:sz w:val="24"/>
          <w:szCs w:val="24"/>
          <w:lang w:eastAsia="ru-RU"/>
        </w:rPr>
        <w:t>Visio</w:t>
      </w:r>
      <w:proofErr w:type="spellEnd"/>
      <w:r w:rsidRPr="003937A7">
        <w:rPr>
          <w:rFonts w:ascii="Times New Roman" w:eastAsia="Times New Roman" w:hAnsi="Times New Roman" w:cs="Times New Roman"/>
          <w:sz w:val="24"/>
          <w:szCs w:val="24"/>
          <w:lang w:eastAsia="ru-RU"/>
        </w:rPr>
        <w:t>) и др.;</w:t>
      </w:r>
    </w:p>
    <w:p w14:paraId="65093EEC" w14:textId="77777777" w:rsidR="00D760CF" w:rsidRPr="003937A7" w:rsidRDefault="00D760CF" w:rsidP="00B3739D">
      <w:pPr>
        <w:spacing w:after="0"/>
        <w:ind w:firstLine="709"/>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 xml:space="preserve">Перечисленные средства ИКТ создают благоприятные возможности на уроках английского языка </w:t>
      </w:r>
      <w:proofErr w:type="gramStart"/>
      <w:r w:rsidRPr="003937A7">
        <w:rPr>
          <w:rFonts w:ascii="Times New Roman" w:eastAsia="Times New Roman" w:hAnsi="Times New Roman" w:cs="Times New Roman"/>
          <w:sz w:val="24"/>
          <w:szCs w:val="24"/>
          <w:lang w:eastAsia="ru-RU"/>
        </w:rPr>
        <w:t>и  для</w:t>
      </w:r>
      <w:proofErr w:type="gramEnd"/>
      <w:r w:rsidRPr="003937A7">
        <w:rPr>
          <w:rFonts w:ascii="Times New Roman" w:eastAsia="Times New Roman" w:hAnsi="Times New Roman" w:cs="Times New Roman"/>
          <w:sz w:val="24"/>
          <w:szCs w:val="24"/>
          <w:lang w:eastAsia="ru-RU"/>
        </w:rPr>
        <w:t xml:space="preserve"> организации самостоятельной работы обучающихся. Они помогают использовать компьютерные технологии как для изучения отдельных тем, так и для самоконтроля полученных знаний.</w:t>
      </w:r>
    </w:p>
    <w:p w14:paraId="2EBFC4FE" w14:textId="77777777" w:rsidR="00D760CF" w:rsidRPr="003937A7" w:rsidRDefault="00D760CF" w:rsidP="00B3739D">
      <w:pPr>
        <w:spacing w:after="0"/>
        <w:ind w:firstLine="709"/>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Современные программы требуют от обучающегося концентрации внимания, сосредоточенности, напряжения памяти. Не каждый школьник способен работать в таком режиме. Психологические особенности характера, тип восприятия ребенка становятся причиной неуспешности. При этом современные требования к уровню образованности не позволяют снизить объем информации, необходимой ученику для усвоения темы урока.</w:t>
      </w:r>
    </w:p>
    <w:p w14:paraId="0DF51546" w14:textId="77777777" w:rsidR="00D760CF" w:rsidRPr="003937A7" w:rsidRDefault="00D760CF" w:rsidP="00B3739D">
      <w:pPr>
        <w:spacing w:after="0"/>
        <w:ind w:firstLine="709"/>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 xml:space="preserve">Однако при организации урока с использованием компьютерных программ, информация предоставляется обучающимся красочно оформленной, с использованием эффектов анимации, в виде текста, диаграммы, графика, рисунка. Все это, по мнению </w:t>
      </w:r>
      <w:proofErr w:type="gramStart"/>
      <w:r w:rsidRPr="003937A7">
        <w:rPr>
          <w:rFonts w:ascii="Times New Roman" w:eastAsia="Times New Roman" w:hAnsi="Times New Roman" w:cs="Times New Roman"/>
          <w:sz w:val="24"/>
          <w:szCs w:val="24"/>
          <w:lang w:eastAsia="ru-RU"/>
        </w:rPr>
        <w:t xml:space="preserve">современных  </w:t>
      </w:r>
      <w:proofErr w:type="spellStart"/>
      <w:r w:rsidRPr="003937A7">
        <w:rPr>
          <w:rFonts w:ascii="Times New Roman" w:eastAsia="Times New Roman" w:hAnsi="Times New Roman" w:cs="Times New Roman"/>
          <w:sz w:val="24"/>
          <w:szCs w:val="24"/>
          <w:lang w:eastAsia="ru-RU"/>
        </w:rPr>
        <w:t>дидактов</w:t>
      </w:r>
      <w:proofErr w:type="spellEnd"/>
      <w:proofErr w:type="gramEnd"/>
      <w:r w:rsidRPr="003937A7">
        <w:rPr>
          <w:rFonts w:ascii="Times New Roman" w:eastAsia="Times New Roman" w:hAnsi="Times New Roman" w:cs="Times New Roman"/>
          <w:sz w:val="24"/>
          <w:szCs w:val="24"/>
          <w:lang w:eastAsia="ru-RU"/>
        </w:rPr>
        <w:t>, позволяет более наглядно и доступно объяснить учебный материал.</w:t>
      </w:r>
    </w:p>
    <w:p w14:paraId="0E3DDF79" w14:textId="77777777" w:rsidR="00D760CF" w:rsidRPr="003937A7" w:rsidRDefault="00D760CF" w:rsidP="00B3739D">
      <w:pPr>
        <w:spacing w:after="0"/>
        <w:ind w:firstLine="709"/>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Компьютер лоялен к разнообразию ученических ответов: он не сопровождает работу учащихся порицательными комментариями, что развивает их самостоятельность и создает благоприятную социально-психологическую атмосферу на уроке, придавая им уверенность в себе, это является немаловажным фактором для развития их индивидуальности.</w:t>
      </w:r>
    </w:p>
    <w:p w14:paraId="76B2CB8B" w14:textId="77777777" w:rsidR="00D760CF" w:rsidRPr="003937A7" w:rsidRDefault="00D760CF" w:rsidP="00B3739D">
      <w:pPr>
        <w:spacing w:after="0"/>
        <w:ind w:firstLine="709"/>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Таким образом, говоря о преимуществах работы обучающихся с компьютером, следует назвать его бесспорные достоинства:</w:t>
      </w:r>
    </w:p>
    <w:p w14:paraId="4437823D" w14:textId="77777777" w:rsidR="00D760CF" w:rsidRPr="003937A7" w:rsidRDefault="00D760CF" w:rsidP="00B3739D">
      <w:pPr>
        <w:numPr>
          <w:ilvl w:val="0"/>
          <w:numId w:val="5"/>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общекультурное развитие обучающихся;</w:t>
      </w:r>
    </w:p>
    <w:p w14:paraId="208C49D6" w14:textId="77777777" w:rsidR="00D760CF" w:rsidRPr="003937A7" w:rsidRDefault="00D760CF" w:rsidP="00B3739D">
      <w:pPr>
        <w:numPr>
          <w:ilvl w:val="0"/>
          <w:numId w:val="5"/>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совершенствование навыков владения компьютером;</w:t>
      </w:r>
    </w:p>
    <w:p w14:paraId="40F94AE4" w14:textId="77777777" w:rsidR="00D760CF" w:rsidRPr="003937A7" w:rsidRDefault="00D760CF" w:rsidP="00B3739D">
      <w:pPr>
        <w:numPr>
          <w:ilvl w:val="0"/>
          <w:numId w:val="5"/>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совершенствование языкового уровня;</w:t>
      </w:r>
    </w:p>
    <w:p w14:paraId="36BAF6DA" w14:textId="77777777" w:rsidR="00D760CF" w:rsidRPr="003937A7" w:rsidRDefault="00D760CF" w:rsidP="00B3739D">
      <w:pPr>
        <w:numPr>
          <w:ilvl w:val="0"/>
          <w:numId w:val="5"/>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создание благоприятного психологического климата;</w:t>
      </w:r>
    </w:p>
    <w:p w14:paraId="3D9CE3DC" w14:textId="77777777" w:rsidR="00D760CF" w:rsidRPr="003937A7" w:rsidRDefault="00D760CF" w:rsidP="00B3739D">
      <w:pPr>
        <w:numPr>
          <w:ilvl w:val="0"/>
          <w:numId w:val="5"/>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повышение мотивации учащихся и их интереса к предмету;</w:t>
      </w:r>
    </w:p>
    <w:p w14:paraId="46DE4085" w14:textId="77777777" w:rsidR="00D760CF" w:rsidRPr="003937A7" w:rsidRDefault="00D760CF" w:rsidP="00B3739D">
      <w:pPr>
        <w:numPr>
          <w:ilvl w:val="0"/>
          <w:numId w:val="5"/>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самоутверждение учащихся;</w:t>
      </w:r>
    </w:p>
    <w:p w14:paraId="575E00BD" w14:textId="77777777" w:rsidR="00D760CF" w:rsidRPr="003937A7" w:rsidRDefault="00D760CF" w:rsidP="00B3739D">
      <w:pPr>
        <w:numPr>
          <w:ilvl w:val="0"/>
          <w:numId w:val="5"/>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возможность реализации индивидуализации обучения;</w:t>
      </w:r>
    </w:p>
    <w:p w14:paraId="4C4F2502" w14:textId="77777777" w:rsidR="00D760CF" w:rsidRPr="003937A7" w:rsidRDefault="00D760CF" w:rsidP="00B3739D">
      <w:pPr>
        <w:numPr>
          <w:ilvl w:val="0"/>
          <w:numId w:val="5"/>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реализация принципа обратной связи;</w:t>
      </w:r>
    </w:p>
    <w:p w14:paraId="134B891C" w14:textId="77777777" w:rsidR="00D760CF" w:rsidRPr="003937A7" w:rsidRDefault="00D760CF" w:rsidP="00B3739D">
      <w:pPr>
        <w:numPr>
          <w:ilvl w:val="0"/>
          <w:numId w:val="5"/>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большие возможности наглядного предъявления материала;</w:t>
      </w:r>
    </w:p>
    <w:p w14:paraId="53D7A04E" w14:textId="77777777" w:rsidR="00D760CF" w:rsidRPr="003937A7" w:rsidRDefault="00F05D02" w:rsidP="00B3739D">
      <w:pPr>
        <w:numPr>
          <w:ilvl w:val="0"/>
          <w:numId w:val="5"/>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 xml:space="preserve"> </w:t>
      </w:r>
      <w:r w:rsidR="00D760CF" w:rsidRPr="003937A7">
        <w:rPr>
          <w:rFonts w:ascii="Times New Roman" w:eastAsia="Times New Roman" w:hAnsi="Times New Roman" w:cs="Times New Roman"/>
          <w:sz w:val="24"/>
          <w:szCs w:val="24"/>
          <w:lang w:eastAsia="ru-RU"/>
        </w:rPr>
        <w:t>исключение времени для написания материала на доске;</w:t>
      </w:r>
    </w:p>
    <w:p w14:paraId="122DC5D4" w14:textId="77777777" w:rsidR="00D760CF" w:rsidRPr="003937A7" w:rsidRDefault="00F05D02" w:rsidP="00B3739D">
      <w:pPr>
        <w:numPr>
          <w:ilvl w:val="0"/>
          <w:numId w:val="5"/>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 xml:space="preserve"> </w:t>
      </w:r>
      <w:r w:rsidR="00D760CF" w:rsidRPr="003937A7">
        <w:rPr>
          <w:rFonts w:ascii="Times New Roman" w:eastAsia="Times New Roman" w:hAnsi="Times New Roman" w:cs="Times New Roman"/>
          <w:sz w:val="24"/>
          <w:szCs w:val="24"/>
          <w:lang w:eastAsia="ru-RU"/>
        </w:rPr>
        <w:t>экономия расходования материалов учителем;</w:t>
      </w:r>
    </w:p>
    <w:p w14:paraId="010B024D" w14:textId="77777777" w:rsidR="00D760CF" w:rsidRPr="003937A7" w:rsidRDefault="00F05D02" w:rsidP="00B3739D">
      <w:pPr>
        <w:numPr>
          <w:ilvl w:val="0"/>
          <w:numId w:val="5"/>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 xml:space="preserve"> </w:t>
      </w:r>
      <w:r w:rsidR="00D760CF" w:rsidRPr="003937A7">
        <w:rPr>
          <w:rFonts w:ascii="Times New Roman" w:eastAsia="Times New Roman" w:hAnsi="Times New Roman" w:cs="Times New Roman"/>
          <w:sz w:val="24"/>
          <w:szCs w:val="24"/>
          <w:lang w:eastAsia="ru-RU"/>
        </w:rPr>
        <w:t>совершенствование процесса проверки работ учащихся;</w:t>
      </w:r>
    </w:p>
    <w:p w14:paraId="1E6404DD" w14:textId="77777777" w:rsidR="00D760CF" w:rsidRPr="003937A7" w:rsidRDefault="00D760CF" w:rsidP="00B3739D">
      <w:pPr>
        <w:numPr>
          <w:ilvl w:val="0"/>
          <w:numId w:val="5"/>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повышение авторитета учителя;</w:t>
      </w:r>
    </w:p>
    <w:p w14:paraId="7E1B514C" w14:textId="77777777" w:rsidR="00D760CF" w:rsidRPr="003937A7" w:rsidRDefault="00D760CF" w:rsidP="00B3739D">
      <w:pPr>
        <w:numPr>
          <w:ilvl w:val="0"/>
          <w:numId w:val="5"/>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сочетание контроля и самоконтроля; объективная и своевременная оценка действий учащихся;</w:t>
      </w:r>
    </w:p>
    <w:p w14:paraId="790AD318" w14:textId="77777777" w:rsidR="00D760CF" w:rsidRPr="003937A7" w:rsidRDefault="00D760CF" w:rsidP="00B3739D">
      <w:pPr>
        <w:numPr>
          <w:ilvl w:val="0"/>
          <w:numId w:val="5"/>
        </w:numPr>
        <w:spacing w:after="0"/>
        <w:ind w:left="800"/>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активизация навыков самостоятельной работы.</w:t>
      </w:r>
    </w:p>
    <w:p w14:paraId="2F513954" w14:textId="77777777" w:rsidR="00D760CF" w:rsidRPr="003937A7" w:rsidRDefault="00D760CF" w:rsidP="00B3739D">
      <w:pPr>
        <w:spacing w:after="0"/>
        <w:jc w:val="both"/>
        <w:rPr>
          <w:rFonts w:ascii="Times New Roman" w:eastAsia="Times New Roman" w:hAnsi="Times New Roman" w:cs="Times New Roman"/>
          <w:sz w:val="24"/>
          <w:szCs w:val="24"/>
          <w:lang w:eastAsia="ru-RU"/>
        </w:rPr>
      </w:pPr>
    </w:p>
    <w:p w14:paraId="5A111DDC" w14:textId="77777777" w:rsidR="00D760CF" w:rsidRPr="003937A7" w:rsidRDefault="00D760CF" w:rsidP="00B3739D">
      <w:pPr>
        <w:pStyle w:val="c0"/>
        <w:spacing w:before="0" w:beforeAutospacing="0" w:after="0" w:afterAutospacing="0" w:line="276" w:lineRule="auto"/>
        <w:jc w:val="both"/>
      </w:pPr>
      <w:r w:rsidRPr="003937A7">
        <w:lastRenderedPageBreak/>
        <w:t xml:space="preserve">Использование информационно-коммуникационных технологий на уроках иностранного языка раскрывает огромные возможности компьютера как эффективного средства обучения. Компьютерные обучающие программы позволяют тренировать различные виды речевой деятельности и сочетать их в разных комбинациях, осознать языковые явления, способствуют формированию лингвистических способностей, создают коммуникативные ситуации, автоматизируют языковые и речевые действия, а также обеспечивают реализацию индивидуального подхода и интенсификацию самостоятельной работы учащихся. </w:t>
      </w:r>
    </w:p>
    <w:p w14:paraId="5DB372A9" w14:textId="77777777" w:rsidR="00D760CF" w:rsidRPr="003937A7" w:rsidRDefault="00D760CF" w:rsidP="00B3739D">
      <w:pPr>
        <w:pStyle w:val="c0"/>
        <w:spacing w:before="0" w:beforeAutospacing="0" w:after="0" w:afterAutospacing="0" w:line="276" w:lineRule="auto"/>
        <w:jc w:val="both"/>
      </w:pPr>
    </w:p>
    <w:p w14:paraId="4842B342" w14:textId="77777777" w:rsidR="00D760CF" w:rsidRPr="003937A7" w:rsidRDefault="00D760CF" w:rsidP="00B3739D">
      <w:pPr>
        <w:pStyle w:val="c0"/>
        <w:numPr>
          <w:ilvl w:val="1"/>
          <w:numId w:val="5"/>
        </w:numPr>
        <w:spacing w:before="0" w:beforeAutospacing="0" w:after="0" w:afterAutospacing="0" w:line="276" w:lineRule="auto"/>
        <w:jc w:val="both"/>
      </w:pPr>
      <w:r w:rsidRPr="003937A7">
        <w:t>П</w:t>
      </w:r>
      <w:r w:rsidR="00224DB1" w:rsidRPr="003937A7">
        <w:t>римен</w:t>
      </w:r>
      <w:r w:rsidRPr="003937A7">
        <w:t>ение ИКТ на уроках английского языка.</w:t>
      </w:r>
    </w:p>
    <w:p w14:paraId="41E3BA1A" w14:textId="77777777" w:rsidR="00D760CF" w:rsidRPr="003937A7" w:rsidRDefault="00D760CF" w:rsidP="00B3739D">
      <w:pPr>
        <w:pStyle w:val="c0"/>
        <w:spacing w:before="0" w:beforeAutospacing="0" w:after="0" w:afterAutospacing="0" w:line="276" w:lineRule="auto"/>
        <w:jc w:val="both"/>
        <w:rPr>
          <w:color w:val="000000"/>
        </w:rPr>
      </w:pPr>
      <w:r w:rsidRPr="003937A7">
        <w:rPr>
          <w:color w:val="000000"/>
        </w:rPr>
        <w:t xml:space="preserve"> </w:t>
      </w:r>
      <w:r w:rsidRPr="003937A7">
        <w:rPr>
          <w:rStyle w:val="c1"/>
          <w:color w:val="000000"/>
        </w:rPr>
        <w:t>Рассмотрим основные виды лингводидактических задач, которые можно решать с помощью ИКТ, то есть лингвометодические возможности применения компьютерных средств обучения при овладении аспектами языка, формировании навыков и умений в различных видах речевой деятельности.</w:t>
      </w:r>
    </w:p>
    <w:p w14:paraId="58674A17"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При обучении фонетике</w:t>
      </w:r>
    </w:p>
    <w:p w14:paraId="0D923B9C"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 xml:space="preserve">С помощью ИКТ часто используется прием визуализации произношения.  </w:t>
      </w:r>
      <w:proofErr w:type="gramStart"/>
      <w:r w:rsidRPr="003937A7">
        <w:rPr>
          <w:rStyle w:val="c1"/>
          <w:color w:val="000000"/>
        </w:rPr>
        <w:t>Мультимедийные  возможности</w:t>
      </w:r>
      <w:proofErr w:type="gramEnd"/>
      <w:r w:rsidRPr="003937A7">
        <w:rPr>
          <w:rStyle w:val="c1"/>
          <w:color w:val="000000"/>
        </w:rPr>
        <w:t xml:space="preserve"> позволяют прослушивать речь на изучаемом языке, адаптируя ее в соответствии со своим уровнем восприятия, а регулирование скорости звучания позволяет разбивать фразы на отдельные слова, параллельно сопоставляя произношение и написание слов. Использование микрофона и автоматического контроля произношения позволяет скорректировать фонетические навыки. Компьютер предлагает список слов для перевода и фонетической отработки. Возможна запись произносимого слова или фразы ученика с целью контроля, самоконтроля и корректировки;</w:t>
      </w:r>
    </w:p>
    <w:p w14:paraId="3E058EB0" w14:textId="77777777" w:rsidR="00D760CF" w:rsidRPr="003937A7" w:rsidRDefault="00D760CF" w:rsidP="00B3739D">
      <w:pPr>
        <w:pStyle w:val="c0"/>
        <w:tabs>
          <w:tab w:val="left" w:pos="1215"/>
        </w:tabs>
        <w:spacing w:before="0" w:beforeAutospacing="0" w:after="0" w:afterAutospacing="0" w:line="276" w:lineRule="auto"/>
        <w:jc w:val="both"/>
        <w:rPr>
          <w:rStyle w:val="c1"/>
          <w:color w:val="000000"/>
        </w:rPr>
      </w:pPr>
      <w:r w:rsidRPr="003937A7">
        <w:rPr>
          <w:rStyle w:val="c1"/>
          <w:color w:val="000000"/>
        </w:rPr>
        <w:tab/>
      </w:r>
    </w:p>
    <w:p w14:paraId="763FC68F"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При обучении грамматике:</w:t>
      </w:r>
    </w:p>
    <w:p w14:paraId="07B146E0"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Использование ИКТ на уроке грамматики возможно при изучении практически любой темы. При правильном расположении, удачном цветовом оформлении, использовании схем и таблиц, голосовом сопровождении (произношение примеров на иностранном языке) материал будет восприниматься легче и быстрее школьниками, так как будет задействована большая часть рецепторов. Меньшими станут и затраты времени на уроке - исчезнет необходимость записывания материала на доске.</w:t>
      </w:r>
    </w:p>
    <w:p w14:paraId="36F8BAA5"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И с помощью ИКТ интереснее можно провести контроль уровня сформированности грамматических навыков на основе тестовых программ и оказание справочно-информационной поддержки (автоматизированные справочники по грамматике, системы обнаружения грамматических ошибок на морфологическом и синтаксическом уровнях).</w:t>
      </w:r>
    </w:p>
    <w:p w14:paraId="7F1D196A" w14:textId="77777777" w:rsidR="00D760CF" w:rsidRPr="003937A7" w:rsidRDefault="00D760CF" w:rsidP="00B3739D">
      <w:pPr>
        <w:pStyle w:val="c0"/>
        <w:spacing w:before="0" w:beforeAutospacing="0" w:after="0" w:afterAutospacing="0" w:line="276" w:lineRule="auto"/>
        <w:jc w:val="both"/>
        <w:rPr>
          <w:rStyle w:val="c1"/>
          <w:color w:val="000000"/>
        </w:rPr>
      </w:pPr>
    </w:p>
    <w:p w14:paraId="1A64F0AB"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При обучении лексике:</w:t>
      </w:r>
    </w:p>
    <w:p w14:paraId="2D719F06"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на основе тестовых и игровых компьютерных программ с использованием визуальной наглядности; расширение пассивного и потенциального словарей обучаемых; оказание справочно-информационной поддержки (автоматические словари, программы подбора синонимов и антонимов). Упражнения для овладения лексикой, грамматикой и синтаксисом. Возможны такие виды работы, как:</w:t>
      </w:r>
    </w:p>
    <w:p w14:paraId="7AEE66EB"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&gt; упражнения на заполнение пропусков. В случае неверного ответа возможны следующие варианты развития событий:</w:t>
      </w:r>
    </w:p>
    <w:p w14:paraId="26EF38FD"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&gt; запрет обучаемому переходить к следующему заданию или предложению;</w:t>
      </w:r>
    </w:p>
    <w:p w14:paraId="4269FFE0"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2) переход обучаемого к следующему заданию или предложению с последующей их корректировкой, а именно выделение другим цветом правильного ответа или проставление знака “крестик”, означающего неверный ответ;</w:t>
      </w:r>
    </w:p>
    <w:p w14:paraId="778A1687"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&gt; упражнения в виде кроссвордов, где при написании слова неправильная буква высвечивается серым, а не чёрным цветом;</w:t>
      </w:r>
    </w:p>
    <w:p w14:paraId="078F374D"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lastRenderedPageBreak/>
        <w:t>&gt; упражнения в виде игры на составление предложений, во время которой обучаемый наводит курсор на необходимое слово, которое после этого перемещается в составляемое предложение и становится за последним перемещённым словом.</w:t>
      </w:r>
    </w:p>
    <w:p w14:paraId="1C493B00"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&gt; упражнения в виде игры “ Охотник “, которая может быть в таких вариантах:</w:t>
      </w:r>
    </w:p>
    <w:p w14:paraId="4069210D"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&gt; выстрел производится после аудирования слова по нужной дефиниции (картинке);</w:t>
      </w:r>
    </w:p>
    <w:p w14:paraId="1C25D674"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&gt; выстрел производится после написания слова.</w:t>
      </w:r>
    </w:p>
    <w:p w14:paraId="72A0D4BD"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&gt; учащемуся предлагается соотнести два списка иностранных слов и установить пары синонимов или антонимов;</w:t>
      </w:r>
    </w:p>
    <w:p w14:paraId="1F0E4422"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&gt; учащемуся предлагается список иностранных слов и перечень дефиниций этих слов. От обучающегося требуется соединить каждое слово с соответствующей ему дефиницией (картинкой);</w:t>
      </w:r>
    </w:p>
    <w:p w14:paraId="01588E5E"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&gt; упражнения “Найди ошибку“, в котором предлагается исправить то или иное слово в соответствии с данной ситуацией;</w:t>
      </w:r>
    </w:p>
    <w:p w14:paraId="3D5A6099" w14:textId="77777777" w:rsidR="00D760CF" w:rsidRPr="003937A7" w:rsidRDefault="00D760CF" w:rsidP="00B3739D">
      <w:pPr>
        <w:pStyle w:val="c0"/>
        <w:spacing w:before="0" w:beforeAutospacing="0" w:after="0" w:afterAutospacing="0" w:line="276" w:lineRule="auto"/>
        <w:jc w:val="both"/>
        <w:rPr>
          <w:rStyle w:val="c1"/>
          <w:color w:val="000000"/>
        </w:rPr>
      </w:pPr>
    </w:p>
    <w:p w14:paraId="4F38AD1E"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При обучении чтению:</w:t>
      </w:r>
    </w:p>
    <w:p w14:paraId="4C562D8B"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 xml:space="preserve">ИКТ позволяет совершенствование навыков техники чтения за счет применения таких приемов, как варьирование поля восприятия и темпа предъявления, изменение расположения текста </w:t>
      </w:r>
      <w:proofErr w:type="spellStart"/>
      <w:r w:rsidRPr="003937A7">
        <w:rPr>
          <w:rStyle w:val="c1"/>
          <w:color w:val="000000"/>
        </w:rPr>
        <w:t>ит.д</w:t>
      </w:r>
      <w:proofErr w:type="spellEnd"/>
      <w:r w:rsidRPr="003937A7">
        <w:rPr>
          <w:rStyle w:val="c1"/>
          <w:color w:val="000000"/>
        </w:rPr>
        <w:t>.; закрепление рецептивных лексических и грамматических навыков чтения; овладение умениями извлечения из текста смысловой информации различных видов (основной, второстепенной, уточняющей и т.д.); обучение различным видам анализа текста; формирование умения самостоятельного преодоления языковых трудностей; оказание справочно-информационной поддержки путем предоставления языковой или экстралингвистической информации (за счет использования автоматических словарей, электронных энциклопедий); контроль правильности и глубины понимания прочитанного текста.</w:t>
      </w:r>
    </w:p>
    <w:p w14:paraId="211DF894" w14:textId="77777777" w:rsidR="00D760CF" w:rsidRPr="003937A7" w:rsidRDefault="00D760CF" w:rsidP="00B3739D">
      <w:pPr>
        <w:pStyle w:val="c0"/>
        <w:spacing w:before="0" w:beforeAutospacing="0" w:after="0" w:afterAutospacing="0" w:line="276" w:lineRule="auto"/>
        <w:jc w:val="both"/>
        <w:rPr>
          <w:rStyle w:val="c1"/>
          <w:color w:val="000000"/>
        </w:rPr>
      </w:pPr>
    </w:p>
    <w:p w14:paraId="15D5F965"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При обучении аудированию:</w:t>
      </w:r>
    </w:p>
    <w:p w14:paraId="4CCD50F0"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формирование фонетических навыков аудирования;</w:t>
      </w:r>
    </w:p>
    <w:p w14:paraId="7BA6D855"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контроль правильности понимания прослушанного текста.</w:t>
      </w:r>
    </w:p>
    <w:p w14:paraId="4AC62A37"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При обучении говорению:</w:t>
      </w:r>
    </w:p>
    <w:p w14:paraId="2F4E6B0E"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 xml:space="preserve">формирование фонетических навыков говорения; организация общения в парах и небольших группах с использованием ролевых игр на базе </w:t>
      </w:r>
      <w:proofErr w:type="spellStart"/>
      <w:r w:rsidRPr="003937A7">
        <w:rPr>
          <w:rStyle w:val="c1"/>
          <w:color w:val="000000"/>
        </w:rPr>
        <w:t>симулятивно</w:t>
      </w:r>
      <w:proofErr w:type="spellEnd"/>
      <w:r w:rsidRPr="003937A7">
        <w:rPr>
          <w:rStyle w:val="c1"/>
          <w:color w:val="000000"/>
        </w:rPr>
        <w:t>-моделирующих программ.</w:t>
      </w:r>
    </w:p>
    <w:p w14:paraId="6E6DC137" w14:textId="77777777" w:rsidR="00D760CF" w:rsidRPr="003937A7" w:rsidRDefault="00D760CF" w:rsidP="00B3739D">
      <w:pPr>
        <w:pStyle w:val="c0"/>
        <w:spacing w:before="0" w:beforeAutospacing="0" w:after="0" w:afterAutospacing="0" w:line="276" w:lineRule="auto"/>
        <w:jc w:val="both"/>
        <w:rPr>
          <w:rStyle w:val="c1"/>
          <w:color w:val="000000"/>
        </w:rPr>
      </w:pPr>
    </w:p>
    <w:p w14:paraId="039A3F9D"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При обучении переводу:</w:t>
      </w:r>
    </w:p>
    <w:p w14:paraId="4F871B6A"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формирование лексических и грамматических навыков перевода; контроль правильности перевода; овладение умением редактирования текстов переводов с использованием текстовых редакторов и систем машинного перевода; оказание справочно-информационной поддержки (применение автоматических словарей, глоссариев, систем подбора антонимов и синонимов).</w:t>
      </w:r>
    </w:p>
    <w:p w14:paraId="0D337FE3"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Рассмотрим использование компьютерных технологий на уроке английского языка.</w:t>
      </w:r>
    </w:p>
    <w:p w14:paraId="0BBDDACB" w14:textId="25DF5426"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Урок – проект. На подготовительном этапе используется Интернет для сбора информации Следующий этап: выполнение презентации в программе Power Point, Выступление: использование презентаций, компьютерных обучающих программ, таблиц, диаграмм. Очень интересно наблюдать за развитием обучающихся в их презентациях. Для каждого ребенка это возможность выразить и показать себя, свои интересы, приобретенные навыки. Ученики делают презентации о себе по пройденным темам, на слайдах они размещают свои фотографии, картинки, ключевые слова, фразы, которые помогают им сделать сообщение по теме. Такие выступления вызывают большой интерес одноклассников и много вопросов, что является хорошим стимулом для разговора на языке. Презентации обучающихся это не только рассказы о фактах жизни знаменитых людей родной страны и города, но и попытка прокомментировать их и высказать свое мнение.</w:t>
      </w:r>
    </w:p>
    <w:p w14:paraId="0D7F617C"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Изучение новой темы.</w:t>
      </w:r>
    </w:p>
    <w:p w14:paraId="6ACB8D50"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lastRenderedPageBreak/>
        <w:t>Использование наряду с традиционной технологией обучения возможностей ИКТ поможет учителю в подборе разнообразного материала, как правило, более интересного.</w:t>
      </w:r>
    </w:p>
    <w:p w14:paraId="1DF929E7"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Итоговый урок:</w:t>
      </w:r>
    </w:p>
    <w:p w14:paraId="7AC955B6"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ИКТ позволяет использовать на уроке тесты более рационально и экономит время урока. Обучающиеся могут узнать свой результат сразу после тестирования. Применение ИКТ дает возможность избежать субъективности оценки.</w:t>
      </w:r>
    </w:p>
    <w:p w14:paraId="18EA1C4F"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Использование компьютерных технологий в обучении, в частности, иностранным языкам в значительной мере изменило подходы к разработке учебных материалов по английскому языку. ИКТ позволяют более полно реализовать целый комплекс методических, дидактических, педагогических и психологических принципов, делает процесс познания более интересным и творческим, позволяет учитывать индивидуальный темп работы каждого обучаемого. Практическое использование ИКТ предполагает новый вид познавательной активности учащегося, результатом которой является открытие новых знаний, развитие познавательной самостоятельности учащихся, формирование умений самостоятельно пополнять знания, осуществлять поиск и ориентироваться в потоке информации.</w:t>
      </w:r>
    </w:p>
    <w:p w14:paraId="684CB978"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Внедрение ИКТ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w:t>
      </w:r>
    </w:p>
    <w:p w14:paraId="62742854" w14:textId="77777777" w:rsidR="00D760CF" w:rsidRPr="003937A7" w:rsidRDefault="00D760CF" w:rsidP="00B3739D">
      <w:pPr>
        <w:pStyle w:val="c3"/>
        <w:spacing w:before="0" w:beforeAutospacing="0" w:after="0" w:afterAutospacing="0" w:line="276" w:lineRule="auto"/>
        <w:jc w:val="both"/>
        <w:rPr>
          <w:color w:val="000000"/>
        </w:rPr>
      </w:pPr>
      <w:r w:rsidRPr="003937A7">
        <w:rPr>
          <w:rStyle w:val="c1"/>
          <w:color w:val="000000"/>
        </w:rPr>
        <w:t>В современных условиях наиболее актуальной задачей образования является формирование коммуникативной культуры учащихся. Использование информационно- коммуникационных технологий (ИКТ) становится наиболее</w:t>
      </w:r>
      <w:r w:rsidR="00D711A7">
        <w:rPr>
          <w:rStyle w:val="c1"/>
          <w:color w:val="000000"/>
        </w:rPr>
        <w:t xml:space="preserve"> </w:t>
      </w:r>
      <w:r w:rsidRPr="003937A7">
        <w:rPr>
          <w:rStyle w:val="c1c10"/>
          <w:iCs/>
          <w:color w:val="000000"/>
        </w:rPr>
        <w:t>эффективным средством, способствующим расширению образовательного пространства</w:t>
      </w:r>
      <w:r w:rsidRPr="003937A7">
        <w:rPr>
          <w:rStyle w:val="c1"/>
          <w:color w:val="000000"/>
        </w:rPr>
        <w:t> современной школы.</w:t>
      </w:r>
    </w:p>
    <w:p w14:paraId="1D3C0266" w14:textId="77777777" w:rsidR="00D760CF" w:rsidRPr="003937A7" w:rsidRDefault="00D760CF" w:rsidP="00B3739D">
      <w:pPr>
        <w:pStyle w:val="c3"/>
        <w:spacing w:before="0" w:beforeAutospacing="0" w:after="0" w:afterAutospacing="0" w:line="276" w:lineRule="auto"/>
        <w:jc w:val="both"/>
        <w:rPr>
          <w:color w:val="000000"/>
        </w:rPr>
      </w:pPr>
      <w:r w:rsidRPr="003937A7">
        <w:rPr>
          <w:rStyle w:val="c1"/>
          <w:color w:val="000000"/>
        </w:rPr>
        <w:t>Широкое использование ИКТ открывает для учителя новые возможности в преподавании иностранного языка. Информационными технологиями, как правило, называют технологии, использующие такие технические средства как аудио, видео, компьютер, Интернет. В последнее время в образовательных учреждениях широко используются информационно- коммуникационные технологии (ИКТ).</w:t>
      </w:r>
    </w:p>
    <w:p w14:paraId="2234BB67" w14:textId="77777777" w:rsidR="00D760CF" w:rsidRPr="003937A7" w:rsidRDefault="00D760CF" w:rsidP="00B3739D">
      <w:pPr>
        <w:pStyle w:val="c3"/>
        <w:spacing w:before="0" w:beforeAutospacing="0" w:after="0" w:afterAutospacing="0" w:line="276" w:lineRule="auto"/>
        <w:jc w:val="both"/>
        <w:rPr>
          <w:color w:val="000000"/>
        </w:rPr>
      </w:pPr>
      <w:r w:rsidRPr="003937A7">
        <w:rPr>
          <w:rStyle w:val="c1"/>
          <w:color w:val="000000"/>
        </w:rPr>
        <w:t>В обучении иностранному языку широко применяются компьютерные технологии. Специфика компьютера как средства обучения связана с такими его</w:t>
      </w:r>
      <w:r w:rsidRPr="003937A7">
        <w:rPr>
          <w:rStyle w:val="c4c1"/>
          <w:color w:val="000000"/>
          <w:u w:val="single"/>
        </w:rPr>
        <w:t> характеристиками как комплексность, универсальность, интерактивность.</w:t>
      </w:r>
    </w:p>
    <w:p w14:paraId="5C0628AC" w14:textId="77777777" w:rsidR="00D760CF" w:rsidRPr="003937A7" w:rsidRDefault="00D760CF" w:rsidP="00B3739D">
      <w:pPr>
        <w:pStyle w:val="c3"/>
        <w:spacing w:before="0" w:beforeAutospacing="0" w:after="0" w:afterAutospacing="0" w:line="276" w:lineRule="auto"/>
        <w:jc w:val="both"/>
        <w:rPr>
          <w:color w:val="000000"/>
        </w:rPr>
      </w:pPr>
      <w:r w:rsidRPr="003937A7">
        <w:rPr>
          <w:rStyle w:val="c4c1"/>
          <w:color w:val="000000"/>
          <w:u w:val="single"/>
        </w:rPr>
        <w:t>При этом соблюдается принцип доступности и учитывается индивидуальный темп работы каждого ученика. Используя</w:t>
      </w:r>
      <w:r w:rsidRPr="003937A7">
        <w:rPr>
          <w:rStyle w:val="c1"/>
          <w:color w:val="000000"/>
        </w:rPr>
        <w:t> компьютер, можно организовать на уроке индивидуальную, парную и групповую формы работы. Однако необходимо помнить, что компьютер не может заменить учителя на уроке. Необходимо тщательно планировать время работы с компьютером и использовать его именно тогда, когда он действительно необходим.</w:t>
      </w:r>
    </w:p>
    <w:p w14:paraId="7353288C" w14:textId="77777777" w:rsidR="00D760CF" w:rsidRPr="003937A7" w:rsidRDefault="00D760CF" w:rsidP="00B3739D">
      <w:pPr>
        <w:pStyle w:val="c3"/>
        <w:spacing w:before="0" w:beforeAutospacing="0" w:after="0" w:afterAutospacing="0" w:line="276" w:lineRule="auto"/>
        <w:jc w:val="both"/>
        <w:rPr>
          <w:color w:val="000000"/>
        </w:rPr>
      </w:pPr>
      <w:r w:rsidRPr="003937A7">
        <w:rPr>
          <w:rStyle w:val="c1"/>
          <w:color w:val="000000"/>
        </w:rPr>
        <w:t>В настоящее время широко используются мультимедийные технологии. Программные продукты, использующие текст, звук, видео для представления информации, называются мультимедийными. Использование мультимедийных средств обучения - закономерный этап развития педагогических технологий.</w:t>
      </w:r>
    </w:p>
    <w:p w14:paraId="5847696F" w14:textId="77777777" w:rsidR="00D760CF" w:rsidRPr="003937A7" w:rsidRDefault="00D760CF" w:rsidP="00B3739D">
      <w:pPr>
        <w:pStyle w:val="c3"/>
        <w:spacing w:before="0" w:beforeAutospacing="0" w:after="0" w:afterAutospacing="0" w:line="276" w:lineRule="auto"/>
        <w:jc w:val="both"/>
        <w:rPr>
          <w:color w:val="000000"/>
        </w:rPr>
      </w:pPr>
      <w:r w:rsidRPr="003937A7">
        <w:rPr>
          <w:rStyle w:val="c1"/>
          <w:color w:val="000000"/>
        </w:rPr>
        <w:t>Важным аспектом</w:t>
      </w:r>
      <w:r w:rsidRPr="003937A7">
        <w:rPr>
          <w:rStyle w:val="apple-converted-space"/>
          <w:color w:val="000000"/>
        </w:rPr>
        <w:t> </w:t>
      </w:r>
      <w:r w:rsidRPr="003937A7">
        <w:rPr>
          <w:rStyle w:val="c1c4"/>
          <w:color w:val="000000"/>
          <w:u w:val="single"/>
        </w:rPr>
        <w:t>использования ИКТ на уроках иностранного языка является проектная деятельность. Мультимедийные презентации активно вошли в процесс обучения. Учащиеся используют Интернет для сбора материала для проектов. Одной из возможностей использования мультимедийных технологий на уроке является подготовка и проведение интегрированных уроков. Такую презентацию учитель может подготовить сам или поручить создание презентации учащимся. Эта презентация может быть</w:t>
      </w:r>
      <w:r w:rsidRPr="003937A7">
        <w:rPr>
          <w:rStyle w:val="c1"/>
          <w:color w:val="000000"/>
        </w:rPr>
        <w:t> использована во время проведения разных форм уроков или как мультимедийное пособие для самостоятельной работы учеников при подготовке к уроку.</w:t>
      </w:r>
    </w:p>
    <w:p w14:paraId="46A4BACA" w14:textId="77777777" w:rsidR="00D760CF" w:rsidRPr="003937A7" w:rsidRDefault="00D760CF" w:rsidP="00B3739D">
      <w:pPr>
        <w:pStyle w:val="c3"/>
        <w:spacing w:before="0" w:beforeAutospacing="0" w:after="0" w:afterAutospacing="0" w:line="276" w:lineRule="auto"/>
        <w:jc w:val="both"/>
        <w:rPr>
          <w:color w:val="000000"/>
        </w:rPr>
      </w:pPr>
      <w:r w:rsidRPr="003937A7">
        <w:rPr>
          <w:rStyle w:val="c1"/>
          <w:color w:val="000000"/>
        </w:rPr>
        <w:lastRenderedPageBreak/>
        <w:t>Традиционно изучение темы или раздела заканчивается повторением, закреплением и обобщением. Все эти элементы можно объединить, предложив обучающимся на завершающем каждую тему этапе, создать мультимедийный проект, вместо традиционного реферата.</w:t>
      </w:r>
    </w:p>
    <w:p w14:paraId="389EADB3" w14:textId="77777777" w:rsidR="00D760CF" w:rsidRPr="003937A7" w:rsidRDefault="00D760CF" w:rsidP="00B3739D">
      <w:pPr>
        <w:pStyle w:val="c3"/>
        <w:spacing w:before="0" w:beforeAutospacing="0" w:after="0" w:afterAutospacing="0" w:line="276" w:lineRule="auto"/>
        <w:jc w:val="both"/>
        <w:rPr>
          <w:color w:val="000000"/>
        </w:rPr>
      </w:pPr>
      <w:r w:rsidRPr="003937A7">
        <w:rPr>
          <w:rStyle w:val="c1"/>
          <w:color w:val="000000"/>
        </w:rPr>
        <w:t>Далее следует остановиться на мультимедийных презентациях, используемых для развития такого вида речевой деятельности, как аудирование.</w:t>
      </w:r>
    </w:p>
    <w:p w14:paraId="3A7A8F75" w14:textId="77777777" w:rsidR="00D760CF" w:rsidRPr="003937A7" w:rsidRDefault="00D760CF" w:rsidP="00B3739D">
      <w:pPr>
        <w:pStyle w:val="c3"/>
        <w:spacing w:before="0" w:beforeAutospacing="0" w:after="0" w:afterAutospacing="0" w:line="276" w:lineRule="auto"/>
        <w:jc w:val="both"/>
        <w:rPr>
          <w:color w:val="000000"/>
        </w:rPr>
      </w:pPr>
      <w:r w:rsidRPr="003937A7">
        <w:rPr>
          <w:rStyle w:val="c1"/>
          <w:color w:val="000000"/>
        </w:rPr>
        <w:t>Использование мультимедийных презентаций на уроках по развитию навыков аудирования имеет ряд преимуществ. Одним из главных преимуществ является возможность представлять ученикам после выполнения заданий правильные ответы в письменном виде.</w:t>
      </w:r>
    </w:p>
    <w:p w14:paraId="0ADE56C5" w14:textId="77777777" w:rsidR="00D760CF" w:rsidRPr="003937A7" w:rsidRDefault="00D760CF" w:rsidP="00B3739D">
      <w:pPr>
        <w:pStyle w:val="c3"/>
        <w:spacing w:before="0" w:beforeAutospacing="0" w:after="0" w:afterAutospacing="0" w:line="276" w:lineRule="auto"/>
        <w:jc w:val="both"/>
        <w:rPr>
          <w:color w:val="000000"/>
        </w:rPr>
      </w:pPr>
      <w:r w:rsidRPr="003937A7">
        <w:rPr>
          <w:rStyle w:val="c1"/>
          <w:color w:val="000000"/>
        </w:rPr>
        <w:t xml:space="preserve">Другой положительный результат использования презентаций </w:t>
      </w:r>
      <w:proofErr w:type="gramStart"/>
      <w:r w:rsidRPr="003937A7">
        <w:rPr>
          <w:rStyle w:val="c1"/>
          <w:color w:val="000000"/>
        </w:rPr>
        <w:t>- это</w:t>
      </w:r>
      <w:proofErr w:type="gramEnd"/>
      <w:r w:rsidRPr="003937A7">
        <w:rPr>
          <w:rStyle w:val="c1"/>
          <w:color w:val="000000"/>
        </w:rPr>
        <w:t xml:space="preserve"> более быстрый темп урока, заинтересованность обучающихся. Еще большую заинтересованность можно вызвать, предложив некоторым ученикам под своим руководством подготовить презентацию к уроку.</w:t>
      </w:r>
    </w:p>
    <w:p w14:paraId="0EB38030"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Использование информационно-коммуникационных технологий на уроках английского языка способствует повышению мотивации учащихся и активизации их речемыслительной деятельности, эффективному усвоению учебного материала, формированию целостной системы знаний, позволяет увеличить темп работы на уроке без ущерба для усвоения знаний учащимися.</w:t>
      </w:r>
    </w:p>
    <w:p w14:paraId="174962E5"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Эти технологии открывают широкие возможности преподавателям, которые ищут в них дополнительные средства для решения своих профессиональных задач. Новейшие информационные технологии в обучении позволяют активнее использовать научный и образовательный потенциал ведущих университетов и институтов, привлекать лучших преподавателей к созданию курсов дистанционного обучения, расширять аудиторию обучаемых.</w:t>
      </w:r>
    </w:p>
    <w:p w14:paraId="75639A2B"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Проанализировав опыт применения ИКТ на уроках иностранного языка и во внеурочное время, можно сделать вывод:</w:t>
      </w:r>
    </w:p>
    <w:p w14:paraId="091E5F8E"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&gt; мультимедийные технологии ускоряют процесс обучения:</w:t>
      </w:r>
    </w:p>
    <w:p w14:paraId="6D448EB1"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&gt; способствуют резкому росту интереса учащихся к предмету;</w:t>
      </w:r>
    </w:p>
    <w:p w14:paraId="7A2320C5"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&gt; улучшают качество усвоения материала;</w:t>
      </w:r>
    </w:p>
    <w:p w14:paraId="30AD2B2A"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&gt; позволяют индивидуализировать процесс обучения;</w:t>
      </w:r>
    </w:p>
    <w:p w14:paraId="7E5DBF00" w14:textId="77777777" w:rsidR="00D760CF" w:rsidRPr="003937A7" w:rsidRDefault="00D760CF" w:rsidP="00B3739D">
      <w:pPr>
        <w:pStyle w:val="c0"/>
        <w:spacing w:before="0" w:beforeAutospacing="0" w:after="0" w:afterAutospacing="0" w:line="276" w:lineRule="auto"/>
        <w:jc w:val="both"/>
        <w:rPr>
          <w:color w:val="000000"/>
        </w:rPr>
      </w:pPr>
      <w:r w:rsidRPr="003937A7">
        <w:rPr>
          <w:rStyle w:val="c1"/>
          <w:color w:val="000000"/>
        </w:rPr>
        <w:t>&gt; дают возможность избежать субъективности оценки.</w:t>
      </w:r>
    </w:p>
    <w:p w14:paraId="6D754D8C" w14:textId="77777777" w:rsidR="00D760CF" w:rsidRPr="003937A7" w:rsidRDefault="00D760CF" w:rsidP="00B3739D">
      <w:pPr>
        <w:pStyle w:val="c0"/>
        <w:spacing w:before="0" w:beforeAutospacing="0" w:after="0" w:afterAutospacing="0" w:line="276" w:lineRule="auto"/>
        <w:jc w:val="both"/>
        <w:rPr>
          <w:rStyle w:val="c1"/>
          <w:color w:val="000000"/>
        </w:rPr>
      </w:pPr>
    </w:p>
    <w:p w14:paraId="482CD8F0" w14:textId="77777777" w:rsidR="00D760CF" w:rsidRPr="003937A7" w:rsidRDefault="00D760CF" w:rsidP="00B3739D">
      <w:pPr>
        <w:spacing w:after="0"/>
        <w:ind w:firstLine="709"/>
        <w:jc w:val="both"/>
        <w:rPr>
          <w:rFonts w:ascii="Times New Roman" w:eastAsia="Times New Roman" w:hAnsi="Times New Roman" w:cs="Times New Roman"/>
          <w:sz w:val="24"/>
          <w:szCs w:val="24"/>
          <w:lang w:eastAsia="ru-RU"/>
        </w:rPr>
      </w:pPr>
      <w:r w:rsidRPr="003937A7">
        <w:rPr>
          <w:rStyle w:val="c1"/>
          <w:rFonts w:ascii="Times New Roman" w:hAnsi="Times New Roman" w:cs="Times New Roman"/>
          <w:color w:val="000000"/>
          <w:sz w:val="24"/>
          <w:szCs w:val="24"/>
        </w:rPr>
        <w:t xml:space="preserve">Таким образом, внедрение компьютерных технологий создает предпосылки для </w:t>
      </w:r>
      <w:r w:rsidRPr="003937A7">
        <w:rPr>
          <w:rStyle w:val="c1"/>
          <w:rFonts w:ascii="Times New Roman" w:hAnsi="Times New Roman" w:cs="Times New Roman"/>
          <w:b/>
          <w:bCs/>
          <w:color w:val="000000"/>
          <w:sz w:val="24"/>
          <w:szCs w:val="24"/>
        </w:rPr>
        <w:t>интенсификации образовательного процесса</w:t>
      </w:r>
      <w:r w:rsidRPr="003937A7">
        <w:rPr>
          <w:rStyle w:val="c1"/>
          <w:rFonts w:ascii="Times New Roman" w:hAnsi="Times New Roman" w:cs="Times New Roman"/>
          <w:color w:val="000000"/>
          <w:sz w:val="24"/>
          <w:szCs w:val="24"/>
        </w:rPr>
        <w:t>. Они позволяют на практике использовать психолого-педагогические разработки, обеспечивающие переход от механического усвоения знаний к овладению умением самостоятельно приобретать новые знания. Компьютерные технологии способствуют раскрытию, сохранению и развитию личностных качеств обучаемых.</w:t>
      </w:r>
    </w:p>
    <w:p w14:paraId="7B8B4A5F" w14:textId="77777777" w:rsidR="00D760CF" w:rsidRPr="003937A7" w:rsidRDefault="00D760CF" w:rsidP="00B3739D">
      <w:pPr>
        <w:spacing w:after="0"/>
        <w:ind w:firstLine="709"/>
        <w:jc w:val="both"/>
        <w:rPr>
          <w:rFonts w:ascii="Times New Roman" w:eastAsia="Times New Roman" w:hAnsi="Times New Roman" w:cs="Times New Roman"/>
          <w:sz w:val="24"/>
          <w:szCs w:val="24"/>
          <w:lang w:eastAsia="ru-RU"/>
        </w:rPr>
      </w:pPr>
    </w:p>
    <w:p w14:paraId="29B120E3" w14:textId="77777777" w:rsidR="00224DB1" w:rsidRPr="003937A7" w:rsidRDefault="00224DB1" w:rsidP="00B3739D">
      <w:pPr>
        <w:spacing w:after="0"/>
        <w:ind w:firstLine="709"/>
        <w:jc w:val="both"/>
        <w:rPr>
          <w:rFonts w:ascii="Times New Roman" w:eastAsia="Times New Roman" w:hAnsi="Times New Roman" w:cs="Times New Roman"/>
          <w:sz w:val="24"/>
          <w:szCs w:val="24"/>
          <w:lang w:eastAsia="ru-RU"/>
        </w:rPr>
      </w:pPr>
      <w:r w:rsidRPr="003937A7">
        <w:rPr>
          <w:rFonts w:ascii="Times New Roman" w:eastAsia="Times New Roman" w:hAnsi="Times New Roman" w:cs="Times New Roman"/>
          <w:sz w:val="24"/>
          <w:szCs w:val="24"/>
          <w:lang w:eastAsia="ru-RU"/>
        </w:rPr>
        <w:t xml:space="preserve">              </w:t>
      </w:r>
    </w:p>
    <w:p w14:paraId="0B478068" w14:textId="77777777" w:rsidR="00224DB1" w:rsidRPr="003937A7" w:rsidRDefault="00224DB1" w:rsidP="00B3739D">
      <w:pPr>
        <w:spacing w:after="0"/>
        <w:ind w:firstLine="709"/>
        <w:jc w:val="both"/>
        <w:rPr>
          <w:rFonts w:ascii="Times New Roman" w:hAnsi="Times New Roman" w:cs="Times New Roman"/>
          <w:sz w:val="24"/>
          <w:szCs w:val="24"/>
        </w:rPr>
      </w:pPr>
      <w:r w:rsidRPr="003937A7">
        <w:rPr>
          <w:rFonts w:ascii="Times New Roman" w:eastAsia="Times New Roman" w:hAnsi="Times New Roman" w:cs="Times New Roman"/>
          <w:sz w:val="24"/>
          <w:szCs w:val="24"/>
          <w:lang w:eastAsia="ru-RU"/>
        </w:rPr>
        <w:t xml:space="preserve">                           Заключение</w:t>
      </w:r>
    </w:p>
    <w:p w14:paraId="5115C463" w14:textId="77777777" w:rsidR="00224DB1" w:rsidRPr="003937A7" w:rsidRDefault="00224DB1" w:rsidP="00B3739D">
      <w:pPr>
        <w:pStyle w:val="NormalWeb"/>
        <w:spacing w:before="0" w:beforeAutospacing="0" w:after="0" w:afterAutospacing="0" w:line="276" w:lineRule="auto"/>
        <w:ind w:firstLine="709"/>
        <w:jc w:val="both"/>
      </w:pPr>
      <w:r w:rsidRPr="003937A7">
        <w:t>В современной системе образования сложилась ситуация, когда устоявшиеся методы, приемы и формы обучения требуют осмысления, коррекции и новых педагогических решений. Это обусловлено, прежде всего, повсеместным внедрением и широким использованием информационно-коммуникативных технологий.</w:t>
      </w:r>
    </w:p>
    <w:p w14:paraId="4B1BE30E" w14:textId="77777777" w:rsidR="00224DB1" w:rsidRPr="003937A7" w:rsidRDefault="00224DB1" w:rsidP="00B3739D">
      <w:pPr>
        <w:pStyle w:val="NormalWeb"/>
        <w:spacing w:before="0" w:beforeAutospacing="0" w:after="0" w:afterAutospacing="0" w:line="276" w:lineRule="auto"/>
        <w:ind w:firstLine="709"/>
        <w:jc w:val="both"/>
      </w:pPr>
      <w:r w:rsidRPr="003937A7">
        <w:t>Изучив состояние проблемы использование средств ИКТ в сфере обучения иностранным языкам, можно сделать вывод о том, что эффективность применения ИКТ зависит от способов и форм применения этих технологий, от того, насколько грамотно учитель владеет методикой работы с ними, от используемых им электронных ресурсов.</w:t>
      </w:r>
    </w:p>
    <w:p w14:paraId="07E268CE" w14:textId="77777777" w:rsidR="00224DB1" w:rsidRPr="003937A7" w:rsidRDefault="00224DB1" w:rsidP="00B3739D">
      <w:pPr>
        <w:pStyle w:val="NormalWeb"/>
        <w:spacing w:before="0" w:beforeAutospacing="0" w:after="0" w:afterAutospacing="0" w:line="276" w:lineRule="auto"/>
        <w:ind w:firstLine="709"/>
        <w:jc w:val="both"/>
      </w:pPr>
      <w:r w:rsidRPr="003937A7">
        <w:t xml:space="preserve">На данный момент многие учителя хотят включать средства ИКТ в процесс обучения. Поднимается еще один вопрос, где и в какое время проводить занятия на компьютерах. Во многих школах сегодня есть компьютерные классы, но на них лежит огромная нагрузка. Необходимо в </w:t>
      </w:r>
      <w:r w:rsidRPr="003937A7">
        <w:lastRenderedPageBreak/>
        <w:t>школах создать условия для каждого учителя. Создание информационно-образовательной среды – это необходимость современной действительности.</w:t>
      </w:r>
    </w:p>
    <w:p w14:paraId="13DB5CB6" w14:textId="77777777" w:rsidR="00224DB1" w:rsidRPr="003937A7" w:rsidRDefault="00224DB1" w:rsidP="00B3739D">
      <w:pPr>
        <w:pStyle w:val="NormalWeb"/>
        <w:spacing w:before="0" w:beforeAutospacing="0" w:after="0" w:afterAutospacing="0" w:line="276" w:lineRule="auto"/>
        <w:ind w:firstLine="709"/>
        <w:jc w:val="both"/>
      </w:pPr>
      <w:r w:rsidRPr="003937A7">
        <w:t>Очевидно, что использование средств ИКТ на уроках английского языка различных типов способствует повышению интереса учащихся к предмету и активизации их речемыслительной деятельности, развитию навыков самостоятельной работы и работы в коллективе, эффективному формированию всех видов речевой деятельности. Систематическая работа с компьютерными заданиями формирует у учащихся устойчивые навыки самостоятельной работы, что приводит к сокращению времени на выполнение стандартных заданий и позволяет увеличить время на выполнение работ творческого характера.</w:t>
      </w:r>
    </w:p>
    <w:p w14:paraId="61807C98" w14:textId="77777777" w:rsidR="00224DB1" w:rsidRPr="003937A7" w:rsidRDefault="00224DB1" w:rsidP="00B3739D">
      <w:pPr>
        <w:pStyle w:val="NormalWeb"/>
        <w:spacing w:before="0" w:beforeAutospacing="0" w:after="0" w:afterAutospacing="0" w:line="276" w:lineRule="auto"/>
        <w:ind w:firstLine="709"/>
        <w:jc w:val="both"/>
      </w:pPr>
      <w:r w:rsidRPr="003937A7">
        <w:t>Основываясь на изучении теоретических проблем исследования и анализе ресурсов ИКТ и опыте практического применения данных ресурсов на уроках английского языка, можно выделить ряд рекомендаций для преподавателей, использующих информационно-коммуникационные технологии на уроках:</w:t>
      </w:r>
    </w:p>
    <w:p w14:paraId="1938C231" w14:textId="77777777" w:rsidR="00224DB1" w:rsidRPr="003937A7" w:rsidRDefault="00224DB1" w:rsidP="00B3739D">
      <w:pPr>
        <w:numPr>
          <w:ilvl w:val="0"/>
          <w:numId w:val="6"/>
        </w:numPr>
        <w:spacing w:after="0"/>
        <w:ind w:left="0" w:firstLine="709"/>
        <w:jc w:val="both"/>
        <w:rPr>
          <w:rFonts w:ascii="Times New Roman" w:hAnsi="Times New Roman" w:cs="Times New Roman"/>
          <w:sz w:val="24"/>
          <w:szCs w:val="24"/>
        </w:rPr>
      </w:pPr>
      <w:r w:rsidRPr="003937A7">
        <w:rPr>
          <w:rFonts w:ascii="Times New Roman" w:hAnsi="Times New Roman" w:cs="Times New Roman"/>
          <w:sz w:val="24"/>
          <w:szCs w:val="24"/>
        </w:rPr>
        <w:t>Учитель и учащиеся должны уметь обращаться с компьютером на уровне, необходимом для выполнения компьютерных заданий;</w:t>
      </w:r>
    </w:p>
    <w:p w14:paraId="317E85A7" w14:textId="77777777" w:rsidR="00224DB1" w:rsidRPr="003937A7" w:rsidRDefault="00224DB1" w:rsidP="00B3739D">
      <w:pPr>
        <w:numPr>
          <w:ilvl w:val="0"/>
          <w:numId w:val="6"/>
        </w:numPr>
        <w:spacing w:after="0"/>
        <w:ind w:left="0" w:firstLine="709"/>
        <w:jc w:val="both"/>
        <w:rPr>
          <w:rFonts w:ascii="Times New Roman" w:hAnsi="Times New Roman" w:cs="Times New Roman"/>
          <w:sz w:val="24"/>
          <w:szCs w:val="24"/>
        </w:rPr>
      </w:pPr>
      <w:r w:rsidRPr="003937A7">
        <w:rPr>
          <w:rFonts w:ascii="Times New Roman" w:hAnsi="Times New Roman" w:cs="Times New Roman"/>
          <w:sz w:val="24"/>
          <w:szCs w:val="24"/>
        </w:rPr>
        <w:t>Учителю следует четко представлять, какие формы ИКТ следует использовать на данном этапе урока, и оправдано ли это использование;</w:t>
      </w:r>
    </w:p>
    <w:p w14:paraId="5DDA25D1" w14:textId="77777777" w:rsidR="00224DB1" w:rsidRPr="003937A7" w:rsidRDefault="00224DB1" w:rsidP="00B3739D">
      <w:pPr>
        <w:numPr>
          <w:ilvl w:val="0"/>
          <w:numId w:val="6"/>
        </w:numPr>
        <w:spacing w:after="0"/>
        <w:ind w:left="0" w:firstLine="709"/>
        <w:jc w:val="both"/>
        <w:rPr>
          <w:rFonts w:ascii="Times New Roman" w:hAnsi="Times New Roman" w:cs="Times New Roman"/>
          <w:sz w:val="24"/>
          <w:szCs w:val="24"/>
        </w:rPr>
      </w:pPr>
      <w:r w:rsidRPr="003937A7">
        <w:rPr>
          <w:rFonts w:ascii="Times New Roman" w:hAnsi="Times New Roman" w:cs="Times New Roman"/>
          <w:sz w:val="24"/>
          <w:szCs w:val="24"/>
        </w:rPr>
        <w:t>Необходимо заранее подбирать материал к уроку с использованием ИКТ, руководствуясь определенными критериями, адаптировать отобранный цифровой материал в соответствии с задачами и условиями обучения;</w:t>
      </w:r>
    </w:p>
    <w:p w14:paraId="14E9AE14" w14:textId="77777777" w:rsidR="00224DB1" w:rsidRPr="003937A7" w:rsidRDefault="00224DB1" w:rsidP="00B3739D">
      <w:pPr>
        <w:numPr>
          <w:ilvl w:val="0"/>
          <w:numId w:val="6"/>
        </w:numPr>
        <w:spacing w:after="0"/>
        <w:ind w:left="0" w:firstLine="709"/>
        <w:jc w:val="both"/>
        <w:rPr>
          <w:rFonts w:ascii="Times New Roman" w:hAnsi="Times New Roman" w:cs="Times New Roman"/>
          <w:sz w:val="24"/>
          <w:szCs w:val="24"/>
        </w:rPr>
      </w:pPr>
      <w:r w:rsidRPr="003937A7">
        <w:rPr>
          <w:rFonts w:ascii="Times New Roman" w:hAnsi="Times New Roman" w:cs="Times New Roman"/>
          <w:sz w:val="24"/>
          <w:szCs w:val="24"/>
        </w:rPr>
        <w:t xml:space="preserve">Учителю </w:t>
      </w:r>
      <w:proofErr w:type="gramStart"/>
      <w:r w:rsidRPr="003937A7">
        <w:rPr>
          <w:rFonts w:ascii="Times New Roman" w:hAnsi="Times New Roman" w:cs="Times New Roman"/>
          <w:sz w:val="24"/>
          <w:szCs w:val="24"/>
        </w:rPr>
        <w:t>следует  планировать</w:t>
      </w:r>
      <w:proofErr w:type="gramEnd"/>
      <w:r w:rsidRPr="003937A7">
        <w:rPr>
          <w:rFonts w:ascii="Times New Roman" w:hAnsi="Times New Roman" w:cs="Times New Roman"/>
          <w:sz w:val="24"/>
          <w:szCs w:val="24"/>
        </w:rPr>
        <w:t xml:space="preserve"> и организовывать самостоятельную работу учащихся по предмету с привлечением ИКТ;</w:t>
      </w:r>
    </w:p>
    <w:p w14:paraId="63C7DF00" w14:textId="77777777" w:rsidR="00224DB1" w:rsidRPr="003937A7" w:rsidRDefault="00224DB1" w:rsidP="00B3739D">
      <w:pPr>
        <w:pStyle w:val="NormalWeb"/>
        <w:spacing w:before="0" w:beforeAutospacing="0" w:after="0" w:afterAutospacing="0" w:line="276" w:lineRule="auto"/>
        <w:ind w:firstLine="709"/>
        <w:jc w:val="both"/>
        <w:rPr>
          <w:b/>
          <w:bCs/>
        </w:rPr>
      </w:pPr>
      <w:r w:rsidRPr="003937A7">
        <w:t xml:space="preserve">В процессе работы я пришла к </w:t>
      </w:r>
      <w:r w:rsidRPr="003937A7">
        <w:rPr>
          <w:b/>
          <w:bCs/>
        </w:rPr>
        <w:t>выводу, что компьютерные технологии помогают:</w:t>
      </w:r>
    </w:p>
    <w:p w14:paraId="05C2E383" w14:textId="77777777" w:rsidR="00224DB1" w:rsidRPr="003937A7" w:rsidRDefault="00224DB1" w:rsidP="00B3739D">
      <w:pPr>
        <w:pStyle w:val="NormalWeb"/>
        <w:spacing w:before="0" w:beforeAutospacing="0" w:after="0" w:afterAutospacing="0" w:line="276" w:lineRule="auto"/>
        <w:ind w:firstLine="709"/>
        <w:jc w:val="both"/>
      </w:pPr>
      <w:r w:rsidRPr="003937A7">
        <w:t>•     привлекать пассивных слушателей;</w:t>
      </w:r>
    </w:p>
    <w:p w14:paraId="209ECA45" w14:textId="77777777" w:rsidR="00224DB1" w:rsidRPr="003937A7" w:rsidRDefault="00224DB1" w:rsidP="00B3739D">
      <w:pPr>
        <w:pStyle w:val="NormalWeb"/>
        <w:spacing w:before="0" w:beforeAutospacing="0" w:after="0" w:afterAutospacing="0" w:line="276" w:lineRule="auto"/>
        <w:ind w:firstLine="709"/>
        <w:jc w:val="both"/>
      </w:pPr>
      <w:r w:rsidRPr="003937A7">
        <w:t>•      делать занятия более наглядными;</w:t>
      </w:r>
    </w:p>
    <w:p w14:paraId="06C27CF5" w14:textId="77777777" w:rsidR="00224DB1" w:rsidRPr="003937A7" w:rsidRDefault="00224DB1" w:rsidP="00B3739D">
      <w:pPr>
        <w:pStyle w:val="NormalWeb"/>
        <w:spacing w:before="0" w:beforeAutospacing="0" w:after="0" w:afterAutospacing="0" w:line="276" w:lineRule="auto"/>
        <w:ind w:firstLine="709"/>
        <w:jc w:val="both"/>
      </w:pPr>
      <w:r w:rsidRPr="003937A7">
        <w:t>•      обеспечивать учебный процесс новыми, ранее недоступными материалами, которые помогают учащимся проявлять их творческие способности;</w:t>
      </w:r>
    </w:p>
    <w:p w14:paraId="6E4065D8" w14:textId="77777777" w:rsidR="00224DB1" w:rsidRPr="003937A7" w:rsidRDefault="00224DB1" w:rsidP="00B3739D">
      <w:pPr>
        <w:pStyle w:val="NormalWeb"/>
        <w:spacing w:before="0" w:beforeAutospacing="0" w:after="0" w:afterAutospacing="0" w:line="276" w:lineRule="auto"/>
        <w:ind w:firstLine="709"/>
        <w:jc w:val="both"/>
      </w:pPr>
      <w:r w:rsidRPr="003937A7">
        <w:t>•      приучать учащихся к самостоятельной работе с материалом;</w:t>
      </w:r>
    </w:p>
    <w:p w14:paraId="378FFB11" w14:textId="77777777" w:rsidR="00224DB1" w:rsidRPr="003937A7" w:rsidRDefault="00224DB1" w:rsidP="00B3739D">
      <w:pPr>
        <w:pStyle w:val="NormalWeb"/>
        <w:spacing w:before="0" w:beforeAutospacing="0" w:after="0" w:afterAutospacing="0" w:line="276" w:lineRule="auto"/>
        <w:ind w:firstLine="709"/>
        <w:jc w:val="both"/>
      </w:pPr>
      <w:r w:rsidRPr="003937A7">
        <w:t>•      обеспечивать моментальную обратную связь;</w:t>
      </w:r>
    </w:p>
    <w:p w14:paraId="299F8EB9" w14:textId="77777777" w:rsidR="00224DB1" w:rsidRPr="003937A7" w:rsidRDefault="00224DB1" w:rsidP="00B3739D">
      <w:pPr>
        <w:pStyle w:val="NormalWeb"/>
        <w:spacing w:before="0" w:beforeAutospacing="0" w:after="0" w:afterAutospacing="0" w:line="276" w:lineRule="auto"/>
        <w:ind w:firstLine="709"/>
        <w:jc w:val="both"/>
      </w:pPr>
      <w:r w:rsidRPr="003937A7">
        <w:t>•      повышать интенсивность учебного процесса;</w:t>
      </w:r>
    </w:p>
    <w:p w14:paraId="693316FC" w14:textId="77777777" w:rsidR="00224DB1" w:rsidRPr="003937A7" w:rsidRDefault="00224DB1" w:rsidP="00B3739D">
      <w:pPr>
        <w:pStyle w:val="NormalWeb"/>
        <w:spacing w:before="0" w:beforeAutospacing="0" w:after="0" w:afterAutospacing="0" w:line="276" w:lineRule="auto"/>
        <w:ind w:firstLine="709"/>
        <w:jc w:val="both"/>
      </w:pPr>
      <w:r w:rsidRPr="003937A7">
        <w:t>•       воспитывать терпимость, восприимчивость к разнообразию культур и духовного опыта других народов;</w:t>
      </w:r>
    </w:p>
    <w:p w14:paraId="6805C232" w14:textId="77777777" w:rsidR="00224DB1" w:rsidRPr="003937A7" w:rsidRDefault="00224DB1" w:rsidP="00B3739D">
      <w:pPr>
        <w:pStyle w:val="NormalWeb"/>
        <w:spacing w:before="0" w:beforeAutospacing="0" w:after="0" w:afterAutospacing="0" w:line="276" w:lineRule="auto"/>
        <w:ind w:firstLine="709"/>
        <w:jc w:val="both"/>
      </w:pPr>
      <w:r w:rsidRPr="003937A7">
        <w:t>•       активизировать познавательную активность учащихся, а, следовательно, желание изучать предмет;</w:t>
      </w:r>
    </w:p>
    <w:p w14:paraId="3FF7F3A5" w14:textId="77777777" w:rsidR="00224DB1" w:rsidRPr="003937A7" w:rsidRDefault="00224DB1" w:rsidP="00B3739D">
      <w:pPr>
        <w:pStyle w:val="NormalWeb"/>
        <w:spacing w:before="0" w:beforeAutospacing="0" w:after="0" w:afterAutospacing="0" w:line="276" w:lineRule="auto"/>
        <w:ind w:firstLine="709"/>
        <w:jc w:val="both"/>
      </w:pPr>
      <w:r w:rsidRPr="003937A7">
        <w:t>•         объективно оценивать действия учащихся;</w:t>
      </w:r>
    </w:p>
    <w:p w14:paraId="264AE7F8" w14:textId="77777777" w:rsidR="00224DB1" w:rsidRPr="003937A7" w:rsidRDefault="00224DB1" w:rsidP="00B3739D">
      <w:pPr>
        <w:pStyle w:val="NormalWeb"/>
        <w:spacing w:before="0" w:beforeAutospacing="0" w:after="0" w:afterAutospacing="0" w:line="276" w:lineRule="auto"/>
        <w:jc w:val="both"/>
      </w:pPr>
      <w:r w:rsidRPr="003937A7">
        <w:t xml:space="preserve">           •        накапливать статистическую информацию в ходе учебного процесса;</w:t>
      </w:r>
    </w:p>
    <w:p w14:paraId="22B1E592" w14:textId="77777777" w:rsidR="00224DB1" w:rsidRPr="003937A7" w:rsidRDefault="00224DB1" w:rsidP="00B3739D">
      <w:pPr>
        <w:pStyle w:val="NormalWeb"/>
        <w:spacing w:before="0" w:beforeAutospacing="0" w:after="0" w:afterAutospacing="0" w:line="276" w:lineRule="auto"/>
        <w:jc w:val="both"/>
      </w:pPr>
      <w:r w:rsidRPr="003937A7">
        <w:t xml:space="preserve">            •      реализовывать личностно-ориентированный и дифференцированный подходы в обучении;</w:t>
      </w:r>
    </w:p>
    <w:p w14:paraId="1DC0C8AA" w14:textId="77777777" w:rsidR="00224DB1" w:rsidRPr="003937A7" w:rsidRDefault="00224DB1" w:rsidP="00B3739D">
      <w:pPr>
        <w:pStyle w:val="NormalWeb"/>
        <w:spacing w:before="0" w:beforeAutospacing="0" w:after="0" w:afterAutospacing="0" w:line="276" w:lineRule="auto"/>
        <w:jc w:val="both"/>
      </w:pPr>
      <w:r w:rsidRPr="003937A7">
        <w:t xml:space="preserve">            •      дисциплинировать самого учителя, формировать его интерес к работе. (Изменяется  содержание деятельности преподавателя; преподаватель перестает быть просто "репродуктором" знаний, становится разработчиком новой технологии обучения, что, с одной стороны, повышает его творческую активность, а с другой - требует высокого уровня технологической и методической подготовленности.)</w:t>
      </w:r>
    </w:p>
    <w:p w14:paraId="07DEE532" w14:textId="77777777" w:rsidR="00224DB1" w:rsidRPr="003937A7" w:rsidRDefault="00224DB1" w:rsidP="00B3739D">
      <w:pPr>
        <w:pStyle w:val="NormalWeb"/>
        <w:spacing w:before="0" w:beforeAutospacing="0" w:after="0" w:afterAutospacing="0" w:line="276" w:lineRule="auto"/>
        <w:jc w:val="both"/>
      </w:pPr>
      <w:r w:rsidRPr="003937A7">
        <w:t xml:space="preserve">            Именно использование компьютерных технологий </w:t>
      </w:r>
      <w:r w:rsidRPr="003937A7">
        <w:rPr>
          <w:b/>
          <w:bCs/>
        </w:rPr>
        <w:t>позволяет</w:t>
      </w:r>
      <w:r w:rsidRPr="003937A7">
        <w:t xml:space="preserve"> мне:</w:t>
      </w:r>
    </w:p>
    <w:p w14:paraId="0D0B74ED" w14:textId="77777777" w:rsidR="00224DB1" w:rsidRPr="003937A7" w:rsidRDefault="00224DB1" w:rsidP="00B3739D">
      <w:pPr>
        <w:pStyle w:val="NormalWeb"/>
        <w:spacing w:before="0" w:beforeAutospacing="0" w:after="0" w:afterAutospacing="0" w:line="276" w:lineRule="auto"/>
        <w:jc w:val="both"/>
      </w:pPr>
      <w:r w:rsidRPr="003937A7">
        <w:t>1.сделать содержание курса нестандартным и привлекательным для ученика (сюжетное построение учебника, использование интересного и познавательного материала, отбор лексики, наличие игр, стихов и песен).</w:t>
      </w:r>
    </w:p>
    <w:p w14:paraId="0B915FB3" w14:textId="77777777" w:rsidR="00224DB1" w:rsidRPr="003937A7" w:rsidRDefault="00224DB1" w:rsidP="00B3739D">
      <w:pPr>
        <w:pStyle w:val="NormalWeb"/>
        <w:spacing w:before="0" w:beforeAutospacing="0" w:after="0" w:afterAutospacing="0" w:line="276" w:lineRule="auto"/>
        <w:jc w:val="both"/>
      </w:pPr>
      <w:r w:rsidRPr="003937A7">
        <w:t>2.обеспечить посильность усвоения учебного материала для учащихся разного уровня подготовки.</w:t>
      </w:r>
    </w:p>
    <w:p w14:paraId="631100F6" w14:textId="77777777" w:rsidR="00224DB1" w:rsidRPr="003937A7" w:rsidRDefault="00224DB1" w:rsidP="00B3739D">
      <w:pPr>
        <w:pStyle w:val="NormalWeb"/>
        <w:spacing w:before="0" w:beforeAutospacing="0" w:after="0" w:afterAutospacing="0" w:line="276" w:lineRule="auto"/>
        <w:jc w:val="both"/>
      </w:pPr>
      <w:r w:rsidRPr="003937A7">
        <w:lastRenderedPageBreak/>
        <w:t>3.давать разноуровневые задания, задания для групповой работы, проекты.</w:t>
      </w:r>
    </w:p>
    <w:p w14:paraId="1E5EBA48" w14:textId="77777777" w:rsidR="00224DB1" w:rsidRPr="003937A7" w:rsidRDefault="00224DB1" w:rsidP="00B3739D">
      <w:pPr>
        <w:pStyle w:val="NormalWeb"/>
        <w:spacing w:before="0" w:beforeAutospacing="0" w:after="0" w:afterAutospacing="0" w:line="276" w:lineRule="auto"/>
        <w:jc w:val="both"/>
      </w:pPr>
      <w:r w:rsidRPr="003937A7">
        <w:t>4.обеспечить повторение и ротацию ранее пройденного материала на фоне новизны видов деятельности.</w:t>
      </w:r>
    </w:p>
    <w:p w14:paraId="331D18A0" w14:textId="77777777" w:rsidR="00224DB1" w:rsidRPr="003937A7" w:rsidRDefault="00224DB1" w:rsidP="00B3739D">
      <w:pPr>
        <w:pStyle w:val="NormalWeb"/>
        <w:spacing w:before="0" w:beforeAutospacing="0" w:after="0" w:afterAutospacing="0" w:line="276" w:lineRule="auto"/>
        <w:jc w:val="both"/>
      </w:pPr>
      <w:r w:rsidRPr="003937A7">
        <w:t>5.снабдить курс необходимыми справочными материалами.</w:t>
      </w:r>
    </w:p>
    <w:p w14:paraId="7E467C00" w14:textId="77777777" w:rsidR="00224DB1" w:rsidRPr="003937A7" w:rsidRDefault="00224DB1" w:rsidP="00B3739D">
      <w:pPr>
        <w:pStyle w:val="NormalWeb"/>
        <w:spacing w:before="0" w:beforeAutospacing="0" w:after="0" w:afterAutospacing="0" w:line="276" w:lineRule="auto"/>
        <w:jc w:val="both"/>
      </w:pPr>
      <w:r w:rsidRPr="003937A7">
        <w:t xml:space="preserve">         Таким </w:t>
      </w:r>
      <w:proofErr w:type="gramStart"/>
      <w:r w:rsidRPr="003937A7">
        <w:t>образом,  использование</w:t>
      </w:r>
      <w:proofErr w:type="gramEnd"/>
      <w:r w:rsidRPr="003937A7">
        <w:t xml:space="preserve"> ИКТ на уроках, сотрудничество учителей и учащихся способствуют повышению мотивации учащихся к обучению, организации атмосферы свободного развития каждого ребёнка, сопровождаемой радостью и высоким уровнем познавательной активности учащегося.</w:t>
      </w:r>
    </w:p>
    <w:p w14:paraId="71100FF2" w14:textId="77777777" w:rsidR="00224DB1" w:rsidRPr="003937A7" w:rsidRDefault="00224DB1" w:rsidP="00B3739D">
      <w:pPr>
        <w:pStyle w:val="NormalWeb"/>
        <w:spacing w:before="0" w:beforeAutospacing="0" w:after="0" w:afterAutospacing="0" w:line="276" w:lineRule="auto"/>
        <w:ind w:firstLine="709"/>
        <w:jc w:val="both"/>
      </w:pPr>
      <w:r w:rsidRPr="003937A7">
        <w:t>Материалы данного исследования имеют не только теоретическую, но и практическую значимость и могут быть использованы учителями английского языка, заинтересованными в применении информационно-коммуникационных технологий для совершенствования иноязычных речевых умений школьников.</w:t>
      </w:r>
    </w:p>
    <w:p w14:paraId="660A5F18" w14:textId="77777777" w:rsidR="00D760CF" w:rsidRPr="003937A7" w:rsidRDefault="00D760CF" w:rsidP="00B3739D">
      <w:pPr>
        <w:jc w:val="both"/>
        <w:rPr>
          <w:rFonts w:ascii="Times New Roman" w:hAnsi="Times New Roman" w:cs="Times New Roman"/>
          <w:sz w:val="24"/>
          <w:szCs w:val="24"/>
        </w:rPr>
      </w:pPr>
    </w:p>
    <w:sectPr w:rsidR="00D760CF" w:rsidRPr="003937A7" w:rsidSect="003937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3A0"/>
    <w:multiLevelType w:val="multilevel"/>
    <w:tmpl w:val="355E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4280B"/>
    <w:multiLevelType w:val="multilevel"/>
    <w:tmpl w:val="D1E4BB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C1E3E5A"/>
    <w:multiLevelType w:val="multilevel"/>
    <w:tmpl w:val="6B1460B8"/>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C93972"/>
    <w:multiLevelType w:val="hybridMultilevel"/>
    <w:tmpl w:val="244E3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5F2431"/>
    <w:multiLevelType w:val="multilevel"/>
    <w:tmpl w:val="503E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CF32EA"/>
    <w:multiLevelType w:val="multilevel"/>
    <w:tmpl w:val="07F6AF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7D1A80"/>
    <w:multiLevelType w:val="hybridMultilevel"/>
    <w:tmpl w:val="0FDA86E8"/>
    <w:lvl w:ilvl="0" w:tplc="614AB1DE">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num w:numId="1" w16cid:durableId="1806387498">
    <w:abstractNumId w:val="1"/>
  </w:num>
  <w:num w:numId="2" w16cid:durableId="564099479">
    <w:abstractNumId w:val="6"/>
  </w:num>
  <w:num w:numId="3" w16cid:durableId="2053185395">
    <w:abstractNumId w:val="4"/>
  </w:num>
  <w:num w:numId="4" w16cid:durableId="1902709894">
    <w:abstractNumId w:val="5"/>
  </w:num>
  <w:num w:numId="5" w16cid:durableId="841358210">
    <w:abstractNumId w:val="2"/>
  </w:num>
  <w:num w:numId="6" w16cid:durableId="1807161311">
    <w:abstractNumId w:val="0"/>
  </w:num>
  <w:num w:numId="7" w16cid:durableId="2027124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66C9D"/>
    <w:rsid w:val="00224DB1"/>
    <w:rsid w:val="003937A7"/>
    <w:rsid w:val="00543778"/>
    <w:rsid w:val="005A2AFA"/>
    <w:rsid w:val="00766C9D"/>
    <w:rsid w:val="008A48FC"/>
    <w:rsid w:val="00932A07"/>
    <w:rsid w:val="00A10FF2"/>
    <w:rsid w:val="00B3739D"/>
    <w:rsid w:val="00B51365"/>
    <w:rsid w:val="00D711A7"/>
    <w:rsid w:val="00D760CF"/>
    <w:rsid w:val="00F05D02"/>
    <w:rsid w:val="00F61C28"/>
    <w:rsid w:val="00FF0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13224"/>
  <w15:docId w15:val="{719A26D8-19E2-4E00-B051-B10B9350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rsid w:val="00766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DefaultParagraphFont"/>
    <w:rsid w:val="00766C9D"/>
  </w:style>
  <w:style w:type="character" w:customStyle="1" w:styleId="c1c4">
    <w:name w:val="c1 c4"/>
    <w:basedOn w:val="DefaultParagraphFont"/>
    <w:rsid w:val="00766C9D"/>
  </w:style>
  <w:style w:type="paragraph" w:styleId="NormalWeb">
    <w:name w:val="Normal (Web)"/>
    <w:basedOn w:val="Normal"/>
    <w:uiPriority w:val="99"/>
    <w:unhideWhenUsed/>
    <w:rsid w:val="00766C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Normal"/>
    <w:rsid w:val="00D76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0">
    <w:name w:val="c1 c10"/>
    <w:basedOn w:val="DefaultParagraphFont"/>
    <w:rsid w:val="00D760CF"/>
  </w:style>
  <w:style w:type="character" w:customStyle="1" w:styleId="c4c1">
    <w:name w:val="c4 c1"/>
    <w:basedOn w:val="DefaultParagraphFont"/>
    <w:rsid w:val="00D760CF"/>
  </w:style>
  <w:style w:type="character" w:customStyle="1" w:styleId="apple-converted-space">
    <w:name w:val="apple-converted-space"/>
    <w:basedOn w:val="DefaultParagraphFont"/>
    <w:rsid w:val="00D760CF"/>
  </w:style>
  <w:style w:type="character" w:customStyle="1" w:styleId="badge">
    <w:name w:val="badge"/>
    <w:basedOn w:val="DefaultParagraphFont"/>
    <w:rsid w:val="00543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10</Pages>
  <Words>3933</Words>
  <Characters>22423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KF32780</cp:lastModifiedBy>
  <cp:revision>10</cp:revision>
  <dcterms:created xsi:type="dcterms:W3CDTF">2016-10-31T14:35:00Z</dcterms:created>
  <dcterms:modified xsi:type="dcterms:W3CDTF">2024-02-02T13:19:00Z</dcterms:modified>
</cp:coreProperties>
</file>