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193"/>
        <w:gridCol w:w="1267"/>
        <w:gridCol w:w="2163"/>
        <w:gridCol w:w="2175"/>
        <w:gridCol w:w="726"/>
        <w:gridCol w:w="1471"/>
      </w:tblGrid>
      <w:tr w:rsidR="00D26F38" w:rsidRPr="00C423E6" w:rsidTr="0057030F">
        <w:trPr>
          <w:cantSplit/>
          <w:trHeight w:val="473"/>
        </w:trPr>
        <w:tc>
          <w:tcPr>
            <w:tcW w:w="281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30F" w:rsidRDefault="00825683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Toc303949809"/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планирования</w:t>
            </w:r>
            <w:r w:rsidR="00D26F38" w:rsidRPr="00871E82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  <w:p w:rsidR="00301387" w:rsidRPr="00871E82" w:rsidRDefault="002B2486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57030F">
              <w:rPr>
                <w:rFonts w:ascii="Times New Roman" w:hAnsi="Times New Roman"/>
                <w:b/>
                <w:sz w:val="24"/>
                <w:lang w:val="ru-RU"/>
              </w:rPr>
              <w:t>5.3</w:t>
            </w:r>
            <w:proofErr w:type="gramStart"/>
            <w:r w:rsidRPr="00871E82">
              <w:rPr>
                <w:rFonts w:ascii="Times New Roman" w:hAnsi="Times New Roman"/>
                <w:b/>
                <w:sz w:val="24"/>
                <w:lang w:val="kk-KZ"/>
              </w:rPr>
              <w:t>В</w:t>
            </w:r>
            <w:proofErr w:type="gramEnd"/>
            <w:r w:rsidR="0057030F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57030F" w:rsidRPr="0057030F">
              <w:rPr>
                <w:rFonts w:ascii="Times New Roman" w:hAnsi="Times New Roman"/>
                <w:b/>
                <w:sz w:val="24"/>
                <w:lang w:val="ru-RU"/>
              </w:rPr>
              <w:t>Десятичные дроби</w:t>
            </w:r>
            <w:r w:rsidR="0057030F" w:rsidRPr="002F2008">
              <w:rPr>
                <w:rFonts w:ascii="Times New Roman" w:hAnsi="Times New Roman"/>
                <w:b/>
                <w:sz w:val="24"/>
                <w:lang w:val="kk-KZ"/>
              </w:rPr>
              <w:t xml:space="preserve"> и действия над ними</w:t>
            </w:r>
          </w:p>
          <w:p w:rsidR="00D26F38" w:rsidRPr="00871E82" w:rsidRDefault="00D26F38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18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23E6" w:rsidRDefault="00825683" w:rsidP="00C423E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r w:rsidR="00D26F38" w:rsidRPr="00871E82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D579AA">
              <w:rPr>
                <w:rFonts w:ascii="Times New Roman" w:hAnsi="Times New Roman"/>
                <w:b/>
                <w:sz w:val="24"/>
                <w:lang w:val="ru-RU"/>
              </w:rPr>
              <w:t>К</w:t>
            </w:r>
            <w:r w:rsidR="00D447F2" w:rsidRPr="00871E82">
              <w:rPr>
                <w:rFonts w:ascii="Times New Roman" w:hAnsi="Times New Roman"/>
                <w:b/>
                <w:sz w:val="24"/>
                <w:lang w:val="ru-RU"/>
              </w:rPr>
              <w:t xml:space="preserve">ГУ </w:t>
            </w:r>
            <w:r w:rsidR="00477016" w:rsidRPr="00871E82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r w:rsidR="00D447F2" w:rsidRPr="00871E82">
              <w:rPr>
                <w:rFonts w:ascii="Times New Roman" w:hAnsi="Times New Roman"/>
                <w:b/>
                <w:sz w:val="24"/>
                <w:lang w:val="ru-RU"/>
              </w:rPr>
              <w:t>Иртышская СОШ №1</w:t>
            </w:r>
            <w:r w:rsidR="00477016" w:rsidRPr="00871E82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  <w:p w:rsidR="00C423E6" w:rsidRDefault="00C423E6" w:rsidP="00C423E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Иртышский район</w:t>
            </w:r>
          </w:p>
          <w:p w:rsidR="00D26F38" w:rsidRPr="00871E82" w:rsidRDefault="00C423E6" w:rsidP="00C423E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Павлодарская область</w:t>
            </w:r>
          </w:p>
        </w:tc>
      </w:tr>
      <w:tr w:rsidR="0057030F" w:rsidRPr="004B690D" w:rsidTr="0057030F">
        <w:trPr>
          <w:cantSplit/>
          <w:trHeight w:val="472"/>
        </w:trPr>
        <w:tc>
          <w:tcPr>
            <w:tcW w:w="281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30F" w:rsidRPr="00871E82" w:rsidRDefault="0057030F" w:rsidP="00D579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</w:p>
        </w:tc>
        <w:tc>
          <w:tcPr>
            <w:tcW w:w="21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30F" w:rsidRPr="00871E82" w:rsidRDefault="000D5405" w:rsidP="000D540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ФИО</w:t>
            </w:r>
            <w:r w:rsidR="00C423E6" w:rsidRPr="00871E82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proofErr w:type="spellStart"/>
            <w:r w:rsidR="00C423E6" w:rsidRPr="00871E82">
              <w:rPr>
                <w:rFonts w:ascii="Times New Roman" w:hAnsi="Times New Roman"/>
                <w:b/>
                <w:sz w:val="24"/>
                <w:lang w:val="ru-RU"/>
              </w:rPr>
              <w:t>Макауов</w:t>
            </w:r>
            <w:proofErr w:type="spellEnd"/>
            <w:r w:rsidR="00C423E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C423E6">
              <w:rPr>
                <w:rFonts w:ascii="Times New Roman" w:hAnsi="Times New Roman"/>
                <w:b/>
                <w:sz w:val="24"/>
                <w:lang w:val="ru-RU"/>
              </w:rPr>
              <w:t>Азамат</w:t>
            </w:r>
            <w:proofErr w:type="spellEnd"/>
            <w:r w:rsidR="00C423E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C423E6">
              <w:rPr>
                <w:rFonts w:ascii="Times New Roman" w:hAnsi="Times New Roman"/>
                <w:b/>
                <w:sz w:val="24"/>
                <w:lang w:val="ru-RU"/>
              </w:rPr>
              <w:t>Айтбаевич</w:t>
            </w:r>
            <w:proofErr w:type="spellEnd"/>
          </w:p>
        </w:tc>
      </w:tr>
      <w:tr w:rsidR="0057030F" w:rsidRPr="00871E82" w:rsidTr="0057030F">
        <w:trPr>
          <w:cantSplit/>
          <w:trHeight w:val="412"/>
        </w:trPr>
        <w:tc>
          <w:tcPr>
            <w:tcW w:w="281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класс: 5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30F" w:rsidRPr="00871E82" w:rsidRDefault="00C423E6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30F" w:rsidRPr="00871E82" w:rsidRDefault="00C423E6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Не участвовали</w:t>
            </w:r>
          </w:p>
        </w:tc>
      </w:tr>
      <w:tr w:rsidR="0057030F" w:rsidRPr="00871E82" w:rsidTr="0057030F">
        <w:trPr>
          <w:cantSplit/>
          <w:trHeight w:val="412"/>
        </w:trPr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0F" w:rsidRPr="00871E82" w:rsidRDefault="0057030F" w:rsidP="00985C7B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  <w:p w:rsidR="0057030F" w:rsidRPr="00871E82" w:rsidRDefault="0057030F" w:rsidP="00985C7B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030F" w:rsidRPr="00D579AA" w:rsidTr="0057030F">
        <w:trPr>
          <w:cantSplit/>
        </w:trPr>
        <w:tc>
          <w:tcPr>
            <w:tcW w:w="1731" w:type="pct"/>
            <w:gridSpan w:val="2"/>
            <w:tcBorders>
              <w:top w:val="single" w:sz="4" w:space="0" w:color="auto"/>
            </w:tcBorders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269" w:type="pct"/>
            <w:gridSpan w:val="4"/>
            <w:tcBorders>
              <w:top w:val="single" w:sz="4" w:space="0" w:color="auto"/>
            </w:tcBorders>
          </w:tcPr>
          <w:p w:rsidR="0057030F" w:rsidRPr="00871E82" w:rsidRDefault="0057030F" w:rsidP="00985C7B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71E82">
              <w:rPr>
                <w:rFonts w:ascii="Times New Roman" w:hAnsi="Times New Roman"/>
                <w:sz w:val="24"/>
                <w:szCs w:val="24"/>
              </w:rPr>
              <w:t>5.1.2.2</w:t>
            </w:r>
            <w:r w:rsidRPr="00871E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t>выполнять сложение и вычитание десятичных дробей</w:t>
            </w:r>
          </w:p>
        </w:tc>
      </w:tr>
      <w:tr w:rsidR="0057030F" w:rsidRPr="00D579AA" w:rsidTr="0057030F">
        <w:trPr>
          <w:cantSplit/>
          <w:trHeight w:val="603"/>
        </w:trPr>
        <w:tc>
          <w:tcPr>
            <w:tcW w:w="1731" w:type="pct"/>
            <w:gridSpan w:val="2"/>
          </w:tcPr>
          <w:p w:rsidR="0057030F" w:rsidRPr="00871E82" w:rsidRDefault="0057030F" w:rsidP="00985C7B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269" w:type="pct"/>
            <w:gridSpan w:val="4"/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t xml:space="preserve">Знать </w:t>
            </w:r>
            <w:r>
              <w:rPr>
                <w:rFonts w:ascii="Times New Roman" w:hAnsi="Times New Roman"/>
                <w:sz w:val="24"/>
                <w:lang w:val="kk-KZ"/>
              </w:rPr>
              <w:t>алг</w:t>
            </w:r>
            <w:r w:rsidR="008B118E">
              <w:rPr>
                <w:rFonts w:ascii="Times New Roman" w:hAnsi="Times New Roman"/>
                <w:sz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lang w:val="kk-KZ"/>
              </w:rPr>
              <w:t>р</w:t>
            </w:r>
            <w:r w:rsidR="008B118E">
              <w:rPr>
                <w:rFonts w:ascii="Times New Roman" w:hAnsi="Times New Roman"/>
                <w:sz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тм 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>сложения и вычитания десятичных дробей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t xml:space="preserve">Применять </w:t>
            </w:r>
            <w:r w:rsidR="008B118E">
              <w:rPr>
                <w:rFonts w:ascii="Times New Roman" w:hAnsi="Times New Roman"/>
                <w:sz w:val="24"/>
                <w:lang w:val="kk-KZ"/>
              </w:rPr>
              <w:t>алгоритм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выполнения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 xml:space="preserve"> сложения и вычитания десятичных дробей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57030F" w:rsidRPr="00D579AA" w:rsidTr="0057030F">
        <w:trPr>
          <w:cantSplit/>
          <w:trHeight w:val="603"/>
        </w:trPr>
        <w:tc>
          <w:tcPr>
            <w:tcW w:w="1731" w:type="pct"/>
            <w:gridSpan w:val="2"/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269" w:type="pct"/>
            <w:gridSpan w:val="4"/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t xml:space="preserve">Знает </w:t>
            </w:r>
            <w:r w:rsidR="008B118E">
              <w:rPr>
                <w:rFonts w:ascii="Times New Roman" w:hAnsi="Times New Roman"/>
                <w:sz w:val="24"/>
                <w:lang w:val="kk-KZ"/>
              </w:rPr>
              <w:t>алгоритм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>сложения и вычитания десятичных дробей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t xml:space="preserve">Применяет </w:t>
            </w:r>
            <w:r w:rsidR="008B118E">
              <w:rPr>
                <w:rFonts w:ascii="Times New Roman" w:hAnsi="Times New Roman"/>
                <w:sz w:val="24"/>
                <w:lang w:val="kk-KZ"/>
              </w:rPr>
              <w:t>алгоритм</w:t>
            </w:r>
            <w:bookmarkStart w:id="1" w:name="_GoBack"/>
            <w:bookmarkEnd w:id="1"/>
            <w:r w:rsidRPr="00871E82">
              <w:rPr>
                <w:rFonts w:ascii="Times New Roman" w:hAnsi="Times New Roman"/>
                <w:sz w:val="24"/>
                <w:lang w:val="ru-RU"/>
              </w:rPr>
              <w:t xml:space="preserve"> сложения и вычитания десятичных дробей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t>Вып</w:t>
            </w:r>
            <w:r w:rsidR="000D5405">
              <w:rPr>
                <w:rFonts w:ascii="Times New Roman" w:hAnsi="Times New Roman"/>
                <w:sz w:val="24"/>
                <w:lang w:val="ru-RU"/>
              </w:rPr>
              <w:t>олняет сложение и вычитание деся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>тичных дробей</w:t>
            </w:r>
          </w:p>
        </w:tc>
      </w:tr>
      <w:tr w:rsidR="0057030F" w:rsidRPr="00D579AA" w:rsidTr="0057030F">
        <w:trPr>
          <w:cantSplit/>
          <w:trHeight w:val="603"/>
        </w:trPr>
        <w:tc>
          <w:tcPr>
            <w:tcW w:w="1731" w:type="pct"/>
            <w:gridSpan w:val="2"/>
          </w:tcPr>
          <w:p w:rsidR="0057030F" w:rsidRPr="00871E82" w:rsidRDefault="0057030F" w:rsidP="00985C7B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57030F" w:rsidRPr="00871E82" w:rsidRDefault="0057030F" w:rsidP="00985C7B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69" w:type="pct"/>
            <w:gridSpan w:val="4"/>
          </w:tcPr>
          <w:p w:rsidR="0057030F" w:rsidRPr="005579D0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sz w:val="24"/>
                <w:u w:val="single"/>
                <w:lang w:val="kk-KZ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t>Развитие математической речи, через умение правильно использовать термины на уроках</w:t>
            </w:r>
            <w:r w:rsidRPr="007D2AC8">
              <w:rPr>
                <w:rFonts w:ascii="Times New Roman" w:hAnsi="Times New Roman"/>
                <w:sz w:val="24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>десятичная дроб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>, сложение и вычитание десятичных дробей.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При сложении (вычитании) десятичных дробей надо:</w:t>
            </w:r>
            <w:r w:rsidRPr="00871E82">
              <w:rPr>
                <w:rFonts w:ascii="Times New Roman" w:hAnsi="Times New Roman"/>
                <w:bCs/>
                <w:sz w:val="24"/>
                <w:shd w:val="clear" w:color="auto" w:fill="FFFFFF"/>
              </w:rPr>
              <w:t> </w:t>
            </w:r>
            <w:r w:rsidRPr="00871E82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…</w:t>
            </w:r>
          </w:p>
        </w:tc>
      </w:tr>
      <w:tr w:rsidR="0057030F" w:rsidRPr="00D579AA" w:rsidTr="0057030F">
        <w:trPr>
          <w:cantSplit/>
          <w:trHeight w:val="354"/>
        </w:trPr>
        <w:tc>
          <w:tcPr>
            <w:tcW w:w="1731" w:type="pct"/>
            <w:gridSpan w:val="2"/>
          </w:tcPr>
          <w:p w:rsidR="0057030F" w:rsidRPr="00871E82" w:rsidRDefault="0057030F" w:rsidP="00985C7B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 xml:space="preserve">Воспитание ценностей  </w:t>
            </w:r>
          </w:p>
          <w:p w:rsidR="0057030F" w:rsidRPr="00871E82" w:rsidRDefault="0057030F" w:rsidP="00985C7B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69" w:type="pct"/>
            <w:gridSpan w:val="4"/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>Независимость Казахстана и Астана</w:t>
            </w:r>
            <w:r>
              <w:rPr>
                <w:rFonts w:ascii="Times New Roman" w:hAnsi="Times New Roman"/>
                <w:sz w:val="24"/>
                <w:lang w:val="ru-RU"/>
              </w:rPr>
              <w:t>»: трудолюбие, активность, ответственность по средствам решения задач.</w:t>
            </w:r>
          </w:p>
          <w:p w:rsidR="0057030F" w:rsidRPr="00D43DD4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>Общество Всеобщего Труда</w:t>
            </w:r>
            <w:r>
              <w:rPr>
                <w:rFonts w:ascii="Times New Roman" w:hAnsi="Times New Roman"/>
                <w:sz w:val="24"/>
                <w:lang w:val="ru-RU"/>
              </w:rPr>
              <w:t>»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43DD4">
              <w:rPr>
                <w:rFonts w:ascii="Times New Roman" w:hAnsi="Times New Roman"/>
                <w:sz w:val="24"/>
                <w:lang w:val="ru-RU"/>
              </w:rPr>
              <w:t>сотрудничают в группе, решают сообща проблему.</w:t>
            </w:r>
          </w:p>
        </w:tc>
      </w:tr>
      <w:tr w:rsidR="0057030F" w:rsidRPr="005579D0" w:rsidTr="0057030F">
        <w:trPr>
          <w:cantSplit/>
          <w:trHeight w:val="435"/>
        </w:trPr>
        <w:tc>
          <w:tcPr>
            <w:tcW w:w="1731" w:type="pct"/>
            <w:gridSpan w:val="2"/>
          </w:tcPr>
          <w:p w:rsidR="0057030F" w:rsidRPr="00871E82" w:rsidRDefault="0057030F" w:rsidP="00985C7B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269" w:type="pct"/>
            <w:gridSpan w:val="4"/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t>Естествознание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57030F" w:rsidRPr="00CB6BCC" w:rsidTr="0057030F">
        <w:trPr>
          <w:cantSplit/>
        </w:trPr>
        <w:tc>
          <w:tcPr>
            <w:tcW w:w="1731" w:type="pct"/>
            <w:gridSpan w:val="2"/>
            <w:tcBorders>
              <w:bottom w:val="single" w:sz="8" w:space="0" w:color="2976A4"/>
            </w:tcBorders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69" w:type="pct"/>
            <w:gridSpan w:val="4"/>
            <w:tcBorders>
              <w:bottom w:val="single" w:sz="8" w:space="0" w:color="2976A4"/>
            </w:tcBorders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t>Десятичная дробь. Чтение и запись десятичных дробей. Перевод десяти</w:t>
            </w:r>
            <w:r>
              <w:rPr>
                <w:rFonts w:ascii="Times New Roman" w:hAnsi="Times New Roman"/>
                <w:sz w:val="24"/>
                <w:lang w:val="ru-RU"/>
              </w:rPr>
              <w:t>чной дроби в обыкновенную дробь. Перевод обыкновенных дробей в десятичную дробь.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57030F" w:rsidRPr="00871E82" w:rsidTr="0057030F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57030F" w:rsidRPr="00871E82" w:rsidTr="0057030F">
        <w:trPr>
          <w:trHeight w:val="528"/>
        </w:trPr>
        <w:tc>
          <w:tcPr>
            <w:tcW w:w="1097" w:type="pct"/>
            <w:tcBorders>
              <w:top w:val="single" w:sz="8" w:space="0" w:color="2976A4"/>
            </w:tcBorders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167" w:type="pct"/>
            <w:gridSpan w:val="4"/>
            <w:tcBorders>
              <w:top w:val="single" w:sz="8" w:space="0" w:color="2976A4"/>
            </w:tcBorders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36" w:type="pct"/>
            <w:tcBorders>
              <w:top w:val="single" w:sz="8" w:space="0" w:color="2976A4"/>
            </w:tcBorders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57030F" w:rsidRPr="00871E82" w:rsidTr="0057030F">
        <w:trPr>
          <w:trHeight w:val="1413"/>
        </w:trPr>
        <w:tc>
          <w:tcPr>
            <w:tcW w:w="1097" w:type="pct"/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67" w:type="pct"/>
            <w:gridSpan w:val="4"/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871E82">
              <w:rPr>
                <w:rFonts w:ascii="Times New Roman" w:hAnsi="Times New Roman"/>
                <w:b/>
                <w:sz w:val="24"/>
                <w:lang w:val="ru-RU"/>
              </w:rPr>
              <w:t>Приветствие: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71E82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Здравствуйте, дети! Я рад вас видеть и очень хочу начать работу с вами! Хорошего вам настроения и успехов!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57030F" w:rsidRPr="00871E82" w:rsidRDefault="0057030F" w:rsidP="00985C7B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color w:val="000000"/>
                <w:spacing w:val="-2"/>
                <w:sz w:val="24"/>
                <w:lang w:val="ru-RU"/>
              </w:rPr>
            </w:pPr>
            <w:r w:rsidRPr="00871E82">
              <w:rPr>
                <w:rFonts w:ascii="Times New Roman" w:eastAsia="Calibri" w:hAnsi="Times New Roman"/>
                <w:b/>
                <w:color w:val="000000"/>
                <w:spacing w:val="-2"/>
                <w:sz w:val="24"/>
                <w:lang w:val="ru-RU"/>
              </w:rPr>
              <w:t>Формулирование темы и целей урока</w:t>
            </w:r>
            <w:r>
              <w:rPr>
                <w:rFonts w:ascii="Times New Roman" w:eastAsia="Calibri" w:hAnsi="Times New Roman"/>
                <w:b/>
                <w:color w:val="000000"/>
                <w:spacing w:val="-2"/>
                <w:sz w:val="24"/>
                <w:lang w:val="ru-RU"/>
              </w:rPr>
              <w:t xml:space="preserve"> (учитель)</w:t>
            </w:r>
          </w:p>
          <w:p w:rsidR="0057030F" w:rsidRPr="00DE2227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E2227">
              <w:rPr>
                <w:rFonts w:ascii="Times New Roman" w:hAnsi="Times New Roman"/>
                <w:sz w:val="24"/>
                <w:lang w:val="ru-RU"/>
              </w:rPr>
              <w:t xml:space="preserve">Деление на группы с помощью заданий. </w:t>
            </w:r>
          </w:p>
          <w:p w:rsidR="0057030F" w:rsidRPr="00DE2227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E2227">
              <w:rPr>
                <w:rFonts w:ascii="Times New Roman" w:hAnsi="Times New Roman"/>
                <w:sz w:val="24"/>
                <w:lang w:val="ru-RU"/>
              </w:rPr>
              <w:t xml:space="preserve">Учащимся </w:t>
            </w:r>
            <w:proofErr w:type="spellStart"/>
            <w:r w:rsidRPr="00DE2227">
              <w:rPr>
                <w:rFonts w:ascii="Times New Roman" w:hAnsi="Times New Roman"/>
                <w:sz w:val="24"/>
                <w:lang w:val="ru-RU"/>
              </w:rPr>
              <w:t>раздаюся</w:t>
            </w:r>
            <w:proofErr w:type="spellEnd"/>
            <w:r w:rsidRPr="00DE2227">
              <w:rPr>
                <w:rFonts w:ascii="Times New Roman" w:hAnsi="Times New Roman"/>
                <w:sz w:val="24"/>
                <w:lang w:val="ru-RU"/>
              </w:rPr>
              <w:t xml:space="preserve"> карточки с заданиями, где  ответы </w:t>
            </w:r>
            <w:proofErr w:type="spellStart"/>
            <w:r w:rsidRPr="00DE2227">
              <w:rPr>
                <w:rFonts w:ascii="Times New Roman" w:hAnsi="Times New Roman"/>
                <w:sz w:val="24"/>
                <w:lang w:val="ru-RU"/>
              </w:rPr>
              <w:t>соответсвиет</w:t>
            </w:r>
            <w:proofErr w:type="spellEnd"/>
            <w:r w:rsidRPr="00DE2227">
              <w:rPr>
                <w:rFonts w:ascii="Times New Roman" w:hAnsi="Times New Roman"/>
                <w:sz w:val="24"/>
                <w:lang w:val="ru-RU"/>
              </w:rPr>
              <w:t xml:space="preserve"> букве. Необходимо собрать слово, которые </w:t>
            </w:r>
            <w:proofErr w:type="spellStart"/>
            <w:r w:rsidRPr="00DE2227">
              <w:rPr>
                <w:rFonts w:ascii="Times New Roman" w:hAnsi="Times New Roman"/>
                <w:sz w:val="24"/>
                <w:lang w:val="ru-RU"/>
              </w:rPr>
              <w:t>являюся</w:t>
            </w:r>
            <w:proofErr w:type="spellEnd"/>
            <w:r w:rsidRPr="00DE22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E2227">
              <w:rPr>
                <w:rFonts w:ascii="Times New Roman" w:hAnsi="Times New Roman"/>
                <w:sz w:val="24"/>
                <w:lang w:val="ru-RU"/>
              </w:rPr>
              <w:t>досторимичательностью</w:t>
            </w:r>
            <w:proofErr w:type="spellEnd"/>
            <w:r w:rsidRPr="00DE2227">
              <w:rPr>
                <w:rFonts w:ascii="Times New Roman" w:hAnsi="Times New Roman"/>
                <w:sz w:val="24"/>
                <w:lang w:val="ru-RU"/>
              </w:rPr>
              <w:t xml:space="preserve"> Астаны. Рассаживаются по группам.</w:t>
            </w:r>
          </w:p>
          <w:p w:rsidR="0057030F" w:rsidRPr="00DE2227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E2227">
              <w:rPr>
                <w:rFonts w:ascii="Times New Roman" w:hAnsi="Times New Roman"/>
                <w:sz w:val="24"/>
                <w:u w:val="single"/>
                <w:lang w:val="ru-RU"/>
              </w:rPr>
              <w:t>Слова:</w:t>
            </w:r>
            <w:r w:rsidRPr="00DE2227">
              <w:rPr>
                <w:rFonts w:ascii="Times New Roman" w:hAnsi="Times New Roman"/>
                <w:sz w:val="24"/>
                <w:lang w:val="ru-RU"/>
              </w:rPr>
              <w:t xml:space="preserve"> БАЙТЕРЕК, ХАН-ШАТЫР, МЕЧЕТЬ НУР-АСТАНА</w:t>
            </w:r>
          </w:p>
          <w:p w:rsidR="0057030F" w:rsidRDefault="0057030F" w:rsidP="00985C7B">
            <w:pPr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57030F" w:rsidRPr="00415ECB" w:rsidRDefault="00391A90" w:rsidP="00985C7B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Б</m:t>
                  </m:r>
                </m:e>
              </m:d>
            </m:oMath>
            <w:r w:rsidR="005703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kk-KZ"/>
                </w:rPr>
                <m:t>8-3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kk-KZ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Й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;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Т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; </m:t>
              </m:r>
            </m:oMath>
          </w:p>
          <w:p w:rsidR="0057030F" w:rsidRDefault="00391A90" w:rsidP="00985C7B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Е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=(К).</m:t>
              </m:r>
            </m:oMath>
            <w:r w:rsidR="005703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7030F" w:rsidRPr="00DE2227" w:rsidRDefault="00391A90" w:rsidP="00985C7B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;  6-4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А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;  </m:t>
              </m:r>
            </m:oMath>
            <w:r w:rsidR="005703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D5405" w:rsidRPr="000D5405" w:rsidRDefault="00391A90" w:rsidP="00985C7B">
            <w:pPr>
              <w:spacing w:line="100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Ш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;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Ы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;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Р</m:t>
                  </m:r>
                </m:e>
              </m:d>
            </m:oMath>
            <w:r w:rsidR="0057030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57030F" w:rsidRPr="00DE2227" w:rsidRDefault="00391A90" w:rsidP="00985C7B">
            <w:pPr>
              <w:spacing w:line="100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Н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;  5-3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А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;   </m:t>
              </m:r>
            </m:oMath>
            <w:r w:rsidR="000D540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57030F" w:rsidRDefault="00391A90" w:rsidP="00985C7B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Р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;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Т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;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Н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 xml:space="preserve">.  </m:t>
              </m:r>
            </m:oMath>
            <w:r w:rsidR="005703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7030F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Style w:val="ac"/>
              <w:tblW w:w="5344" w:type="dxa"/>
              <w:tblLayout w:type="fixed"/>
              <w:tblLook w:val="04A0"/>
            </w:tblPr>
            <w:tblGrid>
              <w:gridCol w:w="661"/>
              <w:gridCol w:w="660"/>
              <w:gridCol w:w="728"/>
              <w:gridCol w:w="660"/>
              <w:gridCol w:w="658"/>
              <w:gridCol w:w="658"/>
              <w:gridCol w:w="658"/>
              <w:gridCol w:w="661"/>
            </w:tblGrid>
            <w:tr w:rsidR="0057030F" w:rsidTr="007D2AC8">
              <w:tc>
                <w:tcPr>
                  <w:tcW w:w="661" w:type="dxa"/>
                </w:tcPr>
                <w:p w:rsidR="0057030F" w:rsidRDefault="00391A90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20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21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60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8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11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60" w:type="dxa"/>
                </w:tcPr>
                <w:p w:rsidR="0057030F" w:rsidRDefault="00391A90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24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58" w:type="dxa"/>
                </w:tcPr>
                <w:p w:rsidR="0057030F" w:rsidRDefault="00391A90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58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58" w:type="dxa"/>
                </w:tcPr>
                <w:p w:rsidR="0057030F" w:rsidRDefault="00391A90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61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57030F" w:rsidTr="007D2AC8">
              <w:tc>
                <w:tcPr>
                  <w:tcW w:w="661" w:type="dxa"/>
                </w:tcPr>
                <w:p w:rsidR="0057030F" w:rsidRPr="00651ECD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</w:t>
                  </w:r>
                </w:p>
              </w:tc>
              <w:tc>
                <w:tcPr>
                  <w:tcW w:w="728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Й</w:t>
                  </w:r>
                </w:p>
              </w:tc>
              <w:tc>
                <w:tcPr>
                  <w:tcW w:w="660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Т</w:t>
                  </w:r>
                </w:p>
              </w:tc>
              <w:tc>
                <w:tcPr>
                  <w:tcW w:w="658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Е</w:t>
                  </w:r>
                </w:p>
              </w:tc>
              <w:tc>
                <w:tcPr>
                  <w:tcW w:w="658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658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Е</w:t>
                  </w:r>
                </w:p>
              </w:tc>
              <w:tc>
                <w:tcPr>
                  <w:tcW w:w="661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К</w:t>
                  </w:r>
                </w:p>
              </w:tc>
            </w:tr>
          </w:tbl>
          <w:p w:rsidR="0057030F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Style w:val="ac"/>
              <w:tblW w:w="5544" w:type="dxa"/>
              <w:tblLayout w:type="fixed"/>
              <w:tblLook w:val="04A0"/>
            </w:tblPr>
            <w:tblGrid>
              <w:gridCol w:w="588"/>
              <w:gridCol w:w="728"/>
              <w:gridCol w:w="581"/>
              <w:gridCol w:w="575"/>
              <w:gridCol w:w="587"/>
              <w:gridCol w:w="728"/>
              <w:gridCol w:w="580"/>
              <w:gridCol w:w="585"/>
              <w:gridCol w:w="592"/>
            </w:tblGrid>
            <w:tr w:rsidR="0057030F" w:rsidTr="007D2AC8">
              <w:tc>
                <w:tcPr>
                  <w:tcW w:w="588" w:type="dxa"/>
                </w:tcPr>
                <w:p w:rsidR="0057030F" w:rsidRDefault="00391A90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28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11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81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7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87" w:type="dxa"/>
                </w:tcPr>
                <w:p w:rsidR="0057030F" w:rsidRDefault="00391A90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28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11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80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85" w:type="dxa"/>
                </w:tcPr>
                <w:p w:rsidR="0057030F" w:rsidRDefault="00391A90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92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</w:tr>
            <w:tr w:rsidR="0057030F" w:rsidRPr="00D579AA" w:rsidTr="007D2AC8">
              <w:tc>
                <w:tcPr>
                  <w:tcW w:w="588" w:type="dxa"/>
                </w:tcPr>
                <w:p w:rsidR="0057030F" w:rsidRPr="00651ECD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Х</w:t>
                  </w:r>
                </w:p>
              </w:tc>
              <w:tc>
                <w:tcPr>
                  <w:tcW w:w="728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</w:t>
                  </w:r>
                </w:p>
              </w:tc>
              <w:tc>
                <w:tcPr>
                  <w:tcW w:w="581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57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-</w:t>
                  </w:r>
                </w:p>
              </w:tc>
              <w:tc>
                <w:tcPr>
                  <w:tcW w:w="587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Ш</w:t>
                  </w:r>
                  <w:proofErr w:type="gramEnd"/>
                </w:p>
              </w:tc>
              <w:tc>
                <w:tcPr>
                  <w:tcW w:w="728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</w:t>
                  </w:r>
                </w:p>
              </w:tc>
              <w:tc>
                <w:tcPr>
                  <w:tcW w:w="580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Т</w:t>
                  </w:r>
                </w:p>
              </w:tc>
              <w:tc>
                <w:tcPr>
                  <w:tcW w:w="58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Ы</w:t>
                  </w:r>
                  <w:proofErr w:type="gramEnd"/>
                </w:p>
              </w:tc>
              <w:tc>
                <w:tcPr>
                  <w:tcW w:w="592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</w:t>
                  </w:r>
                  <w:proofErr w:type="gramEnd"/>
                </w:p>
              </w:tc>
            </w:tr>
          </w:tbl>
          <w:p w:rsidR="0057030F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57030F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МЕЧЕТЬ</w:t>
            </w:r>
          </w:p>
          <w:tbl>
            <w:tblPr>
              <w:tblStyle w:val="ac"/>
              <w:tblW w:w="6150" w:type="dxa"/>
              <w:tblLayout w:type="fixed"/>
              <w:tblLook w:val="04A0"/>
            </w:tblPr>
            <w:tblGrid>
              <w:gridCol w:w="615"/>
              <w:gridCol w:w="615"/>
              <w:gridCol w:w="615"/>
              <w:gridCol w:w="615"/>
              <w:gridCol w:w="615"/>
              <w:gridCol w:w="615"/>
              <w:gridCol w:w="615"/>
              <w:gridCol w:w="615"/>
              <w:gridCol w:w="615"/>
              <w:gridCol w:w="615"/>
            </w:tblGrid>
            <w:tr w:rsidR="0057030F" w:rsidTr="007D2AC8">
              <w:tc>
                <w:tcPr>
                  <w:tcW w:w="615" w:type="dxa"/>
                </w:tcPr>
                <w:p w:rsidR="0057030F" w:rsidRDefault="00391A90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15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15" w:type="dxa"/>
                </w:tcPr>
                <w:p w:rsidR="0057030F" w:rsidRDefault="00391A90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615" w:type="dxa"/>
                </w:tcPr>
                <w:p w:rsidR="0057030F" w:rsidRDefault="00391A90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u-RU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u-RU"/>
                            </w:rPr>
                            <m:t>7</m:t>
                          </m:r>
                        </m:den>
                      </m:f>
                    </m:oMath>
                  </m:oMathPara>
                </w:p>
              </w:tc>
            </w:tr>
            <w:tr w:rsidR="0057030F" w:rsidRPr="00D579AA" w:rsidTr="007D2AC8">
              <w:tc>
                <w:tcPr>
                  <w:tcW w:w="615" w:type="dxa"/>
                </w:tcPr>
                <w:p w:rsidR="0057030F" w:rsidRPr="00651ECD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Н</w:t>
                  </w:r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</w:t>
                  </w:r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-</w:t>
                  </w:r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</w:t>
                  </w:r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</w:t>
                  </w:r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Т</w:t>
                  </w:r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</w:t>
                  </w:r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</w:t>
                  </w:r>
                </w:p>
              </w:tc>
              <w:tc>
                <w:tcPr>
                  <w:tcW w:w="615" w:type="dxa"/>
                </w:tcPr>
                <w:p w:rsidR="0057030F" w:rsidRDefault="0057030F" w:rsidP="00985C7B">
                  <w:pPr>
                    <w:spacing w:line="1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</w:t>
                  </w:r>
                </w:p>
              </w:tc>
            </w:tr>
          </w:tbl>
          <w:p w:rsidR="0057030F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57030F" w:rsidRPr="00F44257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44257">
              <w:rPr>
                <w:rFonts w:ascii="Times New Roman" w:hAnsi="Times New Roman"/>
                <w:sz w:val="24"/>
                <w:lang w:val="ru-RU"/>
              </w:rPr>
              <w:t>Дескрипторы:</w:t>
            </w:r>
          </w:p>
          <w:p w:rsidR="0057030F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ru-RU"/>
              </w:rPr>
              <w:t>применяет правило сложения обыкновенных дробей;</w:t>
            </w:r>
          </w:p>
          <w:p w:rsidR="0057030F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применяет правило вычитания от натурального числа смешанное число;</w:t>
            </w:r>
          </w:p>
          <w:p w:rsidR="0057030F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применяет правило вычитания обыкновенных дробей;</w:t>
            </w:r>
          </w:p>
          <w:p w:rsidR="0057030F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применяет правило деления обыкновенных дробей; </w:t>
            </w:r>
          </w:p>
          <w:p w:rsidR="0057030F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применяет правило умножения обыкновенных дробей.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7030F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030F" w:rsidRPr="00E27126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27126">
              <w:rPr>
                <w:rFonts w:ascii="Times New Roman" w:hAnsi="Times New Roman"/>
                <w:sz w:val="24"/>
                <w:lang w:val="ru-RU"/>
              </w:rPr>
              <w:t xml:space="preserve">Обратная связь: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одгадывание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слов. </w:t>
            </w:r>
            <w:r w:rsidRPr="00DE2227">
              <w:rPr>
                <w:rFonts w:ascii="Times New Roman" w:hAnsi="Times New Roman"/>
                <w:sz w:val="24"/>
                <w:lang w:val="ru-RU"/>
              </w:rPr>
              <w:t>БАЙТЕРЕК, ХАН-ШАТЫР, МЕЧЕТЬ НУР-АСТАНА</w:t>
            </w:r>
          </w:p>
          <w:p w:rsidR="0057030F" w:rsidRPr="00871E82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shd w:val="clear" w:color="auto" w:fill="FFFF00"/>
                <w:lang w:val="ru-RU"/>
              </w:rPr>
            </w:pPr>
          </w:p>
        </w:tc>
        <w:tc>
          <w:tcPr>
            <w:tcW w:w="736" w:type="pct"/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</w:t>
            </w:r>
            <w:proofErr w:type="gramStart"/>
            <w:r w:rsidRPr="00871E82">
              <w:rPr>
                <w:rFonts w:ascii="Times New Roman" w:hAnsi="Times New Roman"/>
                <w:sz w:val="24"/>
                <w:lang w:val="ru-RU"/>
              </w:rPr>
              <w:t>1</w:t>
            </w:r>
            <w:proofErr w:type="gramEnd"/>
            <w:r w:rsidRPr="00871E82">
              <w:rPr>
                <w:rFonts w:ascii="Times New Roman" w:hAnsi="Times New Roman"/>
                <w:sz w:val="24"/>
                <w:lang w:val="ru-RU"/>
              </w:rPr>
              <w:t xml:space="preserve">. Ответы 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7030F" w:rsidRPr="00CB6BCC" w:rsidTr="0057030F">
        <w:trPr>
          <w:trHeight w:val="1587"/>
        </w:trPr>
        <w:tc>
          <w:tcPr>
            <w:tcW w:w="1097" w:type="pct"/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67" w:type="pct"/>
            <w:gridSpan w:val="4"/>
          </w:tcPr>
          <w:p w:rsidR="0057030F" w:rsidRPr="006A4BFE" w:rsidRDefault="0057030F" w:rsidP="00985C7B">
            <w:pPr>
              <w:spacing w:line="100" w:lineRule="atLeast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A4BFE">
              <w:rPr>
                <w:rFonts w:ascii="Times New Roman" w:hAnsi="Times New Roman"/>
                <w:b/>
                <w:sz w:val="24"/>
                <w:lang w:val="ru-RU"/>
              </w:rPr>
              <w:t>Изучение нового материала</w:t>
            </w:r>
          </w:p>
          <w:p w:rsidR="0057030F" w:rsidRPr="006A4BFE" w:rsidRDefault="0057030F" w:rsidP="00985C7B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Прием </w:t>
            </w:r>
            <w:r w:rsidRPr="006A4BFE">
              <w:rPr>
                <w:rFonts w:ascii="Times New Roman" w:hAnsi="Times New Roman"/>
                <w:b/>
                <w:sz w:val="24"/>
                <w:lang w:val="ru-RU"/>
              </w:rPr>
              <w:t xml:space="preserve">«Бортовой журнал». </w:t>
            </w:r>
          </w:p>
          <w:p w:rsidR="0057030F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Ученики п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>о теме заполня</w:t>
            </w:r>
            <w:r>
              <w:rPr>
                <w:rFonts w:ascii="Times New Roman" w:hAnsi="Times New Roman"/>
                <w:sz w:val="24"/>
                <w:lang w:val="ru-RU"/>
              </w:rPr>
              <w:t>ют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 xml:space="preserve"> таблицу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 </w:t>
            </w:r>
          </w:p>
          <w:p w:rsidR="0057030F" w:rsidRPr="00871E82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Индивидуально </w:t>
            </w:r>
            <m:oMath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>⇒</m:t>
              </m:r>
            </m:oMath>
            <w:r w:rsidRPr="00CB6BC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группе </w:t>
            </w:r>
            <m:oMath>
              <m:r>
                <w:rPr>
                  <w:rFonts w:ascii="Cambria Math" w:hAnsi="Cambria Math"/>
                  <w:sz w:val="32"/>
                  <w:szCs w:val="32"/>
                  <w:lang w:val="ru-RU"/>
                </w:rPr>
                <m:t>⇒</m:t>
              </m:r>
            </m:oMath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CB6BCC">
              <w:rPr>
                <w:rFonts w:ascii="Times New Roman" w:hAnsi="Times New Roman"/>
                <w:sz w:val="24"/>
                <w:lang w:val="ru-RU"/>
              </w:rPr>
              <w:t>общеклассное</w:t>
            </w:r>
            <w:proofErr w:type="spellEnd"/>
            <w:r w:rsidRPr="00CB6BCC">
              <w:rPr>
                <w:rFonts w:ascii="Times New Roman" w:hAnsi="Times New Roman"/>
                <w:sz w:val="24"/>
                <w:lang w:val="ru-RU"/>
              </w:rPr>
              <w:t xml:space="preserve"> обсуждение</w:t>
            </w:r>
          </w:p>
          <w:p w:rsidR="0057030F" w:rsidRPr="00871E82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217"/>
              <w:gridCol w:w="1328"/>
              <w:gridCol w:w="1473"/>
              <w:gridCol w:w="1284"/>
            </w:tblGrid>
            <w:tr w:rsidR="0057030F" w:rsidRPr="00D579AA" w:rsidTr="007D2AC8">
              <w:tc>
                <w:tcPr>
                  <w:tcW w:w="1217" w:type="dxa"/>
                </w:tcPr>
                <w:p w:rsidR="0057030F" w:rsidRPr="00871E82" w:rsidRDefault="0057030F" w:rsidP="00985C7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71E82">
                    <w:rPr>
                      <w:rFonts w:ascii="Times New Roman" w:hAnsi="Times New Roman"/>
                      <w:sz w:val="24"/>
                      <w:lang w:val="ru-RU"/>
                    </w:rPr>
                    <w:t>«Что я раньше знал по заданной теме»</w:t>
                  </w:r>
                </w:p>
              </w:tc>
              <w:tc>
                <w:tcPr>
                  <w:tcW w:w="1328" w:type="dxa"/>
                </w:tcPr>
                <w:p w:rsidR="0057030F" w:rsidRPr="00871E82" w:rsidRDefault="0057030F" w:rsidP="00985C7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71E82">
                    <w:rPr>
                      <w:rFonts w:ascii="Times New Roman" w:hAnsi="Times New Roman"/>
                      <w:sz w:val="24"/>
                      <w:lang w:val="ru-RU"/>
                    </w:rPr>
                    <w:t>«Узнал после изучения текста»</w:t>
                  </w:r>
                </w:p>
              </w:tc>
              <w:tc>
                <w:tcPr>
                  <w:tcW w:w="1473" w:type="dxa"/>
                </w:tcPr>
                <w:p w:rsidR="0057030F" w:rsidRPr="00871E82" w:rsidRDefault="0057030F" w:rsidP="00985C7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71E82">
                    <w:rPr>
                      <w:rFonts w:ascii="Times New Roman" w:hAnsi="Times New Roman"/>
                      <w:sz w:val="24"/>
                      <w:lang w:val="ru-RU"/>
                    </w:rPr>
                    <w:t>«Прогнозы»</w:t>
                  </w:r>
                </w:p>
              </w:tc>
              <w:tc>
                <w:tcPr>
                  <w:tcW w:w="1284" w:type="dxa"/>
                </w:tcPr>
                <w:p w:rsidR="0057030F" w:rsidRPr="00871E82" w:rsidRDefault="0057030F" w:rsidP="00985C7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71E82">
                    <w:rPr>
                      <w:rFonts w:ascii="Times New Roman" w:hAnsi="Times New Roman"/>
                      <w:sz w:val="24"/>
                      <w:lang w:val="ru-RU"/>
                    </w:rPr>
                    <w:t>«Новые сведения»</w:t>
                  </w:r>
                </w:p>
              </w:tc>
            </w:tr>
            <w:tr w:rsidR="0057030F" w:rsidRPr="00D579AA" w:rsidTr="007D2AC8">
              <w:tc>
                <w:tcPr>
                  <w:tcW w:w="1217" w:type="dxa"/>
                </w:tcPr>
                <w:p w:rsidR="0057030F" w:rsidRPr="00871E82" w:rsidRDefault="0057030F" w:rsidP="00985C7B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328" w:type="dxa"/>
                </w:tcPr>
                <w:p w:rsidR="0057030F" w:rsidRPr="00871E82" w:rsidRDefault="0057030F" w:rsidP="00985C7B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473" w:type="dxa"/>
                </w:tcPr>
                <w:p w:rsidR="0057030F" w:rsidRPr="00871E82" w:rsidRDefault="0057030F" w:rsidP="00985C7B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284" w:type="dxa"/>
                </w:tcPr>
                <w:p w:rsidR="0057030F" w:rsidRPr="00871E82" w:rsidRDefault="0057030F" w:rsidP="00985C7B">
                  <w:pPr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57030F" w:rsidRPr="00871E82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7030F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F2E08">
              <w:rPr>
                <w:rFonts w:ascii="Times New Roman" w:hAnsi="Times New Roman"/>
                <w:b/>
                <w:sz w:val="24"/>
                <w:lang w:val="ru-RU"/>
              </w:rPr>
              <w:t xml:space="preserve">ФО: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аплодисменты. </w:t>
            </w:r>
          </w:p>
          <w:p w:rsidR="0057030F" w:rsidRDefault="0057030F" w:rsidP="00985C7B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7030F" w:rsidRPr="00BF2E08" w:rsidRDefault="0057030F" w:rsidP="00985C7B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Группавая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форма работы: Консул</w:t>
            </w:r>
          </w:p>
          <w:p w:rsidR="0057030F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D43DD4" w:rsidRDefault="0057030F" w:rsidP="00985C7B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43DD4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Решение дифференцированных заданий</w:t>
            </w:r>
          </w:p>
          <w:p w:rsidR="0057030F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765"/>
              <w:gridCol w:w="2153"/>
              <w:gridCol w:w="1985"/>
            </w:tblGrid>
            <w:tr w:rsidR="0057030F" w:rsidRPr="00D579AA" w:rsidTr="007D2AC8">
              <w:trPr>
                <w:trHeight w:val="77"/>
              </w:trPr>
              <w:tc>
                <w:tcPr>
                  <w:tcW w:w="1765" w:type="dxa"/>
                </w:tcPr>
                <w:p w:rsidR="0057030F" w:rsidRDefault="0057030F" w:rsidP="00985C7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57030F" w:rsidRPr="008444E7" w:rsidRDefault="0057030F" w:rsidP="00985C7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8444E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 группа</w:t>
                  </w:r>
                </w:p>
                <w:p w:rsidR="0057030F" w:rsidRDefault="0057030F" w:rsidP="00985C7B">
                  <w:pPr>
                    <w:spacing w:before="240" w:after="12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1.</w:t>
                  </w:r>
                  <w:r w:rsidRPr="00871E8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Ширина футбольного поля «Астана – Арена»  0,068 км, а длина на 0,10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5</w:t>
                  </w:r>
                  <w:r w:rsidRPr="00871E8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км больше ширины. Чему равна длина футбольного поля «Астана-Арена»</w:t>
                  </w:r>
                </w:p>
                <w:p w:rsidR="0057030F" w:rsidRPr="00871E82" w:rsidRDefault="0057030F" w:rsidP="00985C7B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2.</w:t>
                  </w:r>
                  <w:r w:rsidRPr="00871E82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Высота купола </w:t>
                  </w:r>
                  <w:r w:rsidRPr="00871E8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Мечети «Хазрет 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Султан» составляет 51</w:t>
                  </w:r>
                  <w:r w:rsidRPr="00871E82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, а диаметр на 22,9 </w:t>
                  </w:r>
                  <w:r w:rsidRPr="00871E82">
                    <w:rPr>
                      <w:rFonts w:ascii="Times New Roman" w:hAnsi="Times New Roman"/>
                      <w:sz w:val="24"/>
                      <w:lang w:val="ru-RU"/>
                    </w:rPr>
                    <w:t>м меньше. Каков диаметр (м) мечети «Хазрет Султан»?</w:t>
                  </w:r>
                </w:p>
                <w:p w:rsidR="0057030F" w:rsidRDefault="0057030F" w:rsidP="00985C7B">
                  <w:pPr>
                    <w:spacing w:before="24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8444E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3.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+1,54</m:t>
                    </m:r>
                  </m:oMath>
                </w:p>
                <w:p w:rsidR="0057030F" w:rsidRDefault="0057030F" w:rsidP="00985C7B">
                  <w:pPr>
                    <w:spacing w:before="24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4.</w:t>
                  </w:r>
                  <m:oMath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 xml:space="preserve"> 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25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-3,74</m:t>
                    </m:r>
                  </m:oMath>
                </w:p>
                <w:p w:rsidR="0057030F" w:rsidRDefault="0057030F" w:rsidP="00985C7B">
                  <w:pPr>
                    <w:spacing w:before="240" w:after="12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5. 9 –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8</m:t>
                        </m:r>
                      </m:den>
                    </m:f>
                  </m:oMath>
                </w:p>
              </w:tc>
              <w:tc>
                <w:tcPr>
                  <w:tcW w:w="2153" w:type="dxa"/>
                </w:tcPr>
                <w:p w:rsidR="0057030F" w:rsidRDefault="0057030F" w:rsidP="00985C7B">
                  <w:pPr>
                    <w:spacing w:before="240" w:after="12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2 группа </w:t>
                  </w:r>
                </w:p>
                <w:p w:rsidR="0057030F" w:rsidRDefault="0057030F" w:rsidP="00985C7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1.</w:t>
                  </w:r>
                  <w:r w:rsidRPr="00FD2A1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Высота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</w:t>
                  </w:r>
                  <w:r w:rsidRPr="00FD2A1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омещений Дворец творчества «</w:t>
                  </w:r>
                  <w:proofErr w:type="spellStart"/>
                  <w:r w:rsidRPr="00FD2A1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Шабыт</w:t>
                  </w:r>
                  <w:proofErr w:type="spellEnd"/>
                  <w:r w:rsidRPr="00FD2A1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» составляет 3,9 м, что ниже на 1,9 м общей высоты помещений первого этажа центрального  блока. Чему </w:t>
                  </w:r>
                  <w:proofErr w:type="gramStart"/>
                  <w:r w:rsidRPr="00FD2A1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равна</w:t>
                  </w:r>
                  <w:proofErr w:type="gramEnd"/>
                  <w:r w:rsidRPr="00FD2A19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высоты помещений первого этажа центрального  блока?</w:t>
                  </w:r>
                </w:p>
                <w:p w:rsidR="0057030F" w:rsidRPr="002807D0" w:rsidRDefault="0057030F" w:rsidP="00985C7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2807D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2. Высота монумента «</w:t>
                  </w:r>
                  <w:r w:rsidRPr="002807D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ҚАЗАҚ ЕЛІ</w:t>
                  </w:r>
                  <w:r w:rsidRPr="002807D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»</w:t>
                  </w:r>
                  <w:r w:rsidRPr="002807D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равна 91 м</w:t>
                  </w:r>
                  <w:r w:rsidRPr="002807D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, а высота священной птицы «</w:t>
                  </w:r>
                  <w:r w:rsidRPr="002807D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Самұрық - құс</w:t>
                  </w:r>
                  <w:r w:rsidRPr="002807D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»</w:t>
                  </w:r>
                  <w:r w:rsidRPr="002807D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- 3,3 м</w:t>
                  </w:r>
                  <w:r w:rsidRPr="002807D0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 Чему равна высота монумента без священной птицы?</w:t>
                  </w:r>
                </w:p>
                <w:p w:rsidR="0057030F" w:rsidRDefault="0057030F" w:rsidP="00985C7B">
                  <w:pPr>
                    <w:spacing w:before="24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8444E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3.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+1,13</m:t>
                    </m:r>
                  </m:oMath>
                </w:p>
                <w:p w:rsidR="0057030F" w:rsidRDefault="0057030F" w:rsidP="00985C7B">
                  <w:pPr>
                    <w:spacing w:before="24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4.</w:t>
                  </w:r>
                  <m:oMath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 xml:space="preserve"> 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75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-2,36</m:t>
                    </m:r>
                  </m:oMath>
                </w:p>
                <w:p w:rsidR="0057030F" w:rsidRDefault="0057030F" w:rsidP="00985C7B">
                  <w:pPr>
                    <w:spacing w:before="240" w:after="12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5. 7 –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8</m:t>
                        </m:r>
                      </m:den>
                    </m:f>
                  </m:oMath>
                </w:p>
              </w:tc>
              <w:tc>
                <w:tcPr>
                  <w:tcW w:w="1985" w:type="dxa"/>
                </w:tcPr>
                <w:p w:rsidR="0057030F" w:rsidRDefault="0057030F" w:rsidP="00985C7B">
                  <w:pPr>
                    <w:spacing w:before="240" w:after="12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3 группа</w:t>
                  </w:r>
                </w:p>
                <w:p w:rsidR="0057030F" w:rsidRPr="00610807" w:rsidRDefault="0057030F" w:rsidP="00985C7B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1. </w:t>
                  </w:r>
                  <w:r w:rsidRPr="00F2605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Общая площадь Президентского центра культуры РК составляет 2,0315 га, что на 1,6405 га меньше резиденции Президента «Ак Орда». </w:t>
                  </w:r>
                  <w:r w:rsidRPr="0061080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Чему равна площадь резиденции Президента «Ак Орда»?</w:t>
                  </w:r>
                </w:p>
                <w:p w:rsidR="0057030F" w:rsidRDefault="0057030F" w:rsidP="00985C7B">
                  <w:pPr>
                    <w:spacing w:before="240" w:after="12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2. Общая площадь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Хан-Шатыр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» составляет 12,7га, а общая площадь стадиона «Астана Арена» на 6,84 га меньше. Чему равна общая площадь стадиона «Астана Арена»?</w:t>
                  </w:r>
                </w:p>
                <w:p w:rsidR="0057030F" w:rsidRDefault="0057030F" w:rsidP="00985C7B">
                  <w:pPr>
                    <w:spacing w:before="24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3</w:t>
                  </w:r>
                  <w:r w:rsidRPr="008444E7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+3,31</m:t>
                    </m:r>
                  </m:oMath>
                </w:p>
                <w:p w:rsidR="0057030F" w:rsidRDefault="0057030F" w:rsidP="00985C7B">
                  <w:pPr>
                    <w:spacing w:before="240" w:after="12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4.</w:t>
                  </w:r>
                  <m:oMath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 xml:space="preserve"> 7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25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-3,79</m:t>
                    </m:r>
                  </m:oMath>
                </w:p>
                <w:p w:rsidR="0057030F" w:rsidRDefault="0057030F" w:rsidP="00985C7B">
                  <w:pPr>
                    <w:spacing w:before="240" w:after="120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5. 10 – </w:t>
                  </w:r>
                  <m:oMath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4</m:t>
                        </m:r>
                      </m:den>
                    </m:f>
                  </m:oMath>
                </w:p>
              </w:tc>
            </w:tr>
          </w:tbl>
          <w:p w:rsidR="0057030F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Дескрипторы: </w:t>
            </w:r>
          </w:p>
          <w:p w:rsidR="0057030F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1) - составляет выражение по задачи;</w:t>
            </w:r>
          </w:p>
          <w:p w:rsidR="0057030F" w:rsidRDefault="00DE42E1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- прим</w:t>
            </w:r>
            <w:r w:rsidR="000D5405">
              <w:rPr>
                <w:rFonts w:ascii="Times New Roman" w:hAnsi="Times New Roman"/>
                <w:sz w:val="24"/>
                <w:lang w:val="ru-RU"/>
              </w:rPr>
              <w:t>еняет алгоритм</w:t>
            </w:r>
            <w:r w:rsidR="0057030F">
              <w:rPr>
                <w:rFonts w:ascii="Times New Roman" w:hAnsi="Times New Roman"/>
                <w:sz w:val="24"/>
                <w:lang w:val="ru-RU"/>
              </w:rPr>
              <w:t xml:space="preserve"> сложения или вычитания десятичных дробей.</w:t>
            </w:r>
          </w:p>
          <w:p w:rsidR="0057030F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2) - составляет выражение по задачи;</w:t>
            </w:r>
          </w:p>
          <w:p w:rsidR="0057030F" w:rsidRDefault="00DE42E1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- примен</w:t>
            </w:r>
            <w:r w:rsidR="0057030F">
              <w:rPr>
                <w:rFonts w:ascii="Times New Roman" w:hAnsi="Times New Roman"/>
                <w:sz w:val="24"/>
                <w:lang w:val="ru-RU"/>
              </w:rPr>
              <w:t xml:space="preserve">яет </w:t>
            </w:r>
            <w:r w:rsidR="000D5405">
              <w:rPr>
                <w:rFonts w:ascii="Times New Roman" w:hAnsi="Times New Roman"/>
                <w:sz w:val="24"/>
                <w:lang w:val="ru-RU"/>
              </w:rPr>
              <w:t>алгоритм</w:t>
            </w:r>
            <w:r w:rsidR="0057030F">
              <w:rPr>
                <w:rFonts w:ascii="Times New Roman" w:hAnsi="Times New Roman"/>
                <w:sz w:val="24"/>
                <w:lang w:val="ru-RU"/>
              </w:rPr>
              <w:t xml:space="preserve"> сложения или вычитания десятичных дробей.</w:t>
            </w:r>
          </w:p>
          <w:p w:rsidR="0057030F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3) - переводит смешанное число в десятичную дробь;</w:t>
            </w:r>
          </w:p>
          <w:p w:rsidR="0057030F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- применяет  </w:t>
            </w:r>
            <w:r w:rsidR="000D5405">
              <w:rPr>
                <w:rFonts w:ascii="Times New Roman" w:hAnsi="Times New Roman"/>
                <w:sz w:val="24"/>
                <w:lang w:val="ru-RU"/>
              </w:rPr>
              <w:t>алгоритм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сложения десятичных дробей.</w:t>
            </w:r>
          </w:p>
          <w:p w:rsidR="0057030F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4) - переводит смешанное число в десятичную дробь;</w:t>
            </w:r>
          </w:p>
          <w:p w:rsidR="0057030F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- применяет  </w:t>
            </w:r>
            <w:r w:rsidR="000D5405">
              <w:rPr>
                <w:rFonts w:ascii="Times New Roman" w:hAnsi="Times New Roman"/>
                <w:sz w:val="24"/>
                <w:lang w:val="ru-RU"/>
              </w:rPr>
              <w:t>алгоритм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вычитания десятичных дробей.</w:t>
            </w:r>
          </w:p>
          <w:p w:rsidR="0057030F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5) - переводит смешанное число в десятичную дробь;</w:t>
            </w:r>
          </w:p>
          <w:p w:rsidR="0057030F" w:rsidRPr="00871E82" w:rsidRDefault="0057030F" w:rsidP="00985C7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- применяет </w:t>
            </w:r>
            <w:r w:rsidR="000D5405">
              <w:rPr>
                <w:rFonts w:ascii="Times New Roman" w:hAnsi="Times New Roman"/>
                <w:sz w:val="24"/>
                <w:lang w:val="ru-RU"/>
              </w:rPr>
              <w:t>алгоритм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вычитания от натурального числа десятичную дробь.</w:t>
            </w: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>Ф.О</w:t>
            </w:r>
            <w:r w:rsidRPr="00A93118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 xml:space="preserve"> две звезды, одно пожелание.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736" w:type="pct"/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Раздаточный материал 5 день,1 занятие</w:t>
            </w: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Учебник математика 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5 класс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Слайд 2 </w:t>
            </w: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Ответы </w:t>
            </w: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7030F" w:rsidRPr="008962DF" w:rsidTr="0057030F">
        <w:trPr>
          <w:trHeight w:val="1772"/>
        </w:trPr>
        <w:tc>
          <w:tcPr>
            <w:tcW w:w="1097" w:type="pct"/>
            <w:tcBorders>
              <w:bottom w:val="single" w:sz="8" w:space="0" w:color="2976A4"/>
            </w:tcBorders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71E82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167" w:type="pct"/>
            <w:gridSpan w:val="4"/>
            <w:tcBorders>
              <w:bottom w:val="single" w:sz="8" w:space="0" w:color="2976A4"/>
            </w:tcBorders>
          </w:tcPr>
          <w:p w:rsidR="0057030F" w:rsidRPr="00871E82" w:rsidRDefault="0057030F" w:rsidP="000B1F1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BF2E08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>Дом</w:t>
            </w:r>
            <w:r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>ашнее з</w:t>
            </w:r>
            <w:r w:rsidRPr="00BF2E08"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>адание</w:t>
            </w:r>
            <w:r>
              <w:rPr>
                <w:rFonts w:ascii="Times New Roman" w:hAnsi="Times New Roman"/>
                <w:b/>
                <w:bCs/>
                <w:sz w:val="24"/>
                <w:shd w:val="clear" w:color="auto" w:fill="FFFFFF"/>
                <w:lang w:val="ru-RU"/>
              </w:rPr>
              <w:t>.</w:t>
            </w:r>
            <w:r w:rsidRPr="00871E82">
              <w:rPr>
                <w:rFonts w:ascii="Times New Roman" w:hAnsi="Times New Roman"/>
                <w:b/>
                <w:bCs/>
                <w:i/>
                <w:color w:val="330000"/>
                <w:sz w:val="24"/>
                <w:shd w:val="clear" w:color="auto" w:fill="FFFFFF"/>
              </w:rPr>
              <w:t> </w:t>
            </w:r>
            <w:r w:rsidRPr="008B35CC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пособ</w:t>
            </w:r>
            <w:r w:rsidRPr="008B35C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дифференциации: источники. 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 xml:space="preserve">Найдите сумму площадей </w:t>
            </w:r>
            <w:r w:rsidRPr="00871E82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ru-RU"/>
              </w:rPr>
              <w:t>земельного участка</w:t>
            </w:r>
            <w:r w:rsidRPr="00871E82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 </w:t>
            </w:r>
            <w:r w:rsidRPr="00871E8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Национального музея Республики Казахстан и Этно–мемориальный комплекс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</w:t>
            </w:r>
            <w:r w:rsidRPr="00871E8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«Карта Казахстана «</w:t>
            </w:r>
            <w:proofErr w:type="spellStart"/>
            <w:r w:rsidRPr="00871E8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Атамекен</w:t>
            </w:r>
            <w:proofErr w:type="spellEnd"/>
            <w:r w:rsidRPr="00871E82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».</w:t>
            </w: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Рефлексия учащихся: Учащиеся высказываются, </w:t>
            </w:r>
            <w:r>
              <w:rPr>
                <w:rFonts w:ascii="Times New Roman" w:hAnsi="Times New Roman"/>
                <w:sz w:val="24"/>
                <w:lang w:val="ru-RU"/>
              </w:rPr>
              <w:t>какие н</w:t>
            </w:r>
            <w:r w:rsidRPr="00871E82">
              <w:rPr>
                <w:rFonts w:ascii="Times New Roman" w:hAnsi="Times New Roman"/>
                <w:sz w:val="24"/>
                <w:lang w:val="ru-RU"/>
              </w:rPr>
              <w:t>овые сведения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они получили</w:t>
            </w: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F2E08">
              <w:rPr>
                <w:rFonts w:ascii="Times New Roman" w:hAnsi="Times New Roman"/>
                <w:b/>
                <w:bCs/>
                <w:sz w:val="24"/>
                <w:lang w:val="ru-RU"/>
              </w:rPr>
              <w:t>Рефлексия урока:</w:t>
            </w:r>
          </w:p>
          <w:p w:rsidR="0057030F" w:rsidRPr="00985C7B" w:rsidRDefault="0057030F" w:rsidP="004D51BC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C7B">
              <w:rPr>
                <w:rFonts w:ascii="Times New Roman" w:hAnsi="Times New Roman"/>
                <w:sz w:val="24"/>
                <w:lang w:val="ru-RU"/>
              </w:rPr>
              <w:t>Тест</w:t>
            </w:r>
          </w:p>
          <w:p w:rsidR="0057030F" w:rsidRPr="00985C7B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 w:rsidRPr="00985C7B">
              <w:rPr>
                <w:rFonts w:ascii="Times New Roman" w:hAnsi="Times New Roman"/>
                <w:sz w:val="24"/>
                <w:lang w:val="ru-RU"/>
              </w:rPr>
              <w:t xml:space="preserve">1. Вычислите: </w:t>
            </w:r>
            <w:r w:rsidRPr="00985C7B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5,8 + 22,191=</w:t>
            </w:r>
          </w:p>
          <w:p w:rsidR="0057030F" w:rsidRPr="00985C7B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 w:rsidRPr="00985C7B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 xml:space="preserve">А) 27,991    В) 22,249     С) 22,771  </w:t>
            </w:r>
            <w:r w:rsidRPr="00985C7B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en-US"/>
              </w:rPr>
              <w:t>D</w:t>
            </w:r>
            <w:r w:rsidRPr="00985C7B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) 22,399</w:t>
            </w:r>
          </w:p>
          <w:p w:rsidR="0057030F" w:rsidRPr="00985C7B" w:rsidRDefault="0057030F" w:rsidP="00985C7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5C7B">
              <w:rPr>
                <w:bCs/>
                <w:color w:val="000000"/>
                <w:shd w:val="clear" w:color="auto" w:fill="FFFFFF"/>
              </w:rPr>
              <w:t xml:space="preserve">2. вычислите: </w:t>
            </w:r>
            <m:oMath>
              <m:r>
                <w:rPr>
                  <w:rStyle w:val="c18"/>
                  <w:rFonts w:ascii="Cambria Math" w:hAnsi="Cambria Math"/>
                  <w:color w:val="000000"/>
                </w:rPr>
                <m:t>6</m:t>
              </m:r>
              <m:f>
                <m:fPr>
                  <m:ctrlPr>
                    <w:rPr>
                      <w:rStyle w:val="c18"/>
                      <w:rFonts w:ascii="Cambria Math" w:hAnsi="Cambria Mat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Style w:val="c18"/>
                      <w:rFonts w:ascii="Cambria Math" w:hAnsi="Cambria Math"/>
                      <w:color w:val="000000"/>
                    </w:rPr>
                    <m:t>3</m:t>
                  </m:r>
                </m:num>
                <m:den>
                  <m:r>
                    <w:rPr>
                      <w:rStyle w:val="c18"/>
                      <w:rFonts w:ascii="Cambria Math" w:hAnsi="Cambria Math"/>
                      <w:color w:val="000000"/>
                    </w:rPr>
                    <m:t>5</m:t>
                  </m:r>
                </m:den>
              </m:f>
            </m:oMath>
            <w:r w:rsidRPr="00985C7B">
              <w:rPr>
                <w:rStyle w:val="c18"/>
                <w:bCs/>
                <w:color w:val="000000"/>
              </w:rPr>
              <w:t xml:space="preserve"> – 5,99 =</w:t>
            </w:r>
          </w:p>
          <w:p w:rsidR="0057030F" w:rsidRPr="00985C7B" w:rsidRDefault="0057030F" w:rsidP="00985C7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5C7B">
              <w:rPr>
                <w:rStyle w:val="c18"/>
                <w:bCs/>
                <w:color w:val="000000"/>
              </w:rPr>
              <w:t xml:space="preserve">А) 6,1    В) 0,61  С) 61,0   </w:t>
            </w:r>
            <w:r w:rsidRPr="00985C7B">
              <w:rPr>
                <w:rStyle w:val="c18"/>
                <w:bCs/>
                <w:color w:val="000000"/>
                <w:lang w:val="en-US"/>
              </w:rPr>
              <w:t>D</w:t>
            </w:r>
            <w:r w:rsidRPr="00985C7B">
              <w:rPr>
                <w:rStyle w:val="c18"/>
                <w:bCs/>
                <w:color w:val="000000"/>
              </w:rPr>
              <w:t>) 5.33</w:t>
            </w:r>
          </w:p>
          <w:p w:rsidR="0057030F" w:rsidRPr="00985C7B" w:rsidRDefault="0057030F" w:rsidP="00985C7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5C7B">
              <w:rPr>
                <w:color w:val="000000"/>
              </w:rPr>
              <w:t xml:space="preserve">3. Вычислите: 234,6 + </w:t>
            </w:r>
            <m:oMath>
              <m:r>
                <w:rPr>
                  <w:rFonts w:ascii="Cambria Math" w:hAnsi="Cambria Math"/>
                  <w:color w:val="000000"/>
                </w:rPr>
                <m:t>23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25</m:t>
                  </m:r>
                </m:den>
              </m:f>
            </m:oMath>
            <w:r>
              <w:rPr>
                <w:color w:val="000000"/>
              </w:rPr>
              <w:t xml:space="preserve"> </w:t>
            </w:r>
            <w:r w:rsidRPr="00985C7B">
              <w:rPr>
                <w:color w:val="000000"/>
              </w:rPr>
              <w:t>=</w:t>
            </w:r>
          </w:p>
          <w:p w:rsidR="0057030F" w:rsidRPr="00985C7B" w:rsidRDefault="0057030F" w:rsidP="00985C7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5C7B">
              <w:rPr>
                <w:color w:val="000000"/>
              </w:rPr>
              <w:t xml:space="preserve">А) 470,2   В) 257,62   С) 258,16   </w:t>
            </w:r>
            <w:r w:rsidRPr="00985C7B">
              <w:rPr>
                <w:color w:val="000000"/>
                <w:lang w:val="en-US"/>
              </w:rPr>
              <w:t>D</w:t>
            </w:r>
            <w:r w:rsidRPr="00985C7B">
              <w:rPr>
                <w:color w:val="000000"/>
              </w:rPr>
              <w:t>) 47,02</w:t>
            </w:r>
          </w:p>
          <w:p w:rsidR="0057030F" w:rsidRPr="00985C7B" w:rsidRDefault="0057030F" w:rsidP="00985C7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5C7B">
              <w:rPr>
                <w:color w:val="000000"/>
              </w:rPr>
              <w:t xml:space="preserve">4. вычислите: </w:t>
            </w:r>
            <m:oMath>
              <m:r>
                <w:rPr>
                  <w:rFonts w:ascii="Cambria Math" w:hAnsi="Cambria Math"/>
                  <w:color w:val="000000"/>
                </w:rPr>
                <m:t>34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4,67-0,76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-25,76=</m:t>
              </m:r>
            </m:oMath>
          </w:p>
          <w:p w:rsidR="0057030F" w:rsidRPr="00985C7B" w:rsidRDefault="0057030F" w:rsidP="00985C7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85C7B">
              <w:rPr>
                <w:color w:val="000000"/>
              </w:rPr>
              <w:t xml:space="preserve">А) 4,83  В) 12,65 С) 18,4  </w:t>
            </w:r>
            <w:r w:rsidRPr="00985C7B">
              <w:rPr>
                <w:color w:val="000000"/>
                <w:lang w:val="en-US"/>
              </w:rPr>
              <w:t>D</w:t>
            </w:r>
            <w:r w:rsidRPr="00985C7B">
              <w:rPr>
                <w:color w:val="000000"/>
              </w:rPr>
              <w:t>) 64,17</w:t>
            </w:r>
          </w:p>
          <w:p w:rsidR="0057030F" w:rsidRPr="00985C7B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</w:p>
          <w:p w:rsidR="0057030F" w:rsidRPr="00985C7B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 w:rsidRPr="00985C7B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Ключ ответов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536"/>
              <w:gridCol w:w="1536"/>
              <w:gridCol w:w="1536"/>
              <w:gridCol w:w="1537"/>
            </w:tblGrid>
            <w:tr w:rsidR="0057030F" w:rsidRPr="00D579AA" w:rsidTr="007D2AC8">
              <w:tc>
                <w:tcPr>
                  <w:tcW w:w="1536" w:type="dxa"/>
                </w:tcPr>
                <w:p w:rsidR="0057030F" w:rsidRPr="00985C7B" w:rsidRDefault="0057030F" w:rsidP="00985C7B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985C7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536" w:type="dxa"/>
                </w:tcPr>
                <w:p w:rsidR="0057030F" w:rsidRPr="00985C7B" w:rsidRDefault="0057030F" w:rsidP="00985C7B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985C7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536" w:type="dxa"/>
                </w:tcPr>
                <w:p w:rsidR="0057030F" w:rsidRPr="00985C7B" w:rsidRDefault="0057030F" w:rsidP="00985C7B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985C7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537" w:type="dxa"/>
                </w:tcPr>
                <w:p w:rsidR="0057030F" w:rsidRPr="00985C7B" w:rsidRDefault="0057030F" w:rsidP="00985C7B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985C7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4</w:t>
                  </w:r>
                </w:p>
              </w:tc>
            </w:tr>
            <w:tr w:rsidR="0057030F" w:rsidRPr="00D579AA" w:rsidTr="007D2AC8">
              <w:tc>
                <w:tcPr>
                  <w:tcW w:w="1536" w:type="dxa"/>
                </w:tcPr>
                <w:p w:rsidR="0057030F" w:rsidRPr="004B690D" w:rsidRDefault="0057030F" w:rsidP="00985C7B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985C7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A</w:t>
                  </w:r>
                </w:p>
              </w:tc>
              <w:tc>
                <w:tcPr>
                  <w:tcW w:w="1536" w:type="dxa"/>
                </w:tcPr>
                <w:p w:rsidR="0057030F" w:rsidRPr="004B690D" w:rsidRDefault="0057030F" w:rsidP="00985C7B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985C7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</w:t>
                  </w:r>
                </w:p>
              </w:tc>
              <w:tc>
                <w:tcPr>
                  <w:tcW w:w="1536" w:type="dxa"/>
                </w:tcPr>
                <w:p w:rsidR="0057030F" w:rsidRPr="004B690D" w:rsidRDefault="0057030F" w:rsidP="00985C7B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985C7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C</w:t>
                  </w:r>
                </w:p>
              </w:tc>
              <w:tc>
                <w:tcPr>
                  <w:tcW w:w="1537" w:type="dxa"/>
                </w:tcPr>
                <w:p w:rsidR="0057030F" w:rsidRPr="004B690D" w:rsidRDefault="0057030F" w:rsidP="00985C7B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</w:pPr>
                  <w:r w:rsidRPr="00985C7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B</w:t>
                  </w:r>
                </w:p>
              </w:tc>
            </w:tr>
          </w:tbl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</w:p>
          <w:p w:rsidR="008962DF" w:rsidRDefault="008962DF" w:rsidP="00985C7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Дескрипторы:</w:t>
            </w:r>
          </w:p>
          <w:p w:rsidR="008962DF" w:rsidRDefault="001F2F20" w:rsidP="00985C7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 xml:space="preserve">1. - Применяет алгоритм сложение </w:t>
            </w:r>
            <w:r w:rsidR="008962DF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десятичны</w:t>
            </w: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х дробей.</w:t>
            </w:r>
          </w:p>
          <w:p w:rsidR="001F2F20" w:rsidRDefault="001F2F20" w:rsidP="00985C7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2. - Переводит смешанное число в десятичную дробь;</w:t>
            </w:r>
          </w:p>
          <w:p w:rsidR="001F2F20" w:rsidRDefault="001F2F20" w:rsidP="00985C7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 xml:space="preserve">    - Применяет алгоритм вычитание десятичных дробь.</w:t>
            </w:r>
          </w:p>
          <w:p w:rsidR="001F2F20" w:rsidRDefault="001F2F20" w:rsidP="001F2F2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3. - Переводит смешанное число в десятичную дробь;</w:t>
            </w:r>
          </w:p>
          <w:p w:rsidR="001F2F20" w:rsidRDefault="001F2F20" w:rsidP="001F2F2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 xml:space="preserve">    - Применяет алгоритм сложение десятичных дробь.</w:t>
            </w:r>
          </w:p>
          <w:p w:rsidR="001F2F20" w:rsidRDefault="001F2F20" w:rsidP="001F2F2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>4. – Распределяет задание по действиям;</w:t>
            </w:r>
          </w:p>
          <w:p w:rsidR="001F2F20" w:rsidRDefault="001F2F20" w:rsidP="001F2F2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 xml:space="preserve">   -Переводит смешанное число в десятичную дробь;</w:t>
            </w:r>
          </w:p>
          <w:p w:rsidR="001F2F20" w:rsidRDefault="001F2F20" w:rsidP="001F2F20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  <w:t xml:space="preserve">   -Применяет алгоритм сложения и вычитания десятичных дробей.</w:t>
            </w:r>
          </w:p>
          <w:p w:rsidR="001F2F20" w:rsidRPr="00F001FD" w:rsidRDefault="001F2F20" w:rsidP="00985C7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  <w:lang w:val="ru-RU"/>
              </w:rPr>
            </w:pPr>
          </w:p>
          <w:p w:rsidR="0057030F" w:rsidRPr="004B690D" w:rsidRDefault="004B690D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Ф.О. </w:t>
            </w:r>
            <w:r w:rsidR="008962DF">
              <w:rPr>
                <w:rFonts w:ascii="Times New Roman" w:hAnsi="Times New Roman"/>
                <w:sz w:val="24"/>
                <w:lang w:val="ru-RU"/>
              </w:rPr>
              <w:t>Самооценка</w:t>
            </w:r>
          </w:p>
          <w:p w:rsidR="0057030F" w:rsidRPr="00BF2E08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</w:tc>
        <w:tc>
          <w:tcPr>
            <w:tcW w:w="736" w:type="pct"/>
            <w:tcBorders>
              <w:bottom w:val="single" w:sz="8" w:space="0" w:color="2976A4"/>
            </w:tcBorders>
          </w:tcPr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7030F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Слайд </w:t>
            </w:r>
          </w:p>
          <w:p w:rsidR="0057030F" w:rsidRPr="00871E82" w:rsidRDefault="0057030F" w:rsidP="00985C7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Ключ ответов</w:t>
            </w:r>
          </w:p>
        </w:tc>
      </w:tr>
      <w:bookmarkEnd w:id="0"/>
    </w:tbl>
    <w:p w:rsidR="00675A32" w:rsidRDefault="00675A32" w:rsidP="00985C7B">
      <w:pPr>
        <w:jc w:val="both"/>
        <w:rPr>
          <w:rFonts w:ascii="Times New Roman" w:hAnsi="Times New Roman"/>
          <w:b/>
          <w:sz w:val="24"/>
          <w:lang w:val="ru-RU"/>
        </w:rPr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/>
      </w:tblPr>
      <w:tblGrid>
        <w:gridCol w:w="3642"/>
        <w:gridCol w:w="3167"/>
        <w:gridCol w:w="3100"/>
      </w:tblGrid>
      <w:tr w:rsidR="0066400A" w:rsidRPr="00D579AA" w:rsidTr="00385E7C">
        <w:tc>
          <w:tcPr>
            <w:tcW w:w="1838" w:type="pct"/>
            <w:tcBorders>
              <w:top w:val="single" w:sz="8" w:space="0" w:color="2976A4"/>
            </w:tcBorders>
          </w:tcPr>
          <w:p w:rsidR="0066400A" w:rsidRPr="00A41020" w:rsidRDefault="0066400A" w:rsidP="00385E7C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Дифференциация</w:t>
            </w:r>
            <w:proofErr w:type="gramEnd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598" w:type="pct"/>
            <w:tcBorders>
              <w:top w:val="single" w:sz="8" w:space="0" w:color="2976A4"/>
            </w:tcBorders>
          </w:tcPr>
          <w:p w:rsidR="0066400A" w:rsidRPr="00A41020" w:rsidRDefault="0066400A" w:rsidP="00385E7C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Оценивание – как Вы планируете проверять уровень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у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своения материала учащимися?   </w:t>
            </w:r>
          </w:p>
        </w:tc>
        <w:tc>
          <w:tcPr>
            <w:tcW w:w="1564" w:type="pct"/>
            <w:tcBorders>
              <w:top w:val="single" w:sz="8" w:space="0" w:color="2976A4"/>
            </w:tcBorders>
          </w:tcPr>
          <w:p w:rsidR="0066400A" w:rsidRPr="00A41020" w:rsidRDefault="0066400A" w:rsidP="00385E7C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Охрана здоровья и соблюдение техники безопасности  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br/>
            </w:r>
          </w:p>
        </w:tc>
      </w:tr>
      <w:tr w:rsidR="0066400A" w:rsidRPr="00D579AA" w:rsidTr="00385E7C">
        <w:trPr>
          <w:trHeight w:val="896"/>
        </w:trPr>
        <w:tc>
          <w:tcPr>
            <w:tcW w:w="1838" w:type="pct"/>
          </w:tcPr>
          <w:p w:rsidR="0066400A" w:rsidRPr="001C124E" w:rsidRDefault="00C24452" w:rsidP="00FA0A10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C24452">
              <w:rPr>
                <w:rFonts w:ascii="Times New Roman" w:hAnsi="Times New Roman"/>
                <w:sz w:val="24"/>
                <w:lang w:val="ru-RU"/>
              </w:rPr>
              <w:t xml:space="preserve">Использование активных методов обучения: </w:t>
            </w:r>
            <w:r w:rsidR="002F47A7">
              <w:rPr>
                <w:rFonts w:ascii="Times New Roman" w:hAnsi="Times New Roman"/>
                <w:bCs/>
                <w:sz w:val="24"/>
                <w:lang w:val="kk-KZ"/>
              </w:rPr>
              <w:t>«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Бортовой журнал</w:t>
            </w:r>
            <w:r w:rsidR="002F47A7">
              <w:rPr>
                <w:rFonts w:ascii="Times New Roman" w:hAnsi="Times New Roman"/>
                <w:bCs/>
                <w:sz w:val="24"/>
                <w:lang w:val="kk-KZ"/>
              </w:rPr>
              <w:t>»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, индивидуальная 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lastRenderedPageBreak/>
              <w:t>работа, групповое обсуждение, общеклассное обсуждение, разноуровневые задания.</w:t>
            </w:r>
          </w:p>
        </w:tc>
        <w:tc>
          <w:tcPr>
            <w:tcW w:w="1598" w:type="pct"/>
          </w:tcPr>
          <w:p w:rsidR="0066400A" w:rsidRPr="005D223B" w:rsidRDefault="0066400A" w:rsidP="00FA0A10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D223B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Самооценивание, </w:t>
            </w:r>
          </w:p>
          <w:p w:rsidR="00FA0A10" w:rsidRPr="00FA0A10" w:rsidRDefault="00FA0A10" w:rsidP="00FA0A10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="00C24452">
              <w:rPr>
                <w:rFonts w:ascii="Times New Roman" w:hAnsi="Times New Roman"/>
                <w:sz w:val="24"/>
                <w:lang w:val="kk-KZ"/>
              </w:rPr>
              <w:t xml:space="preserve">риемы </w:t>
            </w:r>
            <w:r w:rsidR="0066400A">
              <w:rPr>
                <w:rFonts w:ascii="Times New Roman" w:hAnsi="Times New Roman"/>
                <w:sz w:val="24"/>
                <w:lang w:val="kk-KZ"/>
              </w:rPr>
              <w:t>ф</w:t>
            </w:r>
            <w:r w:rsidR="00C24452">
              <w:rPr>
                <w:rFonts w:ascii="Times New Roman" w:hAnsi="Times New Roman"/>
                <w:sz w:val="24"/>
                <w:lang w:val="kk-KZ"/>
              </w:rPr>
              <w:t>ормативного оценивания:</w:t>
            </w:r>
            <w:r w:rsidR="0066400A" w:rsidRPr="005D223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6400A">
              <w:rPr>
                <w:rFonts w:ascii="Times New Roman" w:hAnsi="Times New Roman"/>
                <w:sz w:val="24"/>
                <w:lang w:val="kk-KZ"/>
              </w:rPr>
              <w:t xml:space="preserve">«две звезды, </w:t>
            </w:r>
            <w:r w:rsidR="0066400A">
              <w:rPr>
                <w:rFonts w:ascii="Times New Roman" w:hAnsi="Times New Roman"/>
                <w:sz w:val="24"/>
                <w:lang w:val="kk-KZ"/>
              </w:rPr>
              <w:lastRenderedPageBreak/>
              <w:t>одно пожелание», аплодисменты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C24452" w:rsidRPr="001C124E" w:rsidRDefault="00C24452" w:rsidP="00FA0A10">
            <w:pPr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1564" w:type="pct"/>
          </w:tcPr>
          <w:p w:rsidR="002F47A7" w:rsidRPr="002F47A7" w:rsidRDefault="002F47A7" w:rsidP="00FA0A1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F47A7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Соблюдение правил работы в группе. </w:t>
            </w:r>
          </w:p>
          <w:p w:rsidR="002F47A7" w:rsidRPr="002F47A7" w:rsidRDefault="002F47A7" w:rsidP="00FA0A10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6400A" w:rsidRPr="00E875F2" w:rsidRDefault="0066400A" w:rsidP="00FA0A10">
            <w:pPr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</w:tbl>
    <w:p w:rsidR="0066400A" w:rsidRDefault="0066400A" w:rsidP="00985C7B">
      <w:pPr>
        <w:jc w:val="both"/>
        <w:rPr>
          <w:rFonts w:ascii="Times New Roman" w:hAnsi="Times New Roman"/>
          <w:b/>
          <w:sz w:val="24"/>
          <w:lang w:val="ru-RU"/>
        </w:rPr>
      </w:pPr>
    </w:p>
    <w:p w:rsidR="00DE2227" w:rsidRDefault="00DE2227" w:rsidP="00985C7B">
      <w:pPr>
        <w:jc w:val="both"/>
        <w:rPr>
          <w:rFonts w:ascii="Times New Roman" w:hAnsi="Times New Roman"/>
          <w:b/>
          <w:sz w:val="24"/>
          <w:lang w:val="ru-RU"/>
        </w:rPr>
      </w:pPr>
    </w:p>
    <w:p w:rsidR="00DE2227" w:rsidRDefault="00DE2227" w:rsidP="00985C7B">
      <w:pPr>
        <w:jc w:val="both"/>
        <w:rPr>
          <w:rFonts w:ascii="Times New Roman" w:hAnsi="Times New Roman"/>
          <w:b/>
          <w:sz w:val="24"/>
          <w:lang w:val="ru-RU"/>
        </w:rPr>
      </w:pPr>
    </w:p>
    <w:p w:rsidR="00DE2227" w:rsidRDefault="00DE2227" w:rsidP="00985C7B">
      <w:pPr>
        <w:jc w:val="both"/>
        <w:rPr>
          <w:rFonts w:ascii="Times New Roman" w:hAnsi="Times New Roman"/>
          <w:b/>
          <w:sz w:val="24"/>
          <w:lang w:val="ru-RU"/>
        </w:rPr>
      </w:pPr>
    </w:p>
    <w:p w:rsidR="00DE2227" w:rsidRDefault="00DE2227" w:rsidP="00985C7B">
      <w:pPr>
        <w:jc w:val="both"/>
        <w:rPr>
          <w:rFonts w:ascii="Times New Roman" w:hAnsi="Times New Roman"/>
          <w:b/>
          <w:sz w:val="24"/>
          <w:lang w:val="ru-RU"/>
        </w:rPr>
      </w:pPr>
    </w:p>
    <w:p w:rsidR="00DE2227" w:rsidRPr="00871E82" w:rsidRDefault="00DE2227" w:rsidP="00985C7B">
      <w:pPr>
        <w:jc w:val="both"/>
        <w:rPr>
          <w:rFonts w:ascii="Times New Roman" w:hAnsi="Times New Roman"/>
          <w:sz w:val="24"/>
          <w:lang w:val="ru-RU"/>
        </w:rPr>
      </w:pPr>
    </w:p>
    <w:p w:rsidR="00675A32" w:rsidRDefault="00675A32" w:rsidP="00985C7B">
      <w:pPr>
        <w:jc w:val="both"/>
        <w:rPr>
          <w:rFonts w:ascii="Times New Roman" w:hAnsi="Times New Roman"/>
          <w:sz w:val="24"/>
          <w:lang w:val="ru-RU"/>
        </w:rPr>
      </w:pPr>
    </w:p>
    <w:p w:rsidR="00DE2227" w:rsidRDefault="00DE2227" w:rsidP="00985C7B">
      <w:pPr>
        <w:jc w:val="both"/>
        <w:rPr>
          <w:rFonts w:ascii="Times New Roman" w:hAnsi="Times New Roman"/>
          <w:sz w:val="24"/>
          <w:lang w:val="ru-RU"/>
        </w:rPr>
      </w:pPr>
    </w:p>
    <w:p w:rsidR="00DE2227" w:rsidRDefault="00DE2227" w:rsidP="00985C7B">
      <w:pPr>
        <w:jc w:val="both"/>
        <w:rPr>
          <w:rFonts w:ascii="Times New Roman" w:hAnsi="Times New Roman"/>
          <w:sz w:val="24"/>
          <w:lang w:val="ru-RU"/>
        </w:rPr>
      </w:pPr>
    </w:p>
    <w:p w:rsidR="00DE2227" w:rsidRDefault="00DE2227" w:rsidP="00985C7B">
      <w:pPr>
        <w:jc w:val="both"/>
        <w:rPr>
          <w:rFonts w:ascii="Times New Roman" w:hAnsi="Times New Roman"/>
          <w:sz w:val="24"/>
          <w:lang w:val="ru-RU"/>
        </w:rPr>
      </w:pPr>
    </w:p>
    <w:p w:rsidR="00DE2227" w:rsidRDefault="00DE2227" w:rsidP="00985C7B">
      <w:pPr>
        <w:jc w:val="both"/>
        <w:rPr>
          <w:rFonts w:ascii="Times New Roman" w:hAnsi="Times New Roman"/>
          <w:sz w:val="24"/>
          <w:lang w:val="ru-RU"/>
        </w:rPr>
      </w:pPr>
    </w:p>
    <w:p w:rsidR="00DE2227" w:rsidRDefault="00DE2227" w:rsidP="00985C7B">
      <w:pPr>
        <w:jc w:val="both"/>
        <w:rPr>
          <w:rFonts w:ascii="Times New Roman" w:hAnsi="Times New Roman"/>
          <w:sz w:val="24"/>
          <w:lang w:val="ru-RU"/>
        </w:rPr>
      </w:pPr>
    </w:p>
    <w:p w:rsidR="00DE2227" w:rsidRDefault="00DE2227" w:rsidP="00985C7B">
      <w:pPr>
        <w:jc w:val="both"/>
        <w:rPr>
          <w:rFonts w:ascii="Times New Roman" w:hAnsi="Times New Roman"/>
          <w:sz w:val="24"/>
          <w:lang w:val="ru-RU"/>
        </w:rPr>
      </w:pPr>
    </w:p>
    <w:p w:rsidR="00DE2227" w:rsidRDefault="00DE2227" w:rsidP="00985C7B">
      <w:pPr>
        <w:jc w:val="both"/>
        <w:rPr>
          <w:rFonts w:ascii="Times New Roman" w:hAnsi="Times New Roman"/>
          <w:sz w:val="24"/>
          <w:lang w:val="ru-RU"/>
        </w:rPr>
      </w:pPr>
    </w:p>
    <w:p w:rsidR="00DE2227" w:rsidRDefault="00DE2227" w:rsidP="00985C7B">
      <w:pPr>
        <w:jc w:val="both"/>
        <w:rPr>
          <w:rFonts w:ascii="Times New Roman" w:hAnsi="Times New Roman"/>
          <w:sz w:val="24"/>
          <w:lang w:val="ru-RU"/>
        </w:rPr>
      </w:pPr>
    </w:p>
    <w:p w:rsidR="004B690D" w:rsidRPr="008444E7" w:rsidRDefault="004B690D" w:rsidP="004B690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690D" w:rsidRDefault="004B690D">
      <w:pPr>
        <w:jc w:val="both"/>
        <w:rPr>
          <w:rFonts w:ascii="Times New Roman" w:hAnsi="Times New Roman"/>
          <w:sz w:val="24"/>
          <w:lang w:val="ru-RU"/>
        </w:rPr>
      </w:pPr>
    </w:p>
    <w:sectPr w:rsidR="004B690D" w:rsidSect="00D26F38">
      <w:headerReference w:type="default" r:id="rId7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0D" w:rsidRDefault="009A6E0D" w:rsidP="00FE3E8D">
      <w:pPr>
        <w:spacing w:line="240" w:lineRule="auto"/>
      </w:pPr>
      <w:r>
        <w:separator/>
      </w:r>
    </w:p>
  </w:endnote>
  <w:endnote w:type="continuationSeparator" w:id="0">
    <w:p w:rsidR="009A6E0D" w:rsidRDefault="009A6E0D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0D" w:rsidRDefault="009A6E0D" w:rsidP="00FE3E8D">
      <w:pPr>
        <w:spacing w:line="240" w:lineRule="auto"/>
      </w:pPr>
      <w:r>
        <w:separator/>
      </w:r>
    </w:p>
  </w:footnote>
  <w:footnote w:type="continuationSeparator" w:id="0">
    <w:p w:rsidR="009A6E0D" w:rsidRDefault="009A6E0D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DE" w:rsidRPr="007A1143" w:rsidRDefault="007A1143" w:rsidP="007A1143">
    <w:pPr>
      <w:pStyle w:val="ae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77CAB"/>
    <w:multiLevelType w:val="hybridMultilevel"/>
    <w:tmpl w:val="FB72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8323E"/>
    <w:multiLevelType w:val="multilevel"/>
    <w:tmpl w:val="4660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93AAA"/>
    <w:multiLevelType w:val="hybridMultilevel"/>
    <w:tmpl w:val="6106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23"/>
  </w:num>
  <w:num w:numId="5">
    <w:abstractNumId w:val="21"/>
  </w:num>
  <w:num w:numId="6">
    <w:abstractNumId w:val="29"/>
  </w:num>
  <w:num w:numId="7">
    <w:abstractNumId w:val="15"/>
  </w:num>
  <w:num w:numId="8">
    <w:abstractNumId w:val="4"/>
  </w:num>
  <w:num w:numId="9">
    <w:abstractNumId w:val="25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"/>
  </w:num>
  <w:num w:numId="21">
    <w:abstractNumId w:val="14"/>
  </w:num>
  <w:num w:numId="22">
    <w:abstractNumId w:val="9"/>
  </w:num>
  <w:num w:numId="23">
    <w:abstractNumId w:val="28"/>
  </w:num>
  <w:num w:numId="24">
    <w:abstractNumId w:val="19"/>
  </w:num>
  <w:num w:numId="25">
    <w:abstractNumId w:val="18"/>
  </w:num>
  <w:num w:numId="26">
    <w:abstractNumId w:val="22"/>
  </w:num>
  <w:num w:numId="27">
    <w:abstractNumId w:val="0"/>
  </w:num>
  <w:num w:numId="28">
    <w:abstractNumId w:val="11"/>
  </w:num>
  <w:num w:numId="29">
    <w:abstractNumId w:val="2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28"/>
    <w:rsid w:val="000018E9"/>
    <w:rsid w:val="00005516"/>
    <w:rsid w:val="000342DD"/>
    <w:rsid w:val="000412F2"/>
    <w:rsid w:val="00041862"/>
    <w:rsid w:val="0004355F"/>
    <w:rsid w:val="000435F3"/>
    <w:rsid w:val="00063FC6"/>
    <w:rsid w:val="000711CA"/>
    <w:rsid w:val="00075AD3"/>
    <w:rsid w:val="00080F6D"/>
    <w:rsid w:val="00082368"/>
    <w:rsid w:val="000A0887"/>
    <w:rsid w:val="000A6237"/>
    <w:rsid w:val="000A7360"/>
    <w:rsid w:val="000B05EE"/>
    <w:rsid w:val="000B08D7"/>
    <w:rsid w:val="000B1F1E"/>
    <w:rsid w:val="000B38B1"/>
    <w:rsid w:val="000B451A"/>
    <w:rsid w:val="000C0EA6"/>
    <w:rsid w:val="000C1F9A"/>
    <w:rsid w:val="000C33D9"/>
    <w:rsid w:val="000C4066"/>
    <w:rsid w:val="000D4D5D"/>
    <w:rsid w:val="000D5405"/>
    <w:rsid w:val="000E2C56"/>
    <w:rsid w:val="000F199D"/>
    <w:rsid w:val="00105519"/>
    <w:rsid w:val="0010685C"/>
    <w:rsid w:val="00123865"/>
    <w:rsid w:val="00134200"/>
    <w:rsid w:val="00152459"/>
    <w:rsid w:val="0015718F"/>
    <w:rsid w:val="00157C51"/>
    <w:rsid w:val="00175EE4"/>
    <w:rsid w:val="001821B0"/>
    <w:rsid w:val="001823DB"/>
    <w:rsid w:val="00183996"/>
    <w:rsid w:val="001864A3"/>
    <w:rsid w:val="00187B15"/>
    <w:rsid w:val="0019169B"/>
    <w:rsid w:val="00191724"/>
    <w:rsid w:val="00191D14"/>
    <w:rsid w:val="0019503F"/>
    <w:rsid w:val="00196D47"/>
    <w:rsid w:val="001A3BDA"/>
    <w:rsid w:val="001A4C9C"/>
    <w:rsid w:val="001B20AE"/>
    <w:rsid w:val="001C05D1"/>
    <w:rsid w:val="001D5BDE"/>
    <w:rsid w:val="001F2F20"/>
    <w:rsid w:val="001F5FCE"/>
    <w:rsid w:val="00200263"/>
    <w:rsid w:val="00202087"/>
    <w:rsid w:val="002024C5"/>
    <w:rsid w:val="00202E88"/>
    <w:rsid w:val="002115C4"/>
    <w:rsid w:val="00214DF7"/>
    <w:rsid w:val="002153B5"/>
    <w:rsid w:val="002166F7"/>
    <w:rsid w:val="002175CF"/>
    <w:rsid w:val="00227465"/>
    <w:rsid w:val="002277A6"/>
    <w:rsid w:val="00232BD2"/>
    <w:rsid w:val="00243F76"/>
    <w:rsid w:val="00252BF6"/>
    <w:rsid w:val="00252CEB"/>
    <w:rsid w:val="0026347F"/>
    <w:rsid w:val="00274E2D"/>
    <w:rsid w:val="00275F8E"/>
    <w:rsid w:val="002768B0"/>
    <w:rsid w:val="002807D0"/>
    <w:rsid w:val="00280D19"/>
    <w:rsid w:val="002862A4"/>
    <w:rsid w:val="00286DB0"/>
    <w:rsid w:val="00287A44"/>
    <w:rsid w:val="00291F14"/>
    <w:rsid w:val="0029348E"/>
    <w:rsid w:val="002940CF"/>
    <w:rsid w:val="00297167"/>
    <w:rsid w:val="002B2486"/>
    <w:rsid w:val="002C1470"/>
    <w:rsid w:val="002C48CF"/>
    <w:rsid w:val="002D0322"/>
    <w:rsid w:val="002E65AC"/>
    <w:rsid w:val="002F1102"/>
    <w:rsid w:val="002F3C39"/>
    <w:rsid w:val="002F47A7"/>
    <w:rsid w:val="002F7A04"/>
    <w:rsid w:val="00301387"/>
    <w:rsid w:val="00312EB0"/>
    <w:rsid w:val="00321408"/>
    <w:rsid w:val="003253EA"/>
    <w:rsid w:val="003260AD"/>
    <w:rsid w:val="00330362"/>
    <w:rsid w:val="00334AE0"/>
    <w:rsid w:val="00341843"/>
    <w:rsid w:val="00342E03"/>
    <w:rsid w:val="00351DDA"/>
    <w:rsid w:val="00361091"/>
    <w:rsid w:val="003771BD"/>
    <w:rsid w:val="00383524"/>
    <w:rsid w:val="00391A90"/>
    <w:rsid w:val="003945DA"/>
    <w:rsid w:val="0039715F"/>
    <w:rsid w:val="003A4AAA"/>
    <w:rsid w:val="003B5A5A"/>
    <w:rsid w:val="003B7CFD"/>
    <w:rsid w:val="003C0124"/>
    <w:rsid w:val="003C4EDF"/>
    <w:rsid w:val="003C5D27"/>
    <w:rsid w:val="003D282D"/>
    <w:rsid w:val="003E3E54"/>
    <w:rsid w:val="003F7976"/>
    <w:rsid w:val="00401B36"/>
    <w:rsid w:val="00402929"/>
    <w:rsid w:val="004125C5"/>
    <w:rsid w:val="00413E67"/>
    <w:rsid w:val="00414732"/>
    <w:rsid w:val="00415ECB"/>
    <w:rsid w:val="00423283"/>
    <w:rsid w:val="00425805"/>
    <w:rsid w:val="00426476"/>
    <w:rsid w:val="00427FC2"/>
    <w:rsid w:val="0043235B"/>
    <w:rsid w:val="004339CD"/>
    <w:rsid w:val="004611FB"/>
    <w:rsid w:val="0046522B"/>
    <w:rsid w:val="00475028"/>
    <w:rsid w:val="00476511"/>
    <w:rsid w:val="004768B0"/>
    <w:rsid w:val="00477016"/>
    <w:rsid w:val="00487330"/>
    <w:rsid w:val="00492D32"/>
    <w:rsid w:val="0049391C"/>
    <w:rsid w:val="00494A3C"/>
    <w:rsid w:val="004A2D3F"/>
    <w:rsid w:val="004A78E2"/>
    <w:rsid w:val="004B001E"/>
    <w:rsid w:val="004B690D"/>
    <w:rsid w:val="004C03DD"/>
    <w:rsid w:val="004C52D0"/>
    <w:rsid w:val="004D1A21"/>
    <w:rsid w:val="004D306D"/>
    <w:rsid w:val="004D51BC"/>
    <w:rsid w:val="004D72EA"/>
    <w:rsid w:val="004F715D"/>
    <w:rsid w:val="0050285C"/>
    <w:rsid w:val="005035BA"/>
    <w:rsid w:val="005110ED"/>
    <w:rsid w:val="00511B61"/>
    <w:rsid w:val="005247FD"/>
    <w:rsid w:val="00530DA2"/>
    <w:rsid w:val="00533CF3"/>
    <w:rsid w:val="0053459E"/>
    <w:rsid w:val="00537E9E"/>
    <w:rsid w:val="0054312C"/>
    <w:rsid w:val="00551DEA"/>
    <w:rsid w:val="00553337"/>
    <w:rsid w:val="00553344"/>
    <w:rsid w:val="005579D0"/>
    <w:rsid w:val="00560D51"/>
    <w:rsid w:val="0056349E"/>
    <w:rsid w:val="0057030F"/>
    <w:rsid w:val="00571760"/>
    <w:rsid w:val="0057718C"/>
    <w:rsid w:val="005A295D"/>
    <w:rsid w:val="005A4090"/>
    <w:rsid w:val="005C208D"/>
    <w:rsid w:val="005C45DF"/>
    <w:rsid w:val="005E005A"/>
    <w:rsid w:val="005E369E"/>
    <w:rsid w:val="005E622A"/>
    <w:rsid w:val="005F4CFD"/>
    <w:rsid w:val="005F65CD"/>
    <w:rsid w:val="0060341B"/>
    <w:rsid w:val="00610807"/>
    <w:rsid w:val="00620D0A"/>
    <w:rsid w:val="00625ACF"/>
    <w:rsid w:val="00637465"/>
    <w:rsid w:val="00637E5B"/>
    <w:rsid w:val="00640EB5"/>
    <w:rsid w:val="0064134C"/>
    <w:rsid w:val="00651ECD"/>
    <w:rsid w:val="006543DE"/>
    <w:rsid w:val="00663577"/>
    <w:rsid w:val="0066400A"/>
    <w:rsid w:val="006708F3"/>
    <w:rsid w:val="00675A32"/>
    <w:rsid w:val="006760E5"/>
    <w:rsid w:val="006773D2"/>
    <w:rsid w:val="0068324E"/>
    <w:rsid w:val="00683F0B"/>
    <w:rsid w:val="00686B1F"/>
    <w:rsid w:val="00691C6D"/>
    <w:rsid w:val="00691EA0"/>
    <w:rsid w:val="00692CEA"/>
    <w:rsid w:val="00694E10"/>
    <w:rsid w:val="006A4653"/>
    <w:rsid w:val="006A4BFE"/>
    <w:rsid w:val="006A4F71"/>
    <w:rsid w:val="006B5634"/>
    <w:rsid w:val="006D4F82"/>
    <w:rsid w:val="006E07C2"/>
    <w:rsid w:val="006F0235"/>
    <w:rsid w:val="006F31CA"/>
    <w:rsid w:val="00700E14"/>
    <w:rsid w:val="007145BF"/>
    <w:rsid w:val="00714677"/>
    <w:rsid w:val="00714D10"/>
    <w:rsid w:val="0071530D"/>
    <w:rsid w:val="007234E6"/>
    <w:rsid w:val="0074520A"/>
    <w:rsid w:val="007524F4"/>
    <w:rsid w:val="00754300"/>
    <w:rsid w:val="00756363"/>
    <w:rsid w:val="007572FA"/>
    <w:rsid w:val="007637FE"/>
    <w:rsid w:val="007741E3"/>
    <w:rsid w:val="0077443E"/>
    <w:rsid w:val="00781E06"/>
    <w:rsid w:val="007847DD"/>
    <w:rsid w:val="00796416"/>
    <w:rsid w:val="00797E9E"/>
    <w:rsid w:val="007A1143"/>
    <w:rsid w:val="007A15A1"/>
    <w:rsid w:val="007A3931"/>
    <w:rsid w:val="007B296E"/>
    <w:rsid w:val="007B4E34"/>
    <w:rsid w:val="007C665F"/>
    <w:rsid w:val="007D2AC8"/>
    <w:rsid w:val="007D3804"/>
    <w:rsid w:val="007E20DF"/>
    <w:rsid w:val="007E27F8"/>
    <w:rsid w:val="007E637E"/>
    <w:rsid w:val="007E6380"/>
    <w:rsid w:val="007F03C2"/>
    <w:rsid w:val="007F4258"/>
    <w:rsid w:val="007F7E41"/>
    <w:rsid w:val="00804C86"/>
    <w:rsid w:val="008070D5"/>
    <w:rsid w:val="00814ABD"/>
    <w:rsid w:val="00817A04"/>
    <w:rsid w:val="00821E22"/>
    <w:rsid w:val="008243C5"/>
    <w:rsid w:val="00825683"/>
    <w:rsid w:val="00826EBE"/>
    <w:rsid w:val="00834ACF"/>
    <w:rsid w:val="0084069F"/>
    <w:rsid w:val="00841253"/>
    <w:rsid w:val="008444E7"/>
    <w:rsid w:val="008600BB"/>
    <w:rsid w:val="0086325D"/>
    <w:rsid w:val="008668DC"/>
    <w:rsid w:val="0086700D"/>
    <w:rsid w:val="00871E82"/>
    <w:rsid w:val="00872E4D"/>
    <w:rsid w:val="00877246"/>
    <w:rsid w:val="00883257"/>
    <w:rsid w:val="00886797"/>
    <w:rsid w:val="008962DF"/>
    <w:rsid w:val="008B118E"/>
    <w:rsid w:val="008B2BF9"/>
    <w:rsid w:val="008B7FEB"/>
    <w:rsid w:val="008C7DE4"/>
    <w:rsid w:val="008D5B07"/>
    <w:rsid w:val="008E7649"/>
    <w:rsid w:val="008F0109"/>
    <w:rsid w:val="008F2725"/>
    <w:rsid w:val="008F439C"/>
    <w:rsid w:val="008F6FFF"/>
    <w:rsid w:val="008F7D06"/>
    <w:rsid w:val="00907D56"/>
    <w:rsid w:val="0091584D"/>
    <w:rsid w:val="00923D89"/>
    <w:rsid w:val="00932884"/>
    <w:rsid w:val="0094106B"/>
    <w:rsid w:val="0095219D"/>
    <w:rsid w:val="00957DAC"/>
    <w:rsid w:val="00971B01"/>
    <w:rsid w:val="0097452C"/>
    <w:rsid w:val="00976D52"/>
    <w:rsid w:val="00981392"/>
    <w:rsid w:val="00982B07"/>
    <w:rsid w:val="00984686"/>
    <w:rsid w:val="00985C7B"/>
    <w:rsid w:val="009A005C"/>
    <w:rsid w:val="009A04EF"/>
    <w:rsid w:val="009A3E33"/>
    <w:rsid w:val="009A6C43"/>
    <w:rsid w:val="009A6E0D"/>
    <w:rsid w:val="009B1A5A"/>
    <w:rsid w:val="009B7B3C"/>
    <w:rsid w:val="009C57D2"/>
    <w:rsid w:val="009C590A"/>
    <w:rsid w:val="009D0BBF"/>
    <w:rsid w:val="009E1F0D"/>
    <w:rsid w:val="009E224B"/>
    <w:rsid w:val="009E6350"/>
    <w:rsid w:val="009F64BD"/>
    <w:rsid w:val="009F6B9B"/>
    <w:rsid w:val="00A01181"/>
    <w:rsid w:val="00A058C5"/>
    <w:rsid w:val="00A117B2"/>
    <w:rsid w:val="00A17A6F"/>
    <w:rsid w:val="00A27964"/>
    <w:rsid w:val="00A300CE"/>
    <w:rsid w:val="00A41020"/>
    <w:rsid w:val="00A655E1"/>
    <w:rsid w:val="00A73DF7"/>
    <w:rsid w:val="00A82B9B"/>
    <w:rsid w:val="00A93118"/>
    <w:rsid w:val="00A945DE"/>
    <w:rsid w:val="00AA05BE"/>
    <w:rsid w:val="00AB1AF4"/>
    <w:rsid w:val="00AB4670"/>
    <w:rsid w:val="00AB63D6"/>
    <w:rsid w:val="00AB6562"/>
    <w:rsid w:val="00AB6963"/>
    <w:rsid w:val="00AB6D33"/>
    <w:rsid w:val="00AC30B5"/>
    <w:rsid w:val="00AC3AFE"/>
    <w:rsid w:val="00AC5631"/>
    <w:rsid w:val="00AC67CD"/>
    <w:rsid w:val="00AD77F6"/>
    <w:rsid w:val="00AE377E"/>
    <w:rsid w:val="00AE41F1"/>
    <w:rsid w:val="00AE64D5"/>
    <w:rsid w:val="00AE68B9"/>
    <w:rsid w:val="00AF2B28"/>
    <w:rsid w:val="00AF3FC0"/>
    <w:rsid w:val="00AF61B8"/>
    <w:rsid w:val="00B04989"/>
    <w:rsid w:val="00B056D8"/>
    <w:rsid w:val="00B1129C"/>
    <w:rsid w:val="00B12108"/>
    <w:rsid w:val="00B13FC1"/>
    <w:rsid w:val="00B25253"/>
    <w:rsid w:val="00B25419"/>
    <w:rsid w:val="00B25EC1"/>
    <w:rsid w:val="00B413B1"/>
    <w:rsid w:val="00B51726"/>
    <w:rsid w:val="00B567B5"/>
    <w:rsid w:val="00B57840"/>
    <w:rsid w:val="00B616BE"/>
    <w:rsid w:val="00B63E95"/>
    <w:rsid w:val="00B71423"/>
    <w:rsid w:val="00B7626C"/>
    <w:rsid w:val="00B80AF1"/>
    <w:rsid w:val="00B819B1"/>
    <w:rsid w:val="00B83708"/>
    <w:rsid w:val="00B856B5"/>
    <w:rsid w:val="00BA797E"/>
    <w:rsid w:val="00BB62D6"/>
    <w:rsid w:val="00BC3A9A"/>
    <w:rsid w:val="00BD1E8A"/>
    <w:rsid w:val="00BD5336"/>
    <w:rsid w:val="00BD733B"/>
    <w:rsid w:val="00BF2E08"/>
    <w:rsid w:val="00C00237"/>
    <w:rsid w:val="00C007DD"/>
    <w:rsid w:val="00C11507"/>
    <w:rsid w:val="00C24452"/>
    <w:rsid w:val="00C30400"/>
    <w:rsid w:val="00C31A7F"/>
    <w:rsid w:val="00C33563"/>
    <w:rsid w:val="00C35673"/>
    <w:rsid w:val="00C36720"/>
    <w:rsid w:val="00C41E9B"/>
    <w:rsid w:val="00C423E6"/>
    <w:rsid w:val="00C441E9"/>
    <w:rsid w:val="00C502C4"/>
    <w:rsid w:val="00C55EB3"/>
    <w:rsid w:val="00C572AE"/>
    <w:rsid w:val="00C605B6"/>
    <w:rsid w:val="00C60686"/>
    <w:rsid w:val="00C60E65"/>
    <w:rsid w:val="00C64E67"/>
    <w:rsid w:val="00C66CC7"/>
    <w:rsid w:val="00C72F93"/>
    <w:rsid w:val="00C73E7B"/>
    <w:rsid w:val="00C80027"/>
    <w:rsid w:val="00C820E2"/>
    <w:rsid w:val="00C82A7A"/>
    <w:rsid w:val="00C85E1B"/>
    <w:rsid w:val="00C90BE7"/>
    <w:rsid w:val="00C9540B"/>
    <w:rsid w:val="00C96820"/>
    <w:rsid w:val="00CB4FCD"/>
    <w:rsid w:val="00CB6BCC"/>
    <w:rsid w:val="00CC2645"/>
    <w:rsid w:val="00CD2D2A"/>
    <w:rsid w:val="00CD6C7D"/>
    <w:rsid w:val="00CD7229"/>
    <w:rsid w:val="00CE366F"/>
    <w:rsid w:val="00CE3DD8"/>
    <w:rsid w:val="00CE508E"/>
    <w:rsid w:val="00CF0EAC"/>
    <w:rsid w:val="00CF7540"/>
    <w:rsid w:val="00D164FE"/>
    <w:rsid w:val="00D2374F"/>
    <w:rsid w:val="00D26F38"/>
    <w:rsid w:val="00D317FA"/>
    <w:rsid w:val="00D421A1"/>
    <w:rsid w:val="00D43DD4"/>
    <w:rsid w:val="00D447F2"/>
    <w:rsid w:val="00D520D3"/>
    <w:rsid w:val="00D551BB"/>
    <w:rsid w:val="00D56616"/>
    <w:rsid w:val="00D579AA"/>
    <w:rsid w:val="00D6262D"/>
    <w:rsid w:val="00D640F0"/>
    <w:rsid w:val="00D661F4"/>
    <w:rsid w:val="00D73218"/>
    <w:rsid w:val="00D76164"/>
    <w:rsid w:val="00D8025C"/>
    <w:rsid w:val="00DA37A7"/>
    <w:rsid w:val="00DD0B3F"/>
    <w:rsid w:val="00DE2227"/>
    <w:rsid w:val="00DE42E1"/>
    <w:rsid w:val="00DE5AC4"/>
    <w:rsid w:val="00DF1632"/>
    <w:rsid w:val="00DF67C6"/>
    <w:rsid w:val="00E059C9"/>
    <w:rsid w:val="00E144D8"/>
    <w:rsid w:val="00E20732"/>
    <w:rsid w:val="00E222A1"/>
    <w:rsid w:val="00E27126"/>
    <w:rsid w:val="00E3385F"/>
    <w:rsid w:val="00E46028"/>
    <w:rsid w:val="00E54783"/>
    <w:rsid w:val="00E77C5D"/>
    <w:rsid w:val="00E806D4"/>
    <w:rsid w:val="00EA531D"/>
    <w:rsid w:val="00EA5D24"/>
    <w:rsid w:val="00EA76DF"/>
    <w:rsid w:val="00EB3FED"/>
    <w:rsid w:val="00EB4250"/>
    <w:rsid w:val="00EB59AC"/>
    <w:rsid w:val="00EC1BEC"/>
    <w:rsid w:val="00EC2592"/>
    <w:rsid w:val="00EC37F5"/>
    <w:rsid w:val="00ED72FD"/>
    <w:rsid w:val="00EF1059"/>
    <w:rsid w:val="00F001FD"/>
    <w:rsid w:val="00F007C7"/>
    <w:rsid w:val="00F123D0"/>
    <w:rsid w:val="00F21697"/>
    <w:rsid w:val="00F26051"/>
    <w:rsid w:val="00F318D5"/>
    <w:rsid w:val="00F322E1"/>
    <w:rsid w:val="00F35088"/>
    <w:rsid w:val="00F44257"/>
    <w:rsid w:val="00F4763C"/>
    <w:rsid w:val="00F570DE"/>
    <w:rsid w:val="00F67A4F"/>
    <w:rsid w:val="00F76896"/>
    <w:rsid w:val="00F82F7F"/>
    <w:rsid w:val="00F9001A"/>
    <w:rsid w:val="00F941FB"/>
    <w:rsid w:val="00FA0A10"/>
    <w:rsid w:val="00FA0B8A"/>
    <w:rsid w:val="00FC192D"/>
    <w:rsid w:val="00FC2DA7"/>
    <w:rsid w:val="00FD2A19"/>
    <w:rsid w:val="00FD4D6D"/>
    <w:rsid w:val="00FD5941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customStyle="1" w:styleId="13">
    <w:name w:val="Без интервала1"/>
    <w:rsid w:val="002B2486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semiHidden/>
    <w:unhideWhenUsed/>
    <w:rsid w:val="00675A3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rug">
    <w:name w:val="rug"/>
    <w:basedOn w:val="a0"/>
    <w:rsid w:val="00551DEA"/>
  </w:style>
  <w:style w:type="character" w:styleId="af6">
    <w:name w:val="Placeholder Text"/>
    <w:basedOn w:val="a0"/>
    <w:uiPriority w:val="99"/>
    <w:semiHidden/>
    <w:rsid w:val="00871E82"/>
    <w:rPr>
      <w:color w:val="808080"/>
    </w:rPr>
  </w:style>
  <w:style w:type="paragraph" w:customStyle="1" w:styleId="c0">
    <w:name w:val="c0"/>
    <w:basedOn w:val="a"/>
    <w:rsid w:val="003B5A5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18">
    <w:name w:val="c18"/>
    <w:basedOn w:val="a0"/>
    <w:rsid w:val="003B5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553337"/>
    <w:pPr>
      <w:spacing w:after="240" w:line="36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5333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Азамат</cp:lastModifiedBy>
  <cp:revision>49</cp:revision>
  <cp:lastPrinted>2018-06-05T07:45:00Z</cp:lastPrinted>
  <dcterms:created xsi:type="dcterms:W3CDTF">2018-06-05T07:26:00Z</dcterms:created>
  <dcterms:modified xsi:type="dcterms:W3CDTF">2022-01-21T14:29:00Z</dcterms:modified>
</cp:coreProperties>
</file>