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49" w:rsidRPr="00603449" w:rsidRDefault="00603449" w:rsidP="00603449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603449">
        <w:rPr>
          <w:rFonts w:ascii="Times New Roman" w:hAnsi="Times New Roman" w:cs="Times New Roman"/>
          <w:b/>
          <w:bCs/>
          <w:sz w:val="28"/>
          <w:szCs w:val="36"/>
        </w:rPr>
        <w:t>«Методы и приёмы на уроках математики с использованием искусственного интеллекта (ИИ) с детьми ООП»</w:t>
      </w:r>
    </w:p>
    <w:p w:rsidR="00603449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  <w:lang w:val="ru-RU"/>
        </w:rPr>
      </w:pPr>
    </w:p>
    <w:p w:rsidR="00603449" w:rsidRPr="009D20FB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В условиях стремительного развития цифровых технологий и трансформации системы образования вопрос внедрения искусственного интеллекта в учебный процесс приобретает особую актуальность. Современная школа ориентирована не только на передачу знаний, но и на создание равных образовательных возможностей для каждого обучающегося. В этом контексте инклюзивное образование, направленное на обучение детей с особыми образовательными потребностями, становится приоритетным направлением государственной и педагогической политики. Математика, как один из базовых и наиболее сложных учебных предметов, требует поиска новых методических решений, способных учитывать индивидуальные особенности развития и обучения таких детей.</w:t>
      </w:r>
    </w:p>
    <w:p w:rsidR="00603449" w:rsidRPr="009D20FB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03449">
        <w:rPr>
          <w:sz w:val="28"/>
          <w:szCs w:val="28"/>
        </w:rPr>
        <w:t>Актуальность данного методического пособия</w:t>
      </w:r>
      <w:r w:rsidRPr="009D20FB">
        <w:rPr>
          <w:sz w:val="28"/>
          <w:szCs w:val="28"/>
        </w:rPr>
        <w:t xml:space="preserve"> обусловлена рядом объективных факторов. Во-первых, в общеобразовательных школах увеличивается количество обучающихся с особыми образовательными потребностями, что требует от учителя владения современными, гибкими и эффективными инструментами обучения. Традиционные методы преподавания математики не всегда обеспечивают необходимый уровень доступности учебного материала для данной категории учащихся, особенно в условиях разного темпа усвоения, ограниченных возможностей внимания, памяти или абстрактного мышления. Во-вторых, современные цифровые технологии, в том числе инструменты искусственного интеллекта, открывают новые возможности для персонализации обучения и поддержки каждого ребёнка.</w:t>
      </w:r>
    </w:p>
    <w:p w:rsidR="00603449" w:rsidRPr="009D20FB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Использование ИИ в обучении математике позволяет перейти от усреднённого подхода к индивидуальной образовательной траектории. Адаптивные платформы, интеллектуальные помощники, чат-боты, визуализационные и интерактивные модели создают условия, при которых ребёнок с особыми образовательными потребностями может обучаться в комфортном для него режиме, получать своевременную помощь и обратную связь. Это особенно важно для формирования устойчивой учебной мотивации и положительного отношения к предмету, что является одной из ключевых задач инклюзивного образования.</w:t>
      </w:r>
    </w:p>
    <w:p w:rsidR="00603449" w:rsidRPr="009D20FB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Актуальность применения ИИ-инструментов также связана с изменением роли учителя в современном образовательном процессе. Педагог сегодня выступает не только источником знаний, но и организатором образовательной среды, тьютором и наставником. В условиях высокой учебной нагрузки и необходимости индивидуального сопровождения детей с ООП искусственный интеллект становится эффективным помощником учителя, позволяя оптимизировать процесс обучения, автоматизировать рутинные операции и сосредоточиться на педагогической поддержке и развитии личности обучающегося.</w:t>
      </w:r>
    </w:p>
    <w:p w:rsidR="00603449" w:rsidRPr="009D20FB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 xml:space="preserve">Не менее важным аспектом является соответствие использования ИИ современным образовательным стандартам и требованиям к качеству образования. Формирование функциональной грамотности, развитие </w:t>
      </w:r>
      <w:r w:rsidRPr="009D20FB">
        <w:rPr>
          <w:sz w:val="28"/>
          <w:szCs w:val="28"/>
        </w:rPr>
        <w:lastRenderedPageBreak/>
        <w:t>познавательных и метапредметных навыков, цифровой грамотности и самостоятельности обучающихся невозможно без интеграции инновационных технологий в учебный процесс. Для детей с особыми образовательными потребностями такие технологии становятся не просто дополнительным ресурсом, а необходимым условием успешного обучения и социальной адаптации.</w:t>
      </w:r>
    </w:p>
    <w:p w:rsidR="00603449" w:rsidRPr="009D20FB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Данное методическое пособие актуально и с точки зрения практических потребностей учителей математики. Оно ориентировано на оказание реальной методической помощи педагогам, работающим в инклюзивных классах, и направлено на систематизацию опыта использования искусственного интеллекта в образовательной практике. Пособие предлагает современные подходы, методы и приёмы, которые могут быть интегрированы в традиционный урок математики без нарушения его структуры и содержания.</w:t>
      </w:r>
    </w:p>
    <w:p w:rsidR="00603449" w:rsidRDefault="00603449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  <w:lang w:val="ru-RU"/>
        </w:rPr>
      </w:pPr>
      <w:r w:rsidRPr="009D20FB">
        <w:rPr>
          <w:sz w:val="28"/>
          <w:szCs w:val="28"/>
        </w:rPr>
        <w:t>Таким образом, актуальность настоящего методического пособия определяется необходимостью поиска эффективных педагогических решений в условиях инклюзивного образования, цифровизации школы и возрастания роли индивидуального подхода к обучению. Использование искусственного интеллекта в обучении математике детей с особыми образовательными потребностями отвечает современным вызовам образования и способствует созданию доступной, гибкой и результативной образовательной среды, ориентированной на возможности и потребности каждого ребёнка.</w:t>
      </w:r>
    </w:p>
    <w:p w:rsidR="00D74051" w:rsidRPr="009D20FB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Особенностью пособия является его практическая направленность и ориентация на реальные условия школьного обучения. Материал адаптирован для использования в инклюзивных классах и учитывает психолого-педагогические особенности детей с ООП. Пособие предполагает гибкое использование предлагаемых методов и возможность их адаптации под конкретные образовательные условия и потребности учащихся.</w:t>
      </w:r>
    </w:p>
    <w:p w:rsidR="00D74051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bookmarkStart w:id="0" w:name="_GoBack"/>
      <w:bookmarkEnd w:id="0"/>
      <w:r w:rsidRPr="009D20FB">
        <w:rPr>
          <w:sz w:val="28"/>
          <w:szCs w:val="28"/>
        </w:rPr>
        <w:t>В результате использования методического пособия предполагается:</w:t>
      </w:r>
    </w:p>
    <w:p w:rsidR="00D74051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– повышение уровня усвоения математических знаний детьми с ООП;</w:t>
      </w:r>
    </w:p>
    <w:p w:rsidR="00D74051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– развитие математических представлений и логического мышления;</w:t>
      </w:r>
    </w:p>
    <w:p w:rsidR="00D74051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– формирование положительной учебной мотивации и уверенности в собственных силах;</w:t>
      </w:r>
    </w:p>
    <w:p w:rsidR="00D74051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– повышение профессиональной компетентности учителей в области применения ИИ;</w:t>
      </w:r>
    </w:p>
    <w:p w:rsidR="00D74051" w:rsidRPr="009D20FB" w:rsidRDefault="00D74051" w:rsidP="00D74051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D20FB">
        <w:rPr>
          <w:sz w:val="28"/>
          <w:szCs w:val="28"/>
        </w:rPr>
        <w:t>– создание более доступной и инклюзивной образовательной среды.</w:t>
      </w:r>
    </w:p>
    <w:p w:rsidR="00D74051" w:rsidRPr="00D74051" w:rsidRDefault="00D74051" w:rsidP="00603449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2238EA" w:rsidRPr="00603449" w:rsidRDefault="002238EA">
      <w:pPr>
        <w:rPr>
          <w:lang w:val="ru-KZ"/>
        </w:rPr>
      </w:pPr>
    </w:p>
    <w:sectPr w:rsidR="002238EA" w:rsidRPr="00603449" w:rsidSect="0060344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2C"/>
    <w:rsid w:val="002238EA"/>
    <w:rsid w:val="00603449"/>
    <w:rsid w:val="007E472C"/>
    <w:rsid w:val="00D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D740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D7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2026-01-30T15:03:00Z</dcterms:created>
  <dcterms:modified xsi:type="dcterms:W3CDTF">2026-01-30T15:05:00Z</dcterms:modified>
</cp:coreProperties>
</file>