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62" w:rsidRPr="00CE6959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–обобщение</w:t>
      </w:r>
      <w:r w:rsidRPr="00CE69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3862" w:rsidRPr="00CE6959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«Тепловые явления</w:t>
      </w:r>
      <w:r w:rsidRPr="00CE695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E57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6959">
        <w:rPr>
          <w:rFonts w:ascii="Times New Roman" w:hAnsi="Times New Roman" w:cs="Times New Roman"/>
          <w:b/>
          <w:i/>
          <w:sz w:val="24"/>
          <w:szCs w:val="24"/>
        </w:rPr>
        <w:t>в 8 «А»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классе.</w:t>
      </w:r>
    </w:p>
    <w:p w:rsidR="00423862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 физики КГУ </w:t>
      </w:r>
      <w:r>
        <w:rPr>
          <w:rFonts w:ascii="Times New Roman" w:hAnsi="Times New Roman" w:cs="Times New Roman"/>
          <w:b/>
          <w:i/>
          <w:sz w:val="24"/>
          <w:szCs w:val="24"/>
        </w:rPr>
        <w:t>ОШ №39</w:t>
      </w:r>
    </w:p>
    <w:p w:rsidR="00423862" w:rsidRPr="00CE6959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A40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Уральск ЗКО</w:t>
      </w:r>
    </w:p>
    <w:p w:rsidR="00423862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Беспаленко О.Ф.</w:t>
      </w:r>
    </w:p>
    <w:p w:rsidR="00423862" w:rsidRDefault="00423862" w:rsidP="004238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9703D" w:rsidRPr="00955919" w:rsidRDefault="0029703D" w:rsidP="0029703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55919">
        <w:rPr>
          <w:rFonts w:ascii="Times New Roman" w:hAnsi="Times New Roman" w:cs="Times New Roman"/>
          <w:b/>
          <w:i/>
          <w:sz w:val="24"/>
          <w:szCs w:val="24"/>
        </w:rPr>
        <w:t xml:space="preserve">Цель урока: </w:t>
      </w:r>
    </w:p>
    <w:p w:rsidR="0029703D" w:rsidRPr="00955919" w:rsidRDefault="0029703D" w:rsidP="00297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919">
        <w:rPr>
          <w:rFonts w:ascii="Times New Roman" w:hAnsi="Times New Roman" w:cs="Times New Roman"/>
          <w:sz w:val="24"/>
          <w:szCs w:val="24"/>
        </w:rPr>
        <w:t>8.3.2.8 - исследовать закон сохранения и превращения энергии в тепловых процессах</w:t>
      </w:r>
    </w:p>
    <w:p w:rsidR="0029703D" w:rsidRPr="00955919" w:rsidRDefault="0029703D" w:rsidP="0029703D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55919">
        <w:rPr>
          <w:rFonts w:ascii="Times New Roman" w:eastAsia="Calibri" w:hAnsi="Times New Roman" w:cs="Times New Roman"/>
          <w:sz w:val="24"/>
          <w:szCs w:val="24"/>
        </w:rPr>
        <w:t>8.3.1.4 - описывать переход из твердого состояния в жидкое и обратно на основе молекулярно-кинетической теории</w:t>
      </w:r>
    </w:p>
    <w:p w:rsidR="0029703D" w:rsidRPr="00955919" w:rsidRDefault="0029703D" w:rsidP="0029703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55919">
        <w:rPr>
          <w:rFonts w:ascii="Times New Roman" w:eastAsia="Calibri" w:hAnsi="Times New Roman" w:cs="Times New Roman"/>
          <w:sz w:val="24"/>
          <w:szCs w:val="24"/>
        </w:rPr>
        <w:t xml:space="preserve">8.3.1.5 - описывать переход вещества из жидкого состояния в газообразное и обратно на основе </w:t>
      </w:r>
    </w:p>
    <w:p w:rsidR="0029703D" w:rsidRDefault="0029703D" w:rsidP="0029703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55919">
        <w:rPr>
          <w:rFonts w:ascii="Times New Roman" w:eastAsia="Calibri" w:hAnsi="Times New Roman" w:cs="Times New Roman"/>
          <w:sz w:val="24"/>
          <w:szCs w:val="24"/>
        </w:rPr>
        <w:t>молекулярно-кинетической теории</w:t>
      </w:r>
    </w:p>
    <w:p w:rsidR="00423862" w:rsidRPr="00955919" w:rsidRDefault="00423862" w:rsidP="0029703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9703D" w:rsidRDefault="00104227" w:rsidP="00297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27">
        <w:rPr>
          <w:rFonts w:ascii="Times New Roman" w:hAnsi="Times New Roman" w:cs="Times New Roman"/>
          <w:b/>
          <w:i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нетрадиционная- викторина</w:t>
      </w:r>
    </w:p>
    <w:p w:rsidR="00423862" w:rsidRPr="00955919" w:rsidRDefault="00423862" w:rsidP="00297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03D" w:rsidRDefault="0029703D" w:rsidP="002970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5919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423862" w:rsidRPr="00955919" w:rsidRDefault="00423862" w:rsidP="002970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Вступление учителя:</w:t>
      </w:r>
    </w:p>
    <w:p w:rsidR="0029703D" w:rsidRPr="0029703D" w:rsidRDefault="0029703D" w:rsidP="00297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теплоту начнем рассказ,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вспомним, обобщим сейчас.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Энергия! Работа до кипенья!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лени наблюдалось испаренье!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Мозги не доведем мы до плавленья,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тренируем до изнеможенья!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учении проявим мы старание,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Идей научных видя обаяние!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Задачу мы любую одолеем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другу подсобить всегда сумеем!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Историю науки изучаем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Ломоносова великим почитаем!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проявляем мы себя в труде,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двигатель с высоким КПД!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как же жизнь бывает непроста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той дамой, что зовется: “Теплота”!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</w:t>
      </w: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Викторина “Кто быстрее сообразит”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Вопросы: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вспотевшую на морозе лошадь накрывают попоной?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чашечки рычажных весов поставили и уравновесили стакан с холодной водой и стакан с горячим чаем. Почему равновесие быстро нарушилось?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 банях и прачечных некоторые металлические трубы, по которым подается вода, покрыты капельками воды, тогда как поверхность других труб сухая?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 мае или в сентябре днем было ясно, а вечером небо затянулось облаками, то следует ли ожидать ночью заморозков?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Кирпич кажется на ощупь теплее, чем мрамор при той же температуре. Какой материал обладает лучшими теплоизоляционными свойствами?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Автобус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затормозил и остановился. В какой вид энергии превратилась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кинетическая энергия автобус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тепла, получаемое от солнечных лучей в течение лета Арктикой, значительно больше, чем получаемое той же пл</w:t>
      </w:r>
      <w:r w:rsidR="008776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ощадью в Крыму. 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 в Крыму летом жарко, а в Арктике холодно?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буханка хлеба тяжелее: горячая или холодная?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во время снегопада теплеет?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Какой тепловой процесс сопровождается понижением температуры жидкости?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сады и виноградники весной страдают от заморозков больше в низменностях, чем на возвышенностях?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Будет ли гореть спичка, зажженная внутри искусственного спутника Земли, выведенного на орбиту?</w:t>
      </w:r>
    </w:p>
    <w:p w:rsidR="0029703D" w:rsidRPr="00955919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Изменится ли скорость таяния льда, внесенного в теплую комнату, если его накрыть шубой?</w:t>
      </w:r>
    </w:p>
    <w:p w:rsidR="0087762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955919" w:rsidRPr="0029703D" w:rsidRDefault="00955919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95591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 Кроссворд</w:t>
      </w:r>
    </w:p>
    <w:p w:rsidR="0029703D" w:rsidRPr="0029703D" w:rsidRDefault="0029703D" w:rsidP="0029703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80F1E73" wp14:editId="0711100E">
            <wp:extent cx="2771775" cy="1400175"/>
            <wp:effectExtent l="0" t="0" r="9525" b="9525"/>
            <wp:docPr id="6" name="Рисунок 6" descr="https://urok.1sept.ru/%D1%81%D1%82%D0%B0%D1%82%D1%8C%D0%B8/6561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656130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Вопросы: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называется: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Мел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ьчайшая частица вещества? 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Прибор для измерен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температуры тела? 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Тонкая трубка, по которой жидкость поднимается под действием силы пове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рхностного натяжения? 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Единица измер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количества теплоты? 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 вещества из жидкого сос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тояния в твердое? 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Переход вещества из газообразного с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остояния в жидкое? </w:t>
      </w:r>
    </w:p>
    <w:p w:rsid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Син</w:t>
      </w:r>
      <w:r w:rsidR="00955919" w:rsidRPr="00955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оним слова “эксперимент”? </w:t>
      </w:r>
    </w:p>
    <w:p w:rsid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</w:t>
      </w:r>
      <w:r w:rsidR="0029703D"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Конкурс “Физики - лирики”</w:t>
      </w:r>
    </w:p>
    <w:p w:rsidR="00423862" w:rsidRPr="0029703D" w:rsidRDefault="00423862" w:rsidP="004238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 каком физическом явлении (законе, понятии) идет речь.</w:t>
      </w:r>
    </w:p>
    <w:p w:rsidR="00423862" w:rsidRPr="0029703D" w:rsidRDefault="00423862" w:rsidP="004238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Каков физический смысл пословицы или поговорки?</w:t>
      </w:r>
    </w:p>
    <w:p w:rsidR="00423862" w:rsidRPr="0029703D" w:rsidRDefault="00423862" w:rsidP="004238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Верна ли пословица с точки зрения физики.</w:t>
      </w:r>
    </w:p>
    <w:p w:rsidR="0029703D" w:rsidRPr="0029703D" w:rsidRDefault="00423862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А) </w:t>
      </w:r>
      <w:r w:rsidR="0029703D"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пословиц и поговорок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пословиц и поговорок:</w:t>
      </w:r>
    </w:p>
    <w:p w:rsidR="0029703D" w:rsidRPr="0029703D" w:rsidRDefault="0029703D" w:rsidP="0029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 - одеяло для пшеницы. (китайская)</w:t>
      </w:r>
    </w:p>
    <w:p w:rsidR="0029703D" w:rsidRPr="0029703D" w:rsidRDefault="0029703D" w:rsidP="0029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 есть горячую кашу с середины, а бери спокойно с краю. (тайская)</w:t>
      </w:r>
    </w:p>
    <w:p w:rsidR="0029703D" w:rsidRPr="0029703D" w:rsidRDefault="0029703D" w:rsidP="0029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Сильная тяга в печи зимой- на мороз, слабая – на сырую погоду. (русская)</w:t>
      </w:r>
    </w:p>
    <w:p w:rsidR="0029703D" w:rsidRPr="0029703D" w:rsidRDefault="0029703D" w:rsidP="00297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кочерга длинная, руки не обожжешь. (татарская)</w:t>
      </w:r>
    </w:p>
    <w:p w:rsidR="0029703D" w:rsidRPr="0029703D" w:rsidRDefault="00423862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Б) </w:t>
      </w:r>
      <w:r w:rsidR="0029703D"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Конкурс загадок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загадок:</w:t>
      </w:r>
    </w:p>
    <w:p w:rsidR="0029703D" w:rsidRPr="0029703D" w:rsidRDefault="0029703D" w:rsidP="00297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Чего в избе не видно? </w:t>
      </w:r>
    </w:p>
    <w:p w:rsidR="0029703D" w:rsidRPr="0029703D" w:rsidRDefault="0029703D" w:rsidP="00297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вода, да по воде же и плаваю. </w:t>
      </w:r>
    </w:p>
    <w:p w:rsidR="0029703D" w:rsidRPr="0029703D" w:rsidRDefault="0029703D" w:rsidP="00297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избы мерзнут, а с улицы нет. </w:t>
      </w:r>
    </w:p>
    <w:p w:rsidR="0029703D" w:rsidRPr="0029703D" w:rsidRDefault="0029703D" w:rsidP="00297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можно пронести воду в решете? </w:t>
      </w:r>
    </w:p>
    <w:p w:rsidR="00A40F5F" w:rsidRDefault="00A40F5F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703D" w:rsidRPr="0029703D" w:rsidRDefault="00423862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В) </w:t>
      </w:r>
      <w:r w:rsidR="0029703D"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по литературным произведениям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Чудесная береза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(финская сказка)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“Получила девушка от матери в подарок платье расшитое и горячего коня, у которого один волос на гриве золотой, другой серебряный, а третьему и названья нет. Вскочила девушка на коня и помчалась в королевский замок, только искры из под копыт жеребца посыпались”.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Почему из-под копыт жеребца вылетают искры?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Б. Кедрин. </w:t>
      </w: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Мороз на стеклах</w:t>
      </w:r>
    </w:p>
    <w:p w:rsidR="0029703D" w:rsidRPr="0029703D" w:rsidRDefault="0029703D" w:rsidP="00297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 тропического лета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Рисует стужа на окне.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Зачем ей розы? Видно, это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Зима тоскует о весне.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Какое физическое явление нашло отражение в этом отрывке?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Мацуо Басё. </w:t>
      </w: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“С треском лопнул кувшин...”</w:t>
      </w:r>
    </w:p>
    <w:p w:rsidR="0029703D" w:rsidRPr="0029703D" w:rsidRDefault="0029703D" w:rsidP="00297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треском лопнул кувшин;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Ночью вода в нем замерзла,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пробудился вдруг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Почему вода при замерзании разорвала кувшин?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 Бунин. </w:t>
      </w: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“Бушует полая вода...”</w:t>
      </w:r>
    </w:p>
    <w:p w:rsidR="0029703D" w:rsidRPr="0029703D" w:rsidRDefault="0029703D" w:rsidP="00297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Дымятся черные бугры,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утром в воздухе нагретом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Густые белые пары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Напоены теплом и светом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Почему весной “дымятся черные бугры”?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Ю. П. Кузнецов. </w:t>
      </w: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Самовар</w:t>
      </w:r>
    </w:p>
    <w:p w:rsidR="0029703D" w:rsidRPr="0029703D" w:rsidRDefault="0029703D" w:rsidP="002970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самовар, мерцающий, потливый</w:t>
      </w:r>
      <w:r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Стоит со шпорой крана, как петух.</w:t>
      </w:r>
    </w:p>
    <w:p w:rsid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Когда самовар бывает “потливым”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</w:t>
      </w:r>
      <w:r w:rsidR="0029703D" w:rsidRPr="0029703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Конкурс “Реши задачу!”</w:t>
      </w:r>
    </w:p>
    <w:p w:rsidR="0029703D" w:rsidRP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Примеры задач: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количество теплоты отдает стакан кипятка объемом 200 </w:t>
      </w:r>
      <w:r w:rsidR="004238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см</w:t>
      </w:r>
      <w:r w:rsidR="00423862" w:rsidRPr="00423862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perscript"/>
          <w:lang w:eastAsia="ru-RU"/>
        </w:rPr>
        <w:t>3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остывая до температуры 16°С?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каменного угля нужно сжечь, чтобы получить столько же энергии, сколько её выделяется при сгорании бензина объемом 8</w:t>
      </w:r>
      <w:r w:rsidR="004238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м</w:t>
      </w:r>
      <w:r w:rsidR="00423862" w:rsidRPr="00423862">
        <w:rPr>
          <w:rFonts w:ascii="Times New Roman" w:eastAsia="Times New Roman" w:hAnsi="Times New Roman" w:cs="Times New Roman"/>
          <w:noProof/>
          <w:color w:val="333333"/>
          <w:sz w:val="24"/>
          <w:szCs w:val="24"/>
          <w:vertAlign w:val="superscript"/>
          <w:lang w:eastAsia="ru-RU"/>
        </w:rPr>
        <w:t>3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энергии требуется для плавления куска свинца массой 300г, взятого при температуре 27°С?</w:t>
      </w:r>
    </w:p>
    <w:p w:rsidR="0029703D" w:rsidRPr="0029703D" w:rsidRDefault="0087762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29703D" w:rsidRPr="002970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количество теплоты нужно сообщить воде массой 20г, взятой при температуре 2°С, для того, чтобы нагреть её до температуры кипения и испарить?</w:t>
      </w:r>
    </w:p>
    <w:p w:rsidR="0029703D" w:rsidRDefault="0029703D" w:rsidP="0029703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70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 Итоги</w:t>
      </w:r>
    </w:p>
    <w:p w:rsidR="00B96383" w:rsidRPr="00A40F5F" w:rsidRDefault="0087762D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 </w:t>
      </w:r>
      <w:r w:rsidR="00B96383" w:rsidRPr="00A40F5F">
        <w:rPr>
          <w:rFonts w:ascii="Times New Roman" w:hAnsi="Times New Roman" w:cs="Times New Roman"/>
          <w:sz w:val="24"/>
          <w:szCs w:val="24"/>
        </w:rPr>
        <w:t>Вселенная ведь бесконечна.</w:t>
      </w:r>
    </w:p>
    <w:p w:rsidR="0087762D" w:rsidRPr="00A40F5F" w:rsidRDefault="0087762D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>Решать загадки можно вечно,</w:t>
      </w:r>
    </w:p>
    <w:p w:rsidR="00B96383" w:rsidRPr="00A40F5F" w:rsidRDefault="00B96383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И поискам предела нет. </w:t>
      </w:r>
    </w:p>
    <w:p w:rsidR="00B96383" w:rsidRPr="00A40F5F" w:rsidRDefault="00B96383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Но знаем  мы со школьных лет </w:t>
      </w:r>
    </w:p>
    <w:p w:rsidR="00B96383" w:rsidRPr="00A40F5F" w:rsidRDefault="00B96383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Что </w:t>
      </w:r>
      <w:r w:rsidR="0087762D" w:rsidRPr="00A40F5F">
        <w:rPr>
          <w:rFonts w:ascii="Times New Roman" w:hAnsi="Times New Roman" w:cs="Times New Roman"/>
          <w:sz w:val="24"/>
          <w:szCs w:val="24"/>
        </w:rPr>
        <w:t xml:space="preserve"> путь познания не гладок, </w:t>
      </w:r>
    </w:p>
    <w:p w:rsidR="00B96383" w:rsidRPr="00A40F5F" w:rsidRDefault="00B96383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Загадок больше, чем разгадок </w:t>
      </w:r>
    </w:p>
    <w:p w:rsidR="0087762D" w:rsidRPr="00A40F5F" w:rsidRDefault="0087762D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>Спасибо всем нам за урок,</w:t>
      </w:r>
    </w:p>
    <w:p w:rsidR="0087762D" w:rsidRPr="00A40F5F" w:rsidRDefault="0087762D" w:rsidP="00A40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 xml:space="preserve"> Надеюсь, что он был и впрок.</w:t>
      </w:r>
    </w:p>
    <w:p w:rsidR="0087762D" w:rsidRPr="00A40F5F" w:rsidRDefault="0087762D" w:rsidP="00A40F5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A40F5F">
        <w:rPr>
          <w:rFonts w:ascii="Times New Roman" w:hAnsi="Times New Roman" w:cs="Times New Roman"/>
          <w:sz w:val="24"/>
          <w:szCs w:val="24"/>
        </w:rPr>
        <w:t>И поискам предела нет.</w:t>
      </w:r>
    </w:p>
    <w:sectPr w:rsidR="0087762D" w:rsidRPr="00A40F5F" w:rsidSect="00955919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E0" w:rsidRDefault="00CF00E0" w:rsidP="0029703D">
      <w:pPr>
        <w:spacing w:after="0" w:line="240" w:lineRule="auto"/>
      </w:pPr>
      <w:r>
        <w:separator/>
      </w:r>
    </w:p>
  </w:endnote>
  <w:endnote w:type="continuationSeparator" w:id="0">
    <w:p w:rsidR="00CF00E0" w:rsidRDefault="00CF00E0" w:rsidP="0029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E0" w:rsidRDefault="00CF00E0" w:rsidP="0029703D">
      <w:pPr>
        <w:spacing w:after="0" w:line="240" w:lineRule="auto"/>
      </w:pPr>
      <w:r>
        <w:separator/>
      </w:r>
    </w:p>
  </w:footnote>
  <w:footnote w:type="continuationSeparator" w:id="0">
    <w:p w:rsidR="00CF00E0" w:rsidRDefault="00CF00E0" w:rsidP="0029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528D"/>
    <w:multiLevelType w:val="multilevel"/>
    <w:tmpl w:val="426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937B0"/>
    <w:multiLevelType w:val="multilevel"/>
    <w:tmpl w:val="32FE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3D"/>
    <w:rsid w:val="00083AF1"/>
    <w:rsid w:val="00104227"/>
    <w:rsid w:val="0029703D"/>
    <w:rsid w:val="00423862"/>
    <w:rsid w:val="0087762D"/>
    <w:rsid w:val="00955919"/>
    <w:rsid w:val="009B6ED0"/>
    <w:rsid w:val="00A40F5F"/>
    <w:rsid w:val="00AF1478"/>
    <w:rsid w:val="00B96383"/>
    <w:rsid w:val="00C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9628-32BE-4576-85B8-E96C7E6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0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03D"/>
  </w:style>
  <w:style w:type="paragraph" w:styleId="a6">
    <w:name w:val="footer"/>
    <w:basedOn w:val="a"/>
    <w:link w:val="a7"/>
    <w:uiPriority w:val="99"/>
    <w:unhideWhenUsed/>
    <w:rsid w:val="0029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03D"/>
  </w:style>
  <w:style w:type="paragraph" w:styleId="a8">
    <w:name w:val="Normal (Web)"/>
    <w:basedOn w:val="a"/>
    <w:uiPriority w:val="99"/>
    <w:unhideWhenUsed/>
    <w:rsid w:val="0087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70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47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63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03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232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47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07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60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790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2</cp:revision>
  <dcterms:created xsi:type="dcterms:W3CDTF">2021-04-27T06:48:00Z</dcterms:created>
  <dcterms:modified xsi:type="dcterms:W3CDTF">2021-04-27T06:48:00Z</dcterms:modified>
</cp:coreProperties>
</file>