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276" w:lineRule="auto"/>
        <w:jc w:val="center"/>
        <w:textAlignment w:val="auto"/>
        <w:rPr>
          <w:rFonts w:hint="default" w:ascii="Times New Roman" w:hAnsi="Times New Roman" w:cs="Times New Roman"/>
          <w:b/>
          <w:bCs/>
          <w:i w:val="0"/>
          <w:iCs w:val="0"/>
          <w:color w:val="000000"/>
          <w:sz w:val="24"/>
          <w:szCs w:val="24"/>
          <w:u w:val="none"/>
          <w:vertAlign w:val="baseline"/>
          <w:lang w:val="en-US"/>
        </w:rPr>
      </w:pPr>
      <w:r>
        <w:rPr>
          <w:rFonts w:hint="default" w:ascii="Times New Roman" w:hAnsi="Times New Roman" w:cs="Times New Roman"/>
          <w:b/>
          <w:bCs/>
          <w:i w:val="0"/>
          <w:iCs w:val="0"/>
          <w:color w:val="000000"/>
          <w:sz w:val="24"/>
          <w:szCs w:val="24"/>
          <w:u w:val="none"/>
          <w:vertAlign w:val="baseline"/>
        </w:rPr>
        <w:t xml:space="preserve">Learning English language </w:t>
      </w:r>
      <w:r>
        <w:rPr>
          <w:rFonts w:hint="default" w:cs="Times New Roman"/>
          <w:b/>
          <w:bCs/>
          <w:i w:val="0"/>
          <w:iCs w:val="0"/>
          <w:color w:val="000000"/>
          <w:sz w:val="24"/>
          <w:szCs w:val="24"/>
          <w:u w:val="none"/>
          <w:vertAlign w:val="baseline"/>
          <w:lang w:val="en-US"/>
        </w:rPr>
        <w:t>via</w:t>
      </w:r>
      <w:r>
        <w:rPr>
          <w:rFonts w:hint="default" w:ascii="Times New Roman" w:hAnsi="Times New Roman" w:cs="Times New Roman"/>
          <w:b/>
          <w:bCs/>
          <w:i w:val="0"/>
          <w:iCs w:val="0"/>
          <w:color w:val="000000"/>
          <w:sz w:val="24"/>
          <w:szCs w:val="24"/>
          <w:u w:val="none"/>
          <w:vertAlign w:val="baseline"/>
        </w:rPr>
        <w:t xml:space="preserve"> using app</w:t>
      </w:r>
      <w:r>
        <w:rPr>
          <w:rFonts w:hint="default" w:ascii="Times New Roman" w:hAnsi="Times New Roman" w:cs="Times New Roman"/>
          <w:b/>
          <w:bCs/>
          <w:i w:val="0"/>
          <w:iCs w:val="0"/>
          <w:color w:val="000000"/>
          <w:sz w:val="24"/>
          <w:szCs w:val="24"/>
          <w:u w:val="none"/>
          <w:vertAlign w:val="baseline"/>
          <w:lang w:val="en-US"/>
        </w:rPr>
        <w:t>lication</w:t>
      </w:r>
      <w:r>
        <w:rPr>
          <w:rFonts w:hint="default" w:ascii="Times New Roman" w:hAnsi="Times New Roman" w:cs="Times New Roman"/>
          <w:b/>
          <w:bCs/>
          <w:i w:val="0"/>
          <w:iCs w:val="0"/>
          <w:color w:val="000000"/>
          <w:sz w:val="24"/>
          <w:szCs w:val="24"/>
          <w:u w:val="none"/>
          <w:vertAlign w:val="baseline"/>
        </w:rPr>
        <w:t xml:space="preserve"> </w:t>
      </w:r>
      <w:r>
        <w:rPr>
          <w:rFonts w:hint="default" w:cs="Times New Roman"/>
          <w:b/>
          <w:bCs/>
          <w:i w:val="0"/>
          <w:iCs w:val="0"/>
          <w:color w:val="000000"/>
          <w:sz w:val="24"/>
          <w:szCs w:val="24"/>
          <w:u w:val="none"/>
          <w:vertAlign w:val="baseline"/>
          <w:lang w:val="en-US"/>
        </w:rPr>
        <w:t>“</w:t>
      </w:r>
      <w:r>
        <w:rPr>
          <w:rFonts w:hint="default" w:ascii="Times New Roman" w:hAnsi="Times New Roman" w:cs="Times New Roman"/>
          <w:b/>
          <w:bCs/>
          <w:i w:val="0"/>
          <w:iCs w:val="0"/>
          <w:color w:val="000000"/>
          <w:sz w:val="24"/>
          <w:szCs w:val="24"/>
          <w:u w:val="none"/>
          <w:vertAlign w:val="baseline"/>
        </w:rPr>
        <w:t>Cake</w:t>
      </w:r>
      <w:r>
        <w:rPr>
          <w:rFonts w:hint="default" w:cs="Times New Roman"/>
          <w:b/>
          <w:bCs/>
          <w:i w:val="0"/>
          <w:iCs w:val="0"/>
          <w:color w:val="000000"/>
          <w:sz w:val="24"/>
          <w:szCs w:val="24"/>
          <w:u w:val="none"/>
          <w:vertAlign w:val="baseline"/>
          <w:lang w:val="en-US"/>
        </w:rPr>
        <w: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i/>
          <w:iCs/>
          <w:sz w:val="24"/>
          <w:szCs w:val="24"/>
          <w:lang w:val="en-US"/>
        </w:rPr>
      </w:pPr>
      <w:r>
        <w:rPr>
          <w:rFonts w:hint="default" w:ascii="Times New Roman" w:hAnsi="Times New Roman" w:cs="Times New Roman"/>
          <w:b/>
          <w:bCs/>
          <w:i/>
          <w:iCs/>
          <w:sz w:val="24"/>
          <w:szCs w:val="24"/>
          <w:lang w:val="en-US"/>
        </w:rPr>
        <w:t>Shalkhar Uldana</w:t>
      </w:r>
    </w:p>
    <w:p>
      <w:pPr>
        <w:keepNext w:val="0"/>
        <w:keepLines w:val="0"/>
        <w:pageBreakBefore w:val="0"/>
        <w:widowControl/>
        <w:kinsoku/>
        <w:wordWrap/>
        <w:overflowPunct/>
        <w:topLinePunct w:val="0"/>
        <w:autoSpaceDE/>
        <w:autoSpaceDN/>
        <w:bidi w:val="0"/>
        <w:adjustRightInd/>
        <w:snapToGrid/>
        <w:spacing w:after="0" w:line="14" w:lineRule="atLeast"/>
        <w:jc w:val="center"/>
        <w:textAlignment w:val="auto"/>
        <w:rPr>
          <w:rFonts w:ascii="Times New Roman" w:hAnsi="Times New Roman" w:cs="Times New Roman"/>
          <w:i/>
          <w:iCs/>
          <w:sz w:val="24"/>
          <w:szCs w:val="24"/>
          <w:lang w:val="en-US"/>
        </w:rPr>
      </w:pPr>
      <w:r>
        <w:rPr>
          <w:rFonts w:ascii="Times New Roman" w:hAnsi="Times New Roman" w:cs="Times New Roman"/>
          <w:i/>
          <w:iCs/>
          <w:sz w:val="24"/>
          <w:szCs w:val="24"/>
          <w:lang w:val="en-US"/>
        </w:rPr>
        <w:t>Student</w:t>
      </w:r>
      <w:r>
        <w:rPr>
          <w:rFonts w:hint="default" w:ascii="Times New Roman" w:hAnsi="Times New Roman" w:cs="Times New Roman"/>
          <w:i/>
          <w:iCs/>
          <w:sz w:val="24"/>
          <w:szCs w:val="24"/>
          <w:lang w:val="en-US"/>
        </w:rPr>
        <w:t xml:space="preserve"> of 4 course of EP “Foreign language: two foreign languages”</w:t>
      </w:r>
      <w:r>
        <w:rPr>
          <w:rFonts w:ascii="Times New Roman" w:hAnsi="Times New Roman" w:cs="Times New Roman"/>
          <w:i/>
          <w:iCs/>
          <w:sz w:val="24"/>
          <w:szCs w:val="24"/>
          <w:lang w:val="en-US"/>
        </w:rPr>
        <w:t>,</w:t>
      </w:r>
    </w:p>
    <w:p>
      <w:pPr>
        <w:keepNext w:val="0"/>
        <w:keepLines w:val="0"/>
        <w:pageBreakBefore w:val="0"/>
        <w:widowControl/>
        <w:kinsoku/>
        <w:wordWrap/>
        <w:overflowPunct/>
        <w:topLinePunct w:val="0"/>
        <w:autoSpaceDE/>
        <w:autoSpaceDN/>
        <w:bidi w:val="0"/>
        <w:adjustRightInd/>
        <w:snapToGrid/>
        <w:spacing w:after="0" w:line="14" w:lineRule="atLeast"/>
        <w:jc w:val="center"/>
        <w:textAlignment w:val="auto"/>
        <w:rPr>
          <w:rFonts w:ascii="Times New Roman" w:hAnsi="Times New Roman" w:cs="Times New Roman"/>
          <w:i/>
          <w:iCs/>
          <w:sz w:val="24"/>
          <w:szCs w:val="24"/>
          <w:lang w:val="en-US"/>
        </w:rPr>
      </w:pPr>
      <w:r>
        <w:rPr>
          <w:rFonts w:ascii="Times New Roman" w:hAnsi="Times New Roman" w:cs="Times New Roman"/>
          <w:i/>
          <w:iCs/>
          <w:sz w:val="24"/>
          <w:szCs w:val="24"/>
          <w:lang w:val="en-US"/>
        </w:rPr>
        <w:t>Astana International University,</w:t>
      </w:r>
    </w:p>
    <w:p>
      <w:pPr>
        <w:keepNext w:val="0"/>
        <w:keepLines w:val="0"/>
        <w:pageBreakBefore w:val="0"/>
        <w:widowControl/>
        <w:kinsoku/>
        <w:wordWrap/>
        <w:overflowPunct/>
        <w:topLinePunct w:val="0"/>
        <w:autoSpaceDE/>
        <w:autoSpaceDN/>
        <w:bidi w:val="0"/>
        <w:adjustRightInd/>
        <w:snapToGrid/>
        <w:spacing w:after="0" w:line="14" w:lineRule="atLeast"/>
        <w:jc w:val="center"/>
        <w:textAlignment w:val="auto"/>
        <w:rPr>
          <w:rFonts w:ascii="Times New Roman" w:hAnsi="Times New Roman" w:cs="Times New Roman"/>
          <w:i/>
          <w:iCs/>
          <w:sz w:val="24"/>
          <w:szCs w:val="24"/>
          <w:lang w:val="en-US"/>
        </w:rPr>
      </w:pPr>
      <w:r>
        <w:rPr>
          <w:rFonts w:ascii="Times New Roman" w:hAnsi="Times New Roman" w:cs="Times New Roman"/>
          <w:i/>
          <w:iCs/>
          <w:sz w:val="24"/>
          <w:szCs w:val="24"/>
          <w:lang w:val="en-US"/>
        </w:rPr>
        <w:t>Kazakhstan, Astana</w:t>
      </w:r>
    </w:p>
    <w:p>
      <w:pPr>
        <w:keepNext w:val="0"/>
        <w:keepLines w:val="0"/>
        <w:pageBreakBefore w:val="0"/>
        <w:widowControl/>
        <w:kinsoku/>
        <w:wordWrap/>
        <w:overflowPunct/>
        <w:topLinePunct w:val="0"/>
        <w:autoSpaceDE/>
        <w:autoSpaceDN/>
        <w:bidi w:val="0"/>
        <w:adjustRightInd/>
        <w:snapToGrid/>
        <w:spacing w:after="0" w:line="14" w:lineRule="atLeast"/>
        <w:jc w:val="center"/>
        <w:textAlignment w:val="auto"/>
        <w:rPr>
          <w:rFonts w:ascii="Times New Roman" w:hAnsi="Times New Roman" w:cs="Times New Roman"/>
          <w:i/>
          <w:iCs/>
          <w:sz w:val="24"/>
          <w:szCs w:val="24"/>
          <w:lang w:val="en-US"/>
        </w:rPr>
      </w:pPr>
      <w:r>
        <w:rPr>
          <w:rFonts w:hint="default" w:ascii="Times New Roman" w:hAnsi="Times New Roman" w:cs="Times New Roman"/>
          <w:i/>
          <w:iCs/>
          <w:sz w:val="24"/>
          <w:szCs w:val="24"/>
          <w:lang w:val="en-US"/>
        </w:rPr>
        <w:t>Email: uldanashalkhar0403@gmail.com</w:t>
      </w:r>
    </w:p>
    <w:p>
      <w:pPr>
        <w:keepNext w:val="0"/>
        <w:keepLines w:val="0"/>
        <w:pageBreakBefore w:val="0"/>
        <w:widowControl/>
        <w:kinsoku/>
        <w:wordWrap/>
        <w:overflowPunct/>
        <w:topLinePunct w:val="0"/>
        <w:autoSpaceDE/>
        <w:autoSpaceDN/>
        <w:bidi w:val="0"/>
        <w:adjustRightInd/>
        <w:snapToGrid/>
        <w:spacing w:after="0" w:line="14" w:lineRule="atLeast"/>
        <w:jc w:val="center"/>
        <w:textAlignment w:val="auto"/>
        <w:rPr>
          <w:rFonts w:ascii="Times New Roman" w:hAnsi="Times New Roman" w:cs="Times New Roman"/>
          <w:b/>
          <w:bCs/>
          <w:i/>
          <w:iCs/>
          <w:sz w:val="24"/>
          <w:szCs w:val="24"/>
          <w:lang w:val="en-US"/>
        </w:rPr>
      </w:pPr>
      <w:r>
        <w:rPr>
          <w:rFonts w:hint="default" w:ascii="Times New Roman" w:hAnsi="Times New Roman" w:cs="Times New Roman"/>
          <w:b w:val="0"/>
          <w:bCs w:val="0"/>
          <w:i/>
          <w:iCs/>
          <w:sz w:val="24"/>
          <w:szCs w:val="24"/>
          <w:lang w:val="en-US"/>
        </w:rPr>
        <w:t xml:space="preserve">Scientific supervisor: </w:t>
      </w:r>
      <w:r>
        <w:rPr>
          <w:rFonts w:ascii="Times New Roman" w:hAnsi="Times New Roman" w:cs="Times New Roman"/>
          <w:b/>
          <w:bCs/>
          <w:i/>
          <w:iCs/>
          <w:sz w:val="24"/>
          <w:szCs w:val="24"/>
          <w:lang w:val="en-US"/>
        </w:rPr>
        <w:t>Kaharman Dinara</w:t>
      </w:r>
    </w:p>
    <w:p>
      <w:pPr>
        <w:spacing w:after="0" w:line="14" w:lineRule="atLeast"/>
        <w:jc w:val="right"/>
        <w:rPr>
          <w:rFonts w:ascii="Times New Roman" w:hAnsi="Times New Roman" w:cs="Times New Roman"/>
          <w:i/>
          <w:iCs/>
          <w:sz w:val="24"/>
          <w:szCs w:val="24"/>
          <w:lang w:val="en-US"/>
        </w:rPr>
      </w:pPr>
    </w:p>
    <w:p>
      <w:pPr>
        <w:pStyle w:val="5"/>
        <w:keepNext w:val="0"/>
        <w:keepLines w:val="0"/>
        <w:widowControl/>
        <w:suppressLineNumbers w:val="0"/>
        <w:bidi w:val="0"/>
        <w:spacing w:before="240" w:beforeAutospacing="0" w:after="240" w:afterAutospacing="0" w:line="12" w:lineRule="atLeast"/>
        <w:jc w:val="both"/>
      </w:pPr>
      <w:r>
        <w:rPr>
          <w:rFonts w:hint="default" w:ascii="Times New Roman" w:hAnsi="Times New Roman" w:cs="Times New Roman"/>
          <w:b/>
          <w:bCs/>
          <w:i w:val="0"/>
          <w:iCs w:val="0"/>
          <w:color w:val="000000"/>
          <w:sz w:val="24"/>
          <w:szCs w:val="24"/>
          <w:u w:val="none"/>
          <w:vertAlign w:val="baseline"/>
        </w:rPr>
        <w:t>Abstract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jc w:val="both"/>
        <w:textAlignment w:val="auto"/>
      </w:pPr>
      <w:r>
        <w:rPr>
          <w:rFonts w:hint="default" w:ascii="Times New Roman" w:hAnsi="Times New Roman" w:cs="Times New Roman"/>
          <w:i w:val="0"/>
          <w:iCs w:val="0"/>
          <w:color w:val="000000"/>
          <w:sz w:val="24"/>
          <w:szCs w:val="24"/>
          <w:u w:val="none"/>
          <w:vertAlign w:val="baseline"/>
        </w:rPr>
        <w:t>The Scientific report illustrates knowledge of the Cak</w:t>
      </w:r>
      <w:bookmarkStart w:id="0" w:name="_GoBack"/>
      <w:bookmarkEnd w:id="0"/>
      <w:r>
        <w:rPr>
          <w:rFonts w:hint="default" w:ascii="Times New Roman" w:hAnsi="Times New Roman" w:cs="Times New Roman"/>
          <w:i w:val="0"/>
          <w:iCs w:val="0"/>
          <w:color w:val="000000"/>
          <w:sz w:val="24"/>
          <w:szCs w:val="24"/>
          <w:u w:val="none"/>
          <w:vertAlign w:val="baseline"/>
        </w:rPr>
        <w:t>e application for learning English.  Experiment of the article demonstrates the implementation of the Cake to learn English language by using only this helper. Among this research, participants of the experiment use this assistant every day, and at the end of every week their progress is indicated by the researcher.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jc w:val="both"/>
        <w:textAlignment w:val="auto"/>
      </w:pPr>
      <w:r>
        <w:rPr>
          <w:rFonts w:hint="default" w:ascii="Times New Roman" w:hAnsi="Times New Roman" w:cs="Times New Roman"/>
          <w:b/>
          <w:bCs/>
          <w:i w:val="0"/>
          <w:iCs w:val="0"/>
          <w:color w:val="000000"/>
          <w:sz w:val="24"/>
          <w:szCs w:val="24"/>
          <w:u w:val="none"/>
          <w:vertAlign w:val="baseline"/>
        </w:rPr>
        <w:t xml:space="preserve">Key words: </w:t>
      </w:r>
      <w:r>
        <w:rPr>
          <w:rFonts w:hint="default" w:ascii="Times New Roman" w:hAnsi="Times New Roman" w:cs="Times New Roman"/>
          <w:i w:val="0"/>
          <w:iCs w:val="0"/>
          <w:color w:val="000000"/>
          <w:sz w:val="24"/>
          <w:szCs w:val="24"/>
          <w:u w:val="none"/>
          <w:vertAlign w:val="baseline"/>
        </w:rPr>
        <w:t>learning English, application Cake, online assistant, methodology, pedagogy.</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jc w:val="both"/>
        <w:textAlignment w:val="auto"/>
      </w:pPr>
      <w:r>
        <w:rPr>
          <w:rFonts w:hint="default" w:ascii="Times New Roman" w:hAnsi="Times New Roman" w:cs="Times New Roman"/>
          <w:b/>
          <w:bCs/>
          <w:i w:val="0"/>
          <w:iCs w:val="0"/>
          <w:color w:val="000000"/>
          <w:sz w:val="24"/>
          <w:szCs w:val="24"/>
          <w:u w:val="none"/>
          <w:vertAlign w:val="baseline"/>
        </w:rPr>
        <w:t>Introduction</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jc w:val="both"/>
        <w:textAlignment w:val="auto"/>
      </w:pPr>
      <w:r>
        <w:rPr>
          <w:rFonts w:hint="default" w:ascii="Times New Roman" w:hAnsi="Times New Roman" w:cs="Times New Roman"/>
          <w:i w:val="0"/>
          <w:iCs w:val="0"/>
          <w:color w:val="000000"/>
          <w:sz w:val="24"/>
          <w:szCs w:val="24"/>
          <w:u w:val="none"/>
          <w:vertAlign w:val="baseline"/>
        </w:rPr>
        <w:t>In the  century of technology everybody has modern gadgets in their hand and uses these devices no less than 4 hours every day. Among these hours, it is possible to devote half-hour for learning the English language when sitting on the phone. It is not necessary to go to the special offline classes and spend time in the way of these courses. Because learning a language is implemented by not only having a class, but also with the help of modern technologies. One of these assistants is an app Cake that includes gaming and learning language especially speaking, listening and vocabulary parts in one application. The Cake involves different frames of the movies and cartoons that made it relevant to the contemporary world.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jc w:val="both"/>
        <w:textAlignment w:val="auto"/>
      </w:pPr>
      <w:r>
        <w:rPr>
          <w:rFonts w:hint="default" w:ascii="Times New Roman" w:hAnsi="Times New Roman" w:cs="Times New Roman"/>
          <w:b/>
          <w:bCs/>
          <w:i w:val="0"/>
          <w:iCs w:val="0"/>
          <w:color w:val="000000"/>
          <w:sz w:val="24"/>
          <w:szCs w:val="24"/>
          <w:u w:val="none"/>
          <w:vertAlign w:val="baseline"/>
        </w:rPr>
        <w:t>The aim</w:t>
      </w:r>
      <w:r>
        <w:rPr>
          <w:rFonts w:hint="default" w:ascii="Times New Roman" w:hAnsi="Times New Roman" w:cs="Times New Roman"/>
          <w:i w:val="0"/>
          <w:iCs w:val="0"/>
          <w:color w:val="000000"/>
          <w:sz w:val="24"/>
          <w:szCs w:val="24"/>
          <w:u w:val="none"/>
          <w:vertAlign w:val="baseline"/>
        </w:rPr>
        <w:t xml:space="preserve"> of the report is to test whether application Cake can be a useful assistant for learning language.</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jc w:val="both"/>
        <w:textAlignment w:val="auto"/>
      </w:pPr>
      <w:r>
        <w:rPr>
          <w:rFonts w:hint="default" w:ascii="Times New Roman" w:hAnsi="Times New Roman" w:cs="Times New Roman"/>
          <w:b/>
          <w:bCs/>
          <w:i w:val="0"/>
          <w:iCs w:val="0"/>
          <w:color w:val="000000"/>
          <w:sz w:val="24"/>
          <w:szCs w:val="24"/>
          <w:u w:val="none"/>
          <w:vertAlign w:val="baseline"/>
        </w:rPr>
        <w:t>Hypothesis</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jc w:val="both"/>
        <w:textAlignment w:val="auto"/>
      </w:pPr>
      <w:r>
        <w:rPr>
          <w:rFonts w:hint="default" w:ascii="Times New Roman" w:hAnsi="Times New Roman" w:cs="Times New Roman"/>
          <w:i w:val="0"/>
          <w:iCs w:val="0"/>
          <w:color w:val="000000"/>
          <w:sz w:val="24"/>
          <w:szCs w:val="24"/>
          <w:u w:val="none"/>
          <w:vertAlign w:val="baseline"/>
        </w:rPr>
        <w:t>It is predicted that the modern assistant Cake will be useful for learning English language, particularly for speaking, vocabulary, listening skills, and will not be one of the useless applications. The app will assist the learner achieve the goal - learning target language.</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jc w:val="both"/>
        <w:textAlignment w:val="auto"/>
      </w:pPr>
      <w:r>
        <w:rPr>
          <w:rFonts w:hint="default" w:ascii="Times New Roman" w:hAnsi="Times New Roman" w:cs="Times New Roman"/>
          <w:b/>
          <w:bCs/>
          <w:i w:val="0"/>
          <w:iCs w:val="0"/>
          <w:color w:val="000000"/>
          <w:sz w:val="24"/>
          <w:szCs w:val="24"/>
          <w:u w:val="none"/>
          <w:vertAlign w:val="baseline"/>
        </w:rPr>
        <w:t>Background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jc w:val="both"/>
        <w:textAlignment w:val="auto"/>
      </w:pPr>
      <w:r>
        <w:rPr>
          <w:rFonts w:hint="default" w:ascii="Times New Roman" w:hAnsi="Times New Roman" w:cs="Times New Roman"/>
          <w:i w:val="0"/>
          <w:iCs w:val="0"/>
          <w:color w:val="000000"/>
          <w:sz w:val="24"/>
          <w:szCs w:val="24"/>
          <w:u w:val="none"/>
          <w:vertAlign w:val="baseline"/>
        </w:rPr>
        <w:t>Based on Ali Momeni, learners can use only mobile phones for learning English at any time and at any places, and Cake app is one of the helpful instruments located on the phone. Application Cake is an advanced innovation that includes different videos and voice recognition. The learners will find different kinds of frames of the movies in there and they are easy for understanding and learning. [1]</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jc w:val="both"/>
        <w:textAlignment w:val="auto"/>
      </w:pPr>
      <w:r>
        <w:rPr>
          <w:rFonts w:hint="default" w:ascii="Times New Roman" w:hAnsi="Times New Roman" w:cs="Times New Roman"/>
          <w:i w:val="0"/>
          <w:iCs w:val="0"/>
          <w:color w:val="000000"/>
          <w:sz w:val="24"/>
          <w:szCs w:val="24"/>
          <w:u w:val="none"/>
          <w:vertAlign w:val="baseline"/>
        </w:rPr>
        <w:t>In published article “</w:t>
      </w:r>
      <w:r>
        <w:rPr>
          <w:rFonts w:hint="default" w:ascii="Times New Roman" w:hAnsi="Times New Roman" w:cs="Times New Roman"/>
          <w:i w:val="0"/>
          <w:iCs w:val="0"/>
          <w:color w:val="000000"/>
          <w:sz w:val="24"/>
          <w:szCs w:val="24"/>
          <w:u w:val="none"/>
          <w:shd w:val="clear" w:fill="FFFFFF"/>
          <w:vertAlign w:val="baseline"/>
        </w:rPr>
        <w:t>The Implementation of Cake Application for Speaking English in Online Learning”</w:t>
      </w:r>
      <w:r>
        <w:rPr>
          <w:rFonts w:hint="default" w:ascii="Times New Roman" w:hAnsi="Times New Roman" w:cs="Times New Roman"/>
          <w:i w:val="0"/>
          <w:iCs w:val="0"/>
          <w:color w:val="000000"/>
          <w:sz w:val="24"/>
          <w:szCs w:val="24"/>
          <w:u w:val="none"/>
          <w:vertAlign w:val="baseline"/>
        </w:rPr>
        <w:t xml:space="preserve"> (2021), was conducted the survey that defined, the students, who participated to the research work, they all had pronunciation problem at speaking and after using the Cake the hundred percent of students successfully improved their pronunciation, understood a theme when audio was listened . This application was liked by every student who participated and they especially enjoyed the frames of the films. The Authors summarized cake implementation was nicely to use especially for speaking and listening features. [2]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jc w:val="both"/>
        <w:textAlignment w:val="auto"/>
      </w:pPr>
      <w:r>
        <w:rPr>
          <w:rFonts w:hint="default" w:ascii="Times New Roman" w:hAnsi="Times New Roman" w:cs="Times New Roman"/>
          <w:b/>
          <w:bCs/>
          <w:i w:val="0"/>
          <w:iCs w:val="0"/>
          <w:color w:val="000000"/>
          <w:sz w:val="24"/>
          <w:szCs w:val="24"/>
          <w:u w:val="none"/>
          <w:vertAlign w:val="baseline"/>
        </w:rPr>
        <w:t>Materials:</w:t>
      </w:r>
      <w:r>
        <w:rPr>
          <w:rFonts w:hint="default" w:ascii="Times New Roman" w:hAnsi="Times New Roman" w:cs="Times New Roman"/>
          <w:i w:val="0"/>
          <w:iCs w:val="0"/>
          <w:color w:val="000000"/>
          <w:sz w:val="24"/>
          <w:szCs w:val="24"/>
          <w:u w:val="none"/>
          <w:vertAlign w:val="baseline"/>
        </w:rPr>
        <w:t xml:space="preserve"> mobile phone, internet connection, application Microsoft Teams, app Zoom, app Cake.</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jc w:val="both"/>
        <w:textAlignment w:val="auto"/>
      </w:pPr>
      <w:r>
        <w:rPr>
          <w:rFonts w:hint="default" w:ascii="Times New Roman" w:hAnsi="Times New Roman" w:cs="Times New Roman"/>
          <w:b/>
          <w:bCs/>
          <w:i w:val="0"/>
          <w:iCs w:val="0"/>
          <w:color w:val="000000"/>
          <w:sz w:val="24"/>
          <w:szCs w:val="24"/>
          <w:u w:val="none"/>
          <w:vertAlign w:val="baseline"/>
        </w:rPr>
        <w:t xml:space="preserve">Method: </w:t>
      </w:r>
      <w:r>
        <w:rPr>
          <w:rFonts w:hint="default" w:ascii="Times New Roman" w:hAnsi="Times New Roman" w:cs="Times New Roman"/>
          <w:i w:val="0"/>
          <w:iCs w:val="0"/>
          <w:color w:val="000000"/>
          <w:sz w:val="24"/>
          <w:szCs w:val="24"/>
          <w:u w:val="none"/>
          <w:vertAlign w:val="baseline"/>
        </w:rPr>
        <w:t>Two students participated in the experiment who had the basic level of English language, but had some problems with particular parts. The experiment was conducted during the three weeks in online mode. The students used their mobile phones and the application Cake. In the first days, there was defined the level of participants and what problem they collided with while were studying English language, and after the survey independently tried out the Cake without researcher’s informationally instruction. After daily use, there were considered changes in the learning on the app. At the end of the experiment, the students interviewed about their changes and achievements after using the Cake, about their impressions, advantages and disadvantages of the application. For the interview a qualitative method was used by the researcher, every participant interviewed separately.</w:t>
      </w:r>
    </w:p>
    <w:p>
      <w:pPr>
        <w:keepNext w:val="0"/>
        <w:keepLines w:val="0"/>
        <w:widowControl/>
        <w:suppressLineNumbers w:val="0"/>
        <w:jc w:val="left"/>
      </w:pPr>
    </w:p>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Results of the experiment</w:t>
      </w:r>
    </w:p>
    <w:tbl>
      <w:tblPr>
        <w:tblStyle w:val="3"/>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07"/>
        <w:gridCol w:w="1400"/>
        <w:gridCol w:w="1161"/>
        <w:gridCol w:w="1054"/>
        <w:gridCol w:w="1148"/>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shd w:val="clear" w:fill="FFFFFF"/>
                <w:vertAlign w:val="baseline"/>
              </w:rPr>
              <w:t>Results</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Vocabulary</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Listening</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Reading</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Speaking</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shd w:val="clear" w:fill="FFFFFF"/>
                <w:vertAlign w:val="baseline"/>
              </w:rPr>
              <w:t>Pretest</w:t>
            </w:r>
            <w:r>
              <w:rPr>
                <w:rFonts w:hint="default" w:ascii="Times New Roman" w:hAnsi="Times New Roman" w:cs="Times New Roman"/>
                <w:i w:val="0"/>
                <w:iCs w:val="0"/>
                <w:color w:val="000000"/>
                <w:sz w:val="24"/>
                <w:szCs w:val="24"/>
                <w:u w:val="none"/>
                <w:vertAlign w:val="baseline"/>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6/10</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6/10</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6/10</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5/10</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Participant 1 (Z)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rPr>
                <w:rFonts w:hint="eastAsia" w:ascii="SimSun"/>
                <w:sz w:val="24"/>
                <w:szCs w:val="24"/>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7/10</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6/10</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7/10</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6/10</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Participant 2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shd w:val="clear" w:fill="FFFFFF"/>
                <w:vertAlign w:val="baseline"/>
              </w:rPr>
              <w:t>Week 1</w:t>
            </w:r>
          </w:p>
          <w:p>
            <w:pPr>
              <w:keepNext w:val="0"/>
              <w:keepLines w:val="0"/>
              <w:widowControl/>
              <w:suppressLineNumbers w:val="0"/>
              <w:bidi w:val="0"/>
              <w:jc w:val="left"/>
              <w:textAlignment w:val="top"/>
            </w:pP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3/6</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3/5</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4/5</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1/3</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Participant 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rPr>
                <w:rFonts w:hint="eastAsia" w:ascii="SimSun"/>
                <w:sz w:val="24"/>
                <w:szCs w:val="24"/>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4/6</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4/5</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4/5</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1/3</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Participant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0" w:type="auto"/>
            <w:tcBorders>
              <w:top w:val="single" w:color="000000" w:sz="2" w:space="0"/>
              <w:left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shd w:val="clear" w:fill="FFFFFF"/>
                <w:vertAlign w:val="baseline"/>
              </w:rPr>
              <w:t>Week 2</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4/5</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9/10</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6/8</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1/3</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Participant 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trPr>
        <w:tc>
          <w:tcPr>
            <w:tcW w:w="0" w:type="auto"/>
            <w:tcBorders>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4/5</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7/10</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7/8</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2/3</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Participant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shd w:val="clear" w:fill="FFFFFF"/>
                <w:vertAlign w:val="baseline"/>
              </w:rPr>
              <w:t>Week 3</w:t>
            </w:r>
          </w:p>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 </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6/8</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5/6</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4/6</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3/5</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Participant 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rPr>
                <w:rFonts w:hint="eastAsia" w:ascii="SimSun"/>
                <w:sz w:val="24"/>
                <w:szCs w:val="24"/>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7/8</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4/6</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5/6</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4/5</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Participant 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shd w:val="clear" w:fill="FFFFFF"/>
                <w:vertAlign w:val="baseline"/>
              </w:rPr>
              <w:t>Post-Test</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8/10</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4/5</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4/5</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2/3</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Participant 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0"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rPr>
                <w:rFonts w:hint="eastAsia" w:ascii="SimSun"/>
                <w:sz w:val="24"/>
                <w:szCs w:val="24"/>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9/10</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4/5</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5/5</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i w:val="0"/>
                <w:iCs w:val="0"/>
                <w:color w:val="000000"/>
                <w:sz w:val="24"/>
                <w:szCs w:val="24"/>
                <w:u w:val="none"/>
                <w:vertAlign w:val="baseline"/>
              </w:rPr>
              <w:t>2/3</w:t>
            </w:r>
          </w:p>
        </w:tc>
        <w:tc>
          <w:tcPr>
            <w:tcW w:w="0" w:type="auto"/>
            <w:tcBorders>
              <w:top w:val="single" w:color="000000" w:sz="2" w:space="0"/>
              <w:left w:val="single" w:color="000000" w:sz="2" w:space="0"/>
              <w:bottom w:val="single" w:color="000000" w:sz="2" w:space="0"/>
              <w:right w:val="single" w:color="000000" w:sz="2" w:space="0"/>
            </w:tcBorders>
            <w:shd w:val="clear" w:color="auto" w:fill="auto"/>
            <w:tcMar>
              <w:top w:w="100" w:type="dxa"/>
              <w:left w:w="100" w:type="dxa"/>
              <w:bottom w:w="100" w:type="dxa"/>
              <w:right w:w="100" w:type="dxa"/>
            </w:tcMar>
            <w:vAlign w:val="top"/>
          </w:tcPr>
          <w:p>
            <w:pPr>
              <w:pStyle w:val="5"/>
              <w:keepNext w:val="0"/>
              <w:keepLines w:val="0"/>
              <w:widowControl/>
              <w:suppressLineNumbers w:val="0"/>
              <w:bidi w:val="0"/>
              <w:spacing w:before="240" w:beforeAutospacing="0" w:after="240" w:afterAutospacing="0" w:line="12" w:lineRule="atLeast"/>
              <w:jc w:val="center"/>
            </w:pPr>
            <w:r>
              <w:rPr>
                <w:rFonts w:hint="default" w:ascii="Times New Roman" w:hAnsi="Times New Roman" w:cs="Times New Roman"/>
                <w:b/>
                <w:bCs/>
                <w:i w:val="0"/>
                <w:iCs w:val="0"/>
                <w:color w:val="000000"/>
                <w:sz w:val="24"/>
                <w:szCs w:val="24"/>
                <w:u w:val="none"/>
                <w:vertAlign w:val="baseline"/>
              </w:rPr>
              <w:t>Participant N</w:t>
            </w:r>
          </w:p>
        </w:tc>
      </w:tr>
    </w:tbl>
    <w:p>
      <w:pPr>
        <w:keepNext w:val="0"/>
        <w:keepLines w:val="0"/>
        <w:widowControl/>
        <w:suppressLineNumbers w:val="0"/>
        <w:jc w:val="left"/>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ind w:right="0" w:rightChars="0"/>
        <w:jc w:val="both"/>
        <w:textAlignment w:val="auto"/>
      </w:pPr>
      <w:r>
        <w:rPr>
          <w:rFonts w:hint="default" w:ascii="Times New Roman" w:hAnsi="Times New Roman" w:cs="Times New Roman"/>
          <w:i w:val="0"/>
          <w:iCs w:val="0"/>
          <w:color w:val="333333"/>
          <w:sz w:val="24"/>
          <w:szCs w:val="24"/>
          <w:u w:val="none"/>
          <w:shd w:val="clear" w:fill="FFFFFF"/>
          <w:vertAlign w:val="baseline"/>
        </w:rPr>
        <w:t>The table gives information about the results of participants, especially vocabulary, listening, reading, speaking skills during three weeks. It can be deduced from the table that participants, albeit a little bit, showed progress in every skill during the three weeks long experiment.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ind w:right="0" w:rightChars="0"/>
        <w:jc w:val="both"/>
        <w:textAlignment w:val="auto"/>
      </w:pPr>
      <w:r>
        <w:rPr>
          <w:rFonts w:hint="default" w:ascii="Times New Roman" w:hAnsi="Times New Roman" w:cs="Times New Roman"/>
          <w:i w:val="0"/>
          <w:iCs w:val="0"/>
          <w:color w:val="333333"/>
          <w:sz w:val="24"/>
          <w:szCs w:val="24"/>
          <w:u w:val="none"/>
          <w:shd w:val="clear" w:fill="FFFFFF"/>
          <w:vertAlign w:val="baseline"/>
        </w:rPr>
        <w:t>In the beginning both participants’ had a basic level, and could score 50% points in all sections. The first week both students had a shift in the reading part to 15%, and also participant N had progress in listening skill to 10%. The pronunciation of students Z and N got a better result than the previous outcomes to 15%, but the other sections were stable and stood in the same place. The second week, the shift was in the vocabulary and listening skills of both students approximately to 10%, but reading and speaking did not make any progress. For the third week, participants showed progress in previous sections, but also the students Z and N could have results from other sections - speaking and reading to 5%. By the end of the research, students demonstrated improvement in all sections to 10%. The application’s impact to participants was like a lack, but the results showed vice versa.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ind w:right="0" w:rightChars="0"/>
        <w:jc w:val="both"/>
        <w:textAlignment w:val="auto"/>
      </w:pPr>
      <w:r>
        <w:rPr>
          <w:rFonts w:hint="default" w:ascii="Times New Roman" w:hAnsi="Times New Roman" w:cs="Times New Roman"/>
          <w:b/>
          <w:bCs/>
          <w:i w:val="0"/>
          <w:iCs w:val="0"/>
          <w:color w:val="333333"/>
          <w:sz w:val="24"/>
          <w:szCs w:val="24"/>
          <w:u w:val="none"/>
          <w:shd w:val="clear" w:fill="FFFFFF"/>
          <w:vertAlign w:val="baseline"/>
        </w:rPr>
        <w:t>Discussion</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ind w:right="0" w:rightChars="0"/>
        <w:jc w:val="both"/>
        <w:textAlignment w:val="auto"/>
      </w:pPr>
      <w:r>
        <w:rPr>
          <w:rFonts w:hint="default" w:ascii="Times New Roman" w:hAnsi="Times New Roman" w:cs="Times New Roman"/>
          <w:i w:val="0"/>
          <w:iCs w:val="0"/>
          <w:color w:val="333333"/>
          <w:sz w:val="24"/>
          <w:szCs w:val="24"/>
          <w:u w:val="none"/>
          <w:shd w:val="clear" w:fill="FFFFFF"/>
          <w:vertAlign w:val="baseline"/>
        </w:rPr>
        <w:t>Ali Momeni said that application Cake was considered one of the leading assistants between modern devices, and partially it helped with speaking and listening. This statement was agreed with participants, they could improve these skills, and as well as mentioned, different types of videos from films were liked by these students.[1] Based on the article "The Implementation of Cake Application for Speaking English in Online Learning" (2021), the students of this experiment reached out the goal of improving the pronunciation and compared with the experiment from that report the results were similar.[2] Participants N and Z enhanced their reading, speaking and listening skills, and additionally could improve vocabulary, but without teacher’s guidance it could not be revealed any shift among this time. Collating both students’ results, the first participant improved speaking and vocabulary, the second student could enrich more vocabulary, and also listening feature. Coming from these results, prediction to the Cake was justified only halfway.</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ind w:right="0" w:rightChars="0"/>
        <w:jc w:val="both"/>
        <w:textAlignment w:val="auto"/>
      </w:pPr>
      <w:r>
        <w:rPr>
          <w:rFonts w:hint="default" w:ascii="Times New Roman" w:hAnsi="Times New Roman" w:cs="Times New Roman"/>
          <w:b/>
          <w:bCs/>
          <w:i w:val="0"/>
          <w:iCs w:val="0"/>
          <w:color w:val="333333"/>
          <w:sz w:val="24"/>
          <w:szCs w:val="24"/>
          <w:u w:val="none"/>
          <w:shd w:val="clear" w:fill="FFFFFF"/>
          <w:vertAlign w:val="baseline"/>
        </w:rPr>
        <w:t>Conclusion</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ind w:right="0" w:rightChars="0"/>
        <w:jc w:val="both"/>
        <w:textAlignment w:val="auto"/>
      </w:pPr>
      <w:r>
        <w:rPr>
          <w:rFonts w:hint="default" w:ascii="Times New Roman" w:hAnsi="Times New Roman" w:cs="Times New Roman"/>
          <w:i w:val="0"/>
          <w:iCs w:val="0"/>
          <w:color w:val="333333"/>
          <w:sz w:val="24"/>
          <w:szCs w:val="24"/>
          <w:u w:val="none"/>
          <w:shd w:val="clear" w:fill="FFFFFF"/>
          <w:vertAlign w:val="baseline"/>
        </w:rPr>
        <w:t>According to this study work, the Cake is detected as a useful assistant. For the learners who plan to learn English, especially speaking and listening, the application will be a good device, but subject to the learners having self-control, and learners need to have a basic knowledge in English. Because the purpose of the research was distinguished partially, and reached out that without having a teacher's guide and observation or strong self-control, your target to learn a language will be a long process.</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ind w:right="0" w:rightChars="0"/>
        <w:jc w:val="both"/>
        <w:textAlignment w:val="auto"/>
      </w:pPr>
      <w:r>
        <w:rPr>
          <w:rFonts w:hint="default" w:ascii="Times New Roman" w:hAnsi="Times New Roman" w:cs="Times New Roman"/>
          <w:b/>
          <w:bCs/>
          <w:i w:val="0"/>
          <w:iCs w:val="0"/>
          <w:color w:val="333333"/>
          <w:sz w:val="24"/>
          <w:szCs w:val="24"/>
          <w:u w:val="none"/>
          <w:shd w:val="clear" w:fill="FFFFFF"/>
          <w:vertAlign w:val="baseline"/>
        </w:rPr>
        <w:t>References</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ind w:right="0" w:rightChars="0"/>
        <w:jc w:val="both"/>
        <w:textAlignment w:val="auto"/>
      </w:pPr>
      <w:r>
        <w:rPr>
          <w:rFonts w:hint="default" w:ascii="Times New Roman" w:hAnsi="Times New Roman" w:cs="Times New Roman"/>
          <w:i w:val="0"/>
          <w:iCs w:val="0"/>
          <w:color w:val="333333"/>
          <w:sz w:val="24"/>
          <w:szCs w:val="24"/>
          <w:u w:val="none"/>
          <w:shd w:val="clear" w:fill="FFFFFF"/>
          <w:vertAlign w:val="baseline"/>
        </w:rPr>
        <w:t xml:space="preserve">Momeni, A. (2022). A Critical Review of Cake: A Mobile English Language Learning Application. </w:t>
      </w:r>
      <w:r>
        <w:rPr>
          <w:rFonts w:hint="default" w:ascii="Times New Roman" w:hAnsi="Times New Roman" w:cs="Times New Roman"/>
          <w:i/>
          <w:iCs/>
          <w:color w:val="333333"/>
          <w:sz w:val="24"/>
          <w:szCs w:val="24"/>
          <w:u w:val="none"/>
          <w:shd w:val="clear" w:fill="FFFFFF"/>
          <w:vertAlign w:val="baseline"/>
        </w:rPr>
        <w:t>Journal of Research in Techno-based Language Education</w:t>
      </w:r>
      <w:r>
        <w:rPr>
          <w:rFonts w:hint="default" w:ascii="Times New Roman" w:hAnsi="Times New Roman" w:cs="Times New Roman"/>
          <w:i w:val="0"/>
          <w:iCs w:val="0"/>
          <w:color w:val="333333"/>
          <w:sz w:val="24"/>
          <w:szCs w:val="24"/>
          <w:u w:val="none"/>
          <w:shd w:val="clear" w:fill="FFFFFF"/>
          <w:vertAlign w:val="baseline"/>
        </w:rPr>
        <w:t xml:space="preserve">, </w:t>
      </w:r>
      <w:r>
        <w:rPr>
          <w:rFonts w:hint="default" w:ascii="Times New Roman" w:hAnsi="Times New Roman" w:cs="Times New Roman"/>
          <w:i/>
          <w:iCs/>
          <w:color w:val="333333"/>
          <w:sz w:val="24"/>
          <w:szCs w:val="24"/>
          <w:u w:val="none"/>
          <w:shd w:val="clear" w:fill="FFFFFF"/>
          <w:vertAlign w:val="baseline"/>
        </w:rPr>
        <w:t>2</w:t>
      </w:r>
      <w:r>
        <w:rPr>
          <w:rFonts w:hint="default" w:ascii="Times New Roman" w:hAnsi="Times New Roman" w:cs="Times New Roman"/>
          <w:i w:val="0"/>
          <w:iCs w:val="0"/>
          <w:color w:val="333333"/>
          <w:sz w:val="24"/>
          <w:szCs w:val="24"/>
          <w:u w:val="none"/>
          <w:shd w:val="clear" w:fill="FFFFFF"/>
          <w:vertAlign w:val="baseline"/>
        </w:rPr>
        <w:t>(2), 80-85. doi: 10.22034/jrtle.2022.150887</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ind w:right="0" w:rightChars="0"/>
        <w:jc w:val="both"/>
        <w:textAlignment w:val="auto"/>
      </w:pPr>
      <w:r>
        <w:rPr>
          <w:rFonts w:hint="default" w:ascii="Times New Roman" w:hAnsi="Times New Roman" w:cs="Times New Roman"/>
          <w:i w:val="0"/>
          <w:iCs w:val="0"/>
          <w:color w:val="222222"/>
          <w:sz w:val="24"/>
          <w:szCs w:val="24"/>
          <w:u w:val="none"/>
          <w:shd w:val="clear" w:fill="FFFFFF"/>
          <w:vertAlign w:val="baseline"/>
        </w:rPr>
        <w:t xml:space="preserve">Suryani, A. S. M., Nurinsani, C., Purnama, G. I., Hakim, I. L., &amp; Nisa, L. K. (2021, October). The implementation of cake application for speaking english in online learning. In </w:t>
      </w:r>
      <w:r>
        <w:rPr>
          <w:rFonts w:hint="default" w:ascii="Times New Roman" w:hAnsi="Times New Roman" w:cs="Times New Roman"/>
          <w:i/>
          <w:iCs/>
          <w:color w:val="222222"/>
          <w:sz w:val="24"/>
          <w:szCs w:val="24"/>
          <w:u w:val="none"/>
          <w:shd w:val="clear" w:fill="FFFFFF"/>
          <w:vertAlign w:val="baseline"/>
        </w:rPr>
        <w:t>Undergraduate Conference on Applied Linguistics, Linguistics, and Literature</w:t>
      </w:r>
      <w:r>
        <w:rPr>
          <w:rFonts w:hint="default" w:ascii="Times New Roman" w:hAnsi="Times New Roman" w:cs="Times New Roman"/>
          <w:i w:val="0"/>
          <w:iCs w:val="0"/>
          <w:color w:val="222222"/>
          <w:sz w:val="24"/>
          <w:szCs w:val="24"/>
          <w:u w:val="none"/>
          <w:shd w:val="clear" w:fill="FFFFFF"/>
          <w:vertAlign w:val="baseline"/>
        </w:rPr>
        <w:t xml:space="preserve"> (Vol. 1, No. 1, pp. 290-300).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60" w:afterAutospacing="0" w:line="276" w:lineRule="auto"/>
        <w:ind w:right="0" w:rightChars="0"/>
        <w:jc w:val="both"/>
        <w:textAlignment w:val="auto"/>
      </w:pPr>
      <w:r>
        <w:rPr>
          <w:b w:val="0"/>
          <w:bCs w:val="0"/>
          <w:u w:val="none"/>
        </w:rPr>
        <w:fldChar w:fldCharType="begin"/>
      </w:r>
      <w:r>
        <w:rPr>
          <w:b w:val="0"/>
          <w:bCs w:val="0"/>
          <w:u w:val="none"/>
        </w:rPr>
        <w:instrText xml:space="preserve"> HYPERLINK "https://puzzle-english.com/level-test/level-test-a2" </w:instrText>
      </w:r>
      <w:r>
        <w:rPr>
          <w:b w:val="0"/>
          <w:bCs w:val="0"/>
          <w:u w:val="none"/>
        </w:rPr>
        <w:fldChar w:fldCharType="separate"/>
      </w:r>
      <w:r>
        <w:rPr>
          <w:rStyle w:val="4"/>
          <w:rFonts w:hint="default" w:ascii="Times New Roman" w:hAnsi="Times New Roman" w:cs="Times New Roman"/>
          <w:i w:val="0"/>
          <w:iCs w:val="0"/>
          <w:color w:val="1155CC"/>
          <w:sz w:val="24"/>
          <w:szCs w:val="24"/>
          <w:u w:val="single"/>
          <w:shd w:val="clear" w:fill="FFFFFF"/>
          <w:vertAlign w:val="baseline"/>
        </w:rPr>
        <w:t>https://puzzle-english.com/level-test/level-test-a2</w:t>
      </w:r>
      <w:r>
        <w:rPr>
          <w:b w:val="0"/>
          <w:bCs w:val="0"/>
          <w:u w:val="none"/>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after="160" w:line="276" w:lineRule="auto"/>
        <w:ind w:right="0" w:rightChars="0"/>
        <w:jc w:val="left"/>
        <w:textAlignment w:val="auto"/>
      </w:pPr>
      <w:r>
        <w:rPr>
          <w:rFonts w:hint="default" w:ascii="Times New Roman" w:hAnsi="Times New Roman" w:eastAsia="SimSun" w:cs="Times New Roman"/>
          <w:i w:val="0"/>
          <w:iCs w:val="0"/>
          <w:color w:val="1155CC"/>
          <w:kern w:val="0"/>
          <w:sz w:val="24"/>
          <w:szCs w:val="24"/>
          <w:u w:val="single"/>
          <w:shd w:val="clear" w:fill="FFFFFF"/>
          <w:vertAlign w:val="baseline"/>
          <w:lang w:val="en-US" w:eastAsia="zh-CN" w:bidi="ar"/>
        </w:rPr>
        <w:t>https://www.english-study-cafe.ru/index.php/students/exam/132-ekzameny-</w:t>
      </w:r>
      <w:r>
        <w:rPr>
          <w:rFonts w:ascii="SimSun" w:hAnsi="SimSun" w:eastAsia="SimSun" w:cs="SimSun"/>
          <w:b w:val="0"/>
          <w:bCs w:val="0"/>
          <w:kern w:val="0"/>
          <w:sz w:val="24"/>
          <w:szCs w:val="24"/>
          <w:u w:val="none"/>
          <w:lang w:val="en-US" w:eastAsia="zh-CN" w:bidi="ar"/>
        </w:rPr>
        <w:fldChar w:fldCharType="begin"/>
      </w:r>
      <w:r>
        <w:rPr>
          <w:rFonts w:ascii="SimSun" w:hAnsi="SimSun" w:eastAsia="SimSun" w:cs="SimSun"/>
          <w:b w:val="0"/>
          <w:bCs w:val="0"/>
          <w:kern w:val="0"/>
          <w:sz w:val="24"/>
          <w:szCs w:val="24"/>
          <w:u w:val="none"/>
          <w:lang w:val="en-US" w:eastAsia="zh-CN" w:bidi="ar"/>
        </w:rPr>
        <w:instrText xml:space="preserve"> HYPERLINK "https://www.english-study-cafe.ru/index.php/students/exam/132-ekzameny-uchashchimsya-gia/1231-6-2019" </w:instrText>
      </w:r>
      <w:r>
        <w:rPr>
          <w:rFonts w:ascii="SimSun" w:hAnsi="SimSun" w:eastAsia="SimSun" w:cs="SimSun"/>
          <w:b w:val="0"/>
          <w:bCs w:val="0"/>
          <w:kern w:val="0"/>
          <w:sz w:val="24"/>
          <w:szCs w:val="24"/>
          <w:u w:val="none"/>
          <w:lang w:val="en-US" w:eastAsia="zh-CN" w:bidi="ar"/>
        </w:rPr>
        <w:fldChar w:fldCharType="separate"/>
      </w:r>
      <w:r>
        <w:rPr>
          <w:rStyle w:val="4"/>
          <w:rFonts w:hint="default" w:ascii="Times New Roman" w:hAnsi="Times New Roman" w:eastAsia="SimSun" w:cs="Times New Roman"/>
          <w:i w:val="0"/>
          <w:iCs w:val="0"/>
          <w:color w:val="1155CC"/>
          <w:sz w:val="24"/>
          <w:szCs w:val="24"/>
          <w:u w:val="single"/>
          <w:shd w:val="clear" w:fill="FFFFFF"/>
          <w:vertAlign w:val="baseline"/>
        </w:rPr>
        <w:t>uchashchimsya-gia/1231-6-2019</w:t>
      </w:r>
      <w:r>
        <w:rPr>
          <w:rFonts w:ascii="SimSun" w:hAnsi="SimSun" w:eastAsia="SimSun" w:cs="SimSun"/>
          <w:b w:val="0"/>
          <w:bCs w:val="0"/>
          <w:kern w:val="0"/>
          <w:sz w:val="24"/>
          <w:szCs w:val="24"/>
          <w:u w:val="none"/>
          <w:lang w:val="en-US" w:eastAsia="zh-CN" w:bidi="ar"/>
        </w:rPr>
        <w:fldChar w:fldCharType="end"/>
      </w:r>
    </w:p>
    <w:p>
      <w:pPr>
        <w:rPr>
          <w:rFonts w:ascii="Times New Roman" w:hAnsi="Times New Roman" w:cs="Times New Roman"/>
          <w:sz w:val="24"/>
          <w:szCs w:val="24"/>
          <w:lang w:val="kk-KZ"/>
        </w:rPr>
      </w:pPr>
    </w:p>
    <w:sectPr>
      <w:pgSz w:w="11906" w:h="16838"/>
      <w:pgMar w:top="1440" w:right="11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12803"/>
    <w:rsid w:val="00504EF5"/>
    <w:rsid w:val="006002C5"/>
    <w:rsid w:val="007D252A"/>
    <w:rsid w:val="00860AEA"/>
    <w:rsid w:val="0088436F"/>
    <w:rsid w:val="008E4C60"/>
    <w:rsid w:val="00DB1968"/>
    <w:rsid w:val="00E26FE6"/>
    <w:rsid w:val="00E57179"/>
    <w:rsid w:val="00EB271E"/>
    <w:rsid w:val="06177EE0"/>
    <w:rsid w:val="0BAC0CE4"/>
    <w:rsid w:val="11B51B74"/>
    <w:rsid w:val="129E0E04"/>
    <w:rsid w:val="16704C38"/>
    <w:rsid w:val="19DD25E4"/>
    <w:rsid w:val="1D631052"/>
    <w:rsid w:val="1ED64684"/>
    <w:rsid w:val="23F04498"/>
    <w:rsid w:val="25E41723"/>
    <w:rsid w:val="37525893"/>
    <w:rsid w:val="3AC94B61"/>
    <w:rsid w:val="3C6433FF"/>
    <w:rsid w:val="3D2A04AB"/>
    <w:rsid w:val="427509D1"/>
    <w:rsid w:val="4EF474AD"/>
    <w:rsid w:val="526D1794"/>
    <w:rsid w:val="534C0747"/>
    <w:rsid w:val="5D340AA9"/>
    <w:rsid w:val="677A6675"/>
    <w:rsid w:val="67FA62CB"/>
    <w:rsid w:val="79812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560</Words>
  <Characters>3183</Characters>
  <Lines>26</Lines>
  <Paragraphs>7</Paragraphs>
  <TotalTime>27</TotalTime>
  <ScaleCrop>false</ScaleCrop>
  <LinksUpToDate>false</LinksUpToDate>
  <CharactersWithSpaces>3736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2023-05-12T08:23:00Z</dcterms:created>
  <dc:creator>user</dc:creator>
  <cp:lastModifiedBy>user</cp:lastModifiedBy>
  <dcterms:modified xsi:type="dcterms:W3CDTF">2023-09-05T12:31:05Z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1D9224C029534F55A5DCFDC71895C423</vt:lpwstr>
  </property>
</Properties>
</file>