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E3F1" w14:textId="77777777" w:rsidR="005B2AD8" w:rsidRPr="005B2AD8" w:rsidRDefault="005B2AD8" w:rsidP="005B2AD8">
      <w:pPr>
        <w:pStyle w:val="ac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5B2AD8">
        <w:rPr>
          <w:rFonts w:ascii="Times New Roman" w:hAnsi="Times New Roman"/>
          <w:b/>
          <w:sz w:val="20"/>
          <w:szCs w:val="20"/>
        </w:rPr>
        <w:t xml:space="preserve">     «А</w:t>
      </w:r>
      <w:r w:rsidRPr="005B2AD8">
        <w:rPr>
          <w:rFonts w:ascii="Times New Roman" w:hAnsi="Times New Roman"/>
          <w:b/>
          <w:sz w:val="20"/>
          <w:szCs w:val="20"/>
          <w:lang w:val="kk-KZ"/>
        </w:rPr>
        <w:t xml:space="preserve">қпараттық технологиялар </w:t>
      </w:r>
      <w:proofErr w:type="spellStart"/>
      <w:r w:rsidRPr="005B2AD8">
        <w:rPr>
          <w:rFonts w:ascii="Times New Roman" w:hAnsi="Times New Roman"/>
          <w:b/>
          <w:sz w:val="20"/>
          <w:szCs w:val="20"/>
        </w:rPr>
        <w:t>колледжі</w:t>
      </w:r>
      <w:proofErr w:type="spellEnd"/>
      <w:r w:rsidRPr="005B2AD8">
        <w:rPr>
          <w:rFonts w:ascii="Times New Roman" w:hAnsi="Times New Roman"/>
          <w:b/>
          <w:sz w:val="20"/>
          <w:szCs w:val="20"/>
        </w:rPr>
        <w:t xml:space="preserve">» </w:t>
      </w:r>
      <w:r w:rsidRPr="005B2AD8">
        <w:rPr>
          <w:rFonts w:ascii="Times New Roman" w:hAnsi="Times New Roman"/>
          <w:b/>
          <w:sz w:val="20"/>
          <w:szCs w:val="20"/>
          <w:lang w:val="kk-KZ"/>
        </w:rPr>
        <w:t>ШЖҚ КМК</w:t>
      </w:r>
    </w:p>
    <w:p w14:paraId="7B0869F7" w14:textId="77777777" w:rsidR="005B2AD8" w:rsidRPr="005B2AD8" w:rsidRDefault="005B2AD8" w:rsidP="005B2AD8">
      <w:pPr>
        <w:jc w:val="center"/>
        <w:rPr>
          <w:rFonts w:ascii="Times New Roman" w:eastAsia="Arial Unicode MS" w:hAnsi="Times New Roman" w:cs="Times New Roman"/>
          <w:b/>
          <w:sz w:val="20"/>
          <w:szCs w:val="20"/>
          <w:lang w:val="kk-KZ"/>
        </w:rPr>
      </w:pPr>
      <w:r w:rsidRPr="005B2AD8">
        <w:rPr>
          <w:rFonts w:ascii="Times New Roman" w:eastAsia="Arial Unicode MS" w:hAnsi="Times New Roman" w:cs="Times New Roman"/>
          <w:b/>
          <w:sz w:val="20"/>
          <w:szCs w:val="20"/>
          <w:lang w:val="kk-KZ"/>
        </w:rPr>
        <w:t xml:space="preserve">КГП на ПХВ «Колледж информационных технологий» </w:t>
      </w:r>
    </w:p>
    <w:p w14:paraId="0CD62BA2" w14:textId="4A2189D1" w:rsidR="005B2AD8" w:rsidRPr="00AC1A58" w:rsidRDefault="005B2AD8" w:rsidP="005B2AD8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3D4F2FEB" w14:textId="77777777" w:rsidR="002E7A55" w:rsidRPr="00283D68" w:rsidRDefault="002E7A55" w:rsidP="002E7A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</w:p>
    <w:p w14:paraId="21EE0FFB" w14:textId="77777777" w:rsidR="002E7A55" w:rsidRPr="00283D68" w:rsidRDefault="002E7A55" w:rsidP="002E7A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</w:p>
    <w:p w14:paraId="44E7E035" w14:textId="77777777" w:rsidR="002E7A55" w:rsidRPr="00283D68" w:rsidRDefault="002E7A55" w:rsidP="002E7A55">
      <w:pPr>
        <w:spacing w:after="0" w:line="240" w:lineRule="auto"/>
        <w:ind w:left="57" w:right="57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4"/>
          <w:szCs w:val="24"/>
          <w:lang w:eastAsia="ru-RU"/>
        </w:rPr>
      </w:pPr>
    </w:p>
    <w:p w14:paraId="0E912ACC" w14:textId="77777777" w:rsidR="002E7A55" w:rsidRPr="00283D68" w:rsidRDefault="002E7A55" w:rsidP="002E7A55">
      <w:pPr>
        <w:spacing w:after="0" w:line="240" w:lineRule="auto"/>
        <w:ind w:left="57" w:right="57"/>
        <w:jc w:val="center"/>
        <w:outlineLvl w:val="1"/>
        <w:rPr>
          <w:rFonts w:ascii="Times New Roman" w:eastAsia="Times New Roman" w:hAnsi="Times New Roman" w:cs="Times New Roman"/>
          <w:b/>
          <w:bCs/>
          <w:i/>
          <w:caps/>
          <w:color w:val="000000" w:themeColor="text1"/>
          <w:kern w:val="36"/>
          <w:sz w:val="24"/>
          <w:szCs w:val="24"/>
          <w:lang w:eastAsia="ru-RU"/>
        </w:rPr>
      </w:pPr>
    </w:p>
    <w:p w14:paraId="722389E8" w14:textId="77777777" w:rsidR="002E5BF5" w:rsidRPr="00283D68" w:rsidRDefault="002E5BF5" w:rsidP="002E7A55">
      <w:pPr>
        <w:spacing w:after="0" w:line="240" w:lineRule="auto"/>
        <w:ind w:left="57" w:right="57"/>
        <w:jc w:val="center"/>
        <w:outlineLvl w:val="1"/>
        <w:rPr>
          <w:rFonts w:ascii="Times New Roman" w:eastAsia="Times New Roman" w:hAnsi="Times New Roman" w:cs="Times New Roman"/>
          <w:b/>
          <w:bCs/>
          <w:i/>
          <w:caps/>
          <w:color w:val="000000" w:themeColor="text1"/>
          <w:kern w:val="36"/>
          <w:sz w:val="24"/>
          <w:szCs w:val="24"/>
          <w:lang w:eastAsia="ru-RU"/>
        </w:rPr>
      </w:pPr>
    </w:p>
    <w:p w14:paraId="586E7327" w14:textId="77777777" w:rsidR="00AA7C98" w:rsidRPr="00283D68" w:rsidRDefault="00AA7C98" w:rsidP="002E7A5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0449256" w14:textId="77777777" w:rsidR="00AA7C98" w:rsidRPr="00283D68" w:rsidRDefault="00AA7C98" w:rsidP="002E7A5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1AEA7B1" w14:textId="77777777" w:rsidR="00AA7C98" w:rsidRPr="00283D68" w:rsidRDefault="00AA7C98" w:rsidP="002E7A5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463D87E" w14:textId="77777777" w:rsidR="00AA7C98" w:rsidRPr="005B2AD8" w:rsidRDefault="004148CF" w:rsidP="002E7A5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5B2AD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Методические рекомендации</w:t>
      </w:r>
    </w:p>
    <w:p w14:paraId="25750D2E" w14:textId="77777777" w:rsidR="002E7A55" w:rsidRPr="005B2AD8" w:rsidRDefault="004148CF" w:rsidP="002E7A5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5B2AD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по</w:t>
      </w:r>
      <w:r w:rsidR="002E7A55" w:rsidRPr="005B2AD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выполнению самостоятельной работы</w:t>
      </w:r>
    </w:p>
    <w:p w14:paraId="1687590F" w14:textId="77777777" w:rsidR="00AA7C98" w:rsidRPr="005B2AD8" w:rsidRDefault="002E7A55" w:rsidP="002E5BF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5B2AD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для студентов 1 –го курса</w:t>
      </w:r>
    </w:p>
    <w:p w14:paraId="61704287" w14:textId="77777777" w:rsidR="00AA7C98" w:rsidRPr="005B2AD8" w:rsidRDefault="00AA7C98" w:rsidP="002E5BF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14:paraId="2AB52A15" w14:textId="77777777" w:rsidR="002E7A55" w:rsidRPr="005B2AD8" w:rsidRDefault="002E7A55" w:rsidP="002E5BF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5B2AD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="002E5BF5" w:rsidRPr="005B2AD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по дисциплине «Химия»</w:t>
      </w:r>
    </w:p>
    <w:p w14:paraId="031C36D5" w14:textId="77777777" w:rsidR="002E7A55" w:rsidRPr="005B2AD8" w:rsidRDefault="002E7A55" w:rsidP="002E7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7"/>
          <w:sz w:val="36"/>
          <w:szCs w:val="36"/>
          <w:lang w:eastAsia="ru-RU"/>
        </w:rPr>
      </w:pPr>
    </w:p>
    <w:p w14:paraId="6C703CA1" w14:textId="1FB1D1E2" w:rsidR="00AA7C98" w:rsidRPr="00283D68" w:rsidRDefault="007D2D51" w:rsidP="002E7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7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15BEC80" wp14:editId="17C5E0B2">
            <wp:extent cx="3131820" cy="2094687"/>
            <wp:effectExtent l="0" t="0" r="0" b="0"/>
            <wp:docPr id="1125901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218" cy="211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2CF9F" w14:textId="77777777" w:rsidR="00AA7C98" w:rsidRPr="00283D68" w:rsidRDefault="00AA7C98" w:rsidP="002E7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7"/>
          <w:sz w:val="24"/>
          <w:szCs w:val="24"/>
          <w:lang w:eastAsia="ru-RU"/>
        </w:rPr>
      </w:pPr>
    </w:p>
    <w:p w14:paraId="3A73DD28" w14:textId="77777777" w:rsidR="00AA7C98" w:rsidRPr="00283D68" w:rsidRDefault="00AA7C98" w:rsidP="002E7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7"/>
          <w:sz w:val="24"/>
          <w:szCs w:val="24"/>
          <w:lang w:eastAsia="ru-RU"/>
        </w:rPr>
      </w:pPr>
    </w:p>
    <w:p w14:paraId="30FAA5D5" w14:textId="77777777" w:rsidR="005B2AD8" w:rsidRPr="00283D68" w:rsidRDefault="005B2AD8" w:rsidP="005B2AD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08548" w14:textId="77777777" w:rsidR="002E7A55" w:rsidRPr="00283D68" w:rsidRDefault="002E7A55" w:rsidP="002E7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7"/>
          <w:sz w:val="24"/>
          <w:szCs w:val="24"/>
          <w:lang w:eastAsia="ru-RU"/>
        </w:rPr>
      </w:pPr>
    </w:p>
    <w:p w14:paraId="17A5EF74" w14:textId="3B00799B" w:rsidR="00AA7C98" w:rsidRPr="00283D68" w:rsidRDefault="005B2AD8" w:rsidP="00AA7C98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pacing w:val="7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pacing w:val="7"/>
          <w:sz w:val="24"/>
          <w:szCs w:val="24"/>
        </w:rPr>
        <w:t>Разработала</w:t>
      </w:r>
      <w:r w:rsidR="002E5BF5" w:rsidRPr="00283D68">
        <w:rPr>
          <w:rFonts w:ascii="Times New Roman" w:hAnsi="Times New Roman" w:cs="Times New Roman"/>
          <w:iCs/>
          <w:color w:val="000000" w:themeColor="text1"/>
          <w:spacing w:val="7"/>
          <w:sz w:val="24"/>
          <w:szCs w:val="24"/>
        </w:rPr>
        <w:t xml:space="preserve">: </w:t>
      </w:r>
    </w:p>
    <w:p w14:paraId="7CA5EEB2" w14:textId="54560A38" w:rsidR="005B2AD8" w:rsidRDefault="002E5BF5" w:rsidP="00AA7C9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iCs/>
          <w:color w:val="000000" w:themeColor="text1"/>
          <w:spacing w:val="7"/>
          <w:sz w:val="24"/>
          <w:szCs w:val="24"/>
        </w:rPr>
        <w:t>преподаватель</w:t>
      </w:r>
      <w:r w:rsidR="00AA7C98" w:rsidRPr="00283D68">
        <w:rPr>
          <w:rFonts w:ascii="Times New Roman" w:hAnsi="Times New Roman" w:cs="Times New Roman"/>
          <w:iCs/>
          <w:color w:val="000000" w:themeColor="text1"/>
          <w:spacing w:val="7"/>
          <w:sz w:val="24"/>
          <w:szCs w:val="24"/>
        </w:rPr>
        <w:t xml:space="preserve"> </w:t>
      </w:r>
      <w:r w:rsidR="005B2AD8">
        <w:rPr>
          <w:rFonts w:ascii="Times New Roman" w:hAnsi="Times New Roman" w:cs="Times New Roman"/>
          <w:iCs/>
          <w:color w:val="000000" w:themeColor="text1"/>
          <w:spacing w:val="7"/>
          <w:sz w:val="24"/>
          <w:szCs w:val="24"/>
        </w:rPr>
        <w:t xml:space="preserve">химии </w:t>
      </w:r>
      <w:r w:rsidR="00AA7C98" w:rsidRPr="00283D68">
        <w:rPr>
          <w:rFonts w:ascii="Times New Roman" w:hAnsi="Times New Roman" w:cs="Times New Roman"/>
          <w:iCs/>
          <w:color w:val="000000" w:themeColor="text1"/>
          <w:spacing w:val="7"/>
          <w:sz w:val="24"/>
          <w:szCs w:val="24"/>
        </w:rPr>
        <w:t>Павлодарского Колледжа информационных технологий</w:t>
      </w:r>
    </w:p>
    <w:p w14:paraId="61F00D93" w14:textId="591C6279" w:rsidR="002E7A55" w:rsidRPr="00283D68" w:rsidRDefault="00AA7C98" w:rsidP="005B2AD8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pacing w:val="7"/>
          <w:sz w:val="24"/>
          <w:szCs w:val="24"/>
          <w:lang w:eastAsia="ru-RU"/>
        </w:rPr>
      </w:pPr>
      <w:proofErr w:type="spellStart"/>
      <w:r w:rsidRPr="00283D68">
        <w:rPr>
          <w:rFonts w:ascii="Times New Roman" w:hAnsi="Times New Roman" w:cs="Times New Roman"/>
          <w:iCs/>
          <w:color w:val="000000" w:themeColor="text1"/>
          <w:spacing w:val="7"/>
          <w:sz w:val="24"/>
          <w:szCs w:val="24"/>
        </w:rPr>
        <w:t>Таштиева</w:t>
      </w:r>
      <w:proofErr w:type="spellEnd"/>
      <w:r w:rsidRPr="00283D68">
        <w:rPr>
          <w:rFonts w:ascii="Times New Roman" w:hAnsi="Times New Roman" w:cs="Times New Roman"/>
          <w:iCs/>
          <w:color w:val="000000" w:themeColor="text1"/>
          <w:spacing w:val="7"/>
          <w:sz w:val="24"/>
          <w:szCs w:val="24"/>
        </w:rPr>
        <w:t xml:space="preserve"> Ырысалды </w:t>
      </w:r>
      <w:proofErr w:type="spellStart"/>
      <w:r w:rsidRPr="00283D68">
        <w:rPr>
          <w:rFonts w:ascii="Times New Roman" w:hAnsi="Times New Roman" w:cs="Times New Roman"/>
          <w:iCs/>
          <w:color w:val="000000" w:themeColor="text1"/>
          <w:spacing w:val="7"/>
          <w:sz w:val="24"/>
          <w:szCs w:val="24"/>
        </w:rPr>
        <w:t>Жомартовна</w:t>
      </w:r>
      <w:proofErr w:type="spellEnd"/>
    </w:p>
    <w:p w14:paraId="5145AA93" w14:textId="77777777" w:rsidR="002E7A55" w:rsidRPr="00283D68" w:rsidRDefault="002E7A55" w:rsidP="002E7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7"/>
          <w:sz w:val="24"/>
          <w:szCs w:val="24"/>
          <w:lang w:eastAsia="ru-RU"/>
        </w:rPr>
      </w:pPr>
    </w:p>
    <w:p w14:paraId="78ADB200" w14:textId="77777777" w:rsidR="002E7A55" w:rsidRPr="00283D68" w:rsidRDefault="002E7A55" w:rsidP="002E7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7"/>
          <w:sz w:val="24"/>
          <w:szCs w:val="24"/>
          <w:lang w:eastAsia="ru-RU"/>
        </w:rPr>
      </w:pPr>
    </w:p>
    <w:p w14:paraId="3A9299B8" w14:textId="77777777" w:rsidR="002E7A55" w:rsidRPr="00283D68" w:rsidRDefault="002E7A55" w:rsidP="002E7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7"/>
          <w:sz w:val="24"/>
          <w:szCs w:val="24"/>
          <w:lang w:eastAsia="ru-RU"/>
        </w:rPr>
      </w:pPr>
    </w:p>
    <w:p w14:paraId="251FFB17" w14:textId="77777777" w:rsidR="002E7A55" w:rsidRPr="00283D68" w:rsidRDefault="002E7A55" w:rsidP="002E7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7"/>
          <w:sz w:val="24"/>
          <w:szCs w:val="24"/>
          <w:lang w:eastAsia="ru-RU"/>
        </w:rPr>
      </w:pPr>
    </w:p>
    <w:p w14:paraId="56F073A0" w14:textId="77777777" w:rsidR="002E7A55" w:rsidRPr="00283D68" w:rsidRDefault="002E7A55" w:rsidP="002E7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7"/>
          <w:sz w:val="24"/>
          <w:szCs w:val="24"/>
          <w:lang w:eastAsia="ru-RU"/>
        </w:rPr>
      </w:pPr>
    </w:p>
    <w:p w14:paraId="6190ABE5" w14:textId="77777777" w:rsidR="002E7A55" w:rsidRPr="00283D68" w:rsidRDefault="002E7A55" w:rsidP="002E7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7"/>
          <w:sz w:val="24"/>
          <w:szCs w:val="24"/>
          <w:lang w:eastAsia="ru-RU"/>
        </w:rPr>
      </w:pPr>
    </w:p>
    <w:p w14:paraId="061F6A2E" w14:textId="77777777" w:rsidR="002E7A55" w:rsidRPr="00283D68" w:rsidRDefault="002E7A55" w:rsidP="002E7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pacing w:val="7"/>
          <w:sz w:val="24"/>
          <w:szCs w:val="24"/>
          <w:lang w:eastAsia="ru-RU"/>
        </w:rPr>
      </w:pPr>
    </w:p>
    <w:p w14:paraId="6E66A815" w14:textId="77777777" w:rsidR="00AA7C98" w:rsidRPr="00283D68" w:rsidRDefault="00AA7C98" w:rsidP="00AA7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4B1564" w14:textId="77777777" w:rsidR="00AA7C98" w:rsidRPr="00283D68" w:rsidRDefault="00AA7C98" w:rsidP="00AA7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80A447" w14:textId="77777777" w:rsidR="00AA7C98" w:rsidRPr="00283D68" w:rsidRDefault="00AA7C98" w:rsidP="00AA7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Павлодар</w:t>
      </w:r>
    </w:p>
    <w:p w14:paraId="3C2AF084" w14:textId="77777777" w:rsidR="002E7A55" w:rsidRPr="00283D68" w:rsidRDefault="00AA7C98" w:rsidP="00AA7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83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2023 </w:t>
      </w:r>
    </w:p>
    <w:p w14:paraId="5659BEAF" w14:textId="77777777" w:rsidR="002E5BF5" w:rsidRPr="00283D68" w:rsidRDefault="002E5BF5" w:rsidP="002E7A5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2E5BF5" w:rsidRPr="00283D68" w:rsidSect="00D24B1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F52B65" w14:textId="77777777" w:rsidR="002E7A55" w:rsidRPr="00283D68" w:rsidRDefault="002E7A55" w:rsidP="002E7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</w:t>
      </w:r>
    </w:p>
    <w:p w14:paraId="178EAA25" w14:textId="77777777" w:rsidR="002E7A55" w:rsidRPr="00283D68" w:rsidRDefault="002E7A55" w:rsidP="002E7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1DECFF" w14:textId="37BB80D5" w:rsidR="005B2AD8" w:rsidRDefault="002874EE" w:rsidP="002E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Методические рекомендации разработаны</w:t>
      </w:r>
      <w:r w:rsidR="002E7A55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основе </w:t>
      </w:r>
      <w:r w:rsidR="00280B10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рабочей </w:t>
      </w:r>
      <w:r w:rsidR="002E7A55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программы учебной дисциплины </w:t>
      </w:r>
      <w:r w:rsidR="002E5BF5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2E7A55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Химия</w:t>
      </w:r>
      <w:r w:rsidR="002E5BF5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280B10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для </w:t>
      </w:r>
      <w:r w:rsidR="005B2A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специальностей: </w:t>
      </w:r>
    </w:p>
    <w:p w14:paraId="4E263456" w14:textId="7505780D" w:rsidR="005B2AD8" w:rsidRPr="005B2AD8" w:rsidRDefault="005B2AD8" w:rsidP="002E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AD8">
        <w:rPr>
          <w:rFonts w:ascii="Times New Roman" w:hAnsi="Times New Roman" w:cs="Times New Roman"/>
          <w:color w:val="000000"/>
          <w:sz w:val="24"/>
          <w:szCs w:val="24"/>
        </w:rPr>
        <w:t>07130700«</w:t>
      </w:r>
      <w:r w:rsidRPr="005B2AD8">
        <w:rPr>
          <w:rFonts w:ascii="Times New Roman" w:hAnsi="Times New Roman" w:cs="Times New Roman"/>
          <w:sz w:val="24"/>
          <w:szCs w:val="24"/>
          <w:lang w:val="kk-KZ"/>
        </w:rPr>
        <w:t>Техническое обслуживание, ремонт и эксплуатация электромеханического обрудования</w:t>
      </w:r>
      <w:r w:rsidRPr="005B2AD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6FB40207" w14:textId="3BCC8027" w:rsidR="005B2AD8" w:rsidRPr="005B2AD8" w:rsidRDefault="005B2AD8" w:rsidP="002E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2AD8">
        <w:rPr>
          <w:rFonts w:ascii="Times New Roman" w:hAnsi="Times New Roman" w:cs="Times New Roman"/>
          <w:color w:val="000000"/>
          <w:sz w:val="24"/>
          <w:szCs w:val="24"/>
        </w:rPr>
        <w:t>06130100 «</w:t>
      </w:r>
      <w:r w:rsidRPr="005B2AD8">
        <w:rPr>
          <w:rFonts w:ascii="Times New Roman" w:hAnsi="Times New Roman" w:cs="Times New Roman"/>
          <w:sz w:val="24"/>
          <w:szCs w:val="24"/>
          <w:lang w:val="kk-KZ"/>
        </w:rPr>
        <w:t>Программное обеспечение</w:t>
      </w:r>
      <w:r w:rsidRPr="005B2AD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4FBABB55" w14:textId="3640C31E" w:rsidR="00AA7C98" w:rsidRPr="00283D68" w:rsidRDefault="005B2AD8" w:rsidP="00AA7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F7CAF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="00F3708D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Самостоятельная работа студентов по химии </w:t>
      </w:r>
      <w:r w:rsidR="00CE1543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объеме </w:t>
      </w:r>
      <w:r w:rsidR="00BF7CAF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 </w:t>
      </w:r>
      <w:r w:rsidR="00891086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</w:t>
      </w:r>
      <w:r w:rsidR="00BF7CAF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891086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3708D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предполагает выполнение разнообразных заданий, таких как расчеты по химическим формулам и уравнениям</w:t>
      </w:r>
      <w:r w:rsidR="00AA7C98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методом электронного баланса</w:t>
      </w:r>
      <w:r w:rsidR="00F3708D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составление уравнений химических </w:t>
      </w:r>
      <w:proofErr w:type="gramStart"/>
      <w:r w:rsidR="00F3708D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реакций</w:t>
      </w:r>
      <w:r w:rsidR="00280B10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80B10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="00280B10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молекулярные, полные и краткие ионные уравнения реакций ионного обмена</w:t>
      </w:r>
      <w:r w:rsidR="00AA7C98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80B10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7C98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A7C98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Выпо</w:t>
      </w:r>
      <w:proofErr w:type="spellEnd"/>
      <w:r w:rsidR="00AA7C98" w:rsidRPr="00283D6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лнение </w:t>
      </w:r>
      <w:r w:rsidR="00AA7C98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расчет</w:t>
      </w:r>
      <w:r w:rsidR="00AA7C98" w:rsidRPr="00283D6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ов </w:t>
      </w:r>
      <w:proofErr w:type="gramStart"/>
      <w:r w:rsidR="00AA7C98" w:rsidRPr="00283D6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решений  различных</w:t>
      </w:r>
      <w:proofErr w:type="gramEnd"/>
      <w:r w:rsidR="00AA7C98" w:rsidRPr="00283D6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задач</w:t>
      </w:r>
      <w:r w:rsidR="00AA7C98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B19CCC" w14:textId="77777777" w:rsidR="00AA7C98" w:rsidRPr="00283D68" w:rsidRDefault="00BF7CAF" w:rsidP="00AA7C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A6377B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="00AA7C98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методическом пособии</w:t>
      </w:r>
      <w:r w:rsidR="00A6377B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уделено внимание </w:t>
      </w:r>
      <w:r w:rsidR="00AA7C98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основному разделу неорганической химии</w:t>
      </w:r>
      <w:r w:rsidR="00A6377B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</w:t>
      </w:r>
      <w:r w:rsidR="00AA7C98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Классификация неорганических соединений и их свойства (кислоты, основания, соли, оксиды)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D90DAF" w14:textId="77777777" w:rsidR="0062117C" w:rsidRPr="00283D68" w:rsidRDefault="00BF7CAF" w:rsidP="002E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6377B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3708D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Приведенные </w:t>
      </w:r>
      <w:r w:rsidR="002E7A55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задания возможно использовать как для проверки уровня сформированности знаний и умений студентов, так и в качестве обучающих заданий. </w:t>
      </w:r>
    </w:p>
    <w:p w14:paraId="4AEEC8AB" w14:textId="77777777" w:rsidR="002E7A55" w:rsidRPr="00283D68" w:rsidRDefault="002E7A55" w:rsidP="002E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Достои</w:t>
      </w:r>
      <w:r w:rsidR="00A6377B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нством представленных </w:t>
      </w:r>
      <w:r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заданий является их нацеленность на обобщение и систематизацию знаний в процессе самостоятельного поиска информации, а также на развитие мышления студентов.</w:t>
      </w:r>
      <w:r w:rsidR="00A6377B" w:rsidRPr="00283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59516A5" w14:textId="77777777" w:rsidR="0062117C" w:rsidRPr="00283D68" w:rsidRDefault="0062117C" w:rsidP="002E7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929F92" w14:textId="77777777" w:rsidR="002E5BF5" w:rsidRPr="00283D68" w:rsidRDefault="002E5BF5" w:rsidP="002E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2E5BF5" w:rsidRPr="00283D68" w:rsidSect="00D24B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005F89" w14:textId="77777777" w:rsidR="00E84C6A" w:rsidRPr="00283D68" w:rsidRDefault="00BF7CAF" w:rsidP="00BF7CAF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 </w:t>
      </w:r>
      <w:r w:rsidRPr="00283D6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Ближайший предмет химии составляет изучение однородных веществ, из сложения которых составлены все тела мира, превращений их друг в друга и явлений, сопровождающих такие превращения. (Д.И. Менделеев)</w:t>
      </w:r>
    </w:p>
    <w:p w14:paraId="485DC6C9" w14:textId="77777777" w:rsidR="00E84C6A" w:rsidRPr="00283D68" w:rsidRDefault="00E84C6A" w:rsidP="005D006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9FF9D1" w14:textId="77777777" w:rsidR="005D0066" w:rsidRPr="00283D68" w:rsidRDefault="005D0066" w:rsidP="008426E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3F96E0" w14:textId="77777777" w:rsidR="00CC19F2" w:rsidRPr="00283D68" w:rsidRDefault="00CC19F2" w:rsidP="005D00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</w:t>
      </w:r>
      <w:r w:rsidR="00E860B8"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Классификация</w:t>
      </w:r>
      <w:proofErr w:type="gramEnd"/>
      <w:r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неорганических соединений и их свойства (кислоты, основания, соли, оксиды)</w:t>
      </w:r>
    </w:p>
    <w:p w14:paraId="368BE1F2" w14:textId="77777777" w:rsidR="005D0066" w:rsidRPr="00283D68" w:rsidRDefault="005D0066" w:rsidP="005D006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67E133" w14:textId="77777777" w:rsidR="005D0066" w:rsidRPr="00283D68" w:rsidRDefault="00280B10" w:rsidP="00E860B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313E5B"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Кислоты</w:t>
      </w:r>
      <w:r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7CAF"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F3724AA" w14:textId="77777777" w:rsidR="004E363C" w:rsidRPr="00283D68" w:rsidRDefault="004E363C" w:rsidP="00E860B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Алгоритм составления уравнений окислительно-восстановительных реакций методом электронного баланса находится в приложении </w:t>
      </w:r>
      <w:r w:rsidR="00283D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 </w:t>
      </w:r>
    </w:p>
    <w:p w14:paraId="41865E02" w14:textId="77777777" w:rsidR="005D0066" w:rsidRPr="00283D68" w:rsidRDefault="005D0066" w:rsidP="00E860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D13ACE" w14:textId="77777777" w:rsidR="005D0066" w:rsidRPr="00283D68" w:rsidRDefault="00CC19F2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 для самостоятельной работы</w:t>
      </w:r>
      <w:r w:rsidR="00280B10"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кислотам</w:t>
      </w:r>
    </w:p>
    <w:p w14:paraId="438D6696" w14:textId="77777777" w:rsidR="00C20039" w:rsidRDefault="00C20039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9E700" w14:textId="31D4960E" w:rsidR="00F42C16" w:rsidRPr="00283D68" w:rsidRDefault="00F42C16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1) Методом электронного баланса составьте уравнения реакций взаимодействия цинка с растворами серной кислоты различной концентрации:</w:t>
      </w:r>
    </w:p>
    <w:p w14:paraId="07AFAFA3" w14:textId="77777777" w:rsidR="00F42C16" w:rsidRPr="00283D68" w:rsidRDefault="00F42C16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Zn + H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→ ZnSO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SO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H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</w:p>
    <w:p w14:paraId="79F1C260" w14:textId="77777777" w:rsidR="00F42C16" w:rsidRPr="00283D68" w:rsidRDefault="00F42C16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Zn + H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→ ZnSO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S + H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</w:p>
    <w:p w14:paraId="4ABAC5A0" w14:textId="77777777" w:rsidR="00F42C16" w:rsidRDefault="00F42C16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Zn + H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→ ZnSO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H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+ H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</w:p>
    <w:p w14:paraId="4F9B3275" w14:textId="77777777" w:rsidR="005B2AD8" w:rsidRPr="00283D68" w:rsidRDefault="005B2AD8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A3C6290" w14:textId="77777777" w:rsidR="00B60C11" w:rsidRPr="00283D68" w:rsidRDefault="00EE4DA2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2) 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Имеются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сплавы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алюмель</w:t>
      </w:r>
      <w:r w:rsidR="00BF7CAF"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(Ni, Al, Mn, Si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proofErr w:type="gramStart"/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бронза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proofErr w:type="gramEnd"/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Cu, Sn, Al, Pb, Cr, Si, Be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мельхиор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(Cu, Ni, Fe, Mn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нихром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(Ni, Cr, Al, Si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хромель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(Ni, Cr, Co, Fe).</w:t>
      </w:r>
    </w:p>
    <w:p w14:paraId="799E2D8A" w14:textId="77777777" w:rsidR="00B60C11" w:rsidRPr="00283D68" w:rsidRDefault="00EE4DA2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 сплав, полностью растворяющий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ся в разбав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ленной серной кислоте. Методом электронного баланса составьте 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уравнения химических реакций, протекающих при растворении этого сплава в разбавленной серной кисло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те, </w:t>
      </w:r>
      <w:r w:rsidR="00B60C11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определ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ите окислитель и восстановитель.</w:t>
      </w:r>
    </w:p>
    <w:p w14:paraId="4445F175" w14:textId="77777777" w:rsidR="005D0066" w:rsidRPr="00283D68" w:rsidRDefault="005D0066" w:rsidP="00E860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4CE5C0" w14:textId="77777777" w:rsidR="001B3E33" w:rsidRPr="00283D68" w:rsidRDefault="00280B10" w:rsidP="00E860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313E5B"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Основания</w:t>
      </w:r>
      <w:r w:rsidR="00BF7CAF"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0316E533" w14:textId="77777777" w:rsidR="001B3E33" w:rsidRPr="00283D68" w:rsidRDefault="001B3E33" w:rsidP="001B3E3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Алгоритм составления </w:t>
      </w:r>
      <w:proofErr w:type="gramStart"/>
      <w:r w:rsidRPr="001B3E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уравнений  реакций</w:t>
      </w:r>
      <w:proofErr w:type="gramEnd"/>
      <w:r w:rsidRPr="001B3E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ионного обмена находится в приложении 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20637EF7" w14:textId="77777777" w:rsidR="005D0066" w:rsidRPr="00283D68" w:rsidRDefault="005D0066" w:rsidP="00E860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0A8E5F" w14:textId="77777777" w:rsidR="005D0066" w:rsidRPr="00283D68" w:rsidRDefault="00036CA7" w:rsidP="001B3E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 для самостоятельной работы</w:t>
      </w:r>
      <w:r w:rsidR="00BF7CAF"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основаниям</w:t>
      </w:r>
    </w:p>
    <w:p w14:paraId="3E470237" w14:textId="77777777" w:rsidR="00C20039" w:rsidRDefault="00C20039" w:rsidP="00E860B8">
      <w:pPr>
        <w:tabs>
          <w:tab w:val="left" w:pos="330"/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48550" w14:textId="22A56601" w:rsidR="00036CA7" w:rsidRPr="00283D68" w:rsidRDefault="00036CA7" w:rsidP="00E860B8">
      <w:pPr>
        <w:tabs>
          <w:tab w:val="left" w:pos="330"/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полное и сокращенное ионные уравнения реакции ионного обмена между данной солью и гидроксидом натрия </w:t>
      </w:r>
      <w:proofErr w:type="spellStart"/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NaO</w:t>
      </w:r>
      <w:proofErr w:type="spellEnd"/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Н:</w:t>
      </w:r>
    </w:p>
    <w:p w14:paraId="7C7B2DBE" w14:textId="77777777" w:rsidR="00036CA7" w:rsidRPr="00283D68" w:rsidRDefault="00036CA7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1) NiCl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 xml:space="preserve">2 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+ 2 NaOH → </w:t>
      </w:r>
      <w:proofErr w:type="gramStart"/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Ni(</w:t>
      </w:r>
      <w:proofErr w:type="gramEnd"/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OH)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+ 2 NaCl</w:t>
      </w:r>
    </w:p>
    <w:p w14:paraId="1C96D081" w14:textId="77777777" w:rsidR="00036CA7" w:rsidRPr="00283D68" w:rsidRDefault="00036CA7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2) </w:t>
      </w:r>
      <w:proofErr w:type="gramStart"/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Pb(</w:t>
      </w:r>
      <w:proofErr w:type="gramEnd"/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+ 2 NaOH → Pb(OH)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 xml:space="preserve">2 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+ 2NaNO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</w:p>
    <w:p w14:paraId="60C9AFB7" w14:textId="77777777" w:rsidR="00036CA7" w:rsidRPr="00283D68" w:rsidRDefault="00036CA7" w:rsidP="00E860B8">
      <w:pPr>
        <w:tabs>
          <w:tab w:val="left" w:pos="330"/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3) ZnSO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 xml:space="preserve">4 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+ 2 NaOH → </w:t>
      </w:r>
      <w:proofErr w:type="gramStart"/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Zn(</w:t>
      </w:r>
      <w:proofErr w:type="gramEnd"/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OH)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Na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 xml:space="preserve">2 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</w:p>
    <w:p w14:paraId="3466EAEE" w14:textId="77777777" w:rsidR="00036CA7" w:rsidRPr="00283D68" w:rsidRDefault="00036CA7" w:rsidP="00E860B8">
      <w:pPr>
        <w:tabs>
          <w:tab w:val="left" w:pos="330"/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4) FeCl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 xml:space="preserve">3 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+ 3 NaOH → </w:t>
      </w:r>
      <w:proofErr w:type="gramStart"/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Fe(</w:t>
      </w:r>
      <w:proofErr w:type="gramEnd"/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OH)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+ 3 NaCl</w:t>
      </w:r>
    </w:p>
    <w:p w14:paraId="6B4F7211" w14:textId="77777777" w:rsidR="00036CA7" w:rsidRPr="00283D68" w:rsidRDefault="00036CA7" w:rsidP="00E860B8">
      <w:pPr>
        <w:tabs>
          <w:tab w:val="left" w:pos="330"/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5)</w:t>
      </w:r>
      <w:r w:rsidR="00740376"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 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(SO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proofErr w:type="gramStart"/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 xml:space="preserve">3 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</w:t>
      </w:r>
      <w:proofErr w:type="gramEnd"/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6 NaOH → 2Al(OH)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 xml:space="preserve">3 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+ 3 Na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</w:p>
    <w:p w14:paraId="61D7EC90" w14:textId="77777777" w:rsidR="00BF7CAF" w:rsidRPr="005B2AD8" w:rsidRDefault="00BF7CAF" w:rsidP="00E860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39B29DA" w14:textId="77777777" w:rsidR="00313E5B" w:rsidRPr="00283D68" w:rsidRDefault="00BF7CAF" w:rsidP="00E860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313E5B"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Соли</w:t>
      </w:r>
      <w:r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5C6C8EE" w14:textId="6297AA1A" w:rsidR="005D0066" w:rsidRPr="00283D68" w:rsidRDefault="00313E5B" w:rsidP="001B3E3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 для самостоятельной работы</w:t>
      </w:r>
      <w:r w:rsidR="00C200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солям</w:t>
      </w:r>
    </w:p>
    <w:p w14:paraId="61E4E932" w14:textId="77777777" w:rsidR="00C20039" w:rsidRDefault="00C20039" w:rsidP="00E860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1617458E" w14:textId="452CC741" w:rsidR="00CB59D8" w:rsidRPr="00283D68" w:rsidRDefault="00CB59D8" w:rsidP="00E860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1) </w:t>
      </w:r>
      <w:r w:rsidRPr="00283D68">
        <w:rPr>
          <w:rFonts w:ascii="Times New Roman" w:hAnsi="Times New Roman" w:cs="Times New Roman"/>
          <w:iCs/>
          <w:color w:val="000000" w:themeColor="text1"/>
          <w:spacing w:val="1"/>
          <w:sz w:val="24"/>
          <w:szCs w:val="24"/>
        </w:rPr>
        <w:t>Какие окислительно-восстановительные реакции будут протекать в растворе? Составьте уравнения этих реакций методом электронного баланса, определите окислитель и восстановитель:</w:t>
      </w:r>
    </w:p>
    <w:p w14:paraId="15D40C11" w14:textId="77777777" w:rsidR="00697276" w:rsidRPr="00283D68" w:rsidRDefault="00697276" w:rsidP="00E860B8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3D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Mg </w:t>
      </w:r>
      <w:r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+ </w:t>
      </w:r>
      <w:r w:rsidRPr="00283D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ZnSO</w:t>
      </w:r>
      <w:r w:rsidRPr="00283D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n-US"/>
        </w:rPr>
        <w:t>4</w:t>
      </w:r>
      <w:r w:rsidRPr="00283D68">
        <w:rPr>
          <w:rFonts w:ascii="Times New Roman" w:eastAsia="Times New Roman" w:hAnsi="Times New Roman" w:cs="Times New Roman"/>
          <w:iCs/>
          <w:color w:val="000000" w:themeColor="text1"/>
          <w:position w:val="-6"/>
          <w:sz w:val="24"/>
          <w:szCs w:val="24"/>
        </w:rPr>
        <w:object w:dxaOrig="300" w:dyaOrig="220" w14:anchorId="56953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4pt" o:ole="">
            <v:imagedata r:id="rId10" o:title=""/>
          </v:shape>
          <o:OLEObject Type="Embed" ProgID="Equation.3" ShapeID="_x0000_i1025" DrawAspect="Content" ObjectID="_1761155852" r:id="rId11"/>
        </w:object>
      </w:r>
    </w:p>
    <w:p w14:paraId="02DF937D" w14:textId="77777777" w:rsidR="00697276" w:rsidRPr="00283D68" w:rsidRDefault="00697276" w:rsidP="00E860B8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3D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Cu </w:t>
      </w:r>
      <w:r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+ </w:t>
      </w:r>
      <w:r w:rsidR="00B94CAA" w:rsidRPr="00283D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Fe</w:t>
      </w:r>
      <w:r w:rsidRPr="00283D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SO</w:t>
      </w:r>
      <w:r w:rsidRPr="00283D6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  <w:lang w:val="en-US"/>
        </w:rPr>
        <w:t>4</w:t>
      </w:r>
      <w:r w:rsidRPr="00283D68">
        <w:rPr>
          <w:rFonts w:ascii="Times New Roman" w:eastAsia="Times New Roman" w:hAnsi="Times New Roman" w:cs="Times New Roman"/>
          <w:iCs/>
          <w:color w:val="000000" w:themeColor="text1"/>
          <w:position w:val="-6"/>
          <w:sz w:val="24"/>
          <w:szCs w:val="24"/>
        </w:rPr>
        <w:object w:dxaOrig="300" w:dyaOrig="220" w14:anchorId="3529C394">
          <v:shape id="_x0000_i1026" type="#_x0000_t75" style="width:15pt;height:11.4pt" o:ole="">
            <v:imagedata r:id="rId10" o:title=""/>
          </v:shape>
          <o:OLEObject Type="Embed" ProgID="Equation.3" ShapeID="_x0000_i1026" DrawAspect="Content" ObjectID="_1761155853" r:id="rId12"/>
        </w:object>
      </w:r>
    </w:p>
    <w:p w14:paraId="5629D56F" w14:textId="77777777" w:rsidR="003F621F" w:rsidRPr="00283D68" w:rsidRDefault="00CB59D8" w:rsidP="00E860B8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="003F621F"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Al + </w:t>
      </w:r>
      <w:proofErr w:type="spellStart"/>
      <w:r w:rsidR="003F621F"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ZnCl</w:t>
      </w:r>
      <w:proofErr w:type="spellEnd"/>
      <w:r w:rsidR="003F621F" w:rsidRPr="00283D68">
        <w:rPr>
          <w:rFonts w:ascii="Times New Roman" w:eastAsia="Times New Roman" w:hAnsi="Times New Roman" w:cs="Times New Roman"/>
          <w:iCs/>
          <w:color w:val="000000" w:themeColor="text1"/>
          <w:position w:val="-10"/>
          <w:sz w:val="24"/>
          <w:szCs w:val="24"/>
          <w:lang w:val="en-US"/>
        </w:rPr>
        <w:object w:dxaOrig="160" w:dyaOrig="340" w14:anchorId="1E40D5FE">
          <v:shape id="_x0000_i1027" type="#_x0000_t75" style="width:8.4pt;height:17.4pt" o:ole="">
            <v:imagedata r:id="rId13" o:title=""/>
          </v:shape>
          <o:OLEObject Type="Embed" ProgID="Equation.3" ShapeID="_x0000_i1027" DrawAspect="Content" ObjectID="_1761155854" r:id="rId14"/>
        </w:object>
      </w:r>
      <w:r w:rsidR="003F621F"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="003F621F" w:rsidRPr="00283D68">
        <w:rPr>
          <w:rFonts w:ascii="Times New Roman" w:eastAsia="Times New Roman" w:hAnsi="Times New Roman" w:cs="Times New Roman"/>
          <w:iCs/>
          <w:color w:val="000000" w:themeColor="text1"/>
          <w:position w:val="-6"/>
          <w:sz w:val="24"/>
          <w:szCs w:val="24"/>
        </w:rPr>
        <w:object w:dxaOrig="300" w:dyaOrig="220" w14:anchorId="385E20DB">
          <v:shape id="_x0000_i1028" type="#_x0000_t75" style="width:15pt;height:11.4pt" o:ole="">
            <v:imagedata r:id="rId10" o:title=""/>
          </v:shape>
          <o:OLEObject Type="Embed" ProgID="Equation.3" ShapeID="_x0000_i1028" DrawAspect="Content" ObjectID="_1761155855" r:id="rId15"/>
        </w:object>
      </w:r>
    </w:p>
    <w:p w14:paraId="1DEDF7EB" w14:textId="77777777" w:rsidR="003F621F" w:rsidRPr="00283D68" w:rsidRDefault="00CB59D8" w:rsidP="00E860B8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3D68">
        <w:rPr>
          <w:rFonts w:ascii="Times New Roman" w:hAnsi="Times New Roman" w:cs="Times New Roman"/>
          <w:iCs/>
          <w:color w:val="000000" w:themeColor="text1"/>
          <w:spacing w:val="-32"/>
          <w:sz w:val="24"/>
          <w:szCs w:val="24"/>
          <w:lang w:val="en-US"/>
        </w:rPr>
        <w:t xml:space="preserve">  </w:t>
      </w:r>
      <w:r w:rsidR="003F621F" w:rsidRPr="00283D68">
        <w:rPr>
          <w:rFonts w:ascii="Times New Roman" w:hAnsi="Times New Roman" w:cs="Times New Roman"/>
          <w:iCs/>
          <w:color w:val="000000" w:themeColor="text1"/>
          <w:spacing w:val="-32"/>
          <w:sz w:val="24"/>
          <w:szCs w:val="24"/>
        </w:rPr>
        <w:t>Н</w:t>
      </w:r>
      <w:r w:rsidR="003F621F"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g + </w:t>
      </w:r>
      <w:proofErr w:type="spellStart"/>
      <w:r w:rsidR="003F621F"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MgCl</w:t>
      </w:r>
      <w:proofErr w:type="spellEnd"/>
      <w:r w:rsidR="003F621F" w:rsidRPr="00283D68">
        <w:rPr>
          <w:rFonts w:ascii="Times New Roman" w:eastAsia="Times New Roman" w:hAnsi="Times New Roman" w:cs="Times New Roman"/>
          <w:iCs/>
          <w:color w:val="000000" w:themeColor="text1"/>
          <w:position w:val="-10"/>
          <w:sz w:val="24"/>
          <w:szCs w:val="24"/>
          <w:lang w:val="en-US"/>
        </w:rPr>
        <w:object w:dxaOrig="160" w:dyaOrig="340" w14:anchorId="0E1F3226">
          <v:shape id="_x0000_i1029" type="#_x0000_t75" style="width:8.4pt;height:17.4pt" o:ole="">
            <v:imagedata r:id="rId13" o:title=""/>
          </v:shape>
          <o:OLEObject Type="Embed" ProgID="Equation.3" ShapeID="_x0000_i1029" DrawAspect="Content" ObjectID="_1761155856" r:id="rId16"/>
        </w:object>
      </w:r>
      <w:r w:rsidR="003F621F"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="003F621F" w:rsidRPr="00283D68">
        <w:rPr>
          <w:rFonts w:ascii="Times New Roman" w:eastAsia="Times New Roman" w:hAnsi="Times New Roman" w:cs="Times New Roman"/>
          <w:iCs/>
          <w:color w:val="000000" w:themeColor="text1"/>
          <w:position w:val="-6"/>
          <w:sz w:val="24"/>
          <w:szCs w:val="24"/>
        </w:rPr>
        <w:object w:dxaOrig="300" w:dyaOrig="220" w14:anchorId="5DD3A54F">
          <v:shape id="_x0000_i1030" type="#_x0000_t75" style="width:15pt;height:11.4pt" o:ole="">
            <v:imagedata r:id="rId10" o:title=""/>
          </v:shape>
          <o:OLEObject Type="Embed" ProgID="Equation.3" ShapeID="_x0000_i1030" DrawAspect="Content" ObjectID="_1761155857" r:id="rId17"/>
        </w:object>
      </w:r>
    </w:p>
    <w:p w14:paraId="4D4CAEC3" w14:textId="77777777" w:rsidR="00B94CAA" w:rsidRPr="00283D68" w:rsidRDefault="00740376" w:rsidP="00E860B8">
      <w:pPr>
        <w:shd w:val="clear" w:color="auto" w:fill="FFFFFF"/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</w:t>
      </w:r>
      <w:r w:rsidR="00B94CAA"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Ag + </w:t>
      </w:r>
      <w:proofErr w:type="gramStart"/>
      <w:r w:rsidR="00B94CAA"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Mg(</w:t>
      </w:r>
      <w:proofErr w:type="gramEnd"/>
      <w:r w:rsidR="00B94CAA"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NO</w:t>
      </w:r>
      <w:r w:rsidR="00B94CAA"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  <w:lang w:val="en-US"/>
        </w:rPr>
        <w:t>3</w:t>
      </w:r>
      <w:r w:rsidR="00B94CAA"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)</w:t>
      </w:r>
      <w:r w:rsidR="00B94CAA"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  <w:lang w:val="en-US"/>
        </w:rPr>
        <w:t>2</w:t>
      </w:r>
      <w:r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  <w:lang w:val="en-US"/>
        </w:rPr>
        <w:t xml:space="preserve"> </w:t>
      </w:r>
      <w:r w:rsidR="00B94CAA" w:rsidRPr="00283D68">
        <w:rPr>
          <w:rFonts w:ascii="Times New Roman" w:eastAsia="Times New Roman" w:hAnsi="Times New Roman" w:cs="Times New Roman"/>
          <w:iCs/>
          <w:color w:val="000000" w:themeColor="text1"/>
          <w:position w:val="-6"/>
          <w:sz w:val="24"/>
          <w:szCs w:val="24"/>
        </w:rPr>
        <w:object w:dxaOrig="300" w:dyaOrig="220" w14:anchorId="1B79A8CF">
          <v:shape id="_x0000_i1031" type="#_x0000_t75" style="width:15pt;height:11.4pt" o:ole="">
            <v:imagedata r:id="rId10" o:title=""/>
          </v:shape>
          <o:OLEObject Type="Embed" ProgID="Equation.3" ShapeID="_x0000_i1031" DrawAspect="Content" ObjectID="_1761155858" r:id="rId18"/>
        </w:object>
      </w:r>
      <w:r w:rsidR="00B94CAA" w:rsidRPr="00283D68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ab/>
      </w:r>
    </w:p>
    <w:p w14:paraId="11D9581E" w14:textId="77777777" w:rsidR="00740376" w:rsidRPr="00283D68" w:rsidRDefault="00740376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Составьте молекулярные, полные и краткие ионные уравнения реакций ионного обмен</w:t>
      </w:r>
      <w:r w:rsidR="00642B3D"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а. Если реакция не протекает, объясните, почему:</w:t>
      </w:r>
    </w:p>
    <w:p w14:paraId="5A16323E" w14:textId="77777777" w:rsidR="00740376" w:rsidRPr="00283D68" w:rsidRDefault="00740376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KOH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</w:t>
      </w:r>
    </w:p>
    <w:p w14:paraId="209248F8" w14:textId="77777777" w:rsidR="00740376" w:rsidRPr="00283D68" w:rsidRDefault="00AC2323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HNO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→</w:t>
      </w:r>
    </w:p>
    <w:p w14:paraId="270620C5" w14:textId="77777777" w:rsidR="00AC2323" w:rsidRPr="00283D68" w:rsidRDefault="00AC2323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AgNO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NaCl →</w:t>
      </w:r>
    </w:p>
    <w:p w14:paraId="3123F4C4" w14:textId="77777777" w:rsidR="00B908DF" w:rsidRPr="00283D68" w:rsidRDefault="00520C59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Mg(</w:t>
      </w:r>
      <w:proofErr w:type="gramEnd"/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+ AlCl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→</w:t>
      </w:r>
    </w:p>
    <w:p w14:paraId="4B71DCD1" w14:textId="77777777" w:rsidR="005D0066" w:rsidRPr="00283D68" w:rsidRDefault="005D0066" w:rsidP="00E860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A31210E" w14:textId="77777777" w:rsidR="00B908DF" w:rsidRPr="007D2D51" w:rsidRDefault="001B3E33" w:rsidP="00E860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D2D5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4. </w:t>
      </w:r>
      <w:r w:rsidR="00B908DF" w:rsidRPr="00283D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Оксиды</w:t>
      </w:r>
    </w:p>
    <w:p w14:paraId="0B45D75D" w14:textId="77777777" w:rsidR="00C20039" w:rsidRDefault="00C20039" w:rsidP="00C2003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283D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лгоритм расчетов по химическим уравнениям различных типов находится</w:t>
      </w:r>
    </w:p>
    <w:p w14:paraId="37147946" w14:textId="277D417B" w:rsidR="00C20039" w:rsidRPr="00C20039" w:rsidRDefault="00C20039" w:rsidP="00C200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приложении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</w:p>
    <w:p w14:paraId="69A6A457" w14:textId="77777777" w:rsidR="00C20039" w:rsidRDefault="00C20039" w:rsidP="00E860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 для самостоятельной работы по оксидам</w:t>
      </w:r>
    </w:p>
    <w:p w14:paraId="2336ABA6" w14:textId="77777777" w:rsidR="005D0066" w:rsidRPr="00283D68" w:rsidRDefault="005D0066" w:rsidP="00E860B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6167A3" w14:textId="77777777" w:rsidR="00167327" w:rsidRPr="00283D68" w:rsidRDefault="00167327" w:rsidP="00E860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Выполните расчеты по химическим уравнениям:</w:t>
      </w:r>
    </w:p>
    <w:p w14:paraId="61D18685" w14:textId="77777777" w:rsidR="00B908DF" w:rsidRPr="00283D68" w:rsidRDefault="00B908DF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1) К 9,8 г серной кислоты добавили до полной нейтрализации гидроксид натрия. Вычислите массу образовавшейся соли.</w:t>
      </w:r>
    </w:p>
    <w:p w14:paraId="3E227FE6" w14:textId="77777777" w:rsidR="00B908DF" w:rsidRPr="00283D68" w:rsidRDefault="00B908DF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2) Вычислите массу соляной кислоты, которая потребуется для реакции с оксидом цинка массой 16,2 г.</w:t>
      </w:r>
    </w:p>
    <w:p w14:paraId="4C915D64" w14:textId="77777777" w:rsidR="00B908DF" w:rsidRPr="00283D68" w:rsidRDefault="00B908DF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Определите массу осадка, образовавшегося в результате взаимодействия 70% - </w:t>
      </w:r>
      <w:proofErr w:type="spellStart"/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ного</w:t>
      </w:r>
      <w:proofErr w:type="spellEnd"/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раствора гидроксида калия массой 32 г с избытком раствора сульфата меди (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FB8A010" w14:textId="77777777" w:rsidR="00B908DF" w:rsidRPr="00283D68" w:rsidRDefault="00B908DF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4) Какой объем водорода (</w:t>
      </w:r>
      <w:proofErr w:type="spellStart"/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н.у</w:t>
      </w:r>
      <w:proofErr w:type="spellEnd"/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.) потребуется для получения 44,8 г железа из оксида железа (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)?</w:t>
      </w:r>
    </w:p>
    <w:p w14:paraId="68E184BD" w14:textId="77777777" w:rsidR="00B908DF" w:rsidRPr="00283D68" w:rsidRDefault="00B908DF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5) Какой объем водорода (</w:t>
      </w:r>
      <w:proofErr w:type="spellStart"/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н.у</w:t>
      </w:r>
      <w:proofErr w:type="spellEnd"/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.) потребуется для взаимодействия с оксидом железа (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) массой 640 г, содержащим 25 % примесей? Какая масса железа образуется при этом?</w:t>
      </w:r>
    </w:p>
    <w:p w14:paraId="2EAE3B7A" w14:textId="77777777" w:rsidR="00B908DF" w:rsidRPr="00283D68" w:rsidRDefault="00B908DF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6) Какой объем воздуха потребуется для превращения в оксид 270 г алюминия, содержащего 20 % примесей? Какая масса оксида алюминия получится при этом? Воздух содержит 21 % кислорода по объему.</w:t>
      </w:r>
    </w:p>
    <w:p w14:paraId="6D2C719D" w14:textId="77777777" w:rsidR="00B908DF" w:rsidRPr="00283D68" w:rsidRDefault="00B908DF" w:rsidP="005D00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0F7A03" w14:textId="77777777" w:rsidR="00E860B8" w:rsidRPr="00283D68" w:rsidRDefault="00E860B8" w:rsidP="005D00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C8A72C" w14:textId="77777777" w:rsidR="003E6C17" w:rsidRPr="00283D68" w:rsidRDefault="003E6C17" w:rsidP="00E860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DC213E8" w14:textId="77777777" w:rsidR="00CE1543" w:rsidRPr="00283D68" w:rsidRDefault="00CE1543" w:rsidP="00CE1543">
      <w:pPr>
        <w:pStyle w:val="21"/>
        <w:spacing w:after="0" w:line="240" w:lineRule="auto"/>
        <w:ind w:left="0"/>
        <w:rPr>
          <w:color w:val="000000" w:themeColor="text1"/>
        </w:rPr>
      </w:pPr>
    </w:p>
    <w:p w14:paraId="49828BB7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36BCA1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EEF3B77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C908F0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68CEAF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CDCDD8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5E88C5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7B1DB55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38500D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63EC72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72B6A5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3D59AB4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49CBF29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C5E6495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45760D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FCECD54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A7EC0C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179512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BED889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F85E97D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5B6BED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1484555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C988660" w14:textId="77777777" w:rsidR="009B613E" w:rsidRDefault="009B613E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267E912" w14:textId="77777777" w:rsidR="0040678E" w:rsidRPr="00283D68" w:rsidRDefault="00F81A2D" w:rsidP="00181932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3D68">
        <w:rPr>
          <w:rFonts w:ascii="Times New Roman" w:hAnsi="Times New Roman"/>
          <w:b/>
          <w:color w:val="000000" w:themeColor="text1"/>
          <w:sz w:val="24"/>
          <w:szCs w:val="24"/>
        </w:rPr>
        <w:t>Литература</w:t>
      </w:r>
    </w:p>
    <w:p w14:paraId="37650E76" w14:textId="77777777" w:rsidR="00617AFE" w:rsidRPr="00283D68" w:rsidRDefault="00617AFE" w:rsidP="0031176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AE8A42D" w14:textId="77777777" w:rsidR="00311764" w:rsidRPr="00283D68" w:rsidRDefault="00311764" w:rsidP="009B61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9B6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Г.И. </w:t>
      </w:r>
      <w:proofErr w:type="spellStart"/>
      <w:r w:rsidR="009B613E">
        <w:rPr>
          <w:rFonts w:ascii="Times New Roman" w:hAnsi="Times New Roman" w:cs="Times New Roman"/>
          <w:color w:val="000000" w:themeColor="text1"/>
          <w:sz w:val="24"/>
          <w:szCs w:val="24"/>
        </w:rPr>
        <w:t>Штремплер</w:t>
      </w:r>
      <w:proofErr w:type="spellEnd"/>
      <w:r w:rsidR="009B6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B613E">
        <w:rPr>
          <w:rFonts w:ascii="Times New Roman" w:hAnsi="Times New Roman" w:cs="Times New Roman"/>
          <w:color w:val="000000" w:themeColor="text1"/>
          <w:sz w:val="24"/>
          <w:szCs w:val="24"/>
        </w:rPr>
        <w:t>А.И.Хохлова</w:t>
      </w:r>
      <w:proofErr w:type="spellEnd"/>
      <w:r w:rsidR="009B6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Методика решения расчетных </w:t>
      </w:r>
      <w:proofErr w:type="gramStart"/>
      <w:r w:rsidR="009B613E">
        <w:rPr>
          <w:rFonts w:ascii="Times New Roman" w:hAnsi="Times New Roman" w:cs="Times New Roman"/>
          <w:color w:val="000000" w:themeColor="text1"/>
          <w:sz w:val="24"/>
          <w:szCs w:val="24"/>
        </w:rPr>
        <w:t>задач  «</w:t>
      </w:r>
      <w:proofErr w:type="gramEnd"/>
      <w:r w:rsidR="009B613E">
        <w:rPr>
          <w:rFonts w:ascii="Times New Roman" w:hAnsi="Times New Roman" w:cs="Times New Roman"/>
          <w:color w:val="000000" w:themeColor="text1"/>
          <w:sz w:val="24"/>
          <w:szCs w:val="24"/>
        </w:rPr>
        <w:t>Просвещение»2000</w:t>
      </w:r>
    </w:p>
    <w:p w14:paraId="09EF2DFD" w14:textId="77777777" w:rsidR="00311764" w:rsidRDefault="00311764" w:rsidP="009B613E">
      <w:pPr>
        <w:pStyle w:val="ac"/>
        <w:rPr>
          <w:rFonts w:ascii="Times New Roman" w:hAnsi="Times New Roman"/>
          <w:color w:val="000000" w:themeColor="text1"/>
          <w:sz w:val="24"/>
          <w:szCs w:val="24"/>
        </w:rPr>
      </w:pPr>
      <w:r w:rsidRPr="00283D68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spellStart"/>
      <w:r w:rsidR="009B613E">
        <w:rPr>
          <w:rFonts w:ascii="Times New Roman" w:hAnsi="Times New Roman"/>
          <w:color w:val="000000" w:themeColor="text1"/>
          <w:sz w:val="24"/>
          <w:szCs w:val="24"/>
        </w:rPr>
        <w:t>А.Е.Темирбулатова</w:t>
      </w:r>
      <w:proofErr w:type="spellEnd"/>
      <w:r w:rsidR="009B613E">
        <w:rPr>
          <w:rFonts w:ascii="Times New Roman" w:hAnsi="Times New Roman"/>
          <w:color w:val="000000" w:themeColor="text1"/>
          <w:sz w:val="24"/>
          <w:szCs w:val="24"/>
        </w:rPr>
        <w:t>, Сборник заданий, «Алматы Мектеп»2007</w:t>
      </w:r>
    </w:p>
    <w:p w14:paraId="37C3FC02" w14:textId="77777777" w:rsidR="009B613E" w:rsidRDefault="009B613E" w:rsidP="00283D68">
      <w:pPr>
        <w:pStyle w:val="ac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Н.Н.Нурахметов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К.Б.Бекишев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«Дидактические материалы»,</w:t>
      </w:r>
      <w:r w:rsidRPr="009B61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«Алматы Мектеп»2006</w:t>
      </w:r>
    </w:p>
    <w:p w14:paraId="74A79BEF" w14:textId="77777777" w:rsidR="009B613E" w:rsidRPr="00283D68" w:rsidRDefault="009B613E" w:rsidP="00283D68">
      <w:pPr>
        <w:pStyle w:val="ac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161D67" w14:textId="77777777" w:rsidR="00311764" w:rsidRPr="00283D68" w:rsidRDefault="00311764" w:rsidP="003117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472E2BE" w14:textId="77777777" w:rsidR="00617AF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14:paraId="36716333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6F75CA4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AA9D37F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02399C2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0CE9387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FFE52D3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ABC25A5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EFCFF3D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AD887E6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FE25A00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9A36480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C536CAD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77CEB16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E537459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2A34D82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DE1192A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F8F4F27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7DC756B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6F915313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52CEB80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753610C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4BED123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76A2C5E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F34E758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4B9BE29A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650FA4C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B9F12F8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0A79A60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8DA0607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F261A61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3CEC665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E9DCB48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68C8B03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58BD9D53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D494B92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FE518BF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2F34935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A4C266F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66B424B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BDB2C83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2475B67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368A7900" w14:textId="77777777" w:rsidR="009B613E" w:rsidRDefault="009B613E" w:rsidP="00283D68">
      <w:pPr>
        <w:pStyle w:val="ac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37F6DA5" w14:textId="77777777" w:rsidR="00283D68" w:rsidRPr="009B613E" w:rsidRDefault="00283D68" w:rsidP="00283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9B61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Приложение 1</w:t>
      </w:r>
    </w:p>
    <w:p w14:paraId="7A9E4E92" w14:textId="77777777" w:rsidR="00283D68" w:rsidRPr="00283D68" w:rsidRDefault="00283D68" w:rsidP="00283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B613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Метод электронного баланса</w:t>
      </w:r>
    </w:p>
    <w:p w14:paraId="26392C27" w14:textId="77777777" w:rsidR="001B3E33" w:rsidRPr="009B613E" w:rsidRDefault="00283D68" w:rsidP="001B3E33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9B613E">
        <w:rPr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>Алгоритм</w:t>
      </w:r>
    </w:p>
    <w:p w14:paraId="7A5FAA68" w14:textId="77777777" w:rsidR="001B3E33" w:rsidRPr="009B613E" w:rsidRDefault="00283D68" w:rsidP="001B3E33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9B613E">
        <w:rPr>
          <w:rFonts w:ascii="Arial" w:hAnsi="Arial" w:cs="Arial"/>
          <w:color w:val="000000"/>
          <w:sz w:val="20"/>
          <w:szCs w:val="20"/>
        </w:rPr>
        <w:br/>
      </w:r>
      <w:r w:rsidR="001B3E33" w:rsidRPr="009B613E">
        <w:rPr>
          <w:color w:val="000000" w:themeColor="text1"/>
          <w:sz w:val="20"/>
          <w:szCs w:val="20"/>
        </w:rPr>
        <w:t>В схеме реакции определяем, какие вещества – окислители, а какие – восстановители.</w:t>
      </w:r>
    </w:p>
    <w:p w14:paraId="43195A9B" w14:textId="77777777" w:rsidR="001B3E33" w:rsidRPr="009B613E" w:rsidRDefault="001B3E33" w:rsidP="001B3E33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Определяем, сколько электронов отдал каждый восстановитель, и сколько принял каждый окислитель.</w:t>
      </w:r>
    </w:p>
    <w:p w14:paraId="3EB5CBD8" w14:textId="77777777" w:rsidR="001B3E33" w:rsidRPr="009B613E" w:rsidRDefault="001B3E33" w:rsidP="001B3E33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Отдельно суммируем число отданных электронов и принятых.</w:t>
      </w:r>
    </w:p>
    <w:p w14:paraId="5F59E7A5" w14:textId="77777777" w:rsidR="001B3E33" w:rsidRPr="009B613E" w:rsidRDefault="001B3E33" w:rsidP="001B3E33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Находим наименьшее общее кратное, и расставляем коэффициенты так, чтобы количество отданных электронов равнялось количеству принятых (учитываем количество атомов окислителей и восстановителей в веществах).</w:t>
      </w:r>
    </w:p>
    <w:p w14:paraId="17189E67" w14:textId="77777777" w:rsidR="001B3E33" w:rsidRPr="009B613E" w:rsidRDefault="001B3E33" w:rsidP="001B3E33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Перенеся коэффициенты в схему реакции, также уравниваем количество атомов тех элементов, которые не меняли степень окисления.</w:t>
      </w:r>
    </w:p>
    <w:p w14:paraId="268199C1" w14:textId="77777777" w:rsidR="001B3E33" w:rsidRPr="009B613E" w:rsidRDefault="001B3E33" w:rsidP="001B3E33">
      <w:pPr>
        <w:pStyle w:val="af0"/>
        <w:shd w:val="clear" w:color="auto" w:fill="FFFFFF"/>
        <w:spacing w:before="180" w:beforeAutospacing="0" w:after="105" w:afterAutospacing="0"/>
        <w:jc w:val="center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Пример</w:t>
      </w:r>
    </w:p>
    <w:p w14:paraId="54F44DC4" w14:textId="77777777" w:rsidR="001B3E33" w:rsidRPr="009B613E" w:rsidRDefault="001B3E33" w:rsidP="001B3E33">
      <w:pPr>
        <w:pStyle w:val="af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 xml:space="preserve">Дана реакция: </w:t>
      </w:r>
      <w:proofErr w:type="spellStart"/>
      <w:r w:rsidRPr="009B613E">
        <w:rPr>
          <w:color w:val="000000" w:themeColor="text1"/>
          <w:sz w:val="20"/>
          <w:szCs w:val="20"/>
        </w:rPr>
        <w:t>FeS</w:t>
      </w:r>
      <w:proofErr w:type="spellEnd"/>
      <w:r w:rsidRPr="009B613E">
        <w:rPr>
          <w:color w:val="000000" w:themeColor="text1"/>
          <w:sz w:val="20"/>
          <w:szCs w:val="20"/>
        </w:rPr>
        <w:t xml:space="preserve"> + O2 = Fe2O3 + SO2</w:t>
      </w:r>
    </w:p>
    <w:p w14:paraId="3B582B13" w14:textId="77777777" w:rsidR="001B3E33" w:rsidRPr="009B613E" w:rsidRDefault="001B3E33" w:rsidP="001B3E33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Здесь железо и сера – окислители, кислород – восстановитель.</w:t>
      </w:r>
    </w:p>
    <w:p w14:paraId="40794DB2" w14:textId="77777777" w:rsidR="001B3E33" w:rsidRPr="009B613E" w:rsidRDefault="001B3E33" w:rsidP="001B3E33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0"/>
          <w:szCs w:val="20"/>
        </w:rPr>
      </w:pPr>
      <w:proofErr w:type="gramStart"/>
      <w:r w:rsidRPr="009B613E">
        <w:rPr>
          <w:color w:val="000000" w:themeColor="text1"/>
          <w:sz w:val="20"/>
          <w:szCs w:val="20"/>
        </w:rPr>
        <w:t>Fe(</w:t>
      </w:r>
      <w:proofErr w:type="gramEnd"/>
      <w:r w:rsidRPr="009B613E">
        <w:rPr>
          <w:color w:val="000000" w:themeColor="text1"/>
          <w:sz w:val="20"/>
          <w:szCs w:val="20"/>
        </w:rPr>
        <w:t>+2) - 1e = Fe (+3) , S(-2) - 6e = S(+4), т.е. железо отдаёт один электрон, сера отдаёт четыре.</w:t>
      </w:r>
      <w:r w:rsidRPr="009B613E">
        <w:rPr>
          <w:color w:val="000000" w:themeColor="text1"/>
          <w:sz w:val="20"/>
          <w:szCs w:val="20"/>
        </w:rPr>
        <w:br/>
        <w:t>O2 +4e = 2O(-2), кислород принимает четыре электрона.</w:t>
      </w:r>
    </w:p>
    <w:p w14:paraId="08A67EAF" w14:textId="77777777" w:rsidR="001B3E33" w:rsidRPr="009B613E" w:rsidRDefault="001B3E33" w:rsidP="001B3E33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 xml:space="preserve">Получаем, что окислители отдали 7 электронов: </w:t>
      </w:r>
      <w:proofErr w:type="gramStart"/>
      <w:r w:rsidRPr="009B613E">
        <w:rPr>
          <w:color w:val="000000" w:themeColor="text1"/>
          <w:sz w:val="20"/>
          <w:szCs w:val="20"/>
        </w:rPr>
        <w:t>Fe(</w:t>
      </w:r>
      <w:proofErr w:type="gramEnd"/>
      <w:r w:rsidRPr="009B613E">
        <w:rPr>
          <w:color w:val="000000" w:themeColor="text1"/>
          <w:sz w:val="20"/>
          <w:szCs w:val="20"/>
        </w:rPr>
        <w:t>+2) + S(-2) - 7e = Fe(+3) + S(+4), а восстановитель принял 4 электрона.</w:t>
      </w:r>
    </w:p>
    <w:p w14:paraId="7656AAF4" w14:textId="77777777" w:rsidR="001B3E33" w:rsidRPr="009B613E" w:rsidRDefault="001B3E33" w:rsidP="001B3E33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Наименьшее общее кратное для 7 и 4 – это 28, коэффициенты получаются такими:</w:t>
      </w:r>
      <w:r w:rsidRPr="009B613E">
        <w:rPr>
          <w:color w:val="000000" w:themeColor="text1"/>
          <w:sz w:val="20"/>
          <w:szCs w:val="20"/>
        </w:rPr>
        <w:br/>
        <w:t>4</w:t>
      </w:r>
      <w:proofErr w:type="gramStart"/>
      <w:r w:rsidRPr="009B613E">
        <w:rPr>
          <w:color w:val="000000" w:themeColor="text1"/>
          <w:sz w:val="20"/>
          <w:szCs w:val="20"/>
        </w:rPr>
        <w:t>Fe(</w:t>
      </w:r>
      <w:proofErr w:type="gramEnd"/>
      <w:r w:rsidRPr="009B613E">
        <w:rPr>
          <w:color w:val="000000" w:themeColor="text1"/>
          <w:sz w:val="20"/>
          <w:szCs w:val="20"/>
        </w:rPr>
        <w:t>+2) + 4S(-2) + 7O2 = 4Fe(+3) + 4S(+4) + 14O(-2)</w:t>
      </w:r>
    </w:p>
    <w:p w14:paraId="75E9595C" w14:textId="77777777" w:rsidR="001B3E33" w:rsidRPr="009B613E" w:rsidRDefault="001B3E33" w:rsidP="001B3E33">
      <w:pPr>
        <w:pStyle w:val="af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Уравнение приобретает вид: 4FeS + 7O2 = 2Fe2O3 + 4SO2</w:t>
      </w:r>
    </w:p>
    <w:p w14:paraId="14160F0B" w14:textId="77777777" w:rsidR="00283D68" w:rsidRPr="009B613E" w:rsidRDefault="00283D68" w:rsidP="001B3E3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2D4BCCC6" w14:textId="77777777" w:rsidR="00283D68" w:rsidRPr="009B613E" w:rsidRDefault="00283D68" w:rsidP="00283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B613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Приложение 2.</w:t>
      </w:r>
    </w:p>
    <w:p w14:paraId="4FFB8F1C" w14:textId="77777777" w:rsidR="00283D68" w:rsidRPr="009B613E" w:rsidRDefault="00283D68" w:rsidP="00283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B613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</w:t>
      </w:r>
      <w:r w:rsidRPr="00283D6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оставления реакций ионн</w:t>
      </w:r>
      <w:r w:rsidRPr="009B613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ого обмена </w:t>
      </w:r>
    </w:p>
    <w:p w14:paraId="00AE1472" w14:textId="77777777" w:rsidR="00283D68" w:rsidRPr="00283D68" w:rsidRDefault="00283D68" w:rsidP="00283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B613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Алгоритм</w:t>
      </w:r>
    </w:p>
    <w:p w14:paraId="315302C7" w14:textId="77777777" w:rsidR="00283D68" w:rsidRPr="00283D68" w:rsidRDefault="00283D68" w:rsidP="001B3E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83D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Записать молекулярное уравнение и расставить коэффициенты. </w:t>
      </w:r>
    </w:p>
    <w:p w14:paraId="589E49F5" w14:textId="77777777" w:rsidR="00283D68" w:rsidRPr="00283D68" w:rsidRDefault="00283D68" w:rsidP="001B3E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83D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Составить полное ионное уравнение с учётом диссоциации и исходных веществ, и продуктов реакции обмена. </w:t>
      </w:r>
    </w:p>
    <w:p w14:paraId="4B883427" w14:textId="77777777" w:rsidR="00283D68" w:rsidRPr="00283D68" w:rsidRDefault="00283D68" w:rsidP="001B3E3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83D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Для получения сокращённой ионной формы уравнения сократить одинаковые ионы до и после знака </w:t>
      </w:r>
      <w:proofErr w:type="gramStart"/>
      <w:r w:rsidRPr="00283D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равенства  в</w:t>
      </w:r>
      <w:proofErr w:type="gramEnd"/>
      <w:r w:rsidRPr="00283D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уравнении.  Коэффициенты должны быть минимальными, а сумма зарядов ионов в левой уравнения должна быть равна сумме зарядов ионов в правой части.</w:t>
      </w:r>
    </w:p>
    <w:p w14:paraId="43458CCA" w14:textId="77777777" w:rsidR="00283D68" w:rsidRPr="00283D68" w:rsidRDefault="00283D68" w:rsidP="001B3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83D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учётом изложенных правил приведем примеры реакций ионного обмена, протекающие с образованием осадка, выделением газа и образованием мало диссоциирующего соединения (воды).</w:t>
      </w:r>
    </w:p>
    <w:p w14:paraId="5E370C4E" w14:textId="77777777" w:rsidR="001B3E33" w:rsidRPr="009B613E" w:rsidRDefault="001B3E33" w:rsidP="001B3E33">
      <w:pPr>
        <w:pStyle w:val="af0"/>
        <w:shd w:val="clear" w:color="auto" w:fill="FFFFFF"/>
        <w:spacing w:before="0" w:beforeAutospacing="0" w:after="0" w:afterAutospacing="0" w:line="378" w:lineRule="atLeast"/>
        <w:jc w:val="center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Пример</w:t>
      </w:r>
    </w:p>
    <w:p w14:paraId="00DFEDE6" w14:textId="77777777" w:rsidR="00283D68" w:rsidRPr="009B613E" w:rsidRDefault="00283D68" w:rsidP="001B3E3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Составим уравнение реакции между гидроксидом железа (III) и азотной кислотой.</w:t>
      </w:r>
    </w:p>
    <w:p w14:paraId="29B630B3" w14:textId="77777777" w:rsidR="00283D68" w:rsidRPr="009B613E" w:rsidRDefault="00283D68" w:rsidP="001B3E3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9B613E">
        <w:rPr>
          <w:color w:val="000000" w:themeColor="text1"/>
          <w:sz w:val="20"/>
          <w:szCs w:val="20"/>
          <w:lang w:val="en-US"/>
        </w:rPr>
        <w:t>Fe(</w:t>
      </w:r>
      <w:proofErr w:type="gramEnd"/>
      <w:r w:rsidRPr="009B613E">
        <w:rPr>
          <w:color w:val="000000" w:themeColor="text1"/>
          <w:sz w:val="20"/>
          <w:szCs w:val="20"/>
          <w:lang w:val="en-US"/>
        </w:rPr>
        <w:t>OH)</w:t>
      </w:r>
      <w:r w:rsidRPr="009B613E">
        <w:rPr>
          <w:color w:val="000000" w:themeColor="text1"/>
          <w:sz w:val="20"/>
          <w:szCs w:val="20"/>
          <w:vertAlign w:val="subscript"/>
          <w:lang w:val="en-US"/>
        </w:rPr>
        <w:t>3</w:t>
      </w:r>
      <w:r w:rsidRPr="009B613E">
        <w:rPr>
          <w:color w:val="000000" w:themeColor="text1"/>
          <w:sz w:val="20"/>
          <w:szCs w:val="20"/>
          <w:lang w:val="en-US"/>
        </w:rPr>
        <w:t> + 3HNO</w:t>
      </w:r>
      <w:r w:rsidRPr="009B613E">
        <w:rPr>
          <w:color w:val="000000" w:themeColor="text1"/>
          <w:sz w:val="20"/>
          <w:szCs w:val="20"/>
          <w:vertAlign w:val="subscript"/>
          <w:lang w:val="en-US"/>
        </w:rPr>
        <w:t>3</w:t>
      </w:r>
      <w:r w:rsidRPr="009B613E">
        <w:rPr>
          <w:color w:val="000000" w:themeColor="text1"/>
          <w:sz w:val="20"/>
          <w:szCs w:val="20"/>
          <w:lang w:val="en-US"/>
        </w:rPr>
        <w:t> = Fe(NO</w:t>
      </w:r>
      <w:r w:rsidRPr="009B613E">
        <w:rPr>
          <w:color w:val="000000" w:themeColor="text1"/>
          <w:sz w:val="20"/>
          <w:szCs w:val="20"/>
          <w:vertAlign w:val="subscript"/>
          <w:lang w:val="en-US"/>
        </w:rPr>
        <w:t>3</w:t>
      </w:r>
      <w:r w:rsidRPr="009B613E">
        <w:rPr>
          <w:color w:val="000000" w:themeColor="text1"/>
          <w:sz w:val="20"/>
          <w:szCs w:val="20"/>
          <w:lang w:val="en-US"/>
        </w:rPr>
        <w:t>)</w:t>
      </w:r>
      <w:r w:rsidRPr="009B613E">
        <w:rPr>
          <w:color w:val="000000" w:themeColor="text1"/>
          <w:sz w:val="20"/>
          <w:szCs w:val="20"/>
          <w:vertAlign w:val="subscript"/>
          <w:lang w:val="en-US"/>
        </w:rPr>
        <w:t>3</w:t>
      </w:r>
      <w:r w:rsidRPr="009B613E">
        <w:rPr>
          <w:color w:val="000000" w:themeColor="text1"/>
          <w:sz w:val="20"/>
          <w:szCs w:val="20"/>
          <w:lang w:val="en-US"/>
        </w:rPr>
        <w:t> + 3H</w:t>
      </w:r>
      <w:r w:rsidRPr="009B613E">
        <w:rPr>
          <w:color w:val="000000" w:themeColor="text1"/>
          <w:sz w:val="20"/>
          <w:szCs w:val="20"/>
          <w:vertAlign w:val="subscript"/>
          <w:lang w:val="en-US"/>
        </w:rPr>
        <w:t>2</w:t>
      </w:r>
      <w:r w:rsidRPr="009B613E">
        <w:rPr>
          <w:color w:val="000000" w:themeColor="text1"/>
          <w:sz w:val="20"/>
          <w:szCs w:val="20"/>
          <w:lang w:val="en-US"/>
        </w:rPr>
        <w:t>O</w:t>
      </w:r>
    </w:p>
    <w:p w14:paraId="4D7719F2" w14:textId="77777777" w:rsidR="00283D68" w:rsidRPr="009B613E" w:rsidRDefault="00283D68" w:rsidP="001B3E33">
      <w:pPr>
        <w:pStyle w:val="af0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Запишем данное уравнение в ионной форме:</w:t>
      </w:r>
    </w:p>
    <w:p w14:paraId="6D2B32DD" w14:textId="77777777" w:rsidR="00283D68" w:rsidRPr="009B613E" w:rsidRDefault="00283D68" w:rsidP="001B3E3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(Гидроксид железа (III) является нерастворимым снованием, поэтому не подвергается </w:t>
      </w:r>
      <w:hyperlink r:id="rId19" w:history="1">
        <w:r w:rsidRPr="009B613E">
          <w:rPr>
            <w:rStyle w:val="ad"/>
            <w:color w:val="000000" w:themeColor="text1"/>
            <w:sz w:val="20"/>
            <w:szCs w:val="20"/>
          </w:rPr>
          <w:t>электролитической диссоциации</w:t>
        </w:r>
      </w:hyperlink>
      <w:r w:rsidRPr="009B613E">
        <w:rPr>
          <w:color w:val="000000" w:themeColor="text1"/>
          <w:sz w:val="20"/>
          <w:szCs w:val="20"/>
        </w:rPr>
        <w:t xml:space="preserve">. Вода – </w:t>
      </w:r>
      <w:proofErr w:type="spellStart"/>
      <w:r w:rsidRPr="009B613E">
        <w:rPr>
          <w:color w:val="000000" w:themeColor="text1"/>
          <w:sz w:val="20"/>
          <w:szCs w:val="20"/>
        </w:rPr>
        <w:t>малодиссоциируемое</w:t>
      </w:r>
      <w:proofErr w:type="spellEnd"/>
      <w:r w:rsidRPr="009B613E">
        <w:rPr>
          <w:color w:val="000000" w:themeColor="text1"/>
          <w:sz w:val="20"/>
          <w:szCs w:val="20"/>
        </w:rPr>
        <w:t xml:space="preserve"> вещество, на ионы в растворе практически </w:t>
      </w:r>
      <w:proofErr w:type="spellStart"/>
      <w:r w:rsidRPr="009B613E">
        <w:rPr>
          <w:color w:val="000000" w:themeColor="text1"/>
          <w:sz w:val="20"/>
          <w:szCs w:val="20"/>
        </w:rPr>
        <w:t>недиссоциировано</w:t>
      </w:r>
      <w:proofErr w:type="spellEnd"/>
      <w:r w:rsidRPr="009B613E">
        <w:rPr>
          <w:color w:val="000000" w:themeColor="text1"/>
          <w:sz w:val="20"/>
          <w:szCs w:val="20"/>
        </w:rPr>
        <w:t>.)</w:t>
      </w:r>
    </w:p>
    <w:p w14:paraId="2D4B37A1" w14:textId="77777777" w:rsidR="00283D68" w:rsidRPr="007D2D51" w:rsidRDefault="00283D68" w:rsidP="001B3E3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7D2D51">
        <w:rPr>
          <w:color w:val="000000" w:themeColor="text1"/>
          <w:sz w:val="20"/>
          <w:szCs w:val="20"/>
          <w:lang w:val="en-US"/>
        </w:rPr>
        <w:t>Fe(</w:t>
      </w:r>
      <w:proofErr w:type="gramEnd"/>
      <w:r w:rsidRPr="007D2D51">
        <w:rPr>
          <w:color w:val="000000" w:themeColor="text1"/>
          <w:sz w:val="20"/>
          <w:szCs w:val="20"/>
          <w:lang w:val="en-US"/>
        </w:rPr>
        <w:t>OH)</w:t>
      </w:r>
      <w:r w:rsidRPr="007D2D51">
        <w:rPr>
          <w:color w:val="000000" w:themeColor="text1"/>
          <w:sz w:val="20"/>
          <w:szCs w:val="20"/>
          <w:vertAlign w:val="subscript"/>
          <w:lang w:val="en-US"/>
        </w:rPr>
        <w:t>3</w:t>
      </w:r>
      <w:r w:rsidRPr="007D2D51">
        <w:rPr>
          <w:color w:val="000000" w:themeColor="text1"/>
          <w:sz w:val="20"/>
          <w:szCs w:val="20"/>
          <w:lang w:val="en-US"/>
        </w:rPr>
        <w:t> + 3H</w:t>
      </w:r>
      <w:r w:rsidRPr="007D2D51">
        <w:rPr>
          <w:color w:val="000000" w:themeColor="text1"/>
          <w:sz w:val="20"/>
          <w:szCs w:val="20"/>
          <w:vertAlign w:val="superscript"/>
          <w:lang w:val="en-US"/>
        </w:rPr>
        <w:t>+</w:t>
      </w:r>
      <w:r w:rsidRPr="007D2D51">
        <w:rPr>
          <w:color w:val="000000" w:themeColor="text1"/>
          <w:sz w:val="20"/>
          <w:szCs w:val="20"/>
          <w:lang w:val="en-US"/>
        </w:rPr>
        <w:t> + 3NO</w:t>
      </w:r>
      <w:r w:rsidRPr="007D2D51">
        <w:rPr>
          <w:color w:val="000000" w:themeColor="text1"/>
          <w:sz w:val="20"/>
          <w:szCs w:val="20"/>
          <w:vertAlign w:val="subscript"/>
          <w:lang w:val="en-US"/>
        </w:rPr>
        <w:t>3</w:t>
      </w:r>
      <w:r w:rsidRPr="007D2D51">
        <w:rPr>
          <w:color w:val="000000" w:themeColor="text1"/>
          <w:sz w:val="20"/>
          <w:szCs w:val="20"/>
          <w:vertAlign w:val="superscript"/>
          <w:lang w:val="en-US"/>
        </w:rPr>
        <w:t>-</w:t>
      </w:r>
      <w:r w:rsidRPr="007D2D51">
        <w:rPr>
          <w:color w:val="000000" w:themeColor="text1"/>
          <w:sz w:val="20"/>
          <w:szCs w:val="20"/>
          <w:lang w:val="en-US"/>
        </w:rPr>
        <w:t> = Fe</w:t>
      </w:r>
      <w:r w:rsidRPr="007D2D51">
        <w:rPr>
          <w:color w:val="000000" w:themeColor="text1"/>
          <w:sz w:val="20"/>
          <w:szCs w:val="20"/>
          <w:vertAlign w:val="superscript"/>
          <w:lang w:val="en-US"/>
        </w:rPr>
        <w:t>3+</w:t>
      </w:r>
      <w:r w:rsidRPr="007D2D51">
        <w:rPr>
          <w:color w:val="000000" w:themeColor="text1"/>
          <w:sz w:val="20"/>
          <w:szCs w:val="20"/>
          <w:lang w:val="en-US"/>
        </w:rPr>
        <w:t> + 3NO</w:t>
      </w:r>
      <w:r w:rsidRPr="007D2D51">
        <w:rPr>
          <w:color w:val="000000" w:themeColor="text1"/>
          <w:sz w:val="20"/>
          <w:szCs w:val="20"/>
          <w:vertAlign w:val="subscript"/>
          <w:lang w:val="en-US"/>
        </w:rPr>
        <w:t>3</w:t>
      </w:r>
      <w:r w:rsidRPr="007D2D51">
        <w:rPr>
          <w:color w:val="000000" w:themeColor="text1"/>
          <w:sz w:val="20"/>
          <w:szCs w:val="20"/>
          <w:vertAlign w:val="superscript"/>
          <w:lang w:val="en-US"/>
        </w:rPr>
        <w:t>-</w:t>
      </w:r>
      <w:r w:rsidRPr="007D2D51">
        <w:rPr>
          <w:color w:val="000000" w:themeColor="text1"/>
          <w:sz w:val="20"/>
          <w:szCs w:val="20"/>
          <w:lang w:val="en-US"/>
        </w:rPr>
        <w:t> + 3H</w:t>
      </w:r>
      <w:r w:rsidRPr="007D2D51">
        <w:rPr>
          <w:color w:val="000000" w:themeColor="text1"/>
          <w:sz w:val="20"/>
          <w:szCs w:val="20"/>
          <w:vertAlign w:val="subscript"/>
          <w:lang w:val="en-US"/>
        </w:rPr>
        <w:t>2</w:t>
      </w:r>
      <w:r w:rsidRPr="007D2D51">
        <w:rPr>
          <w:color w:val="000000" w:themeColor="text1"/>
          <w:sz w:val="20"/>
          <w:szCs w:val="20"/>
          <w:lang w:val="en-US"/>
        </w:rPr>
        <w:t>O</w:t>
      </w:r>
    </w:p>
    <w:p w14:paraId="39A1F255" w14:textId="77777777" w:rsidR="00283D68" w:rsidRPr="009B613E" w:rsidRDefault="00283D68" w:rsidP="001B3E3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Зачеркнем одинаковое количество нитрат-анионов слева и справа, запишем сокращенное ионное уравнение:</w:t>
      </w:r>
    </w:p>
    <w:p w14:paraId="14DA6E5D" w14:textId="77777777" w:rsidR="00283D68" w:rsidRPr="009B613E" w:rsidRDefault="00283D68" w:rsidP="001B3E33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proofErr w:type="gramStart"/>
      <w:r w:rsidRPr="009B613E">
        <w:rPr>
          <w:color w:val="000000" w:themeColor="text1"/>
          <w:sz w:val="20"/>
          <w:szCs w:val="20"/>
        </w:rPr>
        <w:t>Fe(</w:t>
      </w:r>
      <w:proofErr w:type="gramEnd"/>
      <w:r w:rsidRPr="009B613E">
        <w:rPr>
          <w:color w:val="000000" w:themeColor="text1"/>
          <w:sz w:val="20"/>
          <w:szCs w:val="20"/>
        </w:rPr>
        <w:t>OH)</w:t>
      </w:r>
      <w:r w:rsidRPr="009B613E">
        <w:rPr>
          <w:color w:val="000000" w:themeColor="text1"/>
          <w:sz w:val="20"/>
          <w:szCs w:val="20"/>
          <w:vertAlign w:val="subscript"/>
        </w:rPr>
        <w:t>3</w:t>
      </w:r>
      <w:r w:rsidRPr="009B613E">
        <w:rPr>
          <w:color w:val="000000" w:themeColor="text1"/>
          <w:sz w:val="20"/>
          <w:szCs w:val="20"/>
        </w:rPr>
        <w:t> + 3H</w:t>
      </w:r>
      <w:r w:rsidRPr="009B613E">
        <w:rPr>
          <w:color w:val="000000" w:themeColor="text1"/>
          <w:sz w:val="20"/>
          <w:szCs w:val="20"/>
          <w:vertAlign w:val="superscript"/>
        </w:rPr>
        <w:t>+ </w:t>
      </w:r>
      <w:r w:rsidRPr="009B613E">
        <w:rPr>
          <w:color w:val="000000" w:themeColor="text1"/>
          <w:sz w:val="20"/>
          <w:szCs w:val="20"/>
        </w:rPr>
        <w:t>= Fe</w:t>
      </w:r>
      <w:r w:rsidRPr="009B613E">
        <w:rPr>
          <w:color w:val="000000" w:themeColor="text1"/>
          <w:sz w:val="20"/>
          <w:szCs w:val="20"/>
          <w:vertAlign w:val="superscript"/>
        </w:rPr>
        <w:t>3+ </w:t>
      </w:r>
      <w:r w:rsidRPr="009B613E">
        <w:rPr>
          <w:color w:val="000000" w:themeColor="text1"/>
          <w:sz w:val="20"/>
          <w:szCs w:val="20"/>
        </w:rPr>
        <w:t>+ 3H</w:t>
      </w:r>
      <w:r w:rsidRPr="009B613E">
        <w:rPr>
          <w:color w:val="000000" w:themeColor="text1"/>
          <w:sz w:val="20"/>
          <w:szCs w:val="20"/>
          <w:vertAlign w:val="subscript"/>
        </w:rPr>
        <w:t>2</w:t>
      </w:r>
      <w:r w:rsidRPr="009B613E">
        <w:rPr>
          <w:color w:val="000000" w:themeColor="text1"/>
          <w:sz w:val="20"/>
          <w:szCs w:val="20"/>
        </w:rPr>
        <w:t>O</w:t>
      </w:r>
      <w:r w:rsidR="001B3E33" w:rsidRPr="009B613E">
        <w:rPr>
          <w:color w:val="000000" w:themeColor="text1"/>
          <w:sz w:val="20"/>
          <w:szCs w:val="20"/>
        </w:rPr>
        <w:t xml:space="preserve">. </w:t>
      </w:r>
      <w:r w:rsidRPr="009B613E">
        <w:rPr>
          <w:color w:val="000000" w:themeColor="text1"/>
          <w:sz w:val="20"/>
          <w:szCs w:val="20"/>
        </w:rPr>
        <w:t xml:space="preserve">Данная реакция протекает до конца, т. к. образуется </w:t>
      </w:r>
      <w:proofErr w:type="spellStart"/>
      <w:r w:rsidRPr="009B613E">
        <w:rPr>
          <w:color w:val="000000" w:themeColor="text1"/>
          <w:sz w:val="20"/>
          <w:szCs w:val="20"/>
        </w:rPr>
        <w:t>малодиссоциируемое</w:t>
      </w:r>
      <w:proofErr w:type="spellEnd"/>
      <w:r w:rsidRPr="009B613E">
        <w:rPr>
          <w:color w:val="000000" w:themeColor="text1"/>
          <w:sz w:val="20"/>
          <w:szCs w:val="20"/>
        </w:rPr>
        <w:t xml:space="preserve"> вещество – вода.</w:t>
      </w:r>
    </w:p>
    <w:p w14:paraId="1AC8A434" w14:textId="77777777" w:rsidR="00617AFE" w:rsidRPr="009B613E" w:rsidRDefault="00617AFE" w:rsidP="0031176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E501E22" w14:textId="77777777" w:rsidR="001B3E33" w:rsidRPr="009B613E" w:rsidRDefault="001B3E33" w:rsidP="001B3E33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</w:pPr>
      <w:r w:rsidRPr="009B613E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Приложение 3.</w:t>
      </w:r>
    </w:p>
    <w:p w14:paraId="02A0BD85" w14:textId="77777777" w:rsidR="001B3E33" w:rsidRPr="009B613E" w:rsidRDefault="001B3E33" w:rsidP="001B3E33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</w:pPr>
      <w:r w:rsidRPr="009B613E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Особенности задач с расчетами по химическим уравнениям</w:t>
      </w:r>
    </w:p>
    <w:p w14:paraId="6B934F83" w14:textId="77777777" w:rsidR="001B3E33" w:rsidRPr="009B613E" w:rsidRDefault="001B3E33" w:rsidP="001B3E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613E">
        <w:rPr>
          <w:rFonts w:ascii="Times New Roman" w:hAnsi="Times New Roman" w:cs="Times New Roman"/>
          <w:b/>
          <w:sz w:val="20"/>
          <w:szCs w:val="20"/>
        </w:rPr>
        <w:t>Алгоритм</w:t>
      </w:r>
    </w:p>
    <w:p w14:paraId="0D5E3747" w14:textId="77777777" w:rsidR="001B3E33" w:rsidRPr="009B613E" w:rsidRDefault="001B3E33" w:rsidP="001B3E33">
      <w:pPr>
        <w:pStyle w:val="af0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В задачах с расчетами по химическим уравнениям речь идет о каком-либо химическом превращении (например, разложении) одного какого-то вещества или химическом взаимодействии двух или нескольких веществ. Причем:</w:t>
      </w:r>
    </w:p>
    <w:p w14:paraId="727B4B5F" w14:textId="77777777" w:rsidR="001B3E33" w:rsidRPr="009B613E" w:rsidRDefault="001B3E33" w:rsidP="001B3E33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3E">
        <w:rPr>
          <w:rFonts w:ascii="Times New Roman" w:hAnsi="Times New Roman" w:cs="Times New Roman"/>
          <w:color w:val="000000" w:themeColor="text1"/>
          <w:sz w:val="20"/>
          <w:szCs w:val="20"/>
        </w:rPr>
        <w:t>Масса или объем одного из них известны. Требуется найти массу или объем продукта реакции – вещества (или одного из веществ), образующегося в результате взаимодействия.</w:t>
      </w:r>
    </w:p>
    <w:p w14:paraId="7F077EA2" w14:textId="77777777" w:rsidR="001B3E33" w:rsidRPr="009B613E" w:rsidRDefault="001B3E33" w:rsidP="001B3E33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3E">
        <w:rPr>
          <w:rFonts w:ascii="Times New Roman" w:hAnsi="Times New Roman" w:cs="Times New Roman"/>
          <w:color w:val="000000" w:themeColor="text1"/>
          <w:sz w:val="20"/>
          <w:szCs w:val="20"/>
        </w:rPr>
        <w:t>Либо, наоборот, известны масса или объем образовавшегося вещества, требуется найти массу или объем исходного вещества.</w:t>
      </w:r>
    </w:p>
    <w:p w14:paraId="5D920842" w14:textId="77777777" w:rsidR="001B3E33" w:rsidRPr="009B613E" w:rsidRDefault="001B3E33" w:rsidP="001B3E33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3E">
        <w:rPr>
          <w:rFonts w:ascii="Times New Roman" w:hAnsi="Times New Roman" w:cs="Times New Roman"/>
          <w:color w:val="000000" w:themeColor="text1"/>
          <w:sz w:val="20"/>
          <w:szCs w:val="20"/>
        </w:rPr>
        <w:t>Либо известны масса или объем одного из реагентов, необходимо вычислить массу или объем второго реагента.</w:t>
      </w:r>
    </w:p>
    <w:p w14:paraId="4653AC1C" w14:textId="77777777" w:rsidR="00977DA2" w:rsidRPr="009B613E" w:rsidRDefault="00977DA2" w:rsidP="00977DA2">
      <w:pPr>
        <w:shd w:val="clear" w:color="auto" w:fill="FFFFFF"/>
        <w:spacing w:after="0" w:line="240" w:lineRule="auto"/>
        <w:ind w:left="750"/>
        <w:jc w:val="center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613E">
        <w:rPr>
          <w:rFonts w:ascii="Times New Roman" w:hAnsi="Times New Roman" w:cs="Times New Roman"/>
          <w:color w:val="000000" w:themeColor="text1"/>
          <w:sz w:val="20"/>
          <w:szCs w:val="20"/>
        </w:rPr>
        <w:t>Пример</w:t>
      </w:r>
    </w:p>
    <w:p w14:paraId="12FE89BD" w14:textId="77777777" w:rsidR="00FD52D4" w:rsidRPr="009B613E" w:rsidRDefault="009B613E" w:rsidP="00FD52D4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0"/>
          <w:szCs w:val="20"/>
        </w:rPr>
      </w:pPr>
      <w:r w:rsidRPr="009B613E">
        <w:rPr>
          <w:b/>
          <w:color w:val="000000" w:themeColor="text1"/>
          <w:sz w:val="20"/>
          <w:szCs w:val="20"/>
        </w:rPr>
        <w:t xml:space="preserve"> </w:t>
      </w:r>
      <w:r w:rsidR="00FD52D4" w:rsidRPr="009B613E">
        <w:rPr>
          <w:b/>
          <w:color w:val="000000" w:themeColor="text1"/>
          <w:sz w:val="20"/>
          <w:szCs w:val="20"/>
        </w:rPr>
        <w:t> </w:t>
      </w:r>
      <w:r w:rsidR="00FD52D4" w:rsidRPr="009B613E">
        <w:rPr>
          <w:rStyle w:val="af1"/>
          <w:b w:val="0"/>
          <w:color w:val="000000" w:themeColor="text1"/>
          <w:sz w:val="20"/>
          <w:szCs w:val="20"/>
        </w:rPr>
        <w:t>Определим массу воды, образовавшуюся в результате сгорания водорода в 3,2 г кислорода</w:t>
      </w:r>
      <w:r w:rsidR="00FD52D4" w:rsidRPr="009B613E">
        <w:rPr>
          <w:b/>
          <w:color w:val="000000" w:themeColor="text1"/>
          <w:sz w:val="20"/>
          <w:szCs w:val="20"/>
        </w:rPr>
        <w:t>.</w:t>
      </w:r>
      <w:r w:rsidR="00FD52D4" w:rsidRPr="009B613E">
        <w:rPr>
          <w:rStyle w:val="af1"/>
          <w:b w:val="0"/>
          <w:color w:val="000000" w:themeColor="text1"/>
          <w:sz w:val="20"/>
          <w:szCs w:val="20"/>
        </w:rPr>
        <w:t> </w:t>
      </w:r>
    </w:p>
    <w:p w14:paraId="49F6C9C9" w14:textId="77777777" w:rsidR="00FD52D4" w:rsidRPr="009B613E" w:rsidRDefault="00FD52D4" w:rsidP="00FD52D4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lastRenderedPageBreak/>
        <w:t>Чтобы решить эту задачу, сначала необходимо составить уравнение химической реакции и записать над ним данные условия задачи.</w:t>
      </w:r>
    </w:p>
    <w:p w14:paraId="1BA811B8" w14:textId="77777777" w:rsidR="00FD52D4" w:rsidRPr="009B613E" w:rsidRDefault="009B613E" w:rsidP="00FD52D4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 xml:space="preserve"> </w:t>
      </w:r>
      <w:r w:rsidR="00FD52D4" w:rsidRPr="009B613E">
        <w:rPr>
          <w:color w:val="000000" w:themeColor="text1"/>
          <w:sz w:val="20"/>
          <w:szCs w:val="20"/>
        </w:rPr>
        <w:t>Молярная масса численно равна относительной </w:t>
      </w:r>
      <w:hyperlink r:id="rId20" w:history="1">
        <w:r w:rsidR="00FD52D4" w:rsidRPr="009B613E">
          <w:rPr>
            <w:rStyle w:val="ad"/>
            <w:color w:val="000000" w:themeColor="text1"/>
            <w:sz w:val="20"/>
            <w:szCs w:val="20"/>
          </w:rPr>
          <w:t>молекулярной массе</w:t>
        </w:r>
      </w:hyperlink>
      <w:r w:rsidR="00FD52D4" w:rsidRPr="009B613E">
        <w:rPr>
          <w:color w:val="000000" w:themeColor="text1"/>
          <w:sz w:val="20"/>
          <w:szCs w:val="20"/>
        </w:rPr>
        <w:t>. Для кислорода это значение составляет 32. Подставим в формулу: количество вещества кислорода равно отношению 3,2 г к 32 г/моль. Получилось 0,1 моль.</w:t>
      </w:r>
    </w:p>
    <w:p w14:paraId="19BC7053" w14:textId="77777777" w:rsidR="00FD52D4" w:rsidRPr="009B613E" w:rsidRDefault="00FD52D4" w:rsidP="00FD52D4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Для нахождения количества вещества воды оставим пропорцию, используя мольное соотношение участников реакции:</w:t>
      </w:r>
    </w:p>
    <w:p w14:paraId="6D2DE7A2" w14:textId="77777777" w:rsidR="00FD52D4" w:rsidRPr="009B613E" w:rsidRDefault="00FD52D4" w:rsidP="00FD52D4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на 0,1 моль кислорода приходится неизвестное количество вещества воды, а на 1 моль кислорода приходится 2 моля воды.</w:t>
      </w:r>
    </w:p>
    <w:p w14:paraId="151C16A2" w14:textId="77777777" w:rsidR="00FD52D4" w:rsidRPr="009B613E" w:rsidRDefault="00FD52D4" w:rsidP="00FD52D4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Отсюда количество вещества воды равно 0,2 моль.</w:t>
      </w:r>
    </w:p>
    <w:p w14:paraId="719D042A" w14:textId="77777777" w:rsidR="00FD52D4" w:rsidRPr="009B613E" w:rsidRDefault="00FD52D4" w:rsidP="00FD52D4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9B613E">
        <w:rPr>
          <w:color w:val="000000" w:themeColor="text1"/>
          <w:sz w:val="20"/>
          <w:szCs w:val="20"/>
        </w:rPr>
        <w:t>Чтобы определить массу воды, нужно найденное значение количества воды умножить на ее молярную массу, т.е. умножаем 0,2 моль на 18 г/моль, получаем 3,6 г воды.</w:t>
      </w:r>
    </w:p>
    <w:p w14:paraId="2FB5ABC1" w14:textId="77777777" w:rsidR="00FD52D4" w:rsidRPr="009B613E" w:rsidRDefault="00FD52D4" w:rsidP="00FD52D4">
      <w:pPr>
        <w:pStyle w:val="af0"/>
        <w:shd w:val="clear" w:color="auto" w:fill="FFFFFF"/>
        <w:spacing w:before="0" w:beforeAutospacing="0" w:after="0" w:afterAutospacing="0" w:line="378" w:lineRule="atLeast"/>
        <w:jc w:val="both"/>
        <w:rPr>
          <w:rFonts w:ascii="Helvetica" w:hAnsi="Helvetica"/>
          <w:color w:val="333333"/>
          <w:sz w:val="20"/>
          <w:szCs w:val="20"/>
        </w:rPr>
      </w:pPr>
    </w:p>
    <w:p w14:paraId="678AE58D" w14:textId="77777777" w:rsidR="001B3E33" w:rsidRPr="009B613E" w:rsidRDefault="001B3E33" w:rsidP="0031176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sectPr w:rsidR="001B3E33" w:rsidRPr="009B613E" w:rsidSect="00D2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8A3C" w14:textId="77777777" w:rsidR="003624C3" w:rsidRDefault="003624C3" w:rsidP="009B3E3B">
      <w:pPr>
        <w:spacing w:after="0" w:line="240" w:lineRule="auto"/>
      </w:pPr>
      <w:r>
        <w:separator/>
      </w:r>
    </w:p>
  </w:endnote>
  <w:endnote w:type="continuationSeparator" w:id="0">
    <w:p w14:paraId="4F83155D" w14:textId="77777777" w:rsidR="003624C3" w:rsidRDefault="003624C3" w:rsidP="009B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6438"/>
      <w:docPartObj>
        <w:docPartGallery w:val="Page Numbers (Bottom of Page)"/>
        <w:docPartUnique/>
      </w:docPartObj>
    </w:sdtPr>
    <w:sdtContent>
      <w:p w14:paraId="39229F2D" w14:textId="77777777" w:rsidR="002E5BF5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1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41441D" w14:textId="77777777" w:rsidR="002E5BF5" w:rsidRDefault="002E5B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F87C" w14:textId="77777777" w:rsidR="003624C3" w:rsidRDefault="003624C3" w:rsidP="009B3E3B">
      <w:pPr>
        <w:spacing w:after="0" w:line="240" w:lineRule="auto"/>
      </w:pPr>
      <w:r>
        <w:separator/>
      </w:r>
    </w:p>
  </w:footnote>
  <w:footnote w:type="continuationSeparator" w:id="0">
    <w:p w14:paraId="6750A012" w14:textId="77777777" w:rsidR="003624C3" w:rsidRDefault="003624C3" w:rsidP="009B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E28"/>
    <w:multiLevelType w:val="multilevel"/>
    <w:tmpl w:val="8B7C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23CDB"/>
    <w:multiLevelType w:val="multilevel"/>
    <w:tmpl w:val="E0C4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650E8"/>
    <w:multiLevelType w:val="multilevel"/>
    <w:tmpl w:val="3F80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75010"/>
    <w:multiLevelType w:val="multilevel"/>
    <w:tmpl w:val="5472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D90662"/>
    <w:multiLevelType w:val="multilevel"/>
    <w:tmpl w:val="415E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92BF0"/>
    <w:multiLevelType w:val="hybridMultilevel"/>
    <w:tmpl w:val="91F4E988"/>
    <w:lvl w:ilvl="0" w:tplc="E168065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F13F3"/>
    <w:multiLevelType w:val="multilevel"/>
    <w:tmpl w:val="161C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909775">
    <w:abstractNumId w:val="5"/>
  </w:num>
  <w:num w:numId="2" w16cid:durableId="1896160860">
    <w:abstractNumId w:val="0"/>
  </w:num>
  <w:num w:numId="3" w16cid:durableId="587888911">
    <w:abstractNumId w:val="1"/>
  </w:num>
  <w:num w:numId="4" w16cid:durableId="110242934">
    <w:abstractNumId w:val="6"/>
  </w:num>
  <w:num w:numId="5" w16cid:durableId="602763308">
    <w:abstractNumId w:val="3"/>
  </w:num>
  <w:num w:numId="6" w16cid:durableId="2143497952">
    <w:abstractNumId w:val="2"/>
  </w:num>
  <w:num w:numId="7" w16cid:durableId="420100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07"/>
    <w:rsid w:val="00006737"/>
    <w:rsid w:val="00020D95"/>
    <w:rsid w:val="0002397B"/>
    <w:rsid w:val="00024F63"/>
    <w:rsid w:val="00036CA7"/>
    <w:rsid w:val="00054F18"/>
    <w:rsid w:val="000650A4"/>
    <w:rsid w:val="00080BA8"/>
    <w:rsid w:val="00080FA7"/>
    <w:rsid w:val="00095ED3"/>
    <w:rsid w:val="000A4709"/>
    <w:rsid w:val="000A6EE9"/>
    <w:rsid w:val="000B104D"/>
    <w:rsid w:val="000B73F2"/>
    <w:rsid w:val="000D61CD"/>
    <w:rsid w:val="000E50CB"/>
    <w:rsid w:val="000E66B0"/>
    <w:rsid w:val="00105ADE"/>
    <w:rsid w:val="00111D16"/>
    <w:rsid w:val="00113104"/>
    <w:rsid w:val="00120EB0"/>
    <w:rsid w:val="0013472A"/>
    <w:rsid w:val="00134C90"/>
    <w:rsid w:val="001413CF"/>
    <w:rsid w:val="0014208B"/>
    <w:rsid w:val="001464AE"/>
    <w:rsid w:val="001464DA"/>
    <w:rsid w:val="00150B9C"/>
    <w:rsid w:val="00167327"/>
    <w:rsid w:val="0017097E"/>
    <w:rsid w:val="00181932"/>
    <w:rsid w:val="00197092"/>
    <w:rsid w:val="001A04FF"/>
    <w:rsid w:val="001B3E33"/>
    <w:rsid w:val="001D0FB8"/>
    <w:rsid w:val="001D2F38"/>
    <w:rsid w:val="001E2396"/>
    <w:rsid w:val="001F5525"/>
    <w:rsid w:val="002131A5"/>
    <w:rsid w:val="002244D9"/>
    <w:rsid w:val="002247F9"/>
    <w:rsid w:val="002771AF"/>
    <w:rsid w:val="00280B10"/>
    <w:rsid w:val="00283D68"/>
    <w:rsid w:val="002874EE"/>
    <w:rsid w:val="002931EF"/>
    <w:rsid w:val="002A2242"/>
    <w:rsid w:val="002A6772"/>
    <w:rsid w:val="002B11EB"/>
    <w:rsid w:val="002B4FDB"/>
    <w:rsid w:val="002B64A0"/>
    <w:rsid w:val="002D3418"/>
    <w:rsid w:val="002D4EBD"/>
    <w:rsid w:val="002E40EF"/>
    <w:rsid w:val="002E5BF5"/>
    <w:rsid w:val="002E7A55"/>
    <w:rsid w:val="002F1852"/>
    <w:rsid w:val="002F2F18"/>
    <w:rsid w:val="00301BEF"/>
    <w:rsid w:val="00311764"/>
    <w:rsid w:val="00313E5B"/>
    <w:rsid w:val="0033751F"/>
    <w:rsid w:val="00342628"/>
    <w:rsid w:val="00354C59"/>
    <w:rsid w:val="00360322"/>
    <w:rsid w:val="003616A4"/>
    <w:rsid w:val="003624C3"/>
    <w:rsid w:val="00362C60"/>
    <w:rsid w:val="00366D3A"/>
    <w:rsid w:val="003671D2"/>
    <w:rsid w:val="003846A1"/>
    <w:rsid w:val="00385A2E"/>
    <w:rsid w:val="00391066"/>
    <w:rsid w:val="00395BDE"/>
    <w:rsid w:val="003A2A7F"/>
    <w:rsid w:val="003C410E"/>
    <w:rsid w:val="003E2232"/>
    <w:rsid w:val="003E6C17"/>
    <w:rsid w:val="003F621F"/>
    <w:rsid w:val="0040132A"/>
    <w:rsid w:val="0040678E"/>
    <w:rsid w:val="004148CF"/>
    <w:rsid w:val="00415BDB"/>
    <w:rsid w:val="0042240C"/>
    <w:rsid w:val="0042255B"/>
    <w:rsid w:val="00425766"/>
    <w:rsid w:val="00425DBE"/>
    <w:rsid w:val="00435C98"/>
    <w:rsid w:val="00463C46"/>
    <w:rsid w:val="004642D6"/>
    <w:rsid w:val="00474820"/>
    <w:rsid w:val="00474ADE"/>
    <w:rsid w:val="004915AD"/>
    <w:rsid w:val="004B78A1"/>
    <w:rsid w:val="004C00EF"/>
    <w:rsid w:val="004C0308"/>
    <w:rsid w:val="004C7691"/>
    <w:rsid w:val="004D3E92"/>
    <w:rsid w:val="004E131A"/>
    <w:rsid w:val="004E363C"/>
    <w:rsid w:val="004E6FA6"/>
    <w:rsid w:val="00502BCA"/>
    <w:rsid w:val="0051268B"/>
    <w:rsid w:val="00512DEE"/>
    <w:rsid w:val="00520C59"/>
    <w:rsid w:val="00530F0F"/>
    <w:rsid w:val="005327D6"/>
    <w:rsid w:val="00551728"/>
    <w:rsid w:val="0056037C"/>
    <w:rsid w:val="00563091"/>
    <w:rsid w:val="00581D55"/>
    <w:rsid w:val="005B0C8A"/>
    <w:rsid w:val="005B2AD8"/>
    <w:rsid w:val="005B4FFE"/>
    <w:rsid w:val="005B7F86"/>
    <w:rsid w:val="005C5457"/>
    <w:rsid w:val="005C5C50"/>
    <w:rsid w:val="005C7539"/>
    <w:rsid w:val="005C7B6D"/>
    <w:rsid w:val="005D0066"/>
    <w:rsid w:val="005F7337"/>
    <w:rsid w:val="00604C54"/>
    <w:rsid w:val="00604D3F"/>
    <w:rsid w:val="00617AFE"/>
    <w:rsid w:val="0062117C"/>
    <w:rsid w:val="0062319C"/>
    <w:rsid w:val="00633450"/>
    <w:rsid w:val="00642B3D"/>
    <w:rsid w:val="00664C4E"/>
    <w:rsid w:val="00680DE6"/>
    <w:rsid w:val="00692D10"/>
    <w:rsid w:val="00697276"/>
    <w:rsid w:val="007110DC"/>
    <w:rsid w:val="00711C45"/>
    <w:rsid w:val="0071205C"/>
    <w:rsid w:val="00722212"/>
    <w:rsid w:val="00731434"/>
    <w:rsid w:val="00740376"/>
    <w:rsid w:val="00761BF0"/>
    <w:rsid w:val="007635D6"/>
    <w:rsid w:val="0077122D"/>
    <w:rsid w:val="007753DC"/>
    <w:rsid w:val="007804A7"/>
    <w:rsid w:val="00781BC1"/>
    <w:rsid w:val="00796218"/>
    <w:rsid w:val="00796B81"/>
    <w:rsid w:val="007D2D51"/>
    <w:rsid w:val="007D39A2"/>
    <w:rsid w:val="00816C1A"/>
    <w:rsid w:val="00822E40"/>
    <w:rsid w:val="00836F44"/>
    <w:rsid w:val="008426E3"/>
    <w:rsid w:val="00842E27"/>
    <w:rsid w:val="00843F56"/>
    <w:rsid w:val="00846535"/>
    <w:rsid w:val="00855B46"/>
    <w:rsid w:val="008775A3"/>
    <w:rsid w:val="00891086"/>
    <w:rsid w:val="008A4A8E"/>
    <w:rsid w:val="008D5065"/>
    <w:rsid w:val="008E152F"/>
    <w:rsid w:val="008E3F9A"/>
    <w:rsid w:val="008E6AE7"/>
    <w:rsid w:val="009009AF"/>
    <w:rsid w:val="0090197C"/>
    <w:rsid w:val="00902818"/>
    <w:rsid w:val="00917E93"/>
    <w:rsid w:val="00926340"/>
    <w:rsid w:val="00934BD5"/>
    <w:rsid w:val="009625CF"/>
    <w:rsid w:val="00977DA2"/>
    <w:rsid w:val="00986F07"/>
    <w:rsid w:val="009A15AE"/>
    <w:rsid w:val="009B3E3B"/>
    <w:rsid w:val="009B613E"/>
    <w:rsid w:val="009C0653"/>
    <w:rsid w:val="009C1998"/>
    <w:rsid w:val="009C2493"/>
    <w:rsid w:val="009D1785"/>
    <w:rsid w:val="009F79BF"/>
    <w:rsid w:val="00A0423F"/>
    <w:rsid w:val="00A36785"/>
    <w:rsid w:val="00A41899"/>
    <w:rsid w:val="00A52C04"/>
    <w:rsid w:val="00A6377B"/>
    <w:rsid w:val="00A641D5"/>
    <w:rsid w:val="00A70E97"/>
    <w:rsid w:val="00A779BD"/>
    <w:rsid w:val="00A825EA"/>
    <w:rsid w:val="00A90C59"/>
    <w:rsid w:val="00A95F7D"/>
    <w:rsid w:val="00AA7C98"/>
    <w:rsid w:val="00AC098E"/>
    <w:rsid w:val="00AC2323"/>
    <w:rsid w:val="00AC5D90"/>
    <w:rsid w:val="00AD4250"/>
    <w:rsid w:val="00AF43CA"/>
    <w:rsid w:val="00AF4A46"/>
    <w:rsid w:val="00B03D3F"/>
    <w:rsid w:val="00B161F1"/>
    <w:rsid w:val="00B35279"/>
    <w:rsid w:val="00B402EC"/>
    <w:rsid w:val="00B60C11"/>
    <w:rsid w:val="00B637F9"/>
    <w:rsid w:val="00B811AE"/>
    <w:rsid w:val="00B908DF"/>
    <w:rsid w:val="00B94CAA"/>
    <w:rsid w:val="00B96F13"/>
    <w:rsid w:val="00BC47D8"/>
    <w:rsid w:val="00BD5AD8"/>
    <w:rsid w:val="00BE231D"/>
    <w:rsid w:val="00BF0063"/>
    <w:rsid w:val="00BF7CAF"/>
    <w:rsid w:val="00C00D65"/>
    <w:rsid w:val="00C0117C"/>
    <w:rsid w:val="00C03A39"/>
    <w:rsid w:val="00C03FDA"/>
    <w:rsid w:val="00C10B48"/>
    <w:rsid w:val="00C17291"/>
    <w:rsid w:val="00C20039"/>
    <w:rsid w:val="00C276B8"/>
    <w:rsid w:val="00C33175"/>
    <w:rsid w:val="00C46B6E"/>
    <w:rsid w:val="00C64129"/>
    <w:rsid w:val="00C7308B"/>
    <w:rsid w:val="00C77969"/>
    <w:rsid w:val="00C8143A"/>
    <w:rsid w:val="00CB59D8"/>
    <w:rsid w:val="00CC19F2"/>
    <w:rsid w:val="00CE1543"/>
    <w:rsid w:val="00CE5BDA"/>
    <w:rsid w:val="00CF64D2"/>
    <w:rsid w:val="00D17FCD"/>
    <w:rsid w:val="00D20E7A"/>
    <w:rsid w:val="00D24B15"/>
    <w:rsid w:val="00D329F3"/>
    <w:rsid w:val="00D33F63"/>
    <w:rsid w:val="00D43C4E"/>
    <w:rsid w:val="00D477D7"/>
    <w:rsid w:val="00D613A3"/>
    <w:rsid w:val="00D6713E"/>
    <w:rsid w:val="00D71480"/>
    <w:rsid w:val="00D8260B"/>
    <w:rsid w:val="00D941C1"/>
    <w:rsid w:val="00DD073D"/>
    <w:rsid w:val="00DD2794"/>
    <w:rsid w:val="00DF0DF1"/>
    <w:rsid w:val="00E0275F"/>
    <w:rsid w:val="00E13CB3"/>
    <w:rsid w:val="00E2545B"/>
    <w:rsid w:val="00E50E97"/>
    <w:rsid w:val="00E842E2"/>
    <w:rsid w:val="00E84C6A"/>
    <w:rsid w:val="00E860B8"/>
    <w:rsid w:val="00E8650D"/>
    <w:rsid w:val="00E87F66"/>
    <w:rsid w:val="00E93215"/>
    <w:rsid w:val="00E96FCE"/>
    <w:rsid w:val="00EB677E"/>
    <w:rsid w:val="00EC28A0"/>
    <w:rsid w:val="00EE22BE"/>
    <w:rsid w:val="00EE2CC8"/>
    <w:rsid w:val="00EE4DA2"/>
    <w:rsid w:val="00EE4FD0"/>
    <w:rsid w:val="00EE5BFF"/>
    <w:rsid w:val="00EF46F8"/>
    <w:rsid w:val="00F1164D"/>
    <w:rsid w:val="00F344E1"/>
    <w:rsid w:val="00F3708D"/>
    <w:rsid w:val="00F42C16"/>
    <w:rsid w:val="00F6120F"/>
    <w:rsid w:val="00F6364F"/>
    <w:rsid w:val="00F70E04"/>
    <w:rsid w:val="00F72857"/>
    <w:rsid w:val="00F75214"/>
    <w:rsid w:val="00F81A2D"/>
    <w:rsid w:val="00F90D6E"/>
    <w:rsid w:val="00FA1405"/>
    <w:rsid w:val="00FC124B"/>
    <w:rsid w:val="00FD52D4"/>
    <w:rsid w:val="00FD7C2F"/>
    <w:rsid w:val="00FF22DC"/>
    <w:rsid w:val="00FF2A12"/>
    <w:rsid w:val="00FF4E56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DA68"/>
  <w15:docId w15:val="{886929CB-1204-4A30-BC6F-7CA92EE0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B15"/>
  </w:style>
  <w:style w:type="paragraph" w:styleId="1">
    <w:name w:val="heading 1"/>
    <w:basedOn w:val="a"/>
    <w:next w:val="a"/>
    <w:link w:val="10"/>
    <w:qFormat/>
    <w:rsid w:val="0018193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6412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6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1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B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3E3B"/>
  </w:style>
  <w:style w:type="paragraph" w:styleId="a9">
    <w:name w:val="footer"/>
    <w:basedOn w:val="a"/>
    <w:link w:val="aa"/>
    <w:uiPriority w:val="99"/>
    <w:unhideWhenUsed/>
    <w:rsid w:val="009B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3E3B"/>
  </w:style>
  <w:style w:type="paragraph" w:styleId="ab">
    <w:name w:val="List Paragraph"/>
    <w:basedOn w:val="a"/>
    <w:uiPriority w:val="34"/>
    <w:qFormat/>
    <w:rsid w:val="00C03A39"/>
    <w:pPr>
      <w:ind w:left="720"/>
      <w:contextualSpacing/>
    </w:pPr>
  </w:style>
  <w:style w:type="paragraph" w:styleId="ac">
    <w:name w:val="No Spacing"/>
    <w:uiPriority w:val="1"/>
    <w:qFormat/>
    <w:rsid w:val="00F81A2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semiHidden/>
    <w:unhideWhenUsed/>
    <w:rsid w:val="0040678E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rsid w:val="00181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f"/>
    <w:semiHidden/>
    <w:locked/>
    <w:rsid w:val="00181932"/>
    <w:rPr>
      <w:sz w:val="24"/>
      <w:szCs w:val="24"/>
    </w:rPr>
  </w:style>
  <w:style w:type="paragraph" w:styleId="af">
    <w:name w:val="Body Text Indent"/>
    <w:aliases w:val="текст,Основной текст 1"/>
    <w:basedOn w:val="a"/>
    <w:link w:val="ae"/>
    <w:semiHidden/>
    <w:unhideWhenUsed/>
    <w:rsid w:val="00181932"/>
    <w:pPr>
      <w:spacing w:after="120" w:line="240" w:lineRule="auto"/>
      <w:ind w:left="283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181932"/>
  </w:style>
  <w:style w:type="paragraph" w:styleId="21">
    <w:name w:val="Body Text Indent 2"/>
    <w:basedOn w:val="a"/>
    <w:link w:val="22"/>
    <w:unhideWhenUsed/>
    <w:rsid w:val="00CE15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E1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06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0A4"/>
  </w:style>
  <w:style w:type="character" w:styleId="af1">
    <w:name w:val="Strong"/>
    <w:basedOn w:val="a0"/>
    <w:uiPriority w:val="22"/>
    <w:qFormat/>
    <w:rsid w:val="000650A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B3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hyperlink" Target="http://www.interneturok.ru/ru/school/chemistry/8-klass/bpervonachalnye-himicheskie-predstavleniyab/otnositelnaya-molyarnaya-i-molyarnaya-massy-vewestva-molyarnyj-obem-vewestv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hyperlink" Target="http://www.interneturok.ru/ru/school/chemistry/9-klass/bhimicheskaya-svyaz-elektroliticheskaya-dissociaciyab/elektroliticheskaya-dissociaciy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A6ACD-0875-4356-BCD4-4B762C8E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Мейрам Умербеков</cp:lastModifiedBy>
  <cp:revision>2</cp:revision>
  <dcterms:created xsi:type="dcterms:W3CDTF">2023-11-10T15:11:00Z</dcterms:created>
  <dcterms:modified xsi:type="dcterms:W3CDTF">2023-11-10T15:11:00Z</dcterms:modified>
</cp:coreProperties>
</file>