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0" w:type="auto"/>
        <w:tblInd w:w="15" w:type="dxa"/>
        <w:tblLook w:val="04A0"/>
      </w:tblPr>
      <w:tblGrid>
        <w:gridCol w:w="10490"/>
      </w:tblGrid>
      <w:tr w:rsidR="00016A2D" w:rsidRPr="00083D62" w:rsidTr="00016A2D">
        <w:trPr>
          <w:trHeight w:val="30"/>
          <w:tblCellSpacing w:w="0" w:type="auto"/>
        </w:trPr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2D" w:rsidRPr="00083D62" w:rsidRDefault="00016A2D" w:rsidP="00016A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НУО «</w:t>
            </w:r>
            <w:proofErr w:type="spellStart"/>
            <w:proofErr w:type="gramStart"/>
            <w:r w:rsidRPr="00083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proofErr w:type="spellEnd"/>
            <w:r w:rsidRPr="00083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технический</w:t>
            </w:r>
            <w:proofErr w:type="gramEnd"/>
            <w:r w:rsidRPr="00083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</w:t>
            </w:r>
          </w:p>
        </w:tc>
      </w:tr>
    </w:tbl>
    <w:p w:rsidR="00016A2D" w:rsidRPr="00083D62" w:rsidRDefault="00016A2D" w:rsidP="00016A2D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образования)</w:t>
      </w:r>
      <w:bookmarkStart w:id="0" w:name="z7292"/>
    </w:p>
    <w:p w:rsidR="00016A2D" w:rsidRPr="00083D62" w:rsidRDefault="00016A2D" w:rsidP="00016A2D">
      <w:pPr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color w:val="000000"/>
          <w:sz w:val="24"/>
          <w:szCs w:val="24"/>
        </w:rPr>
        <w:t>План учебного занятия</w:t>
      </w:r>
      <w:bookmarkEnd w:id="0"/>
      <w:r w:rsidRPr="00083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(тема занятия</w:t>
      </w:r>
      <w:r w:rsidRPr="00083D62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083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A2D" w:rsidRPr="00083D62" w:rsidRDefault="00175822" w:rsidP="00175822">
      <w:pPr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6A2D" w:rsidRPr="00083D62">
        <w:rPr>
          <w:rFonts w:ascii="Times New Roman" w:hAnsi="Times New Roman" w:cs="Times New Roman"/>
          <w:b/>
          <w:sz w:val="24"/>
          <w:szCs w:val="24"/>
        </w:rPr>
        <w:t>Тема</w:t>
      </w:r>
      <w:r w:rsidR="00016A2D" w:rsidRPr="00083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 </w:t>
      </w:r>
      <w:r w:rsidR="00016A2D" w:rsidRPr="00083D62">
        <w:rPr>
          <w:rFonts w:ascii="Times New Roman" w:eastAsia="Courier New" w:hAnsi="Times New Roman" w:cs="Times New Roman"/>
          <w:b/>
          <w:sz w:val="24"/>
          <w:szCs w:val="24"/>
          <w:lang w:val="kk-KZ"/>
        </w:rPr>
        <w:t>П</w:t>
      </w:r>
      <w:proofErr w:type="spellStart"/>
      <w:r w:rsidR="00016A2D" w:rsidRPr="00083D62">
        <w:rPr>
          <w:rFonts w:ascii="Times New Roman" w:eastAsia="Courier New" w:hAnsi="Times New Roman" w:cs="Times New Roman"/>
          <w:b/>
          <w:sz w:val="24"/>
          <w:szCs w:val="24"/>
        </w:rPr>
        <w:t>роблемы</w:t>
      </w:r>
      <w:proofErr w:type="spellEnd"/>
      <w:r w:rsidR="00016A2D" w:rsidRPr="00083D62">
        <w:rPr>
          <w:rFonts w:ascii="Times New Roman" w:eastAsia="Courier New" w:hAnsi="Times New Roman" w:cs="Times New Roman"/>
          <w:b/>
          <w:sz w:val="24"/>
          <w:szCs w:val="24"/>
        </w:rPr>
        <w:t xml:space="preserve"> поколения Z. Безличные предложения.  Прилагательные в превосходной </w:t>
      </w:r>
      <w:r w:rsidRPr="00083D62">
        <w:rPr>
          <w:rFonts w:ascii="Times New Roman" w:eastAsia="Courier New" w:hAnsi="Times New Roman" w:cs="Times New Roman"/>
          <w:b/>
          <w:sz w:val="24"/>
          <w:szCs w:val="24"/>
        </w:rPr>
        <w:t xml:space="preserve">     </w:t>
      </w:r>
      <w:r w:rsidR="00016A2D" w:rsidRPr="00083D62">
        <w:rPr>
          <w:rFonts w:ascii="Times New Roman" w:eastAsia="Courier New" w:hAnsi="Times New Roman" w:cs="Times New Roman"/>
          <w:b/>
          <w:sz w:val="24"/>
          <w:szCs w:val="24"/>
        </w:rPr>
        <w:t>степени.</w:t>
      </w:r>
    </w:p>
    <w:p w:rsidR="00016A2D" w:rsidRPr="00083D62" w:rsidRDefault="00175822" w:rsidP="0017582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16A2D" w:rsidRPr="00083D62">
        <w:rPr>
          <w:rFonts w:ascii="Times New Roman" w:hAnsi="Times New Roman" w:cs="Times New Roman"/>
          <w:color w:val="000000"/>
          <w:sz w:val="24"/>
          <w:szCs w:val="24"/>
        </w:rPr>
        <w:t>Наименование модуля /дисциплины:    Русский язык</w:t>
      </w:r>
    </w:p>
    <w:p w:rsidR="00016A2D" w:rsidRPr="00083D62" w:rsidRDefault="00016A2D" w:rsidP="00175822">
      <w:pPr>
        <w:widowControl w:val="0"/>
        <w:ind w:right="57"/>
        <w:rPr>
          <w:rFonts w:ascii="Times New Roman" w:eastAsia="Courier New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Подготовил педагог </w:t>
      </w:r>
      <w:proofErr w:type="spellStart"/>
      <w:r w:rsidRPr="00083D62">
        <w:rPr>
          <w:rFonts w:ascii="Times New Roman" w:hAnsi="Times New Roman" w:cs="Times New Roman"/>
          <w:color w:val="000000"/>
          <w:sz w:val="24"/>
          <w:szCs w:val="24"/>
        </w:rPr>
        <w:t>Иткулова</w:t>
      </w:r>
      <w:proofErr w:type="spellEnd"/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D62">
        <w:rPr>
          <w:rFonts w:ascii="Times New Roman" w:hAnsi="Times New Roman" w:cs="Times New Roman"/>
          <w:color w:val="000000"/>
          <w:sz w:val="24"/>
          <w:szCs w:val="24"/>
        </w:rPr>
        <w:t>Гульзат</w:t>
      </w:r>
      <w:proofErr w:type="spellEnd"/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D62">
        <w:rPr>
          <w:rFonts w:ascii="Times New Roman" w:hAnsi="Times New Roman" w:cs="Times New Roman"/>
          <w:color w:val="000000"/>
          <w:sz w:val="24"/>
          <w:szCs w:val="24"/>
        </w:rPr>
        <w:t>Тиокпаевна</w:t>
      </w:r>
      <w:proofErr w:type="spellEnd"/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83D62">
        <w:rPr>
          <w:rFonts w:ascii="Times New Roman" w:hAnsi="Times New Roman" w:cs="Times New Roman"/>
          <w:sz w:val="24"/>
          <w:szCs w:val="24"/>
        </w:rPr>
        <w:t>(Это 3й урок</w:t>
      </w:r>
      <w:r w:rsidR="00175822" w:rsidRPr="00083D62">
        <w:rPr>
          <w:rFonts w:ascii="Times New Roman" w:hAnsi="Times New Roman" w:cs="Times New Roman"/>
          <w:sz w:val="24"/>
          <w:szCs w:val="24"/>
        </w:rPr>
        <w:t xml:space="preserve"> из 6ти 7 </w:t>
      </w:r>
      <w:r w:rsidRPr="00083D62">
        <w:rPr>
          <w:rFonts w:ascii="Times New Roman" w:hAnsi="Times New Roman" w:cs="Times New Roman"/>
          <w:sz w:val="24"/>
          <w:szCs w:val="24"/>
        </w:rPr>
        <w:t>раздела «</w:t>
      </w:r>
      <w:r w:rsidR="00175822" w:rsidRPr="00083D62">
        <w:rPr>
          <w:rFonts w:ascii="Times New Roman" w:eastAsia="Courier New" w:hAnsi="Times New Roman" w:cs="Times New Roman"/>
          <w:sz w:val="24"/>
          <w:szCs w:val="24"/>
        </w:rPr>
        <w:t>Молодежная культура: проблемы молодого поколения.</w:t>
      </w:r>
      <w:proofErr w:type="gramEnd"/>
      <w:r w:rsidR="00175822" w:rsidRPr="00083D62">
        <w:rPr>
          <w:rFonts w:ascii="Times New Roman" w:eastAsia="Courier New" w:hAnsi="Times New Roman" w:cs="Times New Roman"/>
          <w:sz w:val="24"/>
          <w:szCs w:val="24"/>
        </w:rPr>
        <w:t xml:space="preserve"> Фразеология и культура речи. </w:t>
      </w:r>
      <w:proofErr w:type="gramStart"/>
      <w:r w:rsidR="00175822" w:rsidRPr="00083D62">
        <w:rPr>
          <w:rFonts w:ascii="Times New Roman" w:eastAsia="Courier New" w:hAnsi="Times New Roman" w:cs="Times New Roman"/>
          <w:sz w:val="24"/>
          <w:szCs w:val="24"/>
        </w:rPr>
        <w:t>Морфология.)</w:t>
      </w:r>
      <w:proofErr w:type="gramEnd"/>
    </w:p>
    <w:p w:rsidR="00016A2D" w:rsidRPr="00083D62" w:rsidRDefault="00175822" w:rsidP="00016A2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16A2D" w:rsidRPr="00083D6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83D62">
        <w:rPr>
          <w:rFonts w:ascii="Times New Roman" w:hAnsi="Times New Roman" w:cs="Times New Roman"/>
          <w:color w:val="000000"/>
          <w:sz w:val="24"/>
          <w:szCs w:val="24"/>
        </w:rPr>
        <w:t>18" 03</w:t>
      </w:r>
      <w:r w:rsidR="00016A2D"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2E28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016A2D"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016A2D" w:rsidRPr="00083D62" w:rsidRDefault="00175822" w:rsidP="00016A2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16A2D" w:rsidRPr="00083D62">
        <w:rPr>
          <w:rFonts w:ascii="Times New Roman" w:hAnsi="Times New Roman" w:cs="Times New Roman"/>
          <w:b/>
          <w:sz w:val="24"/>
          <w:szCs w:val="24"/>
        </w:rPr>
        <w:t>1</w:t>
      </w:r>
      <w:r w:rsidR="00016A2D" w:rsidRPr="00083D62">
        <w:rPr>
          <w:rFonts w:ascii="Times New Roman" w:hAnsi="Times New Roman" w:cs="Times New Roman"/>
          <w:sz w:val="24"/>
          <w:szCs w:val="24"/>
        </w:rPr>
        <w:t>.</w:t>
      </w:r>
      <w:r w:rsidR="00016A2D" w:rsidRPr="00083D6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</w:t>
      </w:r>
    </w:p>
    <w:p w:rsidR="00016A2D" w:rsidRPr="00083D62" w:rsidRDefault="00175822" w:rsidP="00016A2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16A2D"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Курс: 1  </w:t>
      </w:r>
    </w:p>
    <w:p w:rsidR="00175822" w:rsidRPr="00083D62" w:rsidRDefault="00175822" w:rsidP="0017582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16A2D"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Тип занятия: </w:t>
      </w:r>
      <w:r w:rsidRPr="00083D62">
        <w:rPr>
          <w:rFonts w:ascii="Times New Roman" w:hAnsi="Times New Roman" w:cs="Times New Roman"/>
          <w:color w:val="000000"/>
          <w:sz w:val="24"/>
          <w:szCs w:val="24"/>
        </w:rPr>
        <w:t>комбинированный</w:t>
      </w:r>
    </w:p>
    <w:p w:rsidR="00016A2D" w:rsidRPr="00083D62" w:rsidRDefault="00016A2D" w:rsidP="00175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2.</w:t>
      </w:r>
      <w:r w:rsidRPr="00083D62">
        <w:rPr>
          <w:rFonts w:ascii="Times New Roman" w:hAnsi="Times New Roman" w:cs="Times New Roman"/>
          <w:b/>
          <w:color w:val="000000"/>
          <w:sz w:val="24"/>
          <w:szCs w:val="24"/>
        </w:rPr>
        <w:t>Цели, задачи</w:t>
      </w: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 (результат обучения):</w:t>
      </w:r>
    </w:p>
    <w:p w:rsidR="00175822" w:rsidRPr="00083D62" w:rsidRDefault="00175822" w:rsidP="00175822">
      <w:pPr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083D62">
        <w:rPr>
          <w:rFonts w:ascii="Times New Roman" w:hAnsi="Times New Roman" w:cs="Times New Roman"/>
          <w:bCs/>
          <w:sz w:val="24"/>
          <w:szCs w:val="24"/>
          <w:lang w:eastAsia="en-GB"/>
        </w:rPr>
        <w:t>1.Строить развернутый монолог для публичного выступления в рамках общественно-политической,      социально-культурной, социально-экономической и учебно-научной сфер.</w:t>
      </w:r>
    </w:p>
    <w:p w:rsidR="00175822" w:rsidRPr="00083D62" w:rsidRDefault="00016A2D" w:rsidP="00175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D62">
        <w:rPr>
          <w:rFonts w:ascii="Times New Roman" w:hAnsi="Times New Roman" w:cs="Times New Roman"/>
          <w:b/>
          <w:color w:val="000000"/>
          <w:sz w:val="24"/>
          <w:szCs w:val="24"/>
        </w:rPr>
        <w:t>3.Ожидаемые результаты</w:t>
      </w:r>
      <w:r w:rsidRPr="00083D62">
        <w:rPr>
          <w:rFonts w:ascii="Times New Roman" w:hAnsi="Times New Roman" w:cs="Times New Roman"/>
          <w:color w:val="000000"/>
          <w:sz w:val="24"/>
          <w:szCs w:val="24"/>
        </w:rPr>
        <w:t xml:space="preserve"> (критерии оценки): </w:t>
      </w:r>
    </w:p>
    <w:p w:rsidR="00C73334" w:rsidRPr="00083D62" w:rsidRDefault="00947BF3" w:rsidP="00175822">
      <w:pPr>
        <w:pStyle w:val="a3"/>
        <w:tabs>
          <w:tab w:val="left" w:pos="-851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3D62">
        <w:rPr>
          <w:rFonts w:ascii="Times New Roman" w:hAnsi="Times New Roman" w:cs="Times New Roman"/>
          <w:bCs/>
          <w:sz w:val="24"/>
          <w:szCs w:val="24"/>
        </w:rPr>
        <w:t>Создает</w:t>
      </w:r>
      <w:r w:rsidR="00B33016" w:rsidRPr="00083D62">
        <w:rPr>
          <w:rFonts w:ascii="Times New Roman" w:hAnsi="Times New Roman" w:cs="Times New Roman"/>
          <w:bCs/>
          <w:sz w:val="24"/>
          <w:szCs w:val="24"/>
        </w:rPr>
        <w:t xml:space="preserve"> текст </w:t>
      </w:r>
      <w:proofErr w:type="spellStart"/>
      <w:r w:rsidR="00C73334" w:rsidRPr="00083D62">
        <w:rPr>
          <w:rFonts w:ascii="Times New Roman" w:hAnsi="Times New Roman" w:cs="Times New Roman"/>
          <w:bCs/>
          <w:sz w:val="24"/>
          <w:szCs w:val="24"/>
        </w:rPr>
        <w:t>аргументативного</w:t>
      </w:r>
      <w:proofErr w:type="spellEnd"/>
      <w:r w:rsidR="00C73334" w:rsidRPr="00083D62">
        <w:rPr>
          <w:rFonts w:ascii="Times New Roman" w:hAnsi="Times New Roman" w:cs="Times New Roman"/>
          <w:bCs/>
          <w:sz w:val="24"/>
          <w:szCs w:val="24"/>
        </w:rPr>
        <w:t xml:space="preserve"> эссе</w:t>
      </w:r>
      <w:r w:rsidR="00B33016" w:rsidRPr="00083D62">
        <w:rPr>
          <w:rFonts w:ascii="Times New Roman" w:hAnsi="Times New Roman" w:cs="Times New Roman"/>
          <w:bCs/>
          <w:sz w:val="24"/>
          <w:szCs w:val="24"/>
        </w:rPr>
        <w:t xml:space="preserve"> для публичного выступления в рамках </w:t>
      </w:r>
      <w:r w:rsidR="00B33016" w:rsidRPr="00083D62">
        <w:rPr>
          <w:rFonts w:ascii="Times New Roman" w:hAnsi="Times New Roman" w:cs="Times New Roman"/>
          <w:bCs/>
          <w:sz w:val="24"/>
          <w:szCs w:val="24"/>
          <w:lang w:eastAsia="en-GB"/>
        </w:rPr>
        <w:t>социально-культурной</w:t>
      </w:r>
      <w:r w:rsidR="00B33016" w:rsidRPr="00083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334" w:rsidRPr="00083D62">
        <w:rPr>
          <w:rFonts w:ascii="Times New Roman" w:hAnsi="Times New Roman" w:cs="Times New Roman"/>
          <w:bCs/>
          <w:sz w:val="24"/>
          <w:szCs w:val="24"/>
        </w:rPr>
        <w:t>сферы:</w:t>
      </w:r>
      <w:r w:rsidR="00B33016" w:rsidRPr="00083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334" w:rsidRPr="00083D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раскрывает проблему, выражает свою точку зрения, аргументируя  и  обосновывая свою позицию, </w:t>
      </w:r>
      <w:r w:rsidR="00C73334" w:rsidRPr="00083D62">
        <w:rPr>
          <w:rFonts w:ascii="Times New Roman" w:hAnsi="Times New Roman" w:cs="Times New Roman"/>
          <w:bCs/>
          <w:sz w:val="24"/>
          <w:szCs w:val="24"/>
        </w:rPr>
        <w:t>уместно использует</w:t>
      </w:r>
      <w:r w:rsidR="00B33016" w:rsidRPr="00083D62">
        <w:rPr>
          <w:rFonts w:ascii="Times New Roman" w:hAnsi="Times New Roman" w:cs="Times New Roman"/>
          <w:bCs/>
          <w:sz w:val="24"/>
          <w:szCs w:val="24"/>
        </w:rPr>
        <w:t xml:space="preserve"> цитирование</w:t>
      </w:r>
      <w:r w:rsidR="00C73334" w:rsidRPr="00083D62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C34" w:rsidRPr="00B6362F" w:rsidRDefault="00016A2D" w:rsidP="00B6362F">
      <w:pPr>
        <w:rPr>
          <w:rFonts w:ascii="Times New Roman" w:hAnsi="Times New Roman" w:cs="Times New Roman"/>
          <w:sz w:val="24"/>
          <w:szCs w:val="24"/>
        </w:rPr>
      </w:pPr>
      <w:r w:rsidRPr="00A62C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Необходимые ресурсы: </w:t>
      </w:r>
      <w:r w:rsidR="00A62C34" w:rsidRPr="00A62C34">
        <w:rPr>
          <w:rFonts w:ascii="Times New Roman" w:eastAsia="Times New Roman" w:hAnsi="Times New Roman" w:cs="Times New Roman"/>
          <w:sz w:val="24"/>
          <w:szCs w:val="24"/>
        </w:rPr>
        <w:t xml:space="preserve">Компьютер, проектор, интерактивная доска, </w:t>
      </w:r>
      <w:r w:rsidR="00B6362F">
        <w:rPr>
          <w:rFonts w:ascii="Times New Roman" w:hAnsi="Times New Roman" w:cs="Times New Roman"/>
          <w:sz w:val="24"/>
          <w:szCs w:val="24"/>
        </w:rPr>
        <w:t>ватман + фломастеры</w:t>
      </w:r>
      <w:r w:rsidR="00A62C34" w:rsidRPr="00A62C34">
        <w:rPr>
          <w:rFonts w:ascii="Times New Roman" w:hAnsi="Times New Roman" w:cs="Times New Roman"/>
          <w:sz w:val="24"/>
          <w:szCs w:val="24"/>
        </w:rPr>
        <w:t>.</w:t>
      </w:r>
    </w:p>
    <w:p w:rsidR="003456DF" w:rsidRPr="00A62C34" w:rsidRDefault="00016A2D" w:rsidP="00A6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C34">
        <w:rPr>
          <w:rFonts w:ascii="Times New Roman" w:hAnsi="Times New Roman" w:cs="Times New Roman"/>
          <w:b/>
          <w:sz w:val="24"/>
          <w:szCs w:val="24"/>
        </w:rPr>
        <w:t xml:space="preserve">Видеоматериал </w:t>
      </w:r>
      <w:r w:rsidRPr="00A62C34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hyperlink r:id="rId5" w:history="1">
        <w:r w:rsidR="003456DF" w:rsidRPr="00A62C34">
          <w:rPr>
            <w:rStyle w:val="a9"/>
            <w:rFonts w:ascii="Times New Roman" w:hAnsi="Times New Roman" w:cs="Times New Roman"/>
            <w:sz w:val="24"/>
            <w:szCs w:val="24"/>
          </w:rPr>
          <w:t>https://www.youtube.com/watch?v=dnV7rnzxveI</w:t>
        </w:r>
      </w:hyperlink>
      <w:proofErr w:type="gramStart"/>
      <w:r w:rsidR="003456DF" w:rsidRPr="00A62C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456DF" w:rsidRPr="00A62C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456DF" w:rsidRPr="00A62C34">
          <w:rPr>
            <w:rStyle w:val="a9"/>
            <w:rFonts w:ascii="Times New Roman" w:hAnsi="Times New Roman" w:cs="Times New Roman"/>
            <w:sz w:val="24"/>
            <w:szCs w:val="24"/>
          </w:rPr>
          <w:t>http://youtube.com/watch?v=pt0I4mFUltE</w:t>
        </w:r>
      </w:hyperlink>
      <w:r w:rsidR="00A62C34" w:rsidRPr="00A62C34">
        <w:rPr>
          <w:rFonts w:ascii="Times New Roman" w:hAnsi="Times New Roman" w:cs="Times New Roman"/>
          <w:sz w:val="24"/>
          <w:szCs w:val="24"/>
        </w:rPr>
        <w:t xml:space="preserve"> </w:t>
      </w:r>
      <w:r w:rsidR="003456DF" w:rsidRPr="00A62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2D" w:rsidRPr="00083D62" w:rsidRDefault="00016A2D" w:rsidP="00B6362F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16A2D" w:rsidRPr="00083D62" w:rsidRDefault="00A62C34" w:rsidP="00A62C3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6A2D" w:rsidRPr="00083D62">
        <w:rPr>
          <w:rFonts w:ascii="Times New Roman" w:hAnsi="Times New Roman" w:cs="Times New Roman"/>
          <w:b/>
          <w:color w:val="000000"/>
          <w:sz w:val="24"/>
          <w:szCs w:val="24"/>
        </w:rPr>
        <w:t>5.Ход занятия:</w:t>
      </w:r>
    </w:p>
    <w:tbl>
      <w:tblPr>
        <w:tblStyle w:val="a5"/>
        <w:tblW w:w="10772" w:type="dxa"/>
        <w:tblInd w:w="108" w:type="dxa"/>
        <w:tblLayout w:type="fixed"/>
        <w:tblLook w:val="04A0"/>
      </w:tblPr>
      <w:tblGrid>
        <w:gridCol w:w="993"/>
        <w:gridCol w:w="2834"/>
        <w:gridCol w:w="2694"/>
        <w:gridCol w:w="1276"/>
        <w:gridCol w:w="1559"/>
        <w:gridCol w:w="1416"/>
      </w:tblGrid>
      <w:tr w:rsidR="00016A2D" w:rsidRPr="00083D62" w:rsidTr="001339D9">
        <w:tc>
          <w:tcPr>
            <w:tcW w:w="993" w:type="dxa"/>
          </w:tcPr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2834" w:type="dxa"/>
          </w:tcPr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2694" w:type="dxa"/>
          </w:tcPr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обучающегося</w:t>
            </w:r>
          </w:p>
        </w:tc>
        <w:tc>
          <w:tcPr>
            <w:tcW w:w="1276" w:type="dxa"/>
          </w:tcPr>
          <w:p w:rsidR="00016A2D" w:rsidRPr="00083D62" w:rsidRDefault="00016A2D" w:rsidP="003B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обучающегося</w:t>
            </w:r>
            <w:r w:rsidR="00207C6C"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с ООП</w:t>
            </w:r>
            <w:r w:rsidR="008A6328"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(особые образовательные потребности)</w:t>
            </w:r>
          </w:p>
        </w:tc>
        <w:tc>
          <w:tcPr>
            <w:tcW w:w="1559" w:type="dxa"/>
          </w:tcPr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416" w:type="dxa"/>
          </w:tcPr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A6328" w:rsidRPr="00083D62" w:rsidTr="001339D9">
        <w:trPr>
          <w:trHeight w:val="849"/>
        </w:trPr>
        <w:tc>
          <w:tcPr>
            <w:tcW w:w="993" w:type="dxa"/>
            <w:vMerge w:val="restart"/>
          </w:tcPr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6328" w:rsidRPr="00083D62" w:rsidRDefault="00B25F85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A6328"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D62" w:rsidRPr="00083D62" w:rsidRDefault="00083D62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D62" w:rsidRPr="00083D62" w:rsidRDefault="00083D62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D62" w:rsidRPr="00083D62" w:rsidRDefault="00083D62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D62" w:rsidRDefault="00083D62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AD8" w:rsidRDefault="00634AD8" w:rsidP="00634A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AD8" w:rsidRDefault="00634AD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AD8" w:rsidRDefault="00634AD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19F" w:rsidRDefault="005D519F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19F" w:rsidRPr="00083D62" w:rsidRDefault="005D519F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D62" w:rsidRPr="00083D62" w:rsidRDefault="00A65739" w:rsidP="00083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5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83D62"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A6328" w:rsidRDefault="008A6328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0C" w:rsidRDefault="00772E0C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0C" w:rsidRDefault="00772E0C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0C" w:rsidRDefault="00772E0C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0C" w:rsidRPr="00083D62" w:rsidRDefault="00772E0C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6328" w:rsidRPr="00083D62" w:rsidRDefault="008A6328" w:rsidP="003B32E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1.Орг.момент.</w:t>
            </w:r>
          </w:p>
          <w:p w:rsidR="008A6328" w:rsidRPr="00083D62" w:rsidRDefault="008A6328" w:rsidP="003B3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Приветствие. </w:t>
            </w:r>
          </w:p>
          <w:p w:rsidR="005D519F" w:rsidRDefault="008A6328" w:rsidP="005D519F">
            <w:pPr>
              <w:pStyle w:val="ab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083D62">
              <w:rPr>
                <w:i/>
              </w:rPr>
              <w:t>-</w:t>
            </w:r>
            <w:r w:rsidR="00E324F1" w:rsidRPr="00E324F1">
              <w:rPr>
                <w:i/>
                <w:color w:val="000000"/>
              </w:rPr>
              <w:t xml:space="preserve">Здравствуйте, </w:t>
            </w:r>
            <w:r w:rsidR="005D519F">
              <w:rPr>
                <w:i/>
                <w:color w:val="000000"/>
              </w:rPr>
              <w:t>ребята</w:t>
            </w:r>
            <w:r w:rsidR="00E324F1" w:rsidRPr="00E324F1">
              <w:rPr>
                <w:i/>
                <w:color w:val="000000"/>
              </w:rPr>
              <w:t xml:space="preserve">! Я рада вас видеть </w:t>
            </w:r>
            <w:r w:rsidR="005D519F">
              <w:rPr>
                <w:i/>
                <w:color w:val="000000"/>
              </w:rPr>
              <w:t>на занятии.</w:t>
            </w:r>
          </w:p>
          <w:p w:rsidR="005D519F" w:rsidRDefault="005D519F" w:rsidP="005D519F">
            <w:pPr>
              <w:pStyle w:val="ab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-Поздравляю вас наступающим праздником </w:t>
            </w:r>
            <w:proofErr w:type="spellStart"/>
            <w:r>
              <w:rPr>
                <w:i/>
                <w:color w:val="000000"/>
              </w:rPr>
              <w:t>Наурыз</w:t>
            </w:r>
            <w:proofErr w:type="spellEnd"/>
            <w:r>
              <w:rPr>
                <w:i/>
                <w:color w:val="000000"/>
              </w:rPr>
              <w:t>,</w:t>
            </w:r>
            <w:r w:rsidRPr="00E324F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желаю х</w:t>
            </w:r>
            <w:r w:rsidR="00E324F1" w:rsidRPr="00E324F1">
              <w:rPr>
                <w:i/>
                <w:color w:val="000000"/>
              </w:rPr>
              <w:t>орошего вам настроения и успехов!</w:t>
            </w:r>
          </w:p>
          <w:p w:rsidR="008A6328" w:rsidRPr="00E324F1" w:rsidRDefault="005D519F" w:rsidP="005D519F">
            <w:pPr>
              <w:pStyle w:val="ab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-Мне хотелось бы, чтобы вы тоже сказали пожелание своему </w:t>
            </w:r>
            <w:r>
              <w:rPr>
                <w:i/>
                <w:color w:val="000000"/>
              </w:rPr>
              <w:lastRenderedPageBreak/>
              <w:t>соседу по парте</w:t>
            </w:r>
            <w:r w:rsidR="00E324F1" w:rsidRPr="00083D62">
              <w:rPr>
                <w:lang w:eastAsia="en-GB"/>
              </w:rPr>
              <w:t xml:space="preserve"> </w:t>
            </w:r>
            <w:r w:rsidR="00E324F1">
              <w:rPr>
                <w:lang w:eastAsia="en-GB"/>
              </w:rPr>
              <w:t>(с</w:t>
            </w:r>
            <w:r w:rsidR="008A6328" w:rsidRPr="00083D62">
              <w:rPr>
                <w:lang w:eastAsia="en-GB"/>
              </w:rPr>
              <w:t xml:space="preserve">оздание </w:t>
            </w:r>
            <w:proofErr w:type="spellStart"/>
            <w:r w:rsidR="008A6328" w:rsidRPr="00083D62">
              <w:rPr>
                <w:lang w:eastAsia="en-GB"/>
              </w:rPr>
              <w:t>коллаборативной</w:t>
            </w:r>
            <w:proofErr w:type="spellEnd"/>
            <w:r w:rsidR="008A6328" w:rsidRPr="00083D62">
              <w:rPr>
                <w:lang w:eastAsia="en-GB"/>
              </w:rPr>
              <w:t xml:space="preserve"> среды</w:t>
            </w:r>
            <w:r w:rsidR="00E324F1">
              <w:rPr>
                <w:lang w:eastAsia="en-GB"/>
              </w:rPr>
              <w:t>)</w:t>
            </w:r>
          </w:p>
        </w:tc>
        <w:tc>
          <w:tcPr>
            <w:tcW w:w="2694" w:type="dxa"/>
          </w:tcPr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E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</w:t>
            </w:r>
          </w:p>
          <w:p w:rsidR="008A6328" w:rsidRPr="00083D62" w:rsidRDefault="008A6328" w:rsidP="00E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приветствием друг с другом</w:t>
            </w:r>
            <w:r w:rsidR="00E324F1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преподавателем</w:t>
            </w:r>
          </w:p>
          <w:p w:rsidR="008A6328" w:rsidRDefault="008A6328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9F" w:rsidRDefault="005D519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9F" w:rsidRDefault="005D519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9F" w:rsidRDefault="005D519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9F" w:rsidRDefault="005D519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9F" w:rsidRPr="00083D62" w:rsidRDefault="005D519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дарят друг другу</w:t>
            </w:r>
          </w:p>
        </w:tc>
        <w:tc>
          <w:tcPr>
            <w:tcW w:w="1276" w:type="dxa"/>
          </w:tcPr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559" w:type="dxa"/>
          </w:tcPr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Доброжелательный настрой на совместную деятельность</w:t>
            </w:r>
          </w:p>
          <w:p w:rsidR="008A6328" w:rsidRPr="00083D62" w:rsidRDefault="008A6328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28" w:rsidRPr="00083D62" w:rsidTr="001339D9">
        <w:trPr>
          <w:trHeight w:val="9496"/>
        </w:trPr>
        <w:tc>
          <w:tcPr>
            <w:tcW w:w="993" w:type="dxa"/>
            <w:vMerge/>
          </w:tcPr>
          <w:p w:rsidR="008A6328" w:rsidRPr="00083D62" w:rsidRDefault="008A6328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772E0C" w:rsidRPr="00772E0C" w:rsidRDefault="008A6328" w:rsidP="00772E0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2.Актуализация знаний.Формулировка новой темы и постановка цели урока:</w:t>
            </w:r>
            <w:r w:rsidR="00772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772E0C" w:rsidRPr="00772E0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Г</w:t>
            </w:r>
          </w:p>
          <w:p w:rsidR="008A6328" w:rsidRPr="00772E0C" w:rsidRDefault="008A6328" w:rsidP="003B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2FF" w:rsidRPr="00083D62" w:rsidRDefault="00083D62" w:rsidP="00CB3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4F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B36D4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предлагает </w:t>
            </w:r>
            <w:r w:rsidR="00CF4F1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</w:t>
            </w:r>
            <w:r w:rsidR="00CB36D4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ознакомиться с </w:t>
            </w:r>
            <w:r w:rsidR="00CB36D4" w:rsidRPr="003662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видеоматериалом</w:t>
            </w:r>
            <w:r w:rsidR="00CB36D4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сформулировать тему урока </w:t>
            </w:r>
            <w:r w:rsidR="0077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F4F1A" w:rsidRPr="00CF4F1A" w:rsidRDefault="00CF4F1A" w:rsidP="00CF4F1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4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эпиграфа:</w:t>
            </w:r>
          </w:p>
          <w:p w:rsidR="00CF4F1A" w:rsidRPr="00CF4F1A" w:rsidRDefault="00CF4F1A" w:rsidP="00B27F5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F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Молодёжь счастлива тем, что у неё есть будущее.</w:t>
            </w:r>
          </w:p>
          <w:p w:rsidR="00CF4F1A" w:rsidRPr="00CF4F1A" w:rsidRDefault="00CF4F1A" w:rsidP="00CF4F1A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F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Н.В.Гоголь.</w:t>
            </w:r>
          </w:p>
          <w:p w:rsidR="00CF4F1A" w:rsidRPr="00CF4F1A" w:rsidRDefault="00CF4F1A" w:rsidP="00CF4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6D4" w:rsidRPr="00083D62" w:rsidRDefault="003662FF" w:rsidP="00CB3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83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36D4" w:rsidRPr="00083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4F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F4F1A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="00CB36D4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628F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озвучивает результат обучения и критерии оценки</w:t>
            </w:r>
            <w:r w:rsidR="00083D62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B36D4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36D4" w:rsidRPr="00083D62" w:rsidRDefault="00CB36D4" w:rsidP="00CB36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1)побеседовать о проблемах молодежи</w:t>
            </w:r>
          </w:p>
          <w:p w:rsidR="00CB36D4" w:rsidRPr="00083D62" w:rsidRDefault="00CB36D4" w:rsidP="00CB36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1)вспомнить виды эссе  </w:t>
            </w:r>
          </w:p>
          <w:p w:rsidR="00CB36D4" w:rsidRPr="00083D62" w:rsidRDefault="00083D62" w:rsidP="00A657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3)создать</w:t>
            </w:r>
            <w:r w:rsidR="00A65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аргументативное</w:t>
            </w:r>
            <w:proofErr w:type="spellEnd"/>
            <w:r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36D4"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</w:t>
            </w:r>
            <w:r w:rsidRPr="00083D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се,</w:t>
            </w:r>
          </w:p>
          <w:p w:rsidR="008A6328" w:rsidRPr="00083D62" w:rsidRDefault="008A6328" w:rsidP="008A6328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выражая собственное мнение.</w:t>
            </w:r>
          </w:p>
          <w:p w:rsidR="008A6328" w:rsidRDefault="003662F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083D62"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83D62"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 критериями оценки</w:t>
            </w:r>
          </w:p>
          <w:p w:rsidR="004C0BFA" w:rsidRPr="00083D62" w:rsidRDefault="004C0BFA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Default="00CB36D4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1A" w:rsidRPr="00083D62" w:rsidRDefault="00CF4F1A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1A" w:rsidRPr="00CF4F1A" w:rsidRDefault="00CF4F1A" w:rsidP="00CF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</w:t>
            </w:r>
            <w:r w:rsidRPr="00CF4F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3662FF" w:rsidRDefault="00CB36D4" w:rsidP="003662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формулируют тему урока</w:t>
            </w:r>
            <w:r w:rsidR="0036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</w:t>
            </w:r>
            <w:r w:rsidR="003662FF"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аписывают в тетрадях</w:t>
            </w:r>
          </w:p>
          <w:p w:rsidR="003662FF" w:rsidRDefault="003662FF" w:rsidP="003662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FF" w:rsidRPr="003662FF" w:rsidRDefault="003662FF" w:rsidP="003662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2FF" w:rsidRPr="00F72319" w:rsidRDefault="003662FF" w:rsidP="0036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</w:t>
            </w:r>
          </w:p>
          <w:p w:rsidR="008A6328" w:rsidRDefault="008C6278" w:rsidP="003B3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36D4" w:rsidRPr="00083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Поколение Z – люди, которые родились в промежутке между серединой девяностых и концом2000-х.</w:t>
            </w:r>
            <w:r w:rsidR="00B521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B36D4" w:rsidRPr="00083D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Их основная особенность в том, что у них на протяжении всей жизни был доступ к интернету и цифровым технологиям</w:t>
            </w:r>
            <w:r w:rsidR="00CB36D4" w:rsidRPr="00083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2C34" w:rsidRDefault="00A62C34" w:rsidP="003B3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278" w:rsidRDefault="008C6278" w:rsidP="003B3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2C34" w:rsidRDefault="00A62C34" w:rsidP="003B32E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05E79" w:rsidRPr="00083D62" w:rsidRDefault="00A05E79" w:rsidP="003B32E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A6328" w:rsidRPr="00083D62" w:rsidRDefault="00CF4F1A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3D62"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накомятся с  критериями </w:t>
            </w:r>
            <w:r w:rsidR="008A6328" w:rsidRPr="00083D62">
              <w:rPr>
                <w:rFonts w:ascii="Times New Roman" w:hAnsi="Times New Roman" w:cs="Times New Roman"/>
                <w:sz w:val="24"/>
                <w:szCs w:val="24"/>
              </w:rPr>
              <w:t>оценки, высказывая свое мнение</w:t>
            </w:r>
          </w:p>
        </w:tc>
        <w:tc>
          <w:tcPr>
            <w:tcW w:w="1276" w:type="dxa"/>
          </w:tcPr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Default="00CB36D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E8" w:rsidRPr="00083D62" w:rsidRDefault="008D39E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559" w:type="dxa"/>
          </w:tcPr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083D62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E8" w:rsidRPr="00083D62" w:rsidRDefault="008D39E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Словесная похвала педагога</w:t>
            </w:r>
          </w:p>
        </w:tc>
        <w:tc>
          <w:tcPr>
            <w:tcW w:w="1416" w:type="dxa"/>
          </w:tcPr>
          <w:p w:rsidR="00CB36D4" w:rsidRDefault="00CB36D4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4" w:rsidRPr="00F53AFC" w:rsidRDefault="00F53AFC" w:rsidP="00F5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Поколение Z и клиповое мышление</w:t>
            </w:r>
          </w:p>
          <w:p w:rsidR="00CB36D4" w:rsidRPr="00083D62" w:rsidRDefault="008F4294" w:rsidP="00CB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36D4" w:rsidRPr="00083D6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https://www.youtube.com/watch?v=dnV7rnzxveI</w:t>
              </w:r>
            </w:hyperlink>
          </w:p>
          <w:p w:rsidR="00CB36D4" w:rsidRPr="00083D62" w:rsidRDefault="00CB36D4" w:rsidP="00CB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28" w:rsidRPr="00083D62" w:rsidRDefault="008A632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62" w:rsidRPr="00083D62" w:rsidRDefault="00083D62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62" w:rsidRPr="00083D62" w:rsidRDefault="00083D62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62" w:rsidRPr="007C3A20" w:rsidRDefault="00083D62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083D62" w:rsidRPr="007C3A20" w:rsidRDefault="007C3A20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83D62"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>ы1-</w:t>
            </w:r>
            <w:r w:rsidR="008F6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3D62" w:rsidRPr="00083D62" w:rsidRDefault="00083D62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62" w:rsidRDefault="00083D62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78" w:rsidRDefault="008C627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78" w:rsidRDefault="008C627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78" w:rsidRDefault="008C627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78" w:rsidRDefault="008C627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78" w:rsidRDefault="008C627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78" w:rsidRDefault="008C627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79" w:rsidRPr="00083D62" w:rsidRDefault="00A05E79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39" w:rsidRPr="007C3A20" w:rsidRDefault="007C3A20" w:rsidP="00A65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65739"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8F6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A6328" w:rsidRPr="008D39E8" w:rsidRDefault="008D39E8" w:rsidP="008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E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8A6328" w:rsidRPr="008D39E8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видов работ</w:t>
            </w:r>
          </w:p>
        </w:tc>
      </w:tr>
      <w:tr w:rsidR="00B64687" w:rsidRPr="00083D62" w:rsidTr="001339D9">
        <w:trPr>
          <w:trHeight w:val="9496"/>
        </w:trPr>
        <w:tc>
          <w:tcPr>
            <w:tcW w:w="993" w:type="dxa"/>
          </w:tcPr>
          <w:p w:rsidR="00B64687" w:rsidRDefault="00B64687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Повторение ранее изученного материала</w:t>
            </w:r>
          </w:p>
          <w:p w:rsidR="00634AD8" w:rsidRDefault="00634AD8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AD8" w:rsidRPr="00634AD8" w:rsidRDefault="00B25F85" w:rsidP="00B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34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4AD8" w:rsidRPr="00634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634AD8" w:rsidRDefault="00634AD8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AD8" w:rsidRDefault="00634AD8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AD8" w:rsidRDefault="00634AD8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AD8" w:rsidRDefault="00634AD8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AD8" w:rsidRDefault="00634AD8" w:rsidP="00B64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AD8" w:rsidRPr="00634AD8" w:rsidRDefault="00634AD8" w:rsidP="00B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834" w:type="dxa"/>
          </w:tcPr>
          <w:p w:rsidR="00B64687" w:rsidRPr="00B64687" w:rsidRDefault="00B64687" w:rsidP="00B6468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грамматике русского языка.</w:t>
            </w:r>
          </w:p>
          <w:p w:rsidR="00B64687" w:rsidRPr="00B64687" w:rsidRDefault="00F144F4" w:rsidP="00B6468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4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B64687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предлагает </w:t>
            </w:r>
            <w:r w:rsidR="00B6468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</w:t>
            </w:r>
            <w:r w:rsidR="00B64687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ознакомиться с </w:t>
            </w:r>
            <w:r w:rsidR="00B64687" w:rsidRPr="00B64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материалом </w:t>
            </w:r>
            <w:r w:rsidR="00B64687" w:rsidRPr="00B64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таблицы</w:t>
            </w:r>
            <w:r w:rsidR="00B64687" w:rsidRPr="00B646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«Односоставные предложения»</w:t>
            </w:r>
          </w:p>
          <w:p w:rsidR="00B64687" w:rsidRPr="00B64687" w:rsidRDefault="00B64687" w:rsidP="00F144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646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Приведите свои примеры односоставных предложений.</w:t>
            </w:r>
          </w:p>
          <w:p w:rsidR="00B64687" w:rsidRDefault="00B64687" w:rsidP="00F14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2.Выполнение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144F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письменного задания</w:t>
            </w:r>
            <w:r w:rsidRPr="00F72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437E33" w:rsidRDefault="00F144F4" w:rsidP="00F144F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144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Списать предложения, вставить пропущенные буквы, подчеркнуть главные члены предложения, определить вид односоставных предложений.</w:t>
            </w:r>
          </w:p>
          <w:p w:rsidR="00F144F4" w:rsidRPr="00437E33" w:rsidRDefault="00437E33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 человек у доски выполняет 1е предложение)</w:t>
            </w:r>
          </w:p>
          <w:p w:rsidR="00F144F4" w:rsidRPr="00B64687" w:rsidRDefault="00F144F4" w:rsidP="00772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687" w:rsidRPr="00B64687" w:rsidRDefault="00B64687" w:rsidP="00B64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</w:t>
            </w:r>
            <w:r w:rsidRPr="00B646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144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лушают </w:t>
            </w:r>
            <w:r w:rsidRPr="00B64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преподавателя, </w:t>
            </w:r>
            <w:r w:rsidR="00DC7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</w:t>
            </w:r>
            <w:r w:rsidRPr="00B646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свои примеры.</w:t>
            </w: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4F4" w:rsidRDefault="0040603F" w:rsidP="00F14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62100" cy="1400175"/>
                  <wp:effectExtent l="19050" t="0" r="0" b="0"/>
                  <wp:docPr id="4" name="Рисунок 4" descr="https://konspekta.net/lektsianew/baza24/4837449667839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lektsianew/baza24/4837449667839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письменное задание</w:t>
            </w:r>
          </w:p>
          <w:p w:rsidR="00F144F4" w:rsidRPr="00B6362F" w:rsidRDefault="00F144F4" w:rsidP="00F144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6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 вставляют пропущенные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proofErr w:type="gram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подчёркивают главные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 определяют вид односоставных предложений</w:t>
            </w:r>
          </w:p>
          <w:p w:rsidR="00F144F4" w:rsidRDefault="00F144F4" w:rsidP="00F14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4F4" w:rsidRPr="00F72319" w:rsidRDefault="00F144F4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F7231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Ох уж это уд…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вительное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 Z!</w:t>
            </w:r>
          </w:p>
          <w:p w:rsidR="00F144F4" w:rsidRPr="00F72319" w:rsidRDefault="00F144F4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F7231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 Z не хоче</w:t>
            </w:r>
            <w:proofErr w:type="gram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активно 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(?)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, они пре…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…тают одиночество.</w:t>
            </w:r>
          </w:p>
          <w:p w:rsidR="00F144F4" w:rsidRPr="00F72319" w:rsidRDefault="00F144F4" w:rsidP="00F144F4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Pr="00F7231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 Z 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нео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proofErr w:type="gram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ровкой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памяти.</w:t>
            </w:r>
          </w:p>
          <w:p w:rsidR="00F144F4" w:rsidRPr="00C60020" w:rsidRDefault="00F144F4" w:rsidP="00F1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  <w:r w:rsidRPr="00F7231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 Z 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  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дийных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т…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хнологий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фровой</w:t>
            </w:r>
            <w:proofErr w:type="spellEnd"/>
            <w:r w:rsidRPr="00C6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среды.</w:t>
            </w:r>
          </w:p>
          <w:p w:rsidR="00B64687" w:rsidRPr="00A05E79" w:rsidRDefault="00F144F4" w:rsidP="00A05E7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19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  <w:r w:rsidRPr="00F7231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Восх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щаюсь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т…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лантливой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м…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лодёжью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64687" w:rsidRDefault="00B64687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437E33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F144F4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4" w:rsidRDefault="00437E33" w:rsidP="008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F144F4" w:rsidRPr="00083D62" w:rsidRDefault="00F144F4" w:rsidP="00F1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687" w:rsidRDefault="006D73C0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19125D" w:rsidRPr="0019125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Default="00B6362F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2F" w:rsidRPr="0019125D" w:rsidRDefault="006D73C0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6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416" w:type="dxa"/>
          </w:tcPr>
          <w:p w:rsidR="00B64687" w:rsidRPr="007C3A20" w:rsidRDefault="00B64687" w:rsidP="00B64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64687" w:rsidRDefault="00B64687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8" w:rsidRPr="007C3A20" w:rsidRDefault="00634AD8" w:rsidP="00634A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34AD8" w:rsidRPr="00083D62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2D" w:rsidRPr="00083D62" w:rsidTr="00A05E79">
        <w:trPr>
          <w:trHeight w:val="4393"/>
        </w:trPr>
        <w:tc>
          <w:tcPr>
            <w:tcW w:w="993" w:type="dxa"/>
            <w:vMerge w:val="restart"/>
          </w:tcPr>
          <w:p w:rsidR="00016A2D" w:rsidRPr="00083D62" w:rsidRDefault="00016A2D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Изучение новой темы</w:t>
            </w:r>
          </w:p>
          <w:p w:rsidR="00016A2D" w:rsidRDefault="00016A2D" w:rsidP="003B3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(Всего:</w:t>
            </w:r>
            <w:r w:rsidR="00083D62" w:rsidRPr="00083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5F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339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083D62" w:rsidRPr="00083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83D62"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мин)</w:t>
            </w:r>
          </w:p>
          <w:p w:rsidR="006E6EAE" w:rsidRPr="00083D62" w:rsidRDefault="006E6EAE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A2D" w:rsidRPr="00083D62" w:rsidRDefault="00B25F85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016A2D" w:rsidRPr="00083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A59" w:rsidRDefault="00A00A59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A59" w:rsidRDefault="00A00A59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A59" w:rsidRPr="00083D62" w:rsidRDefault="00A00A59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AD8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AD8" w:rsidRPr="00083D62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943460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5F85" w:rsidRPr="00083D62" w:rsidRDefault="00B25F85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A2D" w:rsidRPr="00083D62" w:rsidRDefault="00634AD8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2834" w:type="dxa"/>
          </w:tcPr>
          <w:p w:rsidR="00016A2D" w:rsidRPr="00083D62" w:rsidRDefault="008F628F" w:rsidP="003B32ED">
            <w:pPr>
              <w:ind w:left="601" w:hanging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3.</w:t>
            </w:r>
            <w:r w:rsidR="00016A2D" w:rsidRPr="00083D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Стадия вызова</w:t>
            </w:r>
          </w:p>
          <w:p w:rsidR="00772E0C" w:rsidRPr="00772E0C" w:rsidRDefault="00016A2D" w:rsidP="00772E0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</w:t>
            </w: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  <w:r w:rsidRPr="0008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7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72E0C" w:rsidRPr="00772E0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Г</w:t>
            </w:r>
          </w:p>
          <w:p w:rsidR="00A00A59" w:rsidRDefault="00A00A59" w:rsidP="00772E0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Деление на 2 группы, 1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сильные, 2я- слабые стороны)</w:t>
            </w:r>
          </w:p>
          <w:p w:rsidR="00A00A59" w:rsidRDefault="00772E0C" w:rsidP="00772E0C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723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72E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Назовите черты современной молодёжи.</w:t>
            </w:r>
            <w:r w:rsidR="00A00A59" w:rsidRPr="00F72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72E0C" w:rsidRPr="00A00A59" w:rsidRDefault="00A00A59" w:rsidP="00772E0C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0A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Выделите </w:t>
            </w:r>
            <w:r w:rsidRPr="00A00A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сильные</w:t>
            </w:r>
            <w:r w:rsidRPr="00A00A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r w:rsidRPr="00A00A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слабые</w:t>
            </w:r>
            <w:r w:rsidRPr="00A00A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стороны поколения Z.</w:t>
            </w:r>
          </w:p>
          <w:p w:rsidR="00772E0C" w:rsidRPr="00772E0C" w:rsidRDefault="00772E0C" w:rsidP="00772E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2E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Чем она отличается от молодёжи XX века?</w:t>
            </w:r>
          </w:p>
          <w:p w:rsidR="00016A2D" w:rsidRPr="006E6EAE" w:rsidRDefault="00016A2D" w:rsidP="009A77B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-Составьте </w:t>
            </w:r>
            <w:r w:rsidR="00A00A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список </w:t>
            </w:r>
            <w:proofErr w:type="spellStart"/>
            <w:r w:rsidR="00A00A59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proofErr w:type="gramStart"/>
            <w:r w:rsidR="00A00A5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E6EA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E6EAE">
              <w:rPr>
                <w:rFonts w:ascii="Times New Roman" w:hAnsi="Times New Roman" w:cs="Times New Roman"/>
                <w:i/>
                <w:sz w:val="24"/>
                <w:szCs w:val="24"/>
              </w:rPr>
              <w:t>онятий</w:t>
            </w:r>
            <w:r w:rsidR="00A00A5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A77B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E6EAE">
              <w:rPr>
                <w:rFonts w:ascii="Times New Roman" w:hAnsi="Times New Roman" w:cs="Times New Roman"/>
                <w:i/>
                <w:sz w:val="24"/>
                <w:szCs w:val="24"/>
              </w:rPr>
              <w:t>бъясните</w:t>
            </w:r>
            <w:proofErr w:type="spellEnd"/>
            <w:r w:rsidRPr="006E6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свой выбор</w:t>
            </w:r>
            <w:r w:rsidRPr="006E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16A2D" w:rsidRPr="00083D62" w:rsidRDefault="009A77BB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кластер, предоставляют</w:t>
            </w:r>
            <w:r w:rsidR="00016A2D"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 свои варианты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2D" w:rsidRPr="00083D62" w:rsidRDefault="00016A2D" w:rsidP="003B3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C6C" w:rsidRPr="00083D62" w:rsidRDefault="00207C6C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6C" w:rsidRPr="00083D62" w:rsidRDefault="00207C6C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559" w:type="dxa"/>
          </w:tcPr>
          <w:p w:rsidR="008A6328" w:rsidRPr="006E6EAE" w:rsidRDefault="00016A2D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список слов, понятий </w:t>
            </w:r>
          </w:p>
          <w:p w:rsidR="00016A2D" w:rsidRPr="006E6EAE" w:rsidRDefault="00016A2D" w:rsidP="003B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E">
              <w:rPr>
                <w:rFonts w:ascii="Times New Roman" w:hAnsi="Times New Roman" w:cs="Times New Roman"/>
                <w:b/>
                <w:sz w:val="24"/>
                <w:szCs w:val="24"/>
              </w:rPr>
              <w:t>20 б.</w:t>
            </w: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6A2D" w:rsidRPr="00083D62" w:rsidRDefault="00B52156" w:rsidP="003B32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016A2D" w:rsidRPr="00083D62" w:rsidRDefault="00016A2D" w:rsidP="003B32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64687" w:rsidRDefault="00016A2D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AE">
              <w:rPr>
                <w:rFonts w:ascii="Times New Roman" w:hAnsi="Times New Roman" w:cs="Times New Roman"/>
                <w:sz w:val="24"/>
                <w:szCs w:val="24"/>
              </w:rPr>
              <w:t xml:space="preserve">Ресурс: </w:t>
            </w:r>
            <w:r w:rsidR="00B6362F">
              <w:rPr>
                <w:rFonts w:ascii="Times New Roman" w:hAnsi="Times New Roman" w:cs="Times New Roman"/>
                <w:sz w:val="24"/>
                <w:szCs w:val="24"/>
              </w:rPr>
              <w:t>ватман + фломастеры</w:t>
            </w:r>
            <w:r w:rsidRPr="006E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87" w:rsidRPr="006E6EAE" w:rsidRDefault="00B64687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2D" w:rsidRPr="00083D62" w:rsidTr="001339D9">
        <w:trPr>
          <w:trHeight w:val="3084"/>
        </w:trPr>
        <w:tc>
          <w:tcPr>
            <w:tcW w:w="993" w:type="dxa"/>
            <w:vMerge/>
          </w:tcPr>
          <w:p w:rsidR="00016A2D" w:rsidRPr="00083D62" w:rsidRDefault="00016A2D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016A2D" w:rsidRPr="00083D62" w:rsidRDefault="008F628F" w:rsidP="003B32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16A2D" w:rsidRPr="00083D6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Стадия осмысления</w:t>
            </w:r>
          </w:p>
          <w:p w:rsidR="00016A2D" w:rsidRPr="00083D62" w:rsidRDefault="00016A2D" w:rsidP="003B32E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видеоресурсом</w:t>
            </w:r>
            <w:proofErr w:type="spellEnd"/>
          </w:p>
          <w:p w:rsidR="006E6EAE" w:rsidRPr="006E6EAE" w:rsidRDefault="00B52156" w:rsidP="00B52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B21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теоретическим материалом</w:t>
            </w:r>
          </w:p>
          <w:p w:rsidR="00B52156" w:rsidRDefault="006E6EAE" w:rsidP="00B52156">
            <w:pPr>
              <w:pStyle w:val="a3"/>
              <w:ind w:left="3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="00B521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аводящие вопросы </w:t>
            </w:r>
            <w:r w:rsidR="003662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3662FF" w:rsidRPr="00083D6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3662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521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комментарий</w:t>
            </w:r>
          </w:p>
          <w:p w:rsidR="00B52156" w:rsidRPr="00DB7CD0" w:rsidRDefault="00943460" w:rsidP="00943460">
            <w:pPr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B7CD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- Какие виды эссе вы знаете?</w:t>
            </w:r>
          </w:p>
          <w:p w:rsidR="00016A2D" w:rsidRPr="00B52156" w:rsidRDefault="00B25F85" w:rsidP="00B5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5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чем особенности </w:t>
            </w:r>
            <w:proofErr w:type="spellStart"/>
            <w:r w:rsidRPr="00B25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аргументативного</w:t>
            </w:r>
            <w:proofErr w:type="spellEnd"/>
            <w:r w:rsidRPr="00B25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эссе?</w:t>
            </w:r>
          </w:p>
        </w:tc>
        <w:tc>
          <w:tcPr>
            <w:tcW w:w="2694" w:type="dxa"/>
          </w:tcPr>
          <w:p w:rsidR="00016A2D" w:rsidRDefault="00016A2D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56" w:rsidRDefault="00B52156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56" w:rsidRDefault="00B52156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56" w:rsidRDefault="00B52156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2F" w:rsidRDefault="00B6362F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BB" w:rsidRPr="00083D62" w:rsidRDefault="009A77BB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D0" w:rsidRPr="00DB7CD0" w:rsidRDefault="00CF4F1A" w:rsidP="00DB7CD0">
            <w:pPr>
              <w:pStyle w:val="a3"/>
              <w:ind w:left="3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4F1A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6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вспоминают  виды эссе, </w:t>
            </w:r>
            <w:r w:rsidR="00B52156" w:rsidRPr="001249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 нужно писать</w:t>
            </w:r>
            <w:r w:rsidR="00B63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7CD0" w:rsidRPr="00DB7CD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аргументативное</w:t>
            </w:r>
            <w:proofErr w:type="spellEnd"/>
            <w:r w:rsidR="00DB7CD0" w:rsidRPr="00DB7C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эссе</w:t>
            </w:r>
            <w:r w:rsidR="00FD56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DB7CD0" w:rsidRPr="00DB7C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CD0" w:rsidRDefault="00DB7CD0" w:rsidP="00DB7CD0">
            <w:pPr>
              <w:pStyle w:val="a3"/>
              <w:ind w:left="39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просматривают видео</w:t>
            </w:r>
            <w:r w:rsidR="00FD56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отвечают на вопросы</w:t>
            </w:r>
          </w:p>
          <w:p w:rsidR="00016A2D" w:rsidRPr="00083D62" w:rsidRDefault="00B52156" w:rsidP="00B52156">
            <w:pPr>
              <w:pStyle w:val="a3"/>
              <w:ind w:left="3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434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016A2D" w:rsidRPr="00083D62" w:rsidRDefault="00016A2D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6C" w:rsidRPr="00083D62" w:rsidRDefault="00207C6C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559" w:type="dxa"/>
          </w:tcPr>
          <w:p w:rsidR="00016A2D" w:rsidRDefault="00016A2D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5B" w:rsidRDefault="00443D5B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5B" w:rsidRDefault="00443D5B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BB" w:rsidRDefault="009A77BB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BB" w:rsidRDefault="009A77BB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5B" w:rsidRDefault="00443D5B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5B" w:rsidRDefault="00443D5B" w:rsidP="00B5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443D5B" w:rsidRPr="0030786D" w:rsidRDefault="00443D5B" w:rsidP="00B52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6D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416" w:type="dxa"/>
          </w:tcPr>
          <w:p w:rsidR="00943460" w:rsidRPr="00AB21FC" w:rsidRDefault="00943460" w:rsidP="00943460">
            <w:pPr>
              <w:rPr>
                <w:rFonts w:ascii="Times New Roman" w:hAnsi="Times New Roman" w:cs="Times New Roman"/>
              </w:rPr>
            </w:pPr>
            <w:r w:rsidRPr="00AB21FC">
              <w:rPr>
                <w:rFonts w:ascii="Times New Roman" w:hAnsi="Times New Roman" w:cs="Times New Roman"/>
                <w:sz w:val="24"/>
                <w:szCs w:val="24"/>
              </w:rPr>
              <w:t>Как написать хорошее</w:t>
            </w:r>
            <w:r w:rsidRPr="00B219D8">
              <w:t xml:space="preserve"> </w:t>
            </w:r>
            <w:r w:rsidRPr="00AB21FC">
              <w:rPr>
                <w:rFonts w:ascii="Times New Roman" w:hAnsi="Times New Roman" w:cs="Times New Roman"/>
              </w:rPr>
              <w:t xml:space="preserve">эссе </w:t>
            </w:r>
          </w:p>
          <w:p w:rsidR="00943460" w:rsidRPr="00B219D8" w:rsidRDefault="008F4294" w:rsidP="00943460">
            <w:hyperlink r:id="rId9" w:history="1">
              <w:r w:rsidR="00943460" w:rsidRPr="00B219D8">
                <w:rPr>
                  <w:rStyle w:val="a9"/>
                </w:rPr>
                <w:t>http://youtube.com/watch?v=pt0I4mFUltE</w:t>
              </w:r>
            </w:hyperlink>
          </w:p>
          <w:p w:rsidR="00016A2D" w:rsidRDefault="00943460" w:rsidP="003B32ED">
            <w:r w:rsidRPr="006E6EAE">
              <w:rPr>
                <w:rFonts w:ascii="Times New Roman" w:hAnsi="Times New Roman" w:cs="Times New Roman"/>
                <w:sz w:val="24"/>
                <w:szCs w:val="24"/>
              </w:rPr>
              <w:t>5,47 мин</w:t>
            </w:r>
            <w:r>
              <w:t>.</w:t>
            </w:r>
          </w:p>
          <w:p w:rsidR="00443D5B" w:rsidRDefault="00443D5B" w:rsidP="003B32ED"/>
          <w:p w:rsidR="008F628F" w:rsidRDefault="008F628F" w:rsidP="008F6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B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634A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43D5B" w:rsidRPr="00083D62" w:rsidRDefault="00443D5B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98" w:rsidRPr="00083D62" w:rsidTr="001339D9">
        <w:trPr>
          <w:trHeight w:val="10487"/>
        </w:trPr>
        <w:tc>
          <w:tcPr>
            <w:tcW w:w="993" w:type="dxa"/>
            <w:vMerge/>
          </w:tcPr>
          <w:p w:rsidR="00FE5E98" w:rsidRPr="00083D62" w:rsidRDefault="00FE5E98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FE5E98" w:rsidRPr="00FE5E98" w:rsidRDefault="008F628F" w:rsidP="001339D9">
            <w:pPr>
              <w:shd w:val="clear" w:color="auto" w:fill="FFFFFF"/>
              <w:ind w:left="-959" w:firstLine="959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E98" w:rsidRPr="00FE5E98">
              <w:rPr>
                <w:rFonts w:ascii="Times New Roman" w:hAnsi="Times New Roman" w:cs="Times New Roman"/>
                <w:b/>
                <w:sz w:val="24"/>
                <w:szCs w:val="24"/>
              </w:rPr>
              <w:t>.Самостоятельная работа</w:t>
            </w:r>
          </w:p>
          <w:p w:rsidR="003662FF" w:rsidRDefault="00FE5E98" w:rsidP="007C3A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Напишите  </w:t>
            </w:r>
            <w:proofErr w:type="spellStart"/>
            <w:r w:rsidRPr="007C3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аргументативное</w:t>
            </w:r>
            <w:proofErr w:type="spellEnd"/>
            <w:r w:rsidRPr="007C3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эссе</w:t>
            </w:r>
            <w:r w:rsidR="00634A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34A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обьемом</w:t>
            </w:r>
            <w:proofErr w:type="spellEnd"/>
            <w:r w:rsidR="00634A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150 слов</w:t>
            </w:r>
            <w:r w:rsidRPr="007C3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 используя  одну из цитат  на выбор</w:t>
            </w:r>
            <w:r w:rsidR="009A7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FE5E98" w:rsidRPr="007C3A20" w:rsidRDefault="00634AD8" w:rsidP="007C3A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5E98" w:rsidRDefault="009A77BB" w:rsidP="0036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написанием предлагаю вспомнить </w:t>
            </w:r>
            <w:r w:rsidR="00FE5E98" w:rsidRPr="00634AD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</w:t>
            </w:r>
          </w:p>
          <w:p w:rsidR="009A77BB" w:rsidRPr="00634AD8" w:rsidRDefault="009A77BB" w:rsidP="0036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BB" w:rsidRPr="009A77BB" w:rsidRDefault="009A77BB" w:rsidP="009A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B">
              <w:rPr>
                <w:rFonts w:ascii="Times New Roman" w:hAnsi="Times New Roman" w:cs="Times New Roman"/>
                <w:sz w:val="24"/>
                <w:szCs w:val="24"/>
              </w:rPr>
              <w:t>(Чтение и оценивание некоторых работ, остальные работы сдают на проверку)</w:t>
            </w:r>
          </w:p>
          <w:p w:rsidR="00FE5E98" w:rsidRPr="00083D62" w:rsidRDefault="00FE5E98" w:rsidP="003B32ED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5E98" w:rsidRPr="00083D62" w:rsidRDefault="00FE5E98" w:rsidP="003B3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1249FB" w:rsidRDefault="00FE5E98" w:rsidP="006E6E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«Молодежь должна быть воспи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тана на благородных традициях»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Момышулы</w:t>
            </w:r>
            <w:proofErr w:type="spellEnd"/>
          </w:p>
          <w:p w:rsidR="00FE5E98" w:rsidRPr="001249FB" w:rsidRDefault="00FE5E98" w:rsidP="00F66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2„Часто слышишь, что молодежь 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говорит: я не хочу жить чужим умом, я сам обдумаю. Зачем же тебе обдумывать </w:t>
            </w:r>
            <w:proofErr w:type="gramStart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обдуманное</w:t>
            </w:r>
            <w:proofErr w:type="gramEnd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Бери </w:t>
            </w:r>
            <w:proofErr w:type="gramStart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готовое</w:t>
            </w:r>
            <w:proofErr w:type="gramEnd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 иди дал</w:t>
            </w:r>
            <w:r w:rsidR="00F66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ьше. В этом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сила человечества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Л.Н.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Толстой </w:t>
            </w:r>
          </w:p>
          <w:p w:rsidR="00FE5E98" w:rsidRPr="001249FB" w:rsidRDefault="00FE5E98" w:rsidP="007C3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„Беспредельная надежда и энтузиазм — главное богатство молодежи</w:t>
            </w:r>
            <w:proofErr w:type="gramStart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.“ </w:t>
            </w:r>
            <w:proofErr w:type="gramEnd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Рабиндранат Тагор 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„Все кто размышлял об искусстве управления людьми, убеждены, что судьб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 империй зависят от воспитания</w:t>
            </w:r>
            <w:r w:rsidR="00F66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молодежи</w:t>
            </w:r>
            <w:proofErr w:type="gramStart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.“ </w:t>
            </w:r>
            <w:proofErr w:type="gramEnd"/>
            <w:r w:rsidRPr="00124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Аристотель</w:t>
            </w:r>
          </w:p>
          <w:p w:rsidR="00FE5E98" w:rsidRPr="00083D62" w:rsidRDefault="003662FF" w:rsidP="003B3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</w:t>
            </w:r>
            <w:r w:rsidR="00FE5E98" w:rsidRPr="009848A5">
              <w:rPr>
                <w:rFonts w:ascii="Times New Roman" w:hAnsi="Times New Roman" w:cs="Times New Roman"/>
                <w:sz w:val="24"/>
                <w:szCs w:val="24"/>
              </w:rPr>
              <w:t>т развёрнутое эссе  с использованием  аргументации и выражением своего мнения</w:t>
            </w:r>
            <w:r w:rsidR="00FE5E98" w:rsidRPr="009848A5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FE5E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25F85">
              <w:rPr>
                <w:rFonts w:ascii="Times New Roman" w:eastAsia="Calibri" w:hAnsi="Times New Roman"/>
                <w:sz w:val="24"/>
                <w:szCs w:val="24"/>
              </w:rPr>
              <w:t>правильно, уместно использую</w:t>
            </w:r>
            <w:r w:rsidR="00FE5E98" w:rsidRPr="009848A5">
              <w:rPr>
                <w:rFonts w:ascii="Times New Roman" w:eastAsia="Calibri" w:hAnsi="Times New Roman"/>
                <w:sz w:val="24"/>
                <w:szCs w:val="24"/>
              </w:rPr>
              <w:t>т  изобразительно-выразительные средства</w:t>
            </w:r>
            <w:r w:rsidR="009A77BB">
              <w:rPr>
                <w:rFonts w:ascii="Times New Roman" w:eastAsia="Calibri" w:hAnsi="Times New Roman"/>
                <w:sz w:val="24"/>
                <w:szCs w:val="24"/>
              </w:rPr>
              <w:t>, читают готовые работы.</w:t>
            </w:r>
          </w:p>
        </w:tc>
        <w:tc>
          <w:tcPr>
            <w:tcW w:w="1276" w:type="dxa"/>
          </w:tcPr>
          <w:p w:rsidR="00FE5E98" w:rsidRPr="00083D62" w:rsidRDefault="00FE5E98" w:rsidP="002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E98" w:rsidRPr="00083D62" w:rsidRDefault="00FE5E98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559" w:type="dxa"/>
          </w:tcPr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634AD8" w:rsidRDefault="00634AD8" w:rsidP="003B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D8">
              <w:rPr>
                <w:rFonts w:ascii="Times New Roman" w:hAnsi="Times New Roman" w:cs="Times New Roman"/>
                <w:b/>
                <w:sz w:val="24"/>
                <w:szCs w:val="24"/>
              </w:rPr>
              <w:t>40 баллов</w:t>
            </w: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786D" w:rsidRPr="00083D62" w:rsidRDefault="0030786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E5E98" w:rsidRPr="00083D62" w:rsidRDefault="00FE5E98" w:rsidP="003B32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03BA4" w:rsidRPr="007C3A20" w:rsidRDefault="00103BA4" w:rsidP="00103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34A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E5E98" w:rsidRPr="00083D62" w:rsidRDefault="00103BA4" w:rsidP="00103BA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</w:tc>
      </w:tr>
      <w:tr w:rsidR="00016A2D" w:rsidRPr="00083D62" w:rsidTr="001339D9">
        <w:tc>
          <w:tcPr>
            <w:tcW w:w="993" w:type="dxa"/>
          </w:tcPr>
          <w:p w:rsidR="00016A2D" w:rsidRPr="00943460" w:rsidRDefault="00016A2D" w:rsidP="007C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016A2D" w:rsidRPr="00943460" w:rsidRDefault="00016A2D" w:rsidP="007C3A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43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016A2D" w:rsidRPr="00B25F85" w:rsidRDefault="0040603F" w:rsidP="007C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16A2D" w:rsidRPr="00B25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C3A20" w:rsidRDefault="007C3A20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A20" w:rsidRDefault="007C3A20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A20" w:rsidRDefault="007C3A20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A20" w:rsidRDefault="007C3A20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A20" w:rsidRDefault="007C3A20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A20" w:rsidRDefault="007C3A20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Pr="0040603F" w:rsidRDefault="0040603F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мин.</w:t>
            </w:r>
          </w:p>
          <w:p w:rsidR="0040603F" w:rsidRPr="0040603F" w:rsidRDefault="0040603F" w:rsidP="003B3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03F" w:rsidRDefault="0040603F" w:rsidP="003B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5E98" w:rsidRDefault="00FE5E98" w:rsidP="007C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E79" w:rsidRDefault="00A05E79" w:rsidP="007C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A20" w:rsidRPr="00943460" w:rsidRDefault="007C3A20" w:rsidP="007C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3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Д/З</w:t>
            </w:r>
          </w:p>
          <w:p w:rsidR="007C3A20" w:rsidRPr="00943460" w:rsidRDefault="007C3A20" w:rsidP="007C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A05E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E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инквейн</w:t>
            </w:r>
            <w:proofErr w:type="spellEnd"/>
          </w:p>
          <w:p w:rsidR="00A05E79" w:rsidRPr="00F72319" w:rsidRDefault="00A05E79" w:rsidP="00A05E79">
            <w:pPr>
              <w:spacing w:before="60"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-Составить 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«Поколение Z».  </w:t>
            </w: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0603F" w:rsidRDefault="0040603F" w:rsidP="003B32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16A2D" w:rsidRPr="007C3A20" w:rsidRDefault="0040603F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016A2D" w:rsidRPr="007C3A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Приём </w:t>
            </w:r>
            <w:r w:rsidR="00016A2D" w:rsidRPr="007C3A2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«Рефлексивный экран»</w:t>
            </w:r>
          </w:p>
          <w:p w:rsidR="00FE5E98" w:rsidRDefault="00016A2D" w:rsidP="003B32ED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C3A20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-Оцените </w:t>
            </w:r>
            <w:r w:rsidRPr="007C3A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письменно в тетради одним предложением, выбирая начало фразы из экрана на доске:</w:t>
            </w:r>
            <w:r w:rsidR="007C3A20" w:rsidRPr="007C3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3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было трудно…</w:t>
            </w:r>
            <w:r w:rsidRPr="007C3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научился</w:t>
            </w:r>
            <w:proofErr w:type="gramEnd"/>
            <w:r w:rsidRPr="007C3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7C3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смогу…</w:t>
            </w:r>
            <w:r w:rsidRPr="007C3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попробую…</w:t>
            </w:r>
            <w:r w:rsidRPr="007C3A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A05E79" w:rsidRDefault="00A05E79" w:rsidP="003B32ED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C3A20" w:rsidRPr="00634AD8" w:rsidRDefault="007C3A20" w:rsidP="003B32ED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9C569A">
              <w:rPr>
                <w:rFonts w:ascii="Times New Roman" w:hAnsi="Times New Roman" w:cs="Times New Roman"/>
                <w:bCs/>
                <w:i/>
                <w:lang w:val="kk-KZ"/>
              </w:rPr>
              <w:t>-Повторить тему «Прилагательные в превосходной степени»</w:t>
            </w:r>
          </w:p>
        </w:tc>
        <w:tc>
          <w:tcPr>
            <w:tcW w:w="2694" w:type="dxa"/>
          </w:tcPr>
          <w:p w:rsidR="0040603F" w:rsidRPr="00F72319" w:rsidRDefault="0040603F" w:rsidP="0040603F">
            <w:pPr>
              <w:spacing w:before="60"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читают </w:t>
            </w:r>
            <w:proofErr w:type="spellStart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E7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«Поколение Z» согласно алгоритму</w:t>
            </w:r>
            <w:r w:rsidRPr="00F7231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40603F" w:rsidRPr="00F72319" w:rsidRDefault="0040603F" w:rsidP="00A05E79">
            <w:pPr>
              <w:spacing w:before="60" w:after="60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952500"/>
                  <wp:effectExtent l="19050" t="0" r="0" b="0"/>
                  <wp:docPr id="5" name="Рисунок 5" descr="https://documents.infourok.ru/a00ad7dd-05d3-4ce2-b9d4-e35e484daaef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a00ad7dd-05d3-4ce2-b9d4-e35e484daaef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03F" w:rsidRPr="00A05E79" w:rsidRDefault="0040603F" w:rsidP="0040603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Возможный вариант:</w:t>
            </w:r>
          </w:p>
          <w:p w:rsidR="0040603F" w:rsidRPr="00A05E79" w:rsidRDefault="0040603F" w:rsidP="0040603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Поколение Z</w:t>
            </w:r>
          </w:p>
          <w:p w:rsidR="0040603F" w:rsidRPr="00A05E79" w:rsidRDefault="0040603F" w:rsidP="0040603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Одарённое, одинокое</w:t>
            </w:r>
          </w:p>
          <w:p w:rsidR="0040603F" w:rsidRPr="00A05E79" w:rsidRDefault="0040603F" w:rsidP="0040603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Взрослеют, отвлекаются, </w:t>
            </w:r>
            <w:r w:rsidRPr="00A05E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погружаются</w:t>
            </w:r>
          </w:p>
          <w:p w:rsidR="0040603F" w:rsidRPr="00A05E79" w:rsidRDefault="0040603F" w:rsidP="0040603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Обладают опасным клиповым мышлением</w:t>
            </w:r>
          </w:p>
          <w:p w:rsidR="0040603F" w:rsidRPr="00A05E79" w:rsidRDefault="0040603F" w:rsidP="0040603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5E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цифровой среды</w:t>
            </w:r>
          </w:p>
          <w:p w:rsidR="00A05E79" w:rsidRDefault="00A05E79" w:rsidP="003B32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6A2D" w:rsidRPr="007C3A20" w:rsidRDefault="00016A2D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оценивают свой вклад в достижение поставленных в начале урока целей</w:t>
            </w:r>
          </w:p>
        </w:tc>
        <w:tc>
          <w:tcPr>
            <w:tcW w:w="1276" w:type="dxa"/>
          </w:tcPr>
          <w:p w:rsidR="00016A2D" w:rsidRPr="007C3A20" w:rsidRDefault="00016A2D" w:rsidP="003B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6C" w:rsidRPr="007C3A20" w:rsidRDefault="00207C6C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20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559" w:type="dxa"/>
          </w:tcPr>
          <w:p w:rsidR="00016A2D" w:rsidRPr="007C3A20" w:rsidRDefault="00016A2D" w:rsidP="003B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2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416" w:type="dxa"/>
          </w:tcPr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Слайд 9</w:t>
            </w:r>
          </w:p>
          <w:p w:rsidR="001339D9" w:rsidRPr="001339D9" w:rsidRDefault="001339D9" w:rsidP="003B32ED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339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Алгоритм написания </w:t>
            </w:r>
            <w:proofErr w:type="spellStart"/>
            <w:r w:rsidRPr="001339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синквейна</w:t>
            </w:r>
            <w:proofErr w:type="spellEnd"/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39D9" w:rsidRDefault="001339D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05E79" w:rsidRDefault="00A05E79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C3A20" w:rsidRPr="007C3A20" w:rsidRDefault="00F144F4" w:rsidP="003B3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C3A2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="00016A2D" w:rsidRPr="007C3A2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лайд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339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  <w:p w:rsidR="00016A2D" w:rsidRPr="007C3A20" w:rsidRDefault="00016A2D" w:rsidP="003B32ED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C3A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«Рефлексивный</w:t>
            </w:r>
          </w:p>
          <w:p w:rsidR="00016A2D" w:rsidRPr="007C3A20" w:rsidRDefault="00016A2D" w:rsidP="003B32ED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C3A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экран»</w:t>
            </w:r>
          </w:p>
          <w:p w:rsidR="00016A2D" w:rsidRPr="00083D62" w:rsidRDefault="00016A2D" w:rsidP="003B32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51628" w:rsidRDefault="00351628" w:rsidP="00F66B6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8142D" w:rsidRDefault="00E8142D" w:rsidP="00F66B6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8142D" w:rsidRPr="00083D62" w:rsidRDefault="00E8142D" w:rsidP="00F66B6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142D" w:rsidRPr="00083D62" w:rsidSect="00B6362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5B79"/>
    <w:multiLevelType w:val="multilevel"/>
    <w:tmpl w:val="AE86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A2D"/>
    <w:rsid w:val="00016A2D"/>
    <w:rsid w:val="00082E28"/>
    <w:rsid w:val="00083D62"/>
    <w:rsid w:val="00103BA4"/>
    <w:rsid w:val="001339D9"/>
    <w:rsid w:val="00175822"/>
    <w:rsid w:val="0019125D"/>
    <w:rsid w:val="00207C6C"/>
    <w:rsid w:val="002C3D5D"/>
    <w:rsid w:val="0030786D"/>
    <w:rsid w:val="003456DF"/>
    <w:rsid w:val="00351628"/>
    <w:rsid w:val="003662FF"/>
    <w:rsid w:val="003C157D"/>
    <w:rsid w:val="0040603F"/>
    <w:rsid w:val="00437E33"/>
    <w:rsid w:val="00443D5B"/>
    <w:rsid w:val="004C0BFA"/>
    <w:rsid w:val="005D519F"/>
    <w:rsid w:val="00634AD8"/>
    <w:rsid w:val="006D73C0"/>
    <w:rsid w:val="006E6EAE"/>
    <w:rsid w:val="00714DB0"/>
    <w:rsid w:val="00727E3A"/>
    <w:rsid w:val="00772E0C"/>
    <w:rsid w:val="00783445"/>
    <w:rsid w:val="00793176"/>
    <w:rsid w:val="007C3A20"/>
    <w:rsid w:val="0082600F"/>
    <w:rsid w:val="008A6328"/>
    <w:rsid w:val="008C6278"/>
    <w:rsid w:val="008D39E8"/>
    <w:rsid w:val="008D7A9D"/>
    <w:rsid w:val="008F4294"/>
    <w:rsid w:val="008F628F"/>
    <w:rsid w:val="00943460"/>
    <w:rsid w:val="00947BF3"/>
    <w:rsid w:val="00980A9A"/>
    <w:rsid w:val="009A77BB"/>
    <w:rsid w:val="009C569A"/>
    <w:rsid w:val="00A00A59"/>
    <w:rsid w:val="00A05E79"/>
    <w:rsid w:val="00A62C34"/>
    <w:rsid w:val="00A651DD"/>
    <w:rsid w:val="00A65739"/>
    <w:rsid w:val="00B25F85"/>
    <w:rsid w:val="00B27F59"/>
    <w:rsid w:val="00B33016"/>
    <w:rsid w:val="00B52156"/>
    <w:rsid w:val="00B6362F"/>
    <w:rsid w:val="00B64687"/>
    <w:rsid w:val="00BB397D"/>
    <w:rsid w:val="00C73334"/>
    <w:rsid w:val="00CB36D4"/>
    <w:rsid w:val="00CF4F1A"/>
    <w:rsid w:val="00DB7CD0"/>
    <w:rsid w:val="00DC7531"/>
    <w:rsid w:val="00E324F1"/>
    <w:rsid w:val="00E8142D"/>
    <w:rsid w:val="00EC5B3C"/>
    <w:rsid w:val="00F144F4"/>
    <w:rsid w:val="00F53AFC"/>
    <w:rsid w:val="00F66B6D"/>
    <w:rsid w:val="00FD56F8"/>
    <w:rsid w:val="00FE5E9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B0"/>
  </w:style>
  <w:style w:type="paragraph" w:styleId="1">
    <w:name w:val="heading 1"/>
    <w:basedOn w:val="a"/>
    <w:next w:val="a"/>
    <w:link w:val="10"/>
    <w:uiPriority w:val="9"/>
    <w:qFormat/>
    <w:rsid w:val="007C3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016A2D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016A2D"/>
  </w:style>
  <w:style w:type="table" w:styleId="a5">
    <w:name w:val="Table Grid"/>
    <w:basedOn w:val="a1"/>
    <w:uiPriority w:val="39"/>
    <w:rsid w:val="00016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016A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A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36D4"/>
    <w:rPr>
      <w:color w:val="0000FF" w:themeColor="hyperlink"/>
      <w:u w:val="single"/>
    </w:rPr>
  </w:style>
  <w:style w:type="paragraph" w:styleId="aa">
    <w:name w:val="No Spacing"/>
    <w:uiPriority w:val="1"/>
    <w:qFormat/>
    <w:rsid w:val="007C3A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3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E3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V7rnzxv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pt0I4mFUl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nV7rnzxveI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v=pt0I4mFUl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21</cp:revision>
  <dcterms:created xsi:type="dcterms:W3CDTF">2024-03-10T09:20:00Z</dcterms:created>
  <dcterms:modified xsi:type="dcterms:W3CDTF">2025-03-17T17:04:00Z</dcterms:modified>
</cp:coreProperties>
</file>