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CA" w:rsidRDefault="008872CA" w:rsidP="008872CA">
      <w:pPr>
        <w:rPr>
          <w:caps/>
          <w:sz w:val="28"/>
          <w:szCs w:val="28"/>
          <w:lang w:val="kk-KZ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val="kk-KZ" w:eastAsia="ru-RU"/>
        </w:rPr>
      </w:pPr>
      <w:r w:rsidRPr="00BC06C6">
        <w:rPr>
          <w:rFonts w:eastAsia="Times New Roman"/>
          <w:sz w:val="28"/>
          <w:szCs w:val="28"/>
          <w:lang w:val="kk-KZ" w:eastAsia="ru-RU"/>
        </w:rPr>
        <w:t>Қостанай облысы әкімдігі білім басқармасының</w:t>
      </w: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val="kk-KZ" w:eastAsia="ru-RU"/>
        </w:rPr>
      </w:pPr>
      <w:r w:rsidRPr="00BC06C6">
        <w:rPr>
          <w:rFonts w:eastAsia="Times New Roman"/>
          <w:sz w:val="28"/>
          <w:szCs w:val="28"/>
          <w:lang w:val="kk-KZ" w:eastAsia="ru-RU"/>
        </w:rPr>
        <w:t>"Қостанай қаласы білім бөлімінің балалар аула клубы"</w:t>
      </w: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 w:rsidRPr="00BC06C6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BC06C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C06C6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BC06C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BC06C6">
        <w:rPr>
          <w:rFonts w:eastAsia="Times New Roman"/>
          <w:sz w:val="28"/>
          <w:szCs w:val="28"/>
          <w:lang w:eastAsia="ru-RU"/>
        </w:rPr>
        <w:t>мекемесі</w:t>
      </w:r>
      <w:proofErr w:type="spellEnd"/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  <w:r w:rsidRPr="00BC06C6">
        <w:rPr>
          <w:rFonts w:eastAsia="Times New Roman"/>
          <w:sz w:val="28"/>
          <w:szCs w:val="28"/>
          <w:lang w:eastAsia="ru-RU"/>
        </w:rPr>
        <w:t>Коммунальное государственное учреждение</w:t>
      </w: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  <w:r w:rsidRPr="00BC06C6">
        <w:rPr>
          <w:rFonts w:eastAsia="Times New Roman"/>
          <w:sz w:val="28"/>
          <w:szCs w:val="28"/>
          <w:lang w:eastAsia="ru-RU"/>
        </w:rPr>
        <w:t xml:space="preserve">"Детский дворовый клуб отдела образования города </w:t>
      </w:r>
      <w:proofErr w:type="spellStart"/>
      <w:r w:rsidRPr="00BC06C6">
        <w:rPr>
          <w:rFonts w:eastAsia="Times New Roman"/>
          <w:sz w:val="28"/>
          <w:szCs w:val="28"/>
          <w:lang w:eastAsia="ru-RU"/>
        </w:rPr>
        <w:t>Костаная</w:t>
      </w:r>
      <w:proofErr w:type="spellEnd"/>
      <w:r w:rsidRPr="00BC06C6">
        <w:rPr>
          <w:rFonts w:eastAsia="Times New Roman"/>
          <w:sz w:val="28"/>
          <w:szCs w:val="28"/>
          <w:lang w:eastAsia="ru-RU"/>
        </w:rPr>
        <w:t>"</w:t>
      </w: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  <w:r w:rsidRPr="00BC06C6">
        <w:rPr>
          <w:rFonts w:eastAsia="Times New Roman"/>
          <w:sz w:val="28"/>
          <w:szCs w:val="28"/>
          <w:lang w:eastAsia="ru-RU"/>
        </w:rPr>
        <w:t xml:space="preserve">Управления образования </w:t>
      </w:r>
      <w:proofErr w:type="spellStart"/>
      <w:r w:rsidRPr="00BC06C6">
        <w:rPr>
          <w:rFonts w:eastAsia="Times New Roman"/>
          <w:sz w:val="28"/>
          <w:szCs w:val="28"/>
          <w:lang w:eastAsia="ru-RU"/>
        </w:rPr>
        <w:t>акимата</w:t>
      </w:r>
      <w:proofErr w:type="spellEnd"/>
      <w:r w:rsidRPr="00BC06C6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BC06C6">
        <w:rPr>
          <w:rFonts w:eastAsia="Times New Roman"/>
          <w:sz w:val="28"/>
          <w:szCs w:val="28"/>
          <w:lang w:eastAsia="ru-RU"/>
        </w:rPr>
        <w:t>Костанайской</w:t>
      </w:r>
      <w:proofErr w:type="spellEnd"/>
      <w:r w:rsidRPr="00BC06C6">
        <w:rPr>
          <w:rFonts w:eastAsia="Times New Roman"/>
          <w:sz w:val="28"/>
          <w:szCs w:val="28"/>
          <w:lang w:eastAsia="ru-RU"/>
        </w:rPr>
        <w:t xml:space="preserve"> области</w:t>
      </w:r>
    </w:p>
    <w:p w:rsidR="008872CA" w:rsidRPr="00BC06C6" w:rsidRDefault="008872CA" w:rsidP="008872CA">
      <w:pPr>
        <w:shd w:val="clear" w:color="auto" w:fill="FFFFFF"/>
        <w:jc w:val="center"/>
        <w:rPr>
          <w:rFonts w:eastAsia="Times New Roman"/>
          <w:b/>
          <w:i/>
          <w:sz w:val="56"/>
          <w:szCs w:val="5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/>
          <w:i/>
          <w:sz w:val="56"/>
          <w:szCs w:val="5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/>
          <w:i/>
          <w:sz w:val="56"/>
          <w:szCs w:val="5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/>
          <w:i/>
          <w:sz w:val="56"/>
          <w:szCs w:val="5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/>
          <w:i/>
          <w:sz w:val="56"/>
          <w:szCs w:val="5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/>
          <w:i/>
          <w:sz w:val="56"/>
          <w:szCs w:val="56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b/>
          <w:i/>
          <w:sz w:val="36"/>
          <w:szCs w:val="36"/>
          <w:lang w:eastAsia="ru-RU"/>
        </w:rPr>
      </w:pPr>
      <w:r w:rsidRPr="00BC06C6">
        <w:rPr>
          <w:rFonts w:eastAsia="Times New Roman"/>
          <w:b/>
          <w:bCs/>
          <w:sz w:val="36"/>
          <w:szCs w:val="36"/>
          <w:lang w:eastAsia="ru-RU"/>
        </w:rPr>
        <w:t>«</w:t>
      </w:r>
      <w:proofErr w:type="spellStart"/>
      <w:r w:rsidRPr="00BC06C6">
        <w:rPr>
          <w:rFonts w:eastAsia="Times New Roman"/>
          <w:b/>
          <w:bCs/>
          <w:i/>
          <w:iCs/>
          <w:sz w:val="36"/>
          <w:szCs w:val="36"/>
          <w:lang w:eastAsia="ru-RU"/>
        </w:rPr>
        <w:t>Айтыс</w:t>
      </w:r>
      <w:proofErr w:type="spellEnd"/>
      <w:r w:rsidRPr="00BC06C6">
        <w:rPr>
          <w:rFonts w:eastAsia="Times New Roman"/>
          <w:b/>
          <w:bCs/>
          <w:i/>
          <w:iCs/>
          <w:sz w:val="36"/>
          <w:szCs w:val="36"/>
          <w:lang w:eastAsia="ru-RU"/>
        </w:rPr>
        <w:t>-искусство словесной импровизации казахского народа</w:t>
      </w:r>
      <w:r w:rsidRPr="00BC06C6">
        <w:rPr>
          <w:rFonts w:eastAsia="Times New Roman"/>
          <w:b/>
          <w:bCs/>
          <w:sz w:val="36"/>
          <w:szCs w:val="36"/>
          <w:lang w:eastAsia="ru-RU"/>
        </w:rPr>
        <w:t>».</w:t>
      </w:r>
    </w:p>
    <w:p w:rsidR="008872CA" w:rsidRPr="00BC06C6" w:rsidRDefault="008872CA" w:rsidP="008872CA">
      <w:pPr>
        <w:shd w:val="clear" w:color="auto" w:fill="FFFFFF"/>
        <w:ind w:left="-284"/>
        <w:jc w:val="center"/>
        <w:rPr>
          <w:rFonts w:eastAsia="Times New Roman"/>
          <w:b/>
          <w:bCs/>
          <w:i/>
          <w:color w:val="000000"/>
          <w:spacing w:val="5"/>
          <w:sz w:val="36"/>
          <w:szCs w:val="3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Cs/>
          <w:color w:val="000000"/>
          <w:spacing w:val="5"/>
          <w:sz w:val="36"/>
          <w:szCs w:val="36"/>
          <w:lang w:eastAsia="ru-RU"/>
        </w:rPr>
      </w:pPr>
    </w:p>
    <w:p w:rsidR="008872CA" w:rsidRPr="00BC06C6" w:rsidRDefault="008872CA" w:rsidP="008872CA">
      <w:pPr>
        <w:shd w:val="clear" w:color="auto" w:fill="FFFFFF"/>
        <w:rPr>
          <w:rFonts w:eastAsia="Times New Roman"/>
          <w:bCs/>
          <w:color w:val="000000"/>
          <w:spacing w:val="5"/>
          <w:sz w:val="36"/>
          <w:szCs w:val="36"/>
          <w:lang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  <w:r w:rsidRPr="00BC06C6">
        <w:rPr>
          <w:rFonts w:eastAsia="Times New Roman"/>
          <w:sz w:val="28"/>
          <w:szCs w:val="28"/>
          <w:lang w:val="kk-KZ" w:eastAsia="ru-RU"/>
        </w:rPr>
        <w:t xml:space="preserve">Қосымша  білім  беру педагогі </w:t>
      </w:r>
    </w:p>
    <w:p w:rsidR="008872CA" w:rsidRPr="00BC06C6" w:rsidRDefault="008872CA" w:rsidP="008872CA">
      <w:pPr>
        <w:jc w:val="right"/>
        <w:rPr>
          <w:rFonts w:eastAsia="Times New Roman"/>
          <w:sz w:val="28"/>
          <w:szCs w:val="28"/>
          <w:lang w:val="kk-KZ" w:eastAsia="ru-RU"/>
        </w:rPr>
      </w:pPr>
      <w:r w:rsidRPr="00BC06C6">
        <w:rPr>
          <w:rFonts w:eastAsia="Times New Roman"/>
          <w:sz w:val="28"/>
          <w:szCs w:val="28"/>
          <w:lang w:val="kk-KZ" w:eastAsia="ru-RU"/>
        </w:rPr>
        <w:t>Педагог дополнительного образования</w:t>
      </w:r>
    </w:p>
    <w:p w:rsidR="008872CA" w:rsidRPr="00BC06C6" w:rsidRDefault="008872CA" w:rsidP="008872CA">
      <w:pPr>
        <w:shd w:val="clear" w:color="auto" w:fill="FFFFFF"/>
        <w:ind w:left="-284"/>
        <w:jc w:val="right"/>
        <w:rPr>
          <w:rFonts w:eastAsia="Times New Roman"/>
          <w:bCs/>
          <w:color w:val="000000"/>
          <w:spacing w:val="5"/>
          <w:sz w:val="28"/>
          <w:szCs w:val="28"/>
          <w:lang w:eastAsia="ru-RU"/>
        </w:rPr>
      </w:pPr>
      <w:r w:rsidRPr="00BC06C6">
        <w:rPr>
          <w:rFonts w:eastAsia="Times New Roman"/>
          <w:bCs/>
          <w:color w:val="000000"/>
          <w:spacing w:val="5"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/>
          <w:bCs/>
          <w:color w:val="000000"/>
          <w:spacing w:val="5"/>
          <w:sz w:val="28"/>
          <w:szCs w:val="28"/>
          <w:lang w:eastAsia="ru-RU"/>
        </w:rPr>
        <w:t xml:space="preserve">             </w:t>
      </w:r>
      <w:proofErr w:type="spellStart"/>
      <w:r>
        <w:rPr>
          <w:rFonts w:eastAsia="Times New Roman"/>
          <w:bCs/>
          <w:color w:val="000000"/>
          <w:spacing w:val="5"/>
          <w:sz w:val="28"/>
          <w:szCs w:val="28"/>
          <w:lang w:eastAsia="ru-RU"/>
        </w:rPr>
        <w:t>Красногорская</w:t>
      </w:r>
      <w:proofErr w:type="spellEnd"/>
      <w:r>
        <w:rPr>
          <w:rFonts w:eastAsia="Times New Roman"/>
          <w:bCs/>
          <w:color w:val="000000"/>
          <w:spacing w:val="5"/>
          <w:sz w:val="28"/>
          <w:szCs w:val="28"/>
          <w:lang w:eastAsia="ru-RU"/>
        </w:rPr>
        <w:t xml:space="preserve"> Э.В.</w:t>
      </w: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</w:p>
    <w:p w:rsidR="008872CA" w:rsidRPr="00BC06C6" w:rsidRDefault="008872CA" w:rsidP="008872CA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2021</w:t>
      </w:r>
      <w:r w:rsidRPr="00BC06C6">
        <w:rPr>
          <w:rFonts w:eastAsia="Times New Roman"/>
          <w:sz w:val="28"/>
          <w:szCs w:val="28"/>
          <w:lang w:eastAsia="ru-RU"/>
        </w:rPr>
        <w:t>г</w:t>
      </w:r>
    </w:p>
    <w:p w:rsidR="008872CA" w:rsidRPr="00193C7E" w:rsidRDefault="008872CA" w:rsidP="008872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872CA" w:rsidRPr="00193C7E" w:rsidRDefault="008872CA" w:rsidP="008872C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872CA" w:rsidRPr="00193C7E" w:rsidRDefault="008872CA" w:rsidP="00887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872CA" w:rsidRPr="00193C7E" w:rsidRDefault="008872CA" w:rsidP="008872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CC76BB">
        <w:rPr>
          <w:b/>
          <w:bCs/>
          <w:color w:val="000000"/>
          <w:sz w:val="28"/>
          <w:szCs w:val="28"/>
        </w:rPr>
        <w:t>Тема урока: </w:t>
      </w:r>
      <w:r w:rsidRPr="00CC76BB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CC76BB">
        <w:rPr>
          <w:b/>
          <w:bCs/>
          <w:i/>
          <w:iCs/>
          <w:color w:val="000000"/>
          <w:sz w:val="28"/>
          <w:szCs w:val="28"/>
        </w:rPr>
        <w:t>Айтыс</w:t>
      </w:r>
      <w:proofErr w:type="spellEnd"/>
      <w:r w:rsidRPr="00CC76BB">
        <w:rPr>
          <w:b/>
          <w:bCs/>
          <w:i/>
          <w:iCs/>
          <w:color w:val="000000"/>
          <w:sz w:val="28"/>
          <w:szCs w:val="28"/>
        </w:rPr>
        <w:t>-искусство словесной импровизации казахского народа»</w:t>
      </w:r>
    </w:p>
    <w:p w:rsidR="008872CA" w:rsidRPr="00AE0811" w:rsidRDefault="008872CA" w:rsidP="00887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i/>
          <w:iCs/>
          <w:color w:val="000000"/>
          <w:sz w:val="28"/>
          <w:szCs w:val="28"/>
        </w:rPr>
        <w:t>Цель:</w:t>
      </w:r>
      <w:r w:rsidRPr="00CC76BB">
        <w:rPr>
          <w:color w:val="000000"/>
          <w:sz w:val="28"/>
          <w:szCs w:val="28"/>
        </w:rPr>
        <w:t> Знакомство детей с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AE0811">
        <w:rPr>
          <w:color w:val="000000"/>
          <w:sz w:val="28"/>
          <w:szCs w:val="28"/>
        </w:rPr>
        <w:t xml:space="preserve">обычаями, традициями казахского народа, </w:t>
      </w:r>
      <w:proofErr w:type="gramStart"/>
      <w:r w:rsidRPr="00AE0811">
        <w:rPr>
          <w:color w:val="000000"/>
          <w:sz w:val="28"/>
          <w:szCs w:val="28"/>
        </w:rPr>
        <w:t>связанные</w:t>
      </w:r>
      <w:proofErr w:type="gramEnd"/>
      <w:r w:rsidRPr="00AE0811">
        <w:rPr>
          <w:color w:val="000000"/>
          <w:sz w:val="28"/>
          <w:szCs w:val="28"/>
        </w:rPr>
        <w:t xml:space="preserve"> с </w:t>
      </w:r>
      <w:proofErr w:type="spellStart"/>
      <w:r w:rsidRPr="00AE0811">
        <w:rPr>
          <w:color w:val="000000"/>
          <w:sz w:val="28"/>
          <w:szCs w:val="28"/>
        </w:rPr>
        <w:t>айтысом</w:t>
      </w:r>
      <w:proofErr w:type="spellEnd"/>
      <w:r w:rsidRPr="00AE0811">
        <w:rPr>
          <w:color w:val="000000"/>
          <w:sz w:val="28"/>
          <w:szCs w:val="28"/>
        </w:rPr>
        <w:t>, сформировать положительное отношение к более углубленному изучению обычаев и традиций казахского народа.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79" w:hanging="1979"/>
        <w:rPr>
          <w:color w:val="000000"/>
          <w:sz w:val="28"/>
          <w:szCs w:val="28"/>
        </w:rPr>
      </w:pPr>
      <w:r w:rsidRPr="00CC76BB">
        <w:rPr>
          <w:b/>
          <w:bCs/>
          <w:i/>
          <w:iCs/>
          <w:color w:val="000000"/>
          <w:sz w:val="28"/>
          <w:szCs w:val="28"/>
        </w:rPr>
        <w:t>Задачи обучения: </w:t>
      </w:r>
      <w:r w:rsidRPr="00CC76BB">
        <w:rPr>
          <w:color w:val="000000"/>
          <w:sz w:val="28"/>
          <w:szCs w:val="28"/>
        </w:rPr>
        <w:t xml:space="preserve">Познакомить детей с новым понятием казахского народного творчества –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79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>Дальнейшее воспитание интереса и уважения детей к творчеству казахского народа. Развивать вокальные и творческие способности детей через музыкально-ритмические движения.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  <w:r w:rsidRPr="00CC76BB">
        <w:rPr>
          <w:b/>
          <w:bCs/>
          <w:i/>
          <w:iCs/>
          <w:color w:val="000000"/>
          <w:sz w:val="28"/>
          <w:szCs w:val="28"/>
        </w:rPr>
        <w:t>Задачи воспитания:</w:t>
      </w:r>
      <w:r w:rsidRPr="00CC76BB">
        <w:rPr>
          <w:color w:val="000000"/>
          <w:sz w:val="28"/>
          <w:szCs w:val="28"/>
        </w:rPr>
        <w:t> Формирование интереса к традиционной казахской культуре;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>Формирование доброжелательного отношения к миру, друг к другу, чувства поддержки, терпимости, умение любоваться красотой природы.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79" w:hanging="1979"/>
        <w:rPr>
          <w:color w:val="000000"/>
          <w:sz w:val="28"/>
          <w:szCs w:val="28"/>
        </w:rPr>
      </w:pPr>
      <w:r w:rsidRPr="00CC76BB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CC76BB">
        <w:rPr>
          <w:color w:val="000000"/>
          <w:sz w:val="28"/>
          <w:szCs w:val="28"/>
        </w:rPr>
        <w:t xml:space="preserve"> иллюстрации с изображением различных видов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 xml:space="preserve">,  компьютер звуковая запись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 xml:space="preserve"> обучающихся, фрагменты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proofErr w:type="gramStart"/>
      <w:r w:rsidRPr="00CC76BB">
        <w:rPr>
          <w:color w:val="000000"/>
          <w:sz w:val="28"/>
          <w:szCs w:val="28"/>
        </w:rPr>
        <w:t xml:space="preserve"> 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79" w:hanging="1979"/>
        <w:rPr>
          <w:color w:val="000000"/>
          <w:sz w:val="28"/>
          <w:szCs w:val="28"/>
        </w:rPr>
      </w:pPr>
      <w:proofErr w:type="gramEnd"/>
      <w:r w:rsidRPr="00CC76BB">
        <w:rPr>
          <w:color w:val="000000"/>
          <w:sz w:val="28"/>
          <w:szCs w:val="28"/>
        </w:rPr>
        <w:t>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6BB">
        <w:rPr>
          <w:b/>
          <w:bCs/>
          <w:i/>
          <w:iCs/>
          <w:color w:val="000000"/>
          <w:sz w:val="28"/>
          <w:szCs w:val="28"/>
        </w:rPr>
        <w:t>Ход урока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I. Организационный момент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Педагог:</w:t>
      </w:r>
      <w:r w:rsidRPr="00CC76BB">
        <w:rPr>
          <w:color w:val="000000"/>
          <w:sz w:val="28"/>
          <w:szCs w:val="28"/>
        </w:rPr>
        <w:t xml:space="preserve"> Сегодня мы поговорим с вами о казахской народной музыке. В каждом казахском доме на стене висит домбра – любимый национальный инструмент. Во время обрядов, праздников и в повседневной жизни звучат песни и </w:t>
      </w:r>
      <w:proofErr w:type="spellStart"/>
      <w:r w:rsidRPr="00CC76BB">
        <w:rPr>
          <w:color w:val="000000"/>
          <w:sz w:val="28"/>
          <w:szCs w:val="28"/>
        </w:rPr>
        <w:t>кюи</w:t>
      </w:r>
      <w:proofErr w:type="spellEnd"/>
      <w:r w:rsidRPr="00CC76BB">
        <w:rPr>
          <w:color w:val="000000"/>
          <w:sz w:val="28"/>
          <w:szCs w:val="28"/>
        </w:rPr>
        <w:t xml:space="preserve">. Когда люди собирались на праздниках, они пели вместе или по очереди простые народные песни. Особо почётное место в обществе занимали профессиональные певцы, получившие звание – титулы акынов, </w:t>
      </w:r>
      <w:proofErr w:type="spellStart"/>
      <w:r w:rsidRPr="00CC76BB">
        <w:rPr>
          <w:color w:val="000000"/>
          <w:sz w:val="28"/>
          <w:szCs w:val="28"/>
        </w:rPr>
        <w:t>салов</w:t>
      </w:r>
      <w:proofErr w:type="spellEnd"/>
      <w:r w:rsidRPr="00CC76BB">
        <w:rPr>
          <w:color w:val="000000"/>
          <w:sz w:val="28"/>
          <w:szCs w:val="28"/>
        </w:rPr>
        <w:t xml:space="preserve"> и </w:t>
      </w:r>
      <w:proofErr w:type="spellStart"/>
      <w:r w:rsidRPr="00CC76BB">
        <w:rPr>
          <w:color w:val="000000"/>
          <w:sz w:val="28"/>
          <w:szCs w:val="28"/>
        </w:rPr>
        <w:t>серэ</w:t>
      </w:r>
      <w:proofErr w:type="spellEnd"/>
      <w:r w:rsidRPr="00CC76BB">
        <w:rPr>
          <w:color w:val="000000"/>
          <w:sz w:val="28"/>
          <w:szCs w:val="28"/>
        </w:rPr>
        <w:t>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color w:val="000000"/>
          <w:sz w:val="28"/>
          <w:szCs w:val="28"/>
        </w:rPr>
        <w:t>Акын –</w:t>
      </w:r>
      <w:r w:rsidRPr="00CC76BB">
        <w:rPr>
          <w:color w:val="000000"/>
          <w:sz w:val="28"/>
          <w:szCs w:val="28"/>
        </w:rPr>
        <w:t xml:space="preserve"> мастер поэтического слова, поэт-импровизатор. Выступает обычно в песенно-поэтических состязаниях – </w:t>
      </w:r>
      <w:proofErr w:type="spellStart"/>
      <w:r w:rsidRPr="00CC76BB">
        <w:rPr>
          <w:color w:val="000000"/>
          <w:sz w:val="28"/>
          <w:szCs w:val="28"/>
        </w:rPr>
        <w:t>айтысах</w:t>
      </w:r>
      <w:proofErr w:type="spellEnd"/>
      <w:r w:rsidRPr="00CC76BB">
        <w:rPr>
          <w:color w:val="000000"/>
          <w:sz w:val="28"/>
          <w:szCs w:val="28"/>
        </w:rPr>
        <w:t xml:space="preserve">, тоях, асах, ярмарках – на крупных сборищах, праздниках от имени своего рода. Акыны с </w:t>
      </w:r>
      <w:proofErr w:type="spellStart"/>
      <w:r w:rsidRPr="00CC76BB">
        <w:rPr>
          <w:color w:val="000000"/>
          <w:sz w:val="28"/>
          <w:szCs w:val="28"/>
        </w:rPr>
        <w:t>кобызом</w:t>
      </w:r>
      <w:proofErr w:type="spellEnd"/>
      <w:r w:rsidRPr="00CC76BB">
        <w:rPr>
          <w:color w:val="000000"/>
          <w:sz w:val="28"/>
          <w:szCs w:val="28"/>
        </w:rPr>
        <w:t xml:space="preserve"> и домброй в руках передвигались по степи, пели свои песни перед народом и на больших празднествах вступали между собой </w:t>
      </w:r>
      <w:proofErr w:type="gramStart"/>
      <w:r w:rsidRPr="00CC76BB">
        <w:rPr>
          <w:color w:val="000000"/>
          <w:sz w:val="28"/>
          <w:szCs w:val="28"/>
        </w:rPr>
        <w:t>в</w:t>
      </w:r>
      <w:proofErr w:type="gramEnd"/>
      <w:r w:rsidRPr="00CC76BB">
        <w:rPr>
          <w:color w:val="000000"/>
          <w:sz w:val="28"/>
          <w:szCs w:val="28"/>
        </w:rPr>
        <w:t xml:space="preserve"> песенные состязания-</w:t>
      </w:r>
      <w:proofErr w:type="spellStart"/>
      <w:r w:rsidRPr="00CC76BB">
        <w:rPr>
          <w:color w:val="000000"/>
          <w:sz w:val="28"/>
          <w:szCs w:val="28"/>
        </w:rPr>
        <w:t>айтысы</w:t>
      </w:r>
      <w:proofErr w:type="spellEnd"/>
      <w:r w:rsidRPr="00CC76BB">
        <w:rPr>
          <w:color w:val="000000"/>
          <w:sz w:val="28"/>
          <w:szCs w:val="28"/>
        </w:rPr>
        <w:t>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Что же </w:t>
      </w:r>
      <w:r w:rsidRPr="00CC76BB">
        <w:rPr>
          <w:b/>
          <w:color w:val="000000"/>
          <w:sz w:val="28"/>
          <w:szCs w:val="28"/>
        </w:rPr>
        <w:t xml:space="preserve">такое </w:t>
      </w:r>
      <w:proofErr w:type="spellStart"/>
      <w:r w:rsidRPr="00CC76BB">
        <w:rPr>
          <w:b/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? Это самобытный жанр казахского народа, искусство словесной импровизации. 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Акын – человек, хорошо знающий историю своего народа, он пользуется авторитетом, выступая, он аккомпанирует себе на домбре, а стихи, которые он сочиняет, звучат напевно или как мелодический речитатив. Прежде, чем стать признанным народом акыном, представлять свой род в состязаниях, он должен пройти несколько ступеней, знать массовые обрядовые и бытовые </w:t>
      </w:r>
      <w:proofErr w:type="spellStart"/>
      <w:r w:rsidRPr="00CC76BB">
        <w:rPr>
          <w:color w:val="000000"/>
          <w:sz w:val="28"/>
          <w:szCs w:val="28"/>
        </w:rPr>
        <w:t>айтысы</w:t>
      </w:r>
      <w:proofErr w:type="spellEnd"/>
      <w:r w:rsidRPr="00CC76BB">
        <w:rPr>
          <w:color w:val="000000"/>
          <w:sz w:val="28"/>
          <w:szCs w:val="28"/>
        </w:rPr>
        <w:t xml:space="preserve">: жар-жар, </w:t>
      </w:r>
      <w:proofErr w:type="spellStart"/>
      <w:r w:rsidRPr="00CC76BB">
        <w:rPr>
          <w:color w:val="000000"/>
          <w:sz w:val="28"/>
          <w:szCs w:val="28"/>
        </w:rPr>
        <w:t>бадик</w:t>
      </w:r>
      <w:proofErr w:type="spellEnd"/>
      <w:r w:rsidRPr="00CC76BB">
        <w:rPr>
          <w:color w:val="000000"/>
          <w:sz w:val="28"/>
          <w:szCs w:val="28"/>
        </w:rPr>
        <w:t xml:space="preserve"> и другие.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>Слово «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» произошло от казахского «</w:t>
      </w:r>
      <w:proofErr w:type="spellStart"/>
      <w:r w:rsidRPr="00CC76BB">
        <w:rPr>
          <w:color w:val="000000"/>
          <w:sz w:val="28"/>
          <w:szCs w:val="28"/>
        </w:rPr>
        <w:t>айт</w:t>
      </w:r>
      <w:proofErr w:type="spellEnd"/>
      <w:r w:rsidRPr="00CC76BB">
        <w:rPr>
          <w:color w:val="000000"/>
          <w:sz w:val="28"/>
          <w:szCs w:val="28"/>
        </w:rPr>
        <w:t>» – скажи и имеет значение «состязаться, схватиться, поспорить».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Существует несколько видов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>:</w:t>
      </w:r>
    </w:p>
    <w:p w:rsidR="008872CA" w:rsidRPr="00CC76BB" w:rsidRDefault="008872CA" w:rsidP="00887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«</w:t>
      </w:r>
      <w:proofErr w:type="spellStart"/>
      <w:r w:rsidRPr="00CC76BB">
        <w:rPr>
          <w:b/>
          <w:bCs/>
          <w:color w:val="000000"/>
          <w:sz w:val="28"/>
          <w:szCs w:val="28"/>
        </w:rPr>
        <w:t>Бадик</w:t>
      </w:r>
      <w:proofErr w:type="spellEnd"/>
      <w:r w:rsidRPr="00CC76BB">
        <w:rPr>
          <w:b/>
          <w:bCs/>
          <w:color w:val="000000"/>
          <w:sz w:val="28"/>
          <w:szCs w:val="28"/>
        </w:rPr>
        <w:t>»</w:t>
      </w:r>
      <w:r w:rsidRPr="00CC76BB">
        <w:rPr>
          <w:color w:val="000000"/>
          <w:sz w:val="28"/>
          <w:szCs w:val="28"/>
        </w:rPr>
        <w:t xml:space="preserve"> – один из самых древних видов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 xml:space="preserve">. Изгнать «хозяина» из больного животного. Ведь раньше люди были неграмотные и не </w:t>
      </w:r>
      <w:proofErr w:type="gramStart"/>
      <w:r w:rsidRPr="00CC76BB">
        <w:rPr>
          <w:color w:val="000000"/>
          <w:sz w:val="28"/>
          <w:szCs w:val="28"/>
        </w:rPr>
        <w:t>знали</w:t>
      </w:r>
      <w:proofErr w:type="gramEnd"/>
      <w:r w:rsidRPr="00CC76BB">
        <w:rPr>
          <w:color w:val="000000"/>
          <w:sz w:val="28"/>
          <w:szCs w:val="28"/>
        </w:rPr>
        <w:t xml:space="preserve"> отчего болели животные и люди. Словами старались испугать «хозяина» болезни, заставляли покинуть бедное животное, уйти в болота, леса и т.д. в настоящее время это – </w:t>
      </w:r>
      <w:proofErr w:type="gramStart"/>
      <w:r w:rsidRPr="00CC76BB">
        <w:rPr>
          <w:color w:val="000000"/>
          <w:sz w:val="28"/>
          <w:szCs w:val="28"/>
        </w:rPr>
        <w:t>шуточный</w:t>
      </w:r>
      <w:proofErr w:type="gramEnd"/>
      <w:r w:rsidRPr="00CC76BB">
        <w:rPr>
          <w:color w:val="000000"/>
          <w:sz w:val="28"/>
          <w:szCs w:val="28"/>
        </w:rPr>
        <w:t xml:space="preserve">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.</w:t>
      </w:r>
    </w:p>
    <w:p w:rsidR="008872CA" w:rsidRPr="00CC76BB" w:rsidRDefault="008872CA" w:rsidP="00887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lastRenderedPageBreak/>
        <w:t>«Жар-жар»</w:t>
      </w:r>
      <w:r w:rsidRPr="00CC76BB">
        <w:rPr>
          <w:color w:val="000000"/>
          <w:sz w:val="28"/>
          <w:szCs w:val="28"/>
        </w:rPr>
        <w:t xml:space="preserve"> – свадебный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, который устраивается перед тем, как невеста покинет отчий дом.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«жар-жар» исполняется джигитами – друзьями жениха, и девушками – подругами невесты, по очереди. Каждая строчка заканчивается словами – жар-жар. В настоящее время это свадебная церемониальная песня, которую исполняет ведущий свадьбы, а все присутствующие дружно подпевают – «жар-жар»; используется для общего веселья (показ иллюстраций).</w:t>
      </w:r>
    </w:p>
    <w:p w:rsidR="008872CA" w:rsidRPr="00CC76BB" w:rsidRDefault="008872CA" w:rsidP="00887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«</w:t>
      </w:r>
      <w:proofErr w:type="spellStart"/>
      <w:r w:rsidRPr="00CC76BB">
        <w:rPr>
          <w:b/>
          <w:bCs/>
          <w:color w:val="000000"/>
          <w:sz w:val="28"/>
          <w:szCs w:val="28"/>
        </w:rPr>
        <w:t>Айтыс</w:t>
      </w:r>
      <w:proofErr w:type="spellEnd"/>
      <w:r w:rsidRPr="00CC76BB">
        <w:rPr>
          <w:b/>
          <w:bCs/>
          <w:color w:val="000000"/>
          <w:sz w:val="28"/>
          <w:szCs w:val="28"/>
        </w:rPr>
        <w:t xml:space="preserve"> девушек и джигитов»</w:t>
      </w:r>
      <w:r w:rsidRPr="00CC76BB">
        <w:rPr>
          <w:color w:val="000000"/>
          <w:sz w:val="28"/>
          <w:szCs w:val="28"/>
        </w:rPr>
        <w:t xml:space="preserve"> – используется для игр и развлечений. Начинается такой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с приветствия (</w:t>
      </w:r>
      <w:proofErr w:type="spellStart"/>
      <w:r w:rsidRPr="00CC76BB">
        <w:rPr>
          <w:color w:val="000000"/>
          <w:sz w:val="28"/>
          <w:szCs w:val="28"/>
        </w:rPr>
        <w:t>амандасу</w:t>
      </w:r>
      <w:proofErr w:type="spellEnd"/>
      <w:r w:rsidRPr="00CC76BB">
        <w:rPr>
          <w:color w:val="000000"/>
          <w:sz w:val="28"/>
          <w:szCs w:val="28"/>
        </w:rPr>
        <w:t>), в нём звучат шутки и веселье, как правило, две первые строчки повторяются, а 3-4 сочиняются на ходу (показ иллюстраций).</w:t>
      </w:r>
    </w:p>
    <w:p w:rsidR="008872CA" w:rsidRPr="00CC76BB" w:rsidRDefault="008872CA" w:rsidP="008872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«</w:t>
      </w:r>
      <w:proofErr w:type="spellStart"/>
      <w:r w:rsidRPr="00CC76BB">
        <w:rPr>
          <w:b/>
          <w:bCs/>
          <w:color w:val="000000"/>
          <w:sz w:val="28"/>
          <w:szCs w:val="28"/>
        </w:rPr>
        <w:t>Айтыс</w:t>
      </w:r>
      <w:proofErr w:type="spellEnd"/>
      <w:r w:rsidRPr="00CC76BB">
        <w:rPr>
          <w:b/>
          <w:bCs/>
          <w:color w:val="000000"/>
          <w:sz w:val="28"/>
          <w:szCs w:val="28"/>
        </w:rPr>
        <w:t xml:space="preserve"> акынов»</w:t>
      </w:r>
      <w:r w:rsidRPr="00CC76BB">
        <w:rPr>
          <w:color w:val="000000"/>
          <w:sz w:val="28"/>
          <w:szCs w:val="28"/>
        </w:rPr>
        <w:t xml:space="preserve"> – </w:t>
      </w:r>
      <w:proofErr w:type="gramStart"/>
      <w:r w:rsidRPr="00CC76BB">
        <w:rPr>
          <w:color w:val="000000"/>
          <w:sz w:val="28"/>
          <w:szCs w:val="28"/>
        </w:rPr>
        <w:t>самый</w:t>
      </w:r>
      <w:proofErr w:type="gramEnd"/>
      <w:r w:rsidRPr="00CC76BB">
        <w:rPr>
          <w:color w:val="000000"/>
          <w:sz w:val="28"/>
          <w:szCs w:val="28"/>
        </w:rPr>
        <w:t xml:space="preserve"> сложный из </w:t>
      </w:r>
      <w:proofErr w:type="spellStart"/>
      <w:r w:rsidRPr="00CC76BB">
        <w:rPr>
          <w:color w:val="000000"/>
          <w:sz w:val="28"/>
          <w:szCs w:val="28"/>
        </w:rPr>
        <w:t>айтысов</w:t>
      </w:r>
      <w:proofErr w:type="spellEnd"/>
      <w:r w:rsidRPr="00CC76BB">
        <w:rPr>
          <w:color w:val="000000"/>
          <w:sz w:val="28"/>
          <w:szCs w:val="28"/>
        </w:rPr>
        <w:t xml:space="preserve">. Это состязание мастеров слова. В </w:t>
      </w:r>
      <w:proofErr w:type="gramStart"/>
      <w:r w:rsidRPr="00CC76BB">
        <w:rPr>
          <w:color w:val="000000"/>
          <w:sz w:val="28"/>
          <w:szCs w:val="28"/>
        </w:rPr>
        <w:t>таких</w:t>
      </w:r>
      <w:proofErr w:type="gramEnd"/>
      <w:r w:rsidRPr="00CC76BB">
        <w:rPr>
          <w:color w:val="000000"/>
          <w:sz w:val="28"/>
          <w:szCs w:val="28"/>
        </w:rPr>
        <w:t xml:space="preserve"> </w:t>
      </w:r>
      <w:proofErr w:type="spellStart"/>
      <w:r w:rsidRPr="00CC76BB">
        <w:rPr>
          <w:color w:val="000000"/>
          <w:sz w:val="28"/>
          <w:szCs w:val="28"/>
        </w:rPr>
        <w:t>айтысах</w:t>
      </w:r>
      <w:proofErr w:type="spellEnd"/>
      <w:r w:rsidRPr="00CC76BB">
        <w:rPr>
          <w:color w:val="000000"/>
          <w:sz w:val="28"/>
          <w:szCs w:val="28"/>
        </w:rPr>
        <w:t xml:space="preserve"> звучат только новые слова. Ведь главное в </w:t>
      </w:r>
      <w:proofErr w:type="spellStart"/>
      <w:r w:rsidRPr="00CC76BB">
        <w:rPr>
          <w:color w:val="000000"/>
          <w:sz w:val="28"/>
          <w:szCs w:val="28"/>
        </w:rPr>
        <w:t>айтысе</w:t>
      </w:r>
      <w:proofErr w:type="spellEnd"/>
      <w:r w:rsidRPr="00CC76BB">
        <w:rPr>
          <w:color w:val="000000"/>
          <w:sz w:val="28"/>
          <w:szCs w:val="28"/>
        </w:rPr>
        <w:t xml:space="preserve"> – слово! Акыну необходимо быть не только остроумным, находчивым, но и знать историю, географию своего народа, страны</w:t>
      </w:r>
      <w:proofErr w:type="gramStart"/>
      <w:r w:rsidRPr="00CC76BB">
        <w:rPr>
          <w:color w:val="000000"/>
          <w:sz w:val="28"/>
          <w:szCs w:val="28"/>
        </w:rPr>
        <w:t>.</w:t>
      </w:r>
      <w:proofErr w:type="gramEnd"/>
      <w:r w:rsidRPr="00CC76BB">
        <w:rPr>
          <w:color w:val="000000"/>
          <w:sz w:val="28"/>
          <w:szCs w:val="28"/>
        </w:rPr>
        <w:t xml:space="preserve"> </w:t>
      </w:r>
      <w:proofErr w:type="gramStart"/>
      <w:r w:rsidRPr="00CC76BB">
        <w:rPr>
          <w:color w:val="000000"/>
          <w:sz w:val="28"/>
          <w:szCs w:val="28"/>
        </w:rPr>
        <w:t>а</w:t>
      </w:r>
      <w:proofErr w:type="gramEnd"/>
      <w:r w:rsidRPr="00CC76BB">
        <w:rPr>
          <w:color w:val="000000"/>
          <w:sz w:val="28"/>
          <w:szCs w:val="28"/>
        </w:rPr>
        <w:t>кыны поют под сопровождении домбры или гармони, используют свой мотив, ритм для импровизации. Импровизация – умение сочинять на ходу, без особой тренировки.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Что называется </w:t>
      </w:r>
      <w:proofErr w:type="spellStart"/>
      <w:r w:rsidRPr="00CC76BB">
        <w:rPr>
          <w:color w:val="000000"/>
          <w:sz w:val="28"/>
          <w:szCs w:val="28"/>
        </w:rPr>
        <w:t>айтысом</w:t>
      </w:r>
      <w:proofErr w:type="spellEnd"/>
      <w:r w:rsidRPr="00CC76BB">
        <w:rPr>
          <w:color w:val="000000"/>
          <w:sz w:val="28"/>
          <w:szCs w:val="28"/>
        </w:rPr>
        <w:t>?</w:t>
      </w:r>
      <w:r w:rsidRPr="00CC76BB">
        <w:rPr>
          <w:color w:val="000000"/>
          <w:sz w:val="28"/>
          <w:szCs w:val="28"/>
        </w:rPr>
        <w:br/>
        <w:t xml:space="preserve">- Назовите виды </w:t>
      </w:r>
      <w:proofErr w:type="spellStart"/>
      <w:r w:rsidRPr="00CC76BB">
        <w:rPr>
          <w:color w:val="000000"/>
          <w:sz w:val="28"/>
          <w:szCs w:val="28"/>
        </w:rPr>
        <w:t>айтысов</w:t>
      </w:r>
      <w:proofErr w:type="spellEnd"/>
      <w:r w:rsidRPr="00CC76BB">
        <w:rPr>
          <w:color w:val="000000"/>
          <w:sz w:val="28"/>
          <w:szCs w:val="28"/>
        </w:rPr>
        <w:t>.</w:t>
      </w:r>
      <w:r w:rsidRPr="00CC76BB">
        <w:rPr>
          <w:color w:val="000000"/>
          <w:sz w:val="28"/>
          <w:szCs w:val="28"/>
        </w:rPr>
        <w:br/>
        <w:t xml:space="preserve">- Где исполнялись </w:t>
      </w:r>
      <w:proofErr w:type="spellStart"/>
      <w:r w:rsidRPr="00CC76BB">
        <w:rPr>
          <w:color w:val="000000"/>
          <w:sz w:val="28"/>
          <w:szCs w:val="28"/>
        </w:rPr>
        <w:t>айтысы</w:t>
      </w:r>
      <w:proofErr w:type="spellEnd"/>
      <w:r w:rsidRPr="00CC76BB">
        <w:rPr>
          <w:color w:val="000000"/>
          <w:sz w:val="28"/>
          <w:szCs w:val="28"/>
        </w:rPr>
        <w:t>?</w:t>
      </w:r>
      <w:r w:rsidRPr="00CC76BB">
        <w:rPr>
          <w:color w:val="000000"/>
          <w:sz w:val="28"/>
          <w:szCs w:val="28"/>
        </w:rPr>
        <w:br/>
        <w:t xml:space="preserve">- Кто является исполнителем </w:t>
      </w:r>
      <w:proofErr w:type="spellStart"/>
      <w:r w:rsidRPr="00CC76BB">
        <w:rPr>
          <w:color w:val="000000"/>
          <w:sz w:val="28"/>
          <w:szCs w:val="28"/>
        </w:rPr>
        <w:t>айтысов</w:t>
      </w:r>
      <w:proofErr w:type="spellEnd"/>
      <w:r w:rsidRPr="00CC76BB">
        <w:rPr>
          <w:color w:val="000000"/>
          <w:sz w:val="28"/>
          <w:szCs w:val="28"/>
        </w:rPr>
        <w:t>?</w:t>
      </w:r>
      <w:r w:rsidRPr="00CC76BB">
        <w:rPr>
          <w:color w:val="000000"/>
          <w:sz w:val="28"/>
          <w:szCs w:val="28"/>
        </w:rPr>
        <w:br/>
        <w:t>- Назовите известных вам акынов.</w:t>
      </w:r>
      <w:r w:rsidRPr="00CC76BB">
        <w:rPr>
          <w:color w:val="000000"/>
          <w:sz w:val="28"/>
          <w:szCs w:val="28"/>
        </w:rPr>
        <w:br/>
        <w:t xml:space="preserve">-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акынов – древний поэтический жанр имеет следующие разновидности:</w:t>
      </w:r>
      <w:r w:rsidRPr="00CC76BB">
        <w:rPr>
          <w:color w:val="000000"/>
          <w:sz w:val="28"/>
          <w:szCs w:val="28"/>
        </w:rPr>
        <w:br/>
      </w:r>
      <w:proofErr w:type="spellStart"/>
      <w:r w:rsidRPr="00CC76BB">
        <w:rPr>
          <w:color w:val="000000"/>
          <w:sz w:val="28"/>
          <w:szCs w:val="28"/>
        </w:rPr>
        <w:t>Түре-айтыс</w:t>
      </w:r>
      <w:proofErr w:type="spellEnd"/>
      <w:r w:rsidRPr="00CC76BB">
        <w:rPr>
          <w:color w:val="000000"/>
          <w:sz w:val="28"/>
          <w:szCs w:val="28"/>
        </w:rPr>
        <w:t xml:space="preserve"> (</w:t>
      </w:r>
      <w:proofErr w:type="spellStart"/>
      <w:r w:rsidRPr="00CC76BB">
        <w:rPr>
          <w:color w:val="000000"/>
          <w:sz w:val="28"/>
          <w:szCs w:val="28"/>
        </w:rPr>
        <w:t>однокуплетный</w:t>
      </w:r>
      <w:proofErr w:type="spellEnd"/>
      <w:r w:rsidRPr="00CC76BB">
        <w:rPr>
          <w:color w:val="000000"/>
          <w:sz w:val="28"/>
          <w:szCs w:val="28"/>
        </w:rPr>
        <w:t xml:space="preserve">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)</w:t>
      </w:r>
      <w:r w:rsidRPr="00CC76BB">
        <w:rPr>
          <w:color w:val="000000"/>
          <w:sz w:val="28"/>
          <w:szCs w:val="28"/>
        </w:rPr>
        <w:br/>
      </w:r>
      <w:proofErr w:type="spellStart"/>
      <w:r w:rsidRPr="00CC76BB">
        <w:rPr>
          <w:color w:val="000000"/>
          <w:sz w:val="28"/>
          <w:szCs w:val="28"/>
        </w:rPr>
        <w:t>Сөре-айтыс</w:t>
      </w:r>
      <w:proofErr w:type="spellEnd"/>
      <w:r w:rsidRPr="00CC76BB">
        <w:rPr>
          <w:color w:val="000000"/>
          <w:sz w:val="28"/>
          <w:szCs w:val="28"/>
        </w:rPr>
        <w:t xml:space="preserve"> (</w:t>
      </w:r>
      <w:proofErr w:type="spellStart"/>
      <w:r w:rsidRPr="00CC76BB">
        <w:rPr>
          <w:color w:val="000000"/>
          <w:sz w:val="28"/>
          <w:szCs w:val="28"/>
        </w:rPr>
        <w:t>многокуплетный</w:t>
      </w:r>
      <w:proofErr w:type="spellEnd"/>
      <w:r w:rsidRPr="00CC76BB">
        <w:rPr>
          <w:color w:val="000000"/>
          <w:sz w:val="28"/>
          <w:szCs w:val="28"/>
        </w:rPr>
        <w:t xml:space="preserve">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)</w:t>
      </w:r>
      <w:r w:rsidRPr="00CC76BB">
        <w:rPr>
          <w:color w:val="000000"/>
          <w:sz w:val="28"/>
          <w:szCs w:val="28"/>
        </w:rPr>
        <w:br/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в письмах</w:t>
      </w:r>
      <w:r w:rsidRPr="00CC76BB">
        <w:rPr>
          <w:color w:val="000000"/>
          <w:sz w:val="28"/>
          <w:szCs w:val="28"/>
        </w:rPr>
        <w:br/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-загадка</w:t>
      </w:r>
      <w:r w:rsidRPr="00CC76BB">
        <w:rPr>
          <w:color w:val="000000"/>
          <w:sz w:val="28"/>
          <w:szCs w:val="28"/>
        </w:rPr>
        <w:br/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-басня</w:t>
      </w:r>
      <w:r w:rsidRPr="00CC76BB">
        <w:rPr>
          <w:color w:val="000000"/>
          <w:sz w:val="28"/>
          <w:szCs w:val="28"/>
        </w:rPr>
        <w:br/>
        <w:t xml:space="preserve">1. </w:t>
      </w:r>
      <w:proofErr w:type="spellStart"/>
      <w:r w:rsidRPr="00CC76BB">
        <w:rPr>
          <w:color w:val="000000"/>
          <w:sz w:val="28"/>
          <w:szCs w:val="28"/>
        </w:rPr>
        <w:t>Түре-айтыс</w:t>
      </w:r>
      <w:proofErr w:type="spellEnd"/>
      <w:r w:rsidRPr="00CC76BB">
        <w:rPr>
          <w:color w:val="000000"/>
          <w:sz w:val="28"/>
          <w:szCs w:val="28"/>
        </w:rPr>
        <w:t xml:space="preserve">. Это малый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акынов. Вступавший в состязание акын пытался опровергнуть утверждение, содержащееся в выступлении противника. В </w:t>
      </w:r>
      <w:proofErr w:type="spellStart"/>
      <w:r w:rsidRPr="00CC76BB">
        <w:rPr>
          <w:color w:val="000000"/>
          <w:sz w:val="28"/>
          <w:szCs w:val="28"/>
        </w:rPr>
        <w:t>түре-айтысе</w:t>
      </w:r>
      <w:proofErr w:type="spellEnd"/>
      <w:r w:rsidRPr="00CC76BB">
        <w:rPr>
          <w:color w:val="000000"/>
          <w:sz w:val="28"/>
          <w:szCs w:val="28"/>
        </w:rPr>
        <w:t xml:space="preserve"> находят отражение бытовые, общественные, семейные проблемы, оценка мастерства акына-соперника и вопросы взаимоотношений между людьми.</w:t>
      </w:r>
      <w:r w:rsidRPr="00CC76BB">
        <w:rPr>
          <w:color w:val="000000"/>
          <w:sz w:val="28"/>
          <w:szCs w:val="28"/>
        </w:rPr>
        <w:br/>
      </w:r>
      <w:r w:rsidRPr="00CC76BB">
        <w:rPr>
          <w:color w:val="000000"/>
          <w:sz w:val="28"/>
          <w:szCs w:val="28"/>
        </w:rPr>
        <w:br/>
        <w:t xml:space="preserve">2. В </w:t>
      </w:r>
      <w:proofErr w:type="spellStart"/>
      <w:r w:rsidRPr="00CC76BB">
        <w:rPr>
          <w:color w:val="000000"/>
          <w:sz w:val="28"/>
          <w:szCs w:val="28"/>
        </w:rPr>
        <w:t>сөре-айтысах</w:t>
      </w:r>
      <w:proofErr w:type="spellEnd"/>
      <w:r w:rsidRPr="00CC76BB">
        <w:rPr>
          <w:color w:val="000000"/>
          <w:sz w:val="28"/>
          <w:szCs w:val="28"/>
        </w:rPr>
        <w:t xml:space="preserve"> акыны выступают перед большой аудиторией. Акыны вначале </w:t>
      </w:r>
      <w:proofErr w:type="spellStart"/>
      <w:r w:rsidRPr="00CC76BB">
        <w:rPr>
          <w:color w:val="000000"/>
          <w:sz w:val="28"/>
          <w:szCs w:val="28"/>
        </w:rPr>
        <w:t>приевтствуют</w:t>
      </w:r>
      <w:proofErr w:type="spellEnd"/>
      <w:r w:rsidRPr="00CC76BB">
        <w:rPr>
          <w:color w:val="000000"/>
          <w:sz w:val="28"/>
          <w:szCs w:val="28"/>
        </w:rPr>
        <w:t xml:space="preserve"> друг друга, в стихах, обмениваются новостями, затем каждый из них с гордостью сообщает о достижениях своего региона, критикует недостатки и промахи соперника. Причем критика бывает, как того требует обычай, острой и меткой.</w:t>
      </w:r>
      <w:r w:rsidRPr="00CC76BB">
        <w:rPr>
          <w:color w:val="000000"/>
          <w:sz w:val="28"/>
          <w:szCs w:val="28"/>
        </w:rPr>
        <w:br/>
      </w:r>
      <w:r w:rsidRPr="00CC76BB">
        <w:rPr>
          <w:color w:val="000000"/>
          <w:sz w:val="28"/>
          <w:szCs w:val="28"/>
        </w:rPr>
        <w:br/>
        <w:t xml:space="preserve">3.Айтысы в письмах. Народные акыны вступают не только в импровизированные устные состязания. Они иногда вызывают на поэтический диспут своих соперников письмом. Иногда к акыну с просьбой написать для них письмо-песню обращаются и </w:t>
      </w:r>
      <w:proofErr w:type="spellStart"/>
      <w:r w:rsidRPr="00CC76BB">
        <w:rPr>
          <w:color w:val="000000"/>
          <w:sz w:val="28"/>
          <w:szCs w:val="28"/>
        </w:rPr>
        <w:t>жигиты</w:t>
      </w:r>
      <w:proofErr w:type="spellEnd"/>
      <w:r w:rsidRPr="00CC76BB">
        <w:rPr>
          <w:color w:val="000000"/>
          <w:sz w:val="28"/>
          <w:szCs w:val="28"/>
        </w:rPr>
        <w:t xml:space="preserve">. В казахской народной поэзии жанр </w:t>
      </w:r>
      <w:proofErr w:type="spellStart"/>
      <w:r w:rsidRPr="00CC76BB">
        <w:rPr>
          <w:color w:val="000000"/>
          <w:sz w:val="28"/>
          <w:szCs w:val="28"/>
        </w:rPr>
        <w:t>айтысов</w:t>
      </w:r>
      <w:proofErr w:type="spellEnd"/>
      <w:r w:rsidRPr="00CC76BB">
        <w:rPr>
          <w:color w:val="000000"/>
          <w:sz w:val="28"/>
          <w:szCs w:val="28"/>
        </w:rPr>
        <w:t xml:space="preserve"> в письмах был известен давно.</w:t>
      </w:r>
      <w:r w:rsidRPr="00CC76BB">
        <w:rPr>
          <w:color w:val="000000"/>
          <w:sz w:val="28"/>
          <w:szCs w:val="28"/>
        </w:rPr>
        <w:br/>
      </w:r>
      <w:r w:rsidRPr="00CC76BB">
        <w:rPr>
          <w:color w:val="000000"/>
          <w:sz w:val="28"/>
          <w:szCs w:val="28"/>
        </w:rPr>
        <w:br/>
        <w:t xml:space="preserve">4.Айтысы-загадки. Самая сложная форма </w:t>
      </w:r>
      <w:proofErr w:type="spellStart"/>
      <w:r w:rsidRPr="00CC76BB">
        <w:rPr>
          <w:color w:val="000000"/>
          <w:sz w:val="28"/>
          <w:szCs w:val="28"/>
        </w:rPr>
        <w:t>айтысов</w:t>
      </w:r>
      <w:proofErr w:type="spellEnd"/>
      <w:r w:rsidRPr="00CC76BB">
        <w:rPr>
          <w:color w:val="000000"/>
          <w:sz w:val="28"/>
          <w:szCs w:val="28"/>
        </w:rPr>
        <w:t xml:space="preserve">. Акыны свои мысли высказывают иносказательно. В </w:t>
      </w:r>
      <w:proofErr w:type="spellStart"/>
      <w:r w:rsidRPr="00CC76BB">
        <w:rPr>
          <w:color w:val="000000"/>
          <w:sz w:val="28"/>
          <w:szCs w:val="28"/>
        </w:rPr>
        <w:t>айтысах</w:t>
      </w:r>
      <w:proofErr w:type="spellEnd"/>
      <w:r w:rsidRPr="00CC76BB">
        <w:rPr>
          <w:color w:val="000000"/>
          <w:sz w:val="28"/>
          <w:szCs w:val="28"/>
        </w:rPr>
        <w:t xml:space="preserve">-загадках проявляются знания, широта жизненного опыта, остроумие и красноречие. Поэтому не все способны участвовать в таком </w:t>
      </w:r>
      <w:proofErr w:type="spellStart"/>
      <w:r w:rsidRPr="00CC76BB">
        <w:rPr>
          <w:color w:val="000000"/>
          <w:sz w:val="28"/>
          <w:szCs w:val="28"/>
        </w:rPr>
        <w:t>айтысе</w:t>
      </w:r>
      <w:proofErr w:type="spellEnd"/>
      <w:r w:rsidRPr="00CC76BB">
        <w:rPr>
          <w:color w:val="000000"/>
          <w:sz w:val="28"/>
          <w:szCs w:val="28"/>
        </w:rPr>
        <w:t>. Только лучшие из акынов могут выиграть поединок.</w:t>
      </w:r>
      <w:r w:rsidRPr="00CC76BB">
        <w:rPr>
          <w:color w:val="000000"/>
          <w:sz w:val="28"/>
          <w:szCs w:val="28"/>
        </w:rPr>
        <w:br/>
      </w:r>
      <w:r w:rsidRPr="00CC76BB">
        <w:rPr>
          <w:color w:val="000000"/>
          <w:sz w:val="28"/>
          <w:szCs w:val="28"/>
        </w:rPr>
        <w:lastRenderedPageBreak/>
        <w:t xml:space="preserve">В нашем городе, как и по всей стране, устраиваются </w:t>
      </w:r>
      <w:proofErr w:type="spellStart"/>
      <w:r w:rsidRPr="00CC76BB">
        <w:rPr>
          <w:color w:val="000000"/>
          <w:sz w:val="28"/>
          <w:szCs w:val="28"/>
        </w:rPr>
        <w:t>айтысы</w:t>
      </w:r>
      <w:proofErr w:type="spellEnd"/>
      <w:r w:rsidRPr="00CC76BB">
        <w:rPr>
          <w:color w:val="000000"/>
          <w:sz w:val="28"/>
          <w:szCs w:val="28"/>
        </w:rPr>
        <w:t xml:space="preserve"> среди </w:t>
      </w:r>
      <w:proofErr w:type="gramStart"/>
      <w:r w:rsidRPr="00CC76BB">
        <w:rPr>
          <w:color w:val="000000"/>
          <w:sz w:val="28"/>
          <w:szCs w:val="28"/>
        </w:rPr>
        <w:t>обучающихся</w:t>
      </w:r>
      <w:proofErr w:type="gramEnd"/>
      <w:r w:rsidRPr="00CC76BB">
        <w:rPr>
          <w:color w:val="000000"/>
          <w:sz w:val="28"/>
          <w:szCs w:val="28"/>
        </w:rPr>
        <w:t>, которые учатся владеть словом – искусством словесной импровизации. Для этого необходим талант, ежедневные тренировки – репетиции.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Темы песен акынов были самыми разнообразными: это события повседневной жизни, явления. </w:t>
      </w:r>
      <w:proofErr w:type="gramStart"/>
      <w:r w:rsidRPr="00CC76BB">
        <w:rPr>
          <w:color w:val="000000"/>
          <w:sz w:val="28"/>
          <w:szCs w:val="28"/>
        </w:rPr>
        <w:t>Связанные</w:t>
      </w:r>
      <w:proofErr w:type="gramEnd"/>
      <w:r w:rsidRPr="00CC76BB">
        <w:rPr>
          <w:color w:val="000000"/>
          <w:sz w:val="28"/>
          <w:szCs w:val="28"/>
        </w:rPr>
        <w:t xml:space="preserve"> с бытом, обычаями. А также поэтический рассказ о чувствах, настроениях, чаяниях людей. Акыны были сказителями, хранителями поэтического наследия народа, создателями лирического эпоса. Акыны мастера устного творчества всегда пользовались уважением в народе. Их творчество является формой пропаганды нравственных принципов нашего общества. </w:t>
      </w:r>
      <w:r w:rsidRPr="00CC76BB">
        <w:rPr>
          <w:b/>
          <w:bCs/>
          <w:color w:val="000000"/>
          <w:sz w:val="28"/>
          <w:szCs w:val="28"/>
        </w:rPr>
        <w:t xml:space="preserve">2. Слушание </w:t>
      </w:r>
      <w:proofErr w:type="spellStart"/>
      <w:r w:rsidRPr="00CC76BB">
        <w:rPr>
          <w:b/>
          <w:bCs/>
          <w:color w:val="000000"/>
          <w:sz w:val="28"/>
          <w:szCs w:val="28"/>
        </w:rPr>
        <w:t>айтыса</w:t>
      </w:r>
      <w:proofErr w:type="spellEnd"/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Давайте послушаем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учеников (слушание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>).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>Композиторы М. Тулебаев в опере «</w:t>
      </w:r>
      <w:proofErr w:type="spellStart"/>
      <w:r w:rsidRPr="00CC76BB">
        <w:rPr>
          <w:color w:val="000000"/>
          <w:sz w:val="28"/>
          <w:szCs w:val="28"/>
        </w:rPr>
        <w:t>Биржан</w:t>
      </w:r>
      <w:proofErr w:type="spellEnd"/>
      <w:r w:rsidRPr="00CC76BB">
        <w:rPr>
          <w:color w:val="000000"/>
          <w:sz w:val="28"/>
          <w:szCs w:val="28"/>
        </w:rPr>
        <w:t xml:space="preserve"> и Сара», А. </w:t>
      </w:r>
      <w:proofErr w:type="spellStart"/>
      <w:r w:rsidRPr="00CC76BB">
        <w:rPr>
          <w:color w:val="000000"/>
          <w:sz w:val="28"/>
          <w:szCs w:val="28"/>
        </w:rPr>
        <w:t>Жубанов</w:t>
      </w:r>
      <w:proofErr w:type="spellEnd"/>
      <w:r w:rsidRPr="00CC76BB">
        <w:rPr>
          <w:color w:val="000000"/>
          <w:sz w:val="28"/>
          <w:szCs w:val="28"/>
        </w:rPr>
        <w:t xml:space="preserve"> в опере «Абай» и другие композиторы использовали в своём творчестве </w:t>
      </w:r>
      <w:proofErr w:type="spellStart"/>
      <w:r w:rsidRPr="00CC76BB">
        <w:rPr>
          <w:color w:val="000000"/>
          <w:sz w:val="28"/>
          <w:szCs w:val="28"/>
        </w:rPr>
        <w:t>айтысы</w:t>
      </w:r>
      <w:proofErr w:type="spellEnd"/>
      <w:r w:rsidRPr="00CC76BB">
        <w:rPr>
          <w:color w:val="000000"/>
          <w:sz w:val="28"/>
          <w:szCs w:val="28"/>
        </w:rPr>
        <w:t xml:space="preserve"> «жар-жар», показывая поэтическо-бытовую жизнь народа.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>Ну, а мы с вами учимся петь, владеть своими голосовыми данными уже прямо сейчас, исполняя любимые песни.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III. Заключительная часть</w:t>
      </w:r>
    </w:p>
    <w:p w:rsidR="008872CA" w:rsidRPr="00CC76BB" w:rsidRDefault="008872CA" w:rsidP="008872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Музыкальное обобщение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Что такое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>?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>Кто такой акын? Какой он использует инструмент?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Какие мы знаем виды </w:t>
      </w:r>
      <w:proofErr w:type="spellStart"/>
      <w:r w:rsidRPr="00CC76BB">
        <w:rPr>
          <w:color w:val="000000"/>
          <w:sz w:val="28"/>
          <w:szCs w:val="28"/>
        </w:rPr>
        <w:t>айтысов</w:t>
      </w:r>
      <w:proofErr w:type="spellEnd"/>
      <w:r w:rsidRPr="00CC76BB">
        <w:rPr>
          <w:color w:val="000000"/>
          <w:sz w:val="28"/>
          <w:szCs w:val="28"/>
        </w:rPr>
        <w:t>? (</w:t>
      </w:r>
      <w:proofErr w:type="spellStart"/>
      <w:r w:rsidRPr="00CC76BB">
        <w:rPr>
          <w:color w:val="000000"/>
          <w:sz w:val="28"/>
          <w:szCs w:val="28"/>
        </w:rPr>
        <w:t>бадик</w:t>
      </w:r>
      <w:proofErr w:type="spellEnd"/>
      <w:r w:rsidRPr="00CC76BB">
        <w:rPr>
          <w:color w:val="000000"/>
          <w:sz w:val="28"/>
          <w:szCs w:val="28"/>
        </w:rPr>
        <w:t xml:space="preserve">, жар-жар,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девушек и джигитов,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акынов)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Самый древний вид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>? (</w:t>
      </w:r>
      <w:proofErr w:type="spellStart"/>
      <w:r w:rsidRPr="00CC76BB">
        <w:rPr>
          <w:color w:val="000000"/>
          <w:sz w:val="28"/>
          <w:szCs w:val="28"/>
        </w:rPr>
        <w:t>бадик</w:t>
      </w:r>
      <w:proofErr w:type="spellEnd"/>
      <w:r w:rsidRPr="00CC76BB">
        <w:rPr>
          <w:color w:val="000000"/>
          <w:sz w:val="28"/>
          <w:szCs w:val="28"/>
        </w:rPr>
        <w:t>)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Самый сложный вид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>? (акынов)</w:t>
      </w:r>
    </w:p>
    <w:p w:rsidR="008872CA" w:rsidRPr="00CC76BB" w:rsidRDefault="008872CA" w:rsidP="008872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6BB">
        <w:rPr>
          <w:b/>
          <w:bCs/>
          <w:color w:val="000000"/>
          <w:sz w:val="28"/>
          <w:szCs w:val="28"/>
        </w:rPr>
        <w:t>Домашнее задание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CC76BB">
        <w:rPr>
          <w:color w:val="000000"/>
          <w:sz w:val="28"/>
          <w:szCs w:val="28"/>
        </w:rPr>
        <w:t xml:space="preserve">Расспросить родителей или рассказать им, что такое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, сделать зарисовки в тетрадях </w:t>
      </w:r>
      <w:proofErr w:type="gramStart"/>
      <w:r w:rsidRPr="00CC76BB">
        <w:rPr>
          <w:color w:val="000000"/>
          <w:sz w:val="28"/>
          <w:szCs w:val="28"/>
        </w:rPr>
        <w:t>понравившегося</w:t>
      </w:r>
      <w:proofErr w:type="gramEnd"/>
      <w:r w:rsidRPr="00CC76BB">
        <w:rPr>
          <w:color w:val="000000"/>
          <w:sz w:val="28"/>
          <w:szCs w:val="28"/>
        </w:rPr>
        <w:t xml:space="preserve"> </w:t>
      </w:r>
      <w:proofErr w:type="spellStart"/>
      <w:r w:rsidRPr="00CC76BB">
        <w:rPr>
          <w:color w:val="000000"/>
          <w:sz w:val="28"/>
          <w:szCs w:val="28"/>
        </w:rPr>
        <w:t>айтыса</w:t>
      </w:r>
      <w:proofErr w:type="spellEnd"/>
      <w:r w:rsidRPr="00CC76BB">
        <w:rPr>
          <w:color w:val="000000"/>
          <w:sz w:val="28"/>
          <w:szCs w:val="28"/>
        </w:rPr>
        <w:t xml:space="preserve">. Сочинить </w:t>
      </w:r>
      <w:proofErr w:type="spellStart"/>
      <w:r w:rsidRPr="00CC76BB">
        <w:rPr>
          <w:color w:val="000000"/>
          <w:sz w:val="28"/>
          <w:szCs w:val="28"/>
        </w:rPr>
        <w:t>айтыс</w:t>
      </w:r>
      <w:proofErr w:type="spellEnd"/>
      <w:r w:rsidRPr="00CC76BB">
        <w:rPr>
          <w:color w:val="000000"/>
          <w:sz w:val="28"/>
          <w:szCs w:val="28"/>
        </w:rPr>
        <w:t xml:space="preserve"> «</w:t>
      </w:r>
      <w:proofErr w:type="spellStart"/>
      <w:r w:rsidRPr="00CC76BB">
        <w:rPr>
          <w:color w:val="000000"/>
          <w:sz w:val="28"/>
          <w:szCs w:val="28"/>
        </w:rPr>
        <w:t>Бадик</w:t>
      </w:r>
      <w:proofErr w:type="spellEnd"/>
      <w:r w:rsidRPr="00CC76BB">
        <w:rPr>
          <w:color w:val="000000"/>
          <w:sz w:val="28"/>
          <w:szCs w:val="28"/>
        </w:rPr>
        <w:t>», представив, что заболел ваш друг – домашний кот или пёс.</w:t>
      </w:r>
    </w:p>
    <w:p w:rsidR="008872CA" w:rsidRPr="00CC76BB" w:rsidRDefault="008872CA" w:rsidP="008872CA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</w:p>
    <w:p w:rsidR="008872CA" w:rsidRPr="008872CA" w:rsidRDefault="008872CA" w:rsidP="008872CA">
      <w:pPr>
        <w:rPr>
          <w:b/>
          <w:i/>
          <w:sz w:val="28"/>
          <w:szCs w:val="28"/>
        </w:rPr>
      </w:pPr>
    </w:p>
    <w:p w:rsidR="008872CA" w:rsidRPr="008872CA" w:rsidRDefault="008872CA" w:rsidP="008872CA">
      <w:pPr>
        <w:rPr>
          <w:b/>
          <w:i/>
          <w:sz w:val="48"/>
          <w:szCs w:val="48"/>
        </w:rPr>
      </w:pPr>
    </w:p>
    <w:p w:rsidR="008872CA" w:rsidRPr="008872CA" w:rsidRDefault="008872CA" w:rsidP="008872CA">
      <w:pPr>
        <w:rPr>
          <w:b/>
          <w:i/>
          <w:sz w:val="48"/>
          <w:szCs w:val="48"/>
        </w:rPr>
      </w:pPr>
    </w:p>
    <w:p w:rsidR="008872CA" w:rsidRPr="008872CA" w:rsidRDefault="008872CA" w:rsidP="008872CA">
      <w:pPr>
        <w:rPr>
          <w:b/>
          <w:i/>
          <w:sz w:val="48"/>
          <w:szCs w:val="48"/>
        </w:rPr>
      </w:pPr>
    </w:p>
    <w:p w:rsidR="008872CA" w:rsidRPr="008872CA" w:rsidRDefault="008872CA" w:rsidP="008872CA">
      <w:pPr>
        <w:rPr>
          <w:b/>
          <w:i/>
          <w:sz w:val="48"/>
          <w:szCs w:val="48"/>
        </w:rPr>
      </w:pPr>
    </w:p>
    <w:p w:rsidR="008872CA" w:rsidRPr="008872CA" w:rsidRDefault="008872CA" w:rsidP="008872CA">
      <w:pPr>
        <w:rPr>
          <w:b/>
          <w:i/>
          <w:sz w:val="48"/>
          <w:szCs w:val="48"/>
        </w:rPr>
      </w:pPr>
    </w:p>
    <w:p w:rsidR="008872CA" w:rsidRDefault="008872CA" w:rsidP="008872CA">
      <w:pPr>
        <w:rPr>
          <w:b/>
          <w:i/>
          <w:sz w:val="48"/>
          <w:szCs w:val="48"/>
        </w:rPr>
      </w:pPr>
    </w:p>
    <w:p w:rsidR="008872CA" w:rsidRDefault="008872CA" w:rsidP="008872CA">
      <w:pPr>
        <w:rPr>
          <w:b/>
          <w:i/>
          <w:sz w:val="48"/>
          <w:szCs w:val="48"/>
        </w:rPr>
      </w:pPr>
    </w:p>
    <w:p w:rsidR="008872CA" w:rsidRDefault="008872CA" w:rsidP="008872CA">
      <w:pPr>
        <w:rPr>
          <w:b/>
          <w:i/>
          <w:sz w:val="48"/>
          <w:szCs w:val="48"/>
        </w:rPr>
      </w:pPr>
    </w:p>
    <w:p w:rsidR="00D04DAC" w:rsidRDefault="00D04DAC"/>
    <w:sectPr w:rsidR="00D04DAC" w:rsidSect="00BC06C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AC7"/>
    <w:multiLevelType w:val="multilevel"/>
    <w:tmpl w:val="A46C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92D9C"/>
    <w:multiLevelType w:val="multilevel"/>
    <w:tmpl w:val="DF0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0661C"/>
    <w:multiLevelType w:val="multilevel"/>
    <w:tmpl w:val="002AB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81"/>
    <w:rsid w:val="008872CA"/>
    <w:rsid w:val="00BE3881"/>
    <w:rsid w:val="00D0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2C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2C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2009-09-03T20:38:00Z</dcterms:created>
  <dcterms:modified xsi:type="dcterms:W3CDTF">2009-09-03T20:39:00Z</dcterms:modified>
</cp:coreProperties>
</file>