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6D" w:rsidRPr="00061881" w:rsidRDefault="00796116" w:rsidP="00E32F6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06188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Применение цифровых технологий</w:t>
      </w:r>
      <w:r w:rsidR="00E32F6D" w:rsidRPr="0006188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в </w:t>
      </w:r>
      <w:r w:rsidR="00092E10" w:rsidRPr="0006188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дошкольном образовании</w:t>
      </w:r>
      <w:r w:rsidR="00F327F4" w:rsidRPr="0006188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.</w:t>
      </w:r>
    </w:p>
    <w:p w:rsidR="00E32F6D" w:rsidRDefault="00E32F6D" w:rsidP="00E32F6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E32F6D" w:rsidRPr="00C62BDC" w:rsidRDefault="00C62BDC" w:rsidP="00C62BDC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noProof/>
          <w:color w:val="8064A2" w:themeColor="accent4"/>
          <w:sz w:val="28"/>
          <w:szCs w:val="28"/>
          <w:lang w:val="en-US"/>
        </w:rPr>
        <w:drawing>
          <wp:inline distT="0" distB="0" distL="0" distR="0" wp14:anchorId="625590A9" wp14:editId="079B85EE">
            <wp:extent cx="4507646" cy="3245751"/>
            <wp:effectExtent l="133350" t="76200" r="64770" b="1073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7" t="3688" r="2553" b="12344"/>
                    <a:stretch/>
                  </pic:blipFill>
                  <pic:spPr bwMode="auto">
                    <a:xfrm>
                      <a:off x="0" y="0"/>
                      <a:ext cx="4519944" cy="325460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angle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2F6D" w:rsidRDefault="00E32F6D" w:rsidP="000F112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color w:val="5F497A" w:themeColor="accent4" w:themeShade="BF"/>
          <w:sz w:val="28"/>
          <w:szCs w:val="28"/>
          <w:lang w:eastAsia="ru-RU"/>
        </w:rPr>
      </w:pPr>
    </w:p>
    <w:p w:rsidR="00E32F6D" w:rsidRPr="00E32F6D" w:rsidRDefault="00E32F6D" w:rsidP="00E32F6D">
      <w:pPr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i/>
          <w:color w:val="5F497A" w:themeColor="accent4" w:themeShade="BF"/>
          <w:sz w:val="28"/>
          <w:szCs w:val="28"/>
          <w:lang w:eastAsia="ru-RU"/>
        </w:rPr>
      </w:pP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настоящее время окружающее цифровое пространство стало неотъемлемой составляющей жизни ребенка, начиная с раннего возраста. Источником формирования представлений ребенка об окружающем мире, общечеловеческих ценностях, отношениях между людьми становятся не только родители, социальное окружение и образовательные организации, но и медиаресурсы. Для  современных детей познавательная, исследовательская, игровая деятельность с помощью компьютерных средств является повседневным, привлекательным занятием, доступным способом получения новых знаний и впечатлений. Нас не удивляет то, что планшеты и телефоны являются игрушками детей, сидящих в колясках и на коленях у родителей. С раннего возраста дети осваивают электронные устройства, знают, на какую кнопку нажать. И для взрослых это удобно: не нужно утруждать себя общением с ребенком. Дети привыкают, что электронные устройства служат игрушками. Но спектр их возможностей значительно шире.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Потребности и интересы детей учтены в основных нормативных документах в области образования, где ключевой задачей является повышение качества и доступности образования, в том числе, посредством организации современного цифрового образовательного пространства.</w:t>
      </w:r>
    </w:p>
    <w:p w:rsidR="00E32F6D" w:rsidRPr="00C62BDC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0F1128">
        <w:rPr>
          <w:rFonts w:ascii="Times New Roman" w:eastAsia="Times New Roman" w:hAnsi="Times New Roman"/>
          <w:sz w:val="28"/>
          <w:szCs w:val="28"/>
          <w:lang w:eastAsia="ru-RU"/>
        </w:rPr>
        <w:t>с требованиями современного общества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информационно-образовательная среда </w:t>
      </w:r>
      <w:r w:rsidR="000F1128">
        <w:rPr>
          <w:rFonts w:ascii="Times New Roman" w:eastAsia="Times New Roman" w:hAnsi="Times New Roman"/>
          <w:sz w:val="28"/>
          <w:szCs w:val="28"/>
          <w:lang w:eastAsia="ru-RU"/>
        </w:rPr>
        <w:t>ДО должна включа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0F112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себя элек</w:t>
      </w:r>
      <w:r w:rsidR="000F1128">
        <w:rPr>
          <w:rFonts w:ascii="Times New Roman" w:eastAsia="Times New Roman" w:hAnsi="Times New Roman"/>
          <w:sz w:val="28"/>
          <w:szCs w:val="28"/>
          <w:lang w:eastAsia="ru-RU"/>
        </w:rPr>
        <w:t>тронные образовательные ресурсы,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овокупность информационных и телекоммун</w:t>
      </w:r>
      <w:r w:rsidR="000F1128">
        <w:rPr>
          <w:rFonts w:ascii="Times New Roman" w:eastAsia="Times New Roman" w:hAnsi="Times New Roman"/>
          <w:sz w:val="28"/>
          <w:szCs w:val="28"/>
          <w:lang w:eastAsia="ru-RU"/>
        </w:rPr>
        <w:t xml:space="preserve">икационных технологий,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</w:t>
      </w:r>
      <w:r w:rsidR="000F1128">
        <w:rPr>
          <w:rFonts w:ascii="Times New Roman" w:eastAsia="Times New Roman" w:hAnsi="Times New Roman"/>
          <w:sz w:val="28"/>
          <w:szCs w:val="28"/>
          <w:lang w:eastAsia="ru-RU"/>
        </w:rPr>
        <w:t>печивающих освоение воспитанниками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про</w:t>
      </w:r>
      <w:r w:rsidR="000F1128">
        <w:rPr>
          <w:rFonts w:ascii="Times New Roman" w:eastAsia="Times New Roman" w:hAnsi="Times New Roman"/>
          <w:sz w:val="28"/>
          <w:szCs w:val="28"/>
          <w:lang w:eastAsia="ru-RU"/>
        </w:rPr>
        <w:t>грамм в полном объеме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1894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Организация </w:t>
      </w:r>
      <w:r w:rsidR="000F1128">
        <w:rPr>
          <w:rFonts w:ascii="Times New Roman" w:eastAsia="Times New Roman" w:hAnsi="Times New Roman"/>
          <w:sz w:val="28"/>
          <w:szCs w:val="28"/>
          <w:lang w:eastAsia="ru-RU"/>
        </w:rPr>
        <w:t>современной цифровой среды в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способствует реализации кл</w:t>
      </w:r>
      <w:r w:rsidR="000F1128">
        <w:rPr>
          <w:rFonts w:ascii="Times New Roman" w:eastAsia="Times New Roman" w:hAnsi="Times New Roman"/>
          <w:sz w:val="28"/>
          <w:szCs w:val="28"/>
          <w:lang w:eastAsia="ru-RU"/>
        </w:rPr>
        <w:t>ючевых принципов, целей и задач ГОС ДВО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Интерактивные обучающие игры дают возможность организовать одновременное обучение детей, обладающих различными способностями и возможностями, выстраивать образовательную деятельность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основе индивидуальных особенностей каждого ребенка. Цифровые технологии являются эффективным средством для решения задач развивающего обучения и реализации деятельностного подхода, обогащени</w:t>
      </w:r>
      <w:r w:rsidR="000F1128">
        <w:rPr>
          <w:rFonts w:ascii="Times New Roman" w:eastAsia="Times New Roman" w:hAnsi="Times New Roman"/>
          <w:sz w:val="28"/>
          <w:szCs w:val="28"/>
          <w:lang w:eastAsia="ru-RU"/>
        </w:rPr>
        <w:t>я развивающей среды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процессе решения виртуальных образовательных задач у детей развиваются творческий потенциал, инициатива, любознательность, настойчивость, трудолюбие, ответственность, что яв</w:t>
      </w:r>
      <w:r w:rsidR="000F1128">
        <w:rPr>
          <w:rFonts w:ascii="Times New Roman" w:eastAsia="Times New Roman" w:hAnsi="Times New Roman"/>
          <w:sz w:val="28"/>
          <w:szCs w:val="28"/>
          <w:lang w:eastAsia="ru-RU"/>
        </w:rPr>
        <w:t>ляется целевыми ориентирами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дошкольного образования. Цифровые технологии могут стать важным звеном в организации сотрудничества детского сада с семьей, в том числе, при организации дистанционного обучения, создания социальных образовательных сетей и сообществ</w:t>
      </w:r>
      <w:r w:rsidR="000F11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6116" w:rsidRDefault="00751894" w:rsidP="007518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3677055" cy="2196888"/>
            <wp:effectExtent l="57150" t="57150" r="19050" b="323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iiKomp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695" cy="2197868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796116" w:rsidRDefault="00796116" w:rsidP="00E32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F6D" w:rsidRDefault="000F1128" w:rsidP="00E32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Воспитанники ДО</w:t>
      </w:r>
      <w:r w:rsidR="00E32F6D">
        <w:rPr>
          <w:rFonts w:ascii="Times New Roman" w:eastAsia="Times New Roman" w:hAnsi="Times New Roman"/>
          <w:sz w:val="28"/>
          <w:szCs w:val="28"/>
          <w:lang w:eastAsia="ru-RU"/>
        </w:rPr>
        <w:t xml:space="preserve"> — это будущие школьники, и их подготовка должна соотносится в том числе и с </w:t>
      </w:r>
      <w:r w:rsidR="00E32F6D">
        <w:rPr>
          <w:rFonts w:ascii="Times New Roman" w:eastAsia="Times New Roman" w:hAnsi="Times New Roman"/>
          <w:bCs/>
          <w:sz w:val="28"/>
          <w:szCs w:val="28"/>
          <w:lang w:eastAsia="ru-RU"/>
        </w:rPr>
        <w:t>цифровыми технологиями</w:t>
      </w:r>
      <w:r w:rsidR="00E32F6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имеющими качественное преимущество перед традиционными методиками обучения. </w:t>
      </w:r>
      <w:r w:rsidR="00E32F6D">
        <w:rPr>
          <w:rFonts w:ascii="Times New Roman" w:eastAsia="Times New Roman" w:hAnsi="Times New Roman"/>
          <w:bCs/>
          <w:sz w:val="28"/>
          <w:szCs w:val="28"/>
          <w:lang w:eastAsia="ru-RU"/>
        </w:rPr>
        <w:t>Цифровые</w:t>
      </w:r>
      <w:r w:rsidR="00E32F6D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 формируют современную </w:t>
      </w:r>
      <w:r w:rsidR="00E32F6D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образовательную среду</w:t>
      </w:r>
      <w:r w:rsidR="00E32F6D">
        <w:rPr>
          <w:rFonts w:ascii="Times New Roman" w:eastAsia="Times New Roman" w:hAnsi="Times New Roman"/>
          <w:sz w:val="28"/>
          <w:szCs w:val="28"/>
          <w:lang w:eastAsia="ru-RU"/>
        </w:rPr>
        <w:t>, дают новый потенциал классическим методам и приемам, предоставляют педагогам новые инструменты.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применение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цифровых технологий обусловлено, с одной стороны, требованиями ключевых нормативных документов в области образования, с другой стороны, интересами и потребностями детей и родителей.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Области применения ци</w:t>
      </w:r>
      <w:r w:rsidR="000F1128">
        <w:rPr>
          <w:rFonts w:ascii="Times New Roman" w:eastAsia="Times New Roman" w:hAnsi="Times New Roman"/>
          <w:b/>
          <w:sz w:val="28"/>
          <w:szCs w:val="28"/>
          <w:lang w:eastAsia="ru-RU"/>
        </w:rPr>
        <w:t>фровых технологий педагогами ДО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Какие цифровые инструменты уже помогают в  нашей работе?</w:t>
      </w:r>
    </w:p>
    <w:p w:rsidR="00E32F6D" w:rsidRPr="00C62BDC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/>
          <w:sz w:val="28"/>
          <w:szCs w:val="28"/>
          <w:lang w:eastAsia="ru-RU"/>
        </w:rPr>
        <w:t>1. Ведение документации.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процессе образовательной деятельности педагог составляет и оформляет</w:t>
      </w:r>
      <w:r>
        <w:rPr>
          <w:rFonts w:ascii="Arial" w:eastAsia="Times New Roman" w:hAnsi="Arial" w:cs="Arial"/>
          <w:color w:val="7F6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документацию: календарные и перспективные планы, отчеты, мониторинг выполнения программы, диагностику развития детей, готовит материал для оформления родительского уголка. Администрация образовательной организации ведет документацию и оформляет отчеты в электронной форме, отправляет их через электронную почту.</w:t>
      </w:r>
    </w:p>
    <w:p w:rsidR="00E32F6D" w:rsidRDefault="000F1128" w:rsidP="00E32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Система ИНДИГО</w:t>
      </w:r>
      <w:r w:rsidR="00E32F6D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проце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сс зачисления воспитанника в ДО</w:t>
      </w:r>
      <w:r w:rsidR="00E32F6D">
        <w:rPr>
          <w:rFonts w:ascii="Times New Roman" w:eastAsia="Times New Roman" w:hAnsi="Times New Roman"/>
          <w:sz w:val="28"/>
          <w:szCs w:val="28"/>
          <w:lang w:eastAsia="ru-RU"/>
        </w:rPr>
        <w:t xml:space="preserve"> и управления дальнейшими изменениями. Все движения воспитанников по электронной системе контролируются Отделом образования.</w:t>
      </w:r>
    </w:p>
    <w:p w:rsidR="00E32F6D" w:rsidRPr="00C62BDC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/>
          <w:sz w:val="28"/>
          <w:szCs w:val="28"/>
          <w:lang w:eastAsia="ru-RU"/>
        </w:rPr>
        <w:t>2. Методическая работа, повышение квалификации педагога.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современном обществе сетевые электронные ресурсы – это наиболее удобный способ распространения новых методических идей и дидактических пособий, доступный педагогам независимо от места их проживания. Методические материалы в виде электронных ресурсов могут быть использованы во время подготовки педагога к занятиям, для изучения новых методик, при подборе наглядных пособий к занятию.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Педагоги имеют возможность совершенствовать свои навыки, обновлять знания и поддерживать непрерывное самообразование и повышение квалификации с помощью Интернет-т</w:t>
      </w:r>
      <w:r w:rsidR="001108D9">
        <w:rPr>
          <w:rFonts w:ascii="Times New Roman" w:eastAsia="Times New Roman" w:hAnsi="Times New Roman"/>
          <w:sz w:val="28"/>
          <w:szCs w:val="28"/>
          <w:lang w:eastAsia="ru-RU"/>
        </w:rPr>
        <w:t xml:space="preserve">ехнологий (к ним можно отнести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видеоконференцсвязь, вебинары, онла</w:t>
      </w:r>
      <w:r w:rsidR="001108D9">
        <w:rPr>
          <w:rFonts w:ascii="Times New Roman" w:eastAsia="Times New Roman" w:hAnsi="Times New Roman"/>
          <w:sz w:val="28"/>
          <w:szCs w:val="28"/>
          <w:lang w:eastAsia="ru-RU"/>
        </w:rPr>
        <w:t xml:space="preserve">йн конференции, мастер классы,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дистанционное повышение квалификации и переподготовки, конкурсы профессионального мастерства, методических разработок, тестирование). Важным аспектом работы педагога является и участие в различных педагогических проектах, дистанционных конкурсах, викторинах, олимпиадах, что повышает уровень самооценки, как педагога, так и воспитанников. Очное участие в таких мероприятиях часто невозможно из-за удаленности региона, финансовых затрат и других причин. А дистанционное участие доступно всем.</w:t>
      </w:r>
    </w:p>
    <w:p w:rsidR="00E32F6D" w:rsidRPr="00C62BDC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/>
          <w:sz w:val="28"/>
          <w:szCs w:val="28"/>
          <w:lang w:eastAsia="ru-RU"/>
        </w:rPr>
        <w:t>3. Воспитательно-образовательный процесс.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Выделяют 3 вида образовательной деятельности с использованием цифровых технологий:</w:t>
      </w:r>
    </w:p>
    <w:p w:rsidR="00E32F6D" w:rsidRPr="001108D9" w:rsidRDefault="00061881" w:rsidP="001108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8D9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="00E32F6D" w:rsidRPr="001108D9">
        <w:rPr>
          <w:rFonts w:ascii="Times New Roman" w:eastAsia="Times New Roman" w:hAnsi="Times New Roman"/>
          <w:sz w:val="28"/>
          <w:szCs w:val="28"/>
          <w:lang w:eastAsia="ru-RU"/>
        </w:rPr>
        <w:t xml:space="preserve"> с мультимедийной поддержкой.</w:t>
      </w:r>
    </w:p>
    <w:p w:rsidR="00E32F6D" w:rsidRDefault="00E32F6D" w:rsidP="00C62B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мультимедийной презентации позволяет сделать занятие эмоционально окрашенным, интересным, являются прекрасным наглядным пособием и демонстрационным материалом, что способствует хорошей результативности занятия.</w:t>
      </w:r>
    </w:p>
    <w:p w:rsidR="00E32F6D" w:rsidRPr="001108D9" w:rsidRDefault="00061881" w:rsidP="001108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8D9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="00E32F6D" w:rsidRPr="001108D9">
        <w:rPr>
          <w:rFonts w:ascii="Times New Roman" w:eastAsia="Times New Roman" w:hAnsi="Times New Roman"/>
          <w:sz w:val="28"/>
          <w:szCs w:val="28"/>
          <w:lang w:eastAsia="ru-RU"/>
        </w:rPr>
        <w:t xml:space="preserve"> с компьютерной поддержкой</w:t>
      </w:r>
      <w:r w:rsidR="00C62BDC" w:rsidRPr="001108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2F6D" w:rsidRDefault="00E32F6D" w:rsidP="00C62B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Чаще всего такие занятия проводятся с использованием игровых обучающих программ. В работе с дошкольниками педагоги используют в основном развивающие, реже обучающие и диагностические игры. В настоящ</w:t>
      </w:r>
      <w:r w:rsidR="00C62BDC">
        <w:rPr>
          <w:rFonts w:ascii="Times New Roman" w:eastAsia="Times New Roman" w:hAnsi="Times New Roman"/>
          <w:sz w:val="28"/>
          <w:szCs w:val="28"/>
          <w:lang w:eastAsia="ru-RU"/>
        </w:rPr>
        <w:t xml:space="preserve">ее время выбор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компьютерных игровых программных средств для дошкольников достаточно широк. </w:t>
      </w:r>
    </w:p>
    <w:p w:rsidR="00E32F6D" w:rsidRPr="001108D9" w:rsidRDefault="00C62BDC" w:rsidP="001108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8D9">
        <w:rPr>
          <w:rFonts w:ascii="Times New Roman" w:eastAsia="Times New Roman" w:hAnsi="Times New Roman"/>
          <w:sz w:val="28"/>
          <w:szCs w:val="28"/>
          <w:lang w:eastAsia="ru-RU"/>
        </w:rPr>
        <w:t>Диагностическая</w:t>
      </w:r>
      <w:r w:rsidR="00061881" w:rsidRPr="001108D9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</w:t>
      </w:r>
      <w:r w:rsidR="00E32F6D" w:rsidRPr="001108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2F6D" w:rsidRDefault="00061881" w:rsidP="00C62B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проведения диагностической деятельности</w:t>
      </w:r>
      <w:r w:rsidR="00E32F6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требуются специальные программы, что встречается мало, или вообще не существует по некоторым общеобразовательным программам. Но разработка таких компьютерных программ – это дело времени. С помощью средств прикладных программ можно разработать тестовые задания и использовать их для диагностики.</w:t>
      </w:r>
    </w:p>
    <w:p w:rsidR="00E32F6D" w:rsidRPr="00C62BDC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/>
          <w:sz w:val="28"/>
          <w:szCs w:val="28"/>
          <w:lang w:eastAsia="ru-RU"/>
        </w:rPr>
        <w:t>4. Использование в работе с родителями.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Современные родители мало стали обращать внимание на информационные папки-передвижки в группах, редко замечают объявления, пока воспитатель не обратит на них внимание. Родители предпочитают общаться с педагогами и получать информацию о своем ребенке средствами современных средств: </w:t>
      </w:r>
      <w:r w:rsidR="00061881">
        <w:rPr>
          <w:rFonts w:ascii="Times New Roman" w:eastAsia="Times New Roman" w:hAnsi="Times New Roman"/>
          <w:sz w:val="28"/>
          <w:szCs w:val="28"/>
          <w:lang w:eastAsia="ru-RU"/>
        </w:rPr>
        <w:t>сайт детского сада, чаты в Теле</w:t>
      </w:r>
      <w:r w:rsidR="00061881">
        <w:rPr>
          <w:rFonts w:ascii="Times New Roman" w:eastAsia="Times New Roman" w:hAnsi="Times New Roman"/>
          <w:sz w:val="28"/>
          <w:szCs w:val="28"/>
          <w:lang w:val="en-US" w:eastAsia="ru-RU"/>
        </w:rPr>
        <w:t>gram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WhatsApp и др.</w:t>
      </w:r>
      <w:r w:rsidR="001108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</w:t>
      </w:r>
      <w:r w:rsidR="00061881">
        <w:rPr>
          <w:rFonts w:ascii="Times New Roman" w:eastAsia="Times New Roman" w:hAnsi="Times New Roman"/>
          <w:sz w:val="28"/>
          <w:szCs w:val="28"/>
          <w:lang w:eastAsia="ru-RU"/>
        </w:rPr>
        <w:t>мессенджеров и Интернет-сайтов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позволяет повысить эффективность общения между педагогами и родителями. Подробная информация о жизни детского сада и его воспитанниках, возможность общаться с помощью чатов и электронной почты – все это помогает более тесно общаться педагогам и родителям, а также вовлекает родителей в жизнь дошкольного учреждения и делает их непосредственными участниками воспитательно-образовательного процесса.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Итак, какие же существуют цифровые устройства, применимые для дошкольного образования? Это всем нам хорошо известные компьютеры, ноутбуки, планшеты, проекторы, экраны, интерактивные доски. </w:t>
      </w:r>
    </w:p>
    <w:p w:rsidR="00E32F6D" w:rsidRDefault="00E32F6D" w:rsidP="001108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сейча</w:t>
      </w:r>
      <w:r w:rsidR="001108D9">
        <w:rPr>
          <w:rFonts w:ascii="Times New Roman" w:eastAsia="Times New Roman" w:hAnsi="Times New Roman"/>
          <w:sz w:val="28"/>
          <w:szCs w:val="28"/>
          <w:lang w:eastAsia="ru-RU"/>
        </w:rPr>
        <w:t xml:space="preserve">с мне хочется рассказать вам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некоторых, специально созданных для обучения дошкольников цифровых устройствах. К ним относятся: </w:t>
      </w:r>
    </w:p>
    <w:p w:rsidR="00E32F6D" w:rsidRPr="001108D9" w:rsidRDefault="00E32F6D" w:rsidP="001108D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8D9">
        <w:rPr>
          <w:rFonts w:ascii="Times New Roman" w:eastAsia="Times New Roman" w:hAnsi="Times New Roman"/>
          <w:sz w:val="28"/>
          <w:szCs w:val="28"/>
          <w:lang w:eastAsia="ru-RU"/>
        </w:rPr>
        <w:t>Интерактивные скалодромы</w:t>
      </w:r>
      <w:r w:rsidR="001108D9" w:rsidRPr="001108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108D9">
        <w:rPr>
          <w:rFonts w:ascii="Times New Roman" w:eastAsia="Times New Roman" w:hAnsi="Times New Roman"/>
          <w:sz w:val="28"/>
          <w:szCs w:val="28"/>
          <w:lang w:eastAsia="ru-RU"/>
        </w:rPr>
        <w:t>– обучающая игровая система, которая объединяет в себе инновационные технологии, физическую активность и образовательные задачи. Это стена, оборудованная выступами для лазания и меняющая свой дизайн в зависимости от выбора игры.</w:t>
      </w:r>
    </w:p>
    <w:p w:rsidR="00E32F6D" w:rsidRPr="001108D9" w:rsidRDefault="00E32F6D" w:rsidP="001108D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8D9">
        <w:rPr>
          <w:rFonts w:ascii="Times New Roman" w:eastAsia="Times New Roman" w:hAnsi="Times New Roman"/>
          <w:sz w:val="28"/>
          <w:szCs w:val="28"/>
          <w:lang w:eastAsia="ru-RU"/>
        </w:rPr>
        <w:t>Интерактивные песочницы — комплекс, в котором с помощью технологий дополненной реальности обычный песок превращается в земную поверхность с озёрами и горами, вулканами и долинами.</w:t>
      </w:r>
    </w:p>
    <w:p w:rsidR="00E32F6D" w:rsidRPr="001108D9" w:rsidRDefault="00E32F6D" w:rsidP="001108D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8D9">
        <w:rPr>
          <w:rFonts w:ascii="Times New Roman" w:eastAsia="Times New Roman" w:hAnsi="Times New Roman"/>
          <w:sz w:val="28"/>
          <w:szCs w:val="28"/>
          <w:lang w:eastAsia="ru-RU"/>
        </w:rPr>
        <w:t>Интерактивные детские Мультстудии – это новая интерактивная система для изобретения мультимедийных историй.</w:t>
      </w:r>
    </w:p>
    <w:p w:rsidR="00E32F6D" w:rsidRPr="001108D9" w:rsidRDefault="00E32F6D" w:rsidP="001108D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108D9">
        <w:rPr>
          <w:rFonts w:ascii="Times New Roman" w:eastAsia="Times New Roman" w:hAnsi="Times New Roman"/>
          <w:bCs/>
          <w:sz w:val="28"/>
          <w:szCs w:val="28"/>
          <w:lang w:eastAsia="ru-RU"/>
        </w:rPr>
        <w:t>Интерактивные полы</w:t>
      </w:r>
      <w:r w:rsidRPr="001108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</w:t>
      </w:r>
      <w:r w:rsidRPr="001108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это горизонтальная интерактивная система в виде пола, которая реагирует на движения тела человека.</w:t>
      </w:r>
    </w:p>
    <w:p w:rsidR="00E32F6D" w:rsidRPr="001108D9" w:rsidRDefault="00E32F6D" w:rsidP="001108D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8D9">
        <w:rPr>
          <w:rFonts w:ascii="Times New Roman" w:eastAsia="Times New Roman" w:hAnsi="Times New Roman"/>
          <w:sz w:val="28"/>
          <w:szCs w:val="28"/>
          <w:lang w:eastAsia="ru-RU"/>
        </w:rPr>
        <w:t>Интерактивные тумбы</w:t>
      </w:r>
      <w:r w:rsidRPr="001108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108D9">
        <w:rPr>
          <w:rFonts w:ascii="Times New Roman" w:eastAsia="Times New Roman" w:hAnsi="Times New Roman"/>
          <w:sz w:val="28"/>
          <w:szCs w:val="28"/>
          <w:lang w:eastAsia="ru-RU"/>
        </w:rPr>
        <w:t>– это напольный проектор на колесиках, который проецирует изображения и игры прямо на пол.</w:t>
      </w:r>
    </w:p>
    <w:p w:rsidR="00E32F6D" w:rsidRPr="001108D9" w:rsidRDefault="00E32F6D" w:rsidP="001108D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8D9">
        <w:rPr>
          <w:rFonts w:ascii="Times New Roman" w:eastAsia="Times New Roman" w:hAnsi="Times New Roman"/>
          <w:sz w:val="28"/>
          <w:szCs w:val="28"/>
          <w:lang w:eastAsia="ru-RU"/>
        </w:rPr>
        <w:t>Интерактивные столы</w:t>
      </w:r>
      <w:r w:rsidRPr="001108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108D9">
        <w:rPr>
          <w:rFonts w:ascii="Times New Roman" w:eastAsia="Times New Roman" w:hAnsi="Times New Roman"/>
          <w:sz w:val="28"/>
          <w:szCs w:val="28"/>
          <w:lang w:eastAsia="ru-RU"/>
        </w:rPr>
        <w:t>для дошкольных учреждений с развивающими играми, мультиками и приложениями – это современное оборудование для детей. С его помощью педагог может проводить интересные, познавательные занятия, показывать наглядный материал. Больше не нужно думать, как привлечь и удержать внимание дошкольника.</w:t>
      </w:r>
    </w:p>
    <w:p w:rsidR="00E32F6D" w:rsidRPr="001108D9" w:rsidRDefault="00E32F6D" w:rsidP="001108D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8D9">
        <w:rPr>
          <w:rFonts w:ascii="Times New Roman" w:eastAsia="Times New Roman" w:hAnsi="Times New Roman"/>
          <w:sz w:val="28"/>
          <w:szCs w:val="28"/>
          <w:lang w:eastAsia="ru-RU"/>
        </w:rPr>
        <w:t>Интерактивные комплексы.</w:t>
      </w:r>
      <w:r w:rsidRPr="001108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108D9">
        <w:rPr>
          <w:rFonts w:ascii="Times New Roman" w:eastAsia="Times New Roman" w:hAnsi="Times New Roman"/>
          <w:sz w:val="28"/>
          <w:szCs w:val="28"/>
          <w:lang w:eastAsia="ru-RU"/>
        </w:rPr>
        <w:t>Они включают в себя:</w:t>
      </w:r>
      <w:r w:rsidRPr="001108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108D9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интерактивную панель, встроенный компьютер с предустановленным программным обеспечением, набор методических материалов, реквизит для проведения тематических занятий. 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Сегодня цифровые технологии можно считать тем новым способом передачи знаний, который соответствует качественно новому содержанию обучения и развития ребенка, повышающим эффективность организации образовательного процесса.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Применение интерактивного оборудования делает занятие привлекательным и по-настоящему современным, вызывает у детей эмоциональный подъем. 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Чтобы внедрение интерактивного оборудования действительно обогащало игровое пространство дошкольника, педагогами должны быть соблюдены следующие условия применения интерактивных средств.</w:t>
      </w:r>
    </w:p>
    <w:p w:rsidR="00E32F6D" w:rsidRPr="001108D9" w:rsidRDefault="00E32F6D" w:rsidP="001108D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8D9">
        <w:rPr>
          <w:rFonts w:ascii="Times New Roman" w:eastAsia="Times New Roman" w:hAnsi="Times New Roman"/>
          <w:bCs/>
          <w:sz w:val="28"/>
          <w:szCs w:val="28"/>
          <w:lang w:eastAsia="ru-RU"/>
        </w:rPr>
        <w:t>Первое</w:t>
      </w:r>
      <w:r w:rsidRPr="001108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</w:t>
      </w:r>
      <w:r w:rsidRPr="001108D9">
        <w:rPr>
          <w:rFonts w:ascii="Times New Roman" w:eastAsia="Times New Roman" w:hAnsi="Times New Roman"/>
          <w:bCs/>
          <w:sz w:val="28"/>
          <w:szCs w:val="28"/>
          <w:lang w:eastAsia="ru-RU"/>
        </w:rPr>
        <w:t>свободное общение взрослого и ребенка или ребенка и других детей, когд</w:t>
      </w:r>
      <w:r w:rsidR="00C62BDC" w:rsidRPr="001108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«умный» предмет поддерживает </w:t>
      </w:r>
      <w:r w:rsidRPr="001108D9">
        <w:rPr>
          <w:rFonts w:ascii="Times New Roman" w:eastAsia="Times New Roman" w:hAnsi="Times New Roman"/>
          <w:bCs/>
          <w:sz w:val="28"/>
          <w:szCs w:val="28"/>
          <w:lang w:eastAsia="ru-RU"/>
        </w:rPr>
        <w:t>интерес участников игры друг к другу.</w:t>
      </w:r>
      <w:r w:rsidRPr="001108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32F6D" w:rsidRPr="001108D9" w:rsidRDefault="00E32F6D" w:rsidP="001108D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8D9">
        <w:rPr>
          <w:rFonts w:ascii="Times New Roman" w:eastAsia="Times New Roman" w:hAnsi="Times New Roman"/>
          <w:bCs/>
          <w:sz w:val="28"/>
          <w:szCs w:val="28"/>
          <w:lang w:eastAsia="ru-RU"/>
        </w:rPr>
        <w:t>Второе</w:t>
      </w:r>
      <w:r w:rsidRPr="001108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</w:t>
      </w:r>
      <w:r w:rsidRPr="001108D9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обращение к «детским» видам деятельности.</w:t>
      </w:r>
    </w:p>
    <w:p w:rsidR="00E32F6D" w:rsidRPr="001108D9" w:rsidRDefault="00E32F6D" w:rsidP="001108D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8D9">
        <w:rPr>
          <w:rFonts w:ascii="Times New Roman" w:eastAsia="Times New Roman" w:hAnsi="Times New Roman"/>
          <w:bCs/>
          <w:sz w:val="28"/>
          <w:szCs w:val="28"/>
          <w:lang w:eastAsia="ru-RU"/>
        </w:rPr>
        <w:t>Третье условие</w:t>
      </w:r>
      <w:r w:rsidRPr="001108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</w:t>
      </w:r>
      <w:r w:rsidRPr="001108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самостоятельность ребенка. </w:t>
      </w:r>
      <w:r w:rsidRPr="001108D9">
        <w:rPr>
          <w:rFonts w:ascii="Times New Roman" w:eastAsia="Times New Roman" w:hAnsi="Times New Roman"/>
          <w:sz w:val="28"/>
          <w:szCs w:val="28"/>
          <w:lang w:eastAsia="ru-RU"/>
        </w:rPr>
        <w:t>В деятельности каждый дошкольник сам открывает таящиеся в нем способности, а обучение лишь подсказывает путь к этому открытию.</w:t>
      </w:r>
    </w:p>
    <w:p w:rsidR="00E32F6D" w:rsidRPr="001108D9" w:rsidRDefault="00E32F6D" w:rsidP="001108D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8D9">
        <w:rPr>
          <w:rFonts w:ascii="Times New Roman" w:eastAsia="Times New Roman" w:hAnsi="Times New Roman"/>
          <w:bCs/>
          <w:sz w:val="28"/>
          <w:szCs w:val="28"/>
          <w:lang w:eastAsia="ru-RU"/>
        </w:rPr>
        <w:t>Четвертое условие</w:t>
      </w:r>
      <w:r w:rsidRPr="001108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</w:t>
      </w:r>
      <w:r w:rsidRPr="001108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педагогическое сопровождение, организация деятельности детей. </w:t>
      </w:r>
      <w:r w:rsidRPr="001108D9">
        <w:rPr>
          <w:rFonts w:ascii="Times New Roman" w:eastAsia="Times New Roman" w:hAnsi="Times New Roman"/>
          <w:sz w:val="28"/>
          <w:szCs w:val="28"/>
          <w:lang w:eastAsia="ru-RU"/>
        </w:rPr>
        <w:t xml:space="preserve">Взрослый, вне зависимости от того, какое внешнее средство используется для организации игры, должен иметь возможность направлять детскую деятельность, расширяя и обогащая ее с учетом индивидуальных достижений и темпа развития ребенка.  </w:t>
      </w:r>
    </w:p>
    <w:p w:rsidR="00E32F6D" w:rsidRPr="001108D9" w:rsidRDefault="00E32F6D" w:rsidP="001108D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8D9">
        <w:rPr>
          <w:rFonts w:ascii="Times New Roman" w:eastAsia="Times New Roman" w:hAnsi="Times New Roman"/>
          <w:bCs/>
          <w:sz w:val="28"/>
          <w:szCs w:val="28"/>
          <w:lang w:eastAsia="ru-RU"/>
        </w:rPr>
        <w:t>Пятое условие</w:t>
      </w:r>
      <w:r w:rsidRPr="001108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</w:t>
      </w:r>
      <w:r w:rsidRPr="001108D9">
        <w:rPr>
          <w:rFonts w:ascii="Times New Roman" w:eastAsia="Times New Roman" w:hAnsi="Times New Roman"/>
          <w:bCs/>
          <w:sz w:val="28"/>
          <w:szCs w:val="28"/>
          <w:lang w:eastAsia="ru-RU"/>
        </w:rPr>
        <w:t>поддержка детского творчества.</w:t>
      </w:r>
      <w:r w:rsidRPr="001108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Принцип работы оборудования должен не учить ребенка чему-то необычному, а напротив, расширять и углублять естественные для дошкольного возраста стороны развития. 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Внедрение цифровых технологий имеет преимущества перед традиционными средствами обучения: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Даёт возможность расширения использования электронных средств обучения, так как они передают информацию быстрее.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детей.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моторная.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дождь.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т.д.).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 Использование цифровых технологий побуждает детей к поисковой исследовательской деятельности, включая и поиск в сети Интернет самостоятельно или вместе с родителями;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7. Цифровые технологии – это дополнительные возможности работы с детьми, имеющими ограниченные возможности.</w:t>
      </w:r>
    </w:p>
    <w:p w:rsidR="00796116" w:rsidRDefault="00440C70" w:rsidP="00440C7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val="en-US"/>
        </w:rPr>
        <w:drawing>
          <wp:inline distT="0" distB="0" distL="0" distR="0">
            <wp:extent cx="4741929" cy="2042808"/>
            <wp:effectExtent l="0" t="57150" r="20955" b="336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220_12200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800" r="25800"/>
                    <a:stretch/>
                  </pic:blipFill>
                  <pic:spPr bwMode="auto">
                    <a:xfrm>
                      <a:off x="0" y="0"/>
                      <a:ext cx="4750252" cy="2046394"/>
                    </a:xfrm>
                    <a:prstGeom prst="rect">
                      <a:avLst/>
                    </a:prstGeom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1C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всех неизменных плюсах использования цифровых технологий в дошкольном образовании возникают и следующие проблемы:</w:t>
      </w:r>
    </w:p>
    <w:p w:rsidR="00E32F6D" w:rsidRPr="00C62BDC" w:rsidRDefault="00061881" w:rsidP="00E32F6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/>
          <w:bCs/>
          <w:sz w:val="28"/>
          <w:szCs w:val="28"/>
          <w:lang w:eastAsia="ru-RU"/>
        </w:rPr>
        <w:t>1. Материальная база ДО</w:t>
      </w:r>
      <w:r w:rsidR="00E32F6D" w:rsidRPr="00C62BD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Как уже отмечалось выше для организации занятий необходимо иметь минимальный комплект оборудования: ПК, проектор, колонки, экран или мобильный класс. Далеко не все детские сады на сегодняшний день могут позволить себе создание таких классов, а так же приобретение интерактивного оборудования.</w:t>
      </w:r>
    </w:p>
    <w:p w:rsidR="00E32F6D" w:rsidRPr="00C62BDC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/>
          <w:bCs/>
          <w:sz w:val="28"/>
          <w:szCs w:val="28"/>
          <w:lang w:eastAsia="ru-RU"/>
        </w:rPr>
        <w:t>2. Защита здоровья ребенка.</w:t>
      </w:r>
    </w:p>
    <w:p w:rsidR="00E32F6D" w:rsidRPr="00061881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Использование цифровых технологий в дошкольных учреждениях требует тщательн</w:t>
      </w:r>
      <w:r w:rsidR="000618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ой организации как самих </w:t>
      </w:r>
      <w:r w:rsidR="0006188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так и всего режима в целом в соответствии с возрастом детей </w:t>
      </w:r>
      <w:r w:rsidR="00061881">
        <w:rPr>
          <w:rFonts w:ascii="Times New Roman" w:eastAsia="Times New Roman" w:hAnsi="Times New Roman"/>
          <w:bCs/>
          <w:sz w:val="28"/>
          <w:szCs w:val="28"/>
          <w:lang w:eastAsia="ru-RU"/>
        </w:rPr>
        <w:t>и требованиями Сан</w:t>
      </w:r>
      <w:r w:rsidR="00061881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Пин</w:t>
      </w:r>
      <w:r w:rsidR="00C62BDC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.</w:t>
      </w:r>
    </w:p>
    <w:p w:rsidR="00E32F6D" w:rsidRPr="00C62BDC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2BDC">
        <w:rPr>
          <w:rFonts w:ascii="Times New Roman" w:eastAsia="Times New Roman" w:hAnsi="Times New Roman"/>
          <w:bCs/>
          <w:sz w:val="28"/>
          <w:szCs w:val="28"/>
          <w:lang w:eastAsia="ru-RU"/>
        </w:rPr>
        <w:t>3. Недостаточная ИКТ – компетентность педагога.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Педагог не только должен в совершенстве знать содержание всех компьютерных программ, но и разбираться в технических характеристиках оборудования, уметь работать в основных прикладных программах, мультимедийных программах и сети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Internet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Педагог, который организует деятельность детей с использованием мультимедиа-проектора, компьютера, имеет выход в Интернет, обладает качественным преимуществом перед коллегой, действующим только в рамках традиционных образовательных технологий. Электронные образовательные ресурсы, современные информационные технологии дают возможность индивидуализации образовательного процесса с учетом предпочтений, индивидуальных образовательных потребностей, уровня знаний, умений и навыков воспитанников. Дополнительный опыт педагогам дает обмен информацией в Интернете с партнерами из других организаций.</w:t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Цифровизация предоставила возможность детскому саду участвовать в жизни каждого ребёнка, даже тех, кто не посещает детский сад по состоянию здоровья. Родители, не водящие детей в садик, имеют возможность обра</w:t>
      </w:r>
      <w:r w:rsidR="00061881">
        <w:rPr>
          <w:rFonts w:ascii="Times New Roman" w:eastAsia="Times New Roman" w:hAnsi="Times New Roman"/>
          <w:sz w:val="28"/>
          <w:szCs w:val="28"/>
          <w:lang w:eastAsia="ru-RU"/>
        </w:rPr>
        <w:t xml:space="preserve">титься в консультационные </w:t>
      </w:r>
      <w:r w:rsidR="00061881">
        <w:rPr>
          <w:rFonts w:ascii="Times New Roman" w:eastAsia="Times New Roman" w:hAnsi="Times New Roman"/>
          <w:sz w:val="28"/>
          <w:szCs w:val="28"/>
          <w:lang w:val="kk-KZ" w:eastAsia="ru-RU"/>
        </w:rPr>
        <w:t>пункты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созданные на базах детских садов, в центры сопровождения семьи, логопункты. Все эти структурные подразделения призваны помогать родителям воспитывать и обучать, корректировать и направлять, улучшать здоровье их детей.</w:t>
      </w:r>
    </w:p>
    <w:p w:rsidR="00440C70" w:rsidRDefault="00440C70" w:rsidP="00440C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3743325" cy="2645039"/>
            <wp:effectExtent l="38100" t="38100" r="28575" b="222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223_09153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73"/>
                    <a:stretch/>
                  </pic:blipFill>
                  <pic:spPr bwMode="auto">
                    <a:xfrm>
                      <a:off x="0" y="0"/>
                      <a:ext cx="3799545" cy="2684764"/>
                    </a:xfrm>
                    <a:prstGeom prst="rect">
                      <a:avLst/>
                    </a:prstGeom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w="152400" h="50800" prst="softRound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2F6D" w:rsidRDefault="00E32F6D" w:rsidP="00E32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Применение цифровых технологий обеспечивает такие условия, при которых любой человек (педагог, ребенок, родитель) с помощью своего мобильного телефона, ноутбука или планшета может двигаться внутри цифрового мира и получать необходимую помощь и информацию. Применение цифровых образовательных ресурсов оправдано, так как позволяет активизировать деятельность воспитанников, дает возможность повысить качество педагогического процесса и профессиональный уровень педагогов, разнообразить формы взаимодействия всех участников образовательного процесса.</w:t>
      </w:r>
    </w:p>
    <w:p w:rsidR="00D33DDD" w:rsidRPr="00C62BDC" w:rsidRDefault="00E32F6D" w:rsidP="001108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 </w:t>
      </w:r>
      <w:r w:rsidR="001108D9">
        <w:rPr>
          <w:rFonts w:ascii="Times New Roman" w:eastAsia="Times New Roman" w:hAnsi="Times New Roman"/>
          <w:sz w:val="28"/>
          <w:szCs w:val="28"/>
          <w:lang w:eastAsia="ru-RU"/>
        </w:rPr>
        <w:t xml:space="preserve">нам предстоит еще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многое сделать, чтобы реализовать преимущества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цифровизации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предоставить всем участникам педагогического процесса и партнерам по сетевому взаимодействию больше возможностей. </w:t>
      </w:r>
      <w:r w:rsidRPr="00C62BDC">
        <w:rPr>
          <w:rFonts w:ascii="Times New Roman" w:eastAsia="Times New Roman" w:hAnsi="Times New Roman"/>
          <w:sz w:val="28"/>
          <w:szCs w:val="28"/>
          <w:lang w:eastAsia="ru-RU"/>
        </w:rPr>
        <w:t xml:space="preserve">Но не стоит забывать, что педагог - это в первую очередь личность, а цифровые технологии </w:t>
      </w:r>
      <w:r w:rsidR="00C62BD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62BDC">
        <w:rPr>
          <w:rFonts w:ascii="Times New Roman" w:eastAsia="Times New Roman" w:hAnsi="Times New Roman"/>
          <w:sz w:val="28"/>
          <w:szCs w:val="28"/>
          <w:lang w:eastAsia="ru-RU"/>
        </w:rPr>
        <w:t>это лишь инструменты в его руках, которыми он должен владеть в совершенстве.</w:t>
      </w:r>
      <w:r w:rsidRPr="00C62BDC">
        <w:rPr>
          <w:sz w:val="28"/>
          <w:szCs w:val="28"/>
        </w:rPr>
        <w:t xml:space="preserve"> </w:t>
      </w:r>
    </w:p>
    <w:sectPr w:rsidR="00D33DDD" w:rsidRPr="00C62BDC" w:rsidSect="00E32F6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7238B"/>
    <w:multiLevelType w:val="hybridMultilevel"/>
    <w:tmpl w:val="850E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B6A80"/>
    <w:multiLevelType w:val="hybridMultilevel"/>
    <w:tmpl w:val="0F348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E20B0"/>
    <w:multiLevelType w:val="hybridMultilevel"/>
    <w:tmpl w:val="9D624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B7EC7"/>
    <w:multiLevelType w:val="hybridMultilevel"/>
    <w:tmpl w:val="2254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F6D"/>
    <w:rsid w:val="00061881"/>
    <w:rsid w:val="00072DD0"/>
    <w:rsid w:val="00092E10"/>
    <w:rsid w:val="000F1128"/>
    <w:rsid w:val="001108D9"/>
    <w:rsid w:val="003160D3"/>
    <w:rsid w:val="00321C80"/>
    <w:rsid w:val="00440C70"/>
    <w:rsid w:val="004B2B4F"/>
    <w:rsid w:val="00751894"/>
    <w:rsid w:val="00796116"/>
    <w:rsid w:val="009361F7"/>
    <w:rsid w:val="00A56DFB"/>
    <w:rsid w:val="00BB679D"/>
    <w:rsid w:val="00C62BDC"/>
    <w:rsid w:val="00D33DDD"/>
    <w:rsid w:val="00E32F6D"/>
    <w:rsid w:val="00E371B1"/>
    <w:rsid w:val="00F3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3500"/>
  <w15:docId w15:val="{05775D72-6B95-453E-948F-471DDD63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F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F6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0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Тикунова</dc:creator>
  <cp:lastModifiedBy>kondr</cp:lastModifiedBy>
  <cp:revision>7</cp:revision>
  <cp:lastPrinted>2022-01-25T09:27:00Z</cp:lastPrinted>
  <dcterms:created xsi:type="dcterms:W3CDTF">2020-11-11T06:33:00Z</dcterms:created>
  <dcterms:modified xsi:type="dcterms:W3CDTF">2025-03-30T11:02:00Z</dcterms:modified>
</cp:coreProperties>
</file>