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8C" w:rsidRPr="003A1A8C" w:rsidRDefault="003A1A8C" w:rsidP="003A1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8C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FC16EC" w:rsidRDefault="00FC16E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C16EC">
        <w:rPr>
          <w:rFonts w:ascii="Times New Roman" w:hAnsi="Times New Roman" w:cs="Times New Roman"/>
          <w:b/>
          <w:sz w:val="28"/>
          <w:szCs w:val="28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A8C" w:rsidRPr="003A1A8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A1A8C" w:rsidRPr="003A1A8C">
        <w:rPr>
          <w:rFonts w:ascii="Times New Roman" w:hAnsi="Times New Roman" w:cs="Times New Roman"/>
          <w:sz w:val="28"/>
          <w:szCs w:val="28"/>
        </w:rPr>
        <w:t xml:space="preserve"> Алгоритмический подход в подготовке учащихся к итоговой аттестации по русскому языку в новом формате»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16EC" w:rsidRDefault="00FC16E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EC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молодые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русского языка.</w:t>
      </w:r>
    </w:p>
    <w:p w:rsidR="003A1A8C" w:rsidRDefault="003A1A8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6E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школы – лицея № 62 </w:t>
      </w:r>
    </w:p>
    <w:p w:rsidR="003A1A8C" w:rsidRDefault="003A1A8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Каратаевна</w:t>
      </w:r>
      <w:proofErr w:type="spellEnd"/>
    </w:p>
    <w:p w:rsidR="003A1A8C" w:rsidRDefault="003A1A8C" w:rsidP="003A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8C" w:rsidRDefault="003A1A8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Написание эссе стало актуаль</w:t>
      </w:r>
      <w:r w:rsidR="00C65B53">
        <w:rPr>
          <w:rFonts w:ascii="Times New Roman" w:hAnsi="Times New Roman" w:cs="Times New Roman"/>
          <w:sz w:val="28"/>
          <w:szCs w:val="28"/>
        </w:rPr>
        <w:t>ной задачей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 РК. Эссе при итоговой аттестации в школ</w:t>
      </w:r>
      <w:r w:rsidR="000B406B">
        <w:rPr>
          <w:rFonts w:ascii="Times New Roman" w:hAnsi="Times New Roman" w:cs="Times New Roman"/>
          <w:sz w:val="28"/>
          <w:szCs w:val="28"/>
        </w:rPr>
        <w:t xml:space="preserve">е, эссе </w:t>
      </w:r>
      <w:r>
        <w:rPr>
          <w:rFonts w:ascii="Times New Roman" w:hAnsi="Times New Roman" w:cs="Times New Roman"/>
          <w:sz w:val="28"/>
          <w:szCs w:val="28"/>
        </w:rPr>
        <w:t xml:space="preserve">при НКТ педагогов, весь передовой мир эссе используют как один из критериев при приеме на работу, поэтому научить </w:t>
      </w:r>
      <w:r w:rsidR="000B406B">
        <w:rPr>
          <w:rFonts w:ascii="Times New Roman" w:hAnsi="Times New Roman" w:cs="Times New Roman"/>
          <w:sz w:val="28"/>
          <w:szCs w:val="28"/>
        </w:rPr>
        <w:t>школ</w:t>
      </w:r>
      <w:r w:rsidR="005C11C9">
        <w:rPr>
          <w:rFonts w:ascii="Times New Roman" w:hAnsi="Times New Roman" w:cs="Times New Roman"/>
          <w:sz w:val="28"/>
          <w:szCs w:val="28"/>
        </w:rPr>
        <w:t xml:space="preserve">ьников создавать </w:t>
      </w:r>
      <w:r w:rsidR="000B406B">
        <w:rPr>
          <w:rFonts w:ascii="Times New Roman" w:hAnsi="Times New Roman" w:cs="Times New Roman"/>
          <w:sz w:val="28"/>
          <w:szCs w:val="28"/>
        </w:rPr>
        <w:t>эссе- это одно из главных направлений в образовательной политике государства.</w:t>
      </w:r>
    </w:p>
    <w:p w:rsidR="003A1A8C" w:rsidRDefault="000B406B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 к успешной сдаче государственных экзаменов </w:t>
      </w:r>
      <w:r w:rsidR="005C11C9">
        <w:rPr>
          <w:rFonts w:ascii="Times New Roman" w:hAnsi="Times New Roman" w:cs="Times New Roman"/>
          <w:sz w:val="28"/>
          <w:szCs w:val="28"/>
        </w:rPr>
        <w:t>начинается с первого урока</w:t>
      </w:r>
      <w:r w:rsidR="00C65B53">
        <w:rPr>
          <w:rFonts w:ascii="Times New Roman" w:hAnsi="Times New Roman" w:cs="Times New Roman"/>
          <w:sz w:val="28"/>
          <w:szCs w:val="28"/>
        </w:rPr>
        <w:t xml:space="preserve"> с </w:t>
      </w:r>
      <w:r w:rsidR="005C11C9">
        <w:rPr>
          <w:rFonts w:ascii="Times New Roman" w:hAnsi="Times New Roman" w:cs="Times New Roman"/>
          <w:sz w:val="28"/>
          <w:szCs w:val="28"/>
        </w:rPr>
        <w:t>5 класса, каждый раздел, тема</w:t>
      </w:r>
      <w:r>
        <w:rPr>
          <w:rFonts w:ascii="Times New Roman" w:hAnsi="Times New Roman" w:cs="Times New Roman"/>
          <w:sz w:val="28"/>
          <w:szCs w:val="28"/>
        </w:rPr>
        <w:t xml:space="preserve">, изученные качественно – это </w:t>
      </w:r>
    </w:p>
    <w:p w:rsidR="000B406B" w:rsidRDefault="000B406B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результат на выпуске.</w:t>
      </w:r>
    </w:p>
    <w:p w:rsidR="005C11C9" w:rsidRDefault="005C11C9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практике я использую алгоритмический подход в обучении русскому языку, опирающийся на принципы: последовательности, логичности, рациональности, конкретности, соблюдении языковых норм.</w:t>
      </w:r>
    </w:p>
    <w:p w:rsidR="005C11C9" w:rsidRDefault="005C11C9" w:rsidP="00E40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11C9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C11C9" w:rsidRPr="005C11C9" w:rsidRDefault="00E40C83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1C9" w:rsidRPr="005C11C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C11C9">
        <w:rPr>
          <w:rFonts w:ascii="Times New Roman" w:hAnsi="Times New Roman" w:cs="Times New Roman"/>
          <w:sz w:val="28"/>
          <w:szCs w:val="28"/>
        </w:rPr>
        <w:t>написанию эссе, текстов разных жанров начинается с основательного изучения «Стилистики» как раздела русского языка</w:t>
      </w:r>
      <w:r w:rsidR="00C65B53">
        <w:rPr>
          <w:rFonts w:ascii="Times New Roman" w:hAnsi="Times New Roman" w:cs="Times New Roman"/>
          <w:sz w:val="28"/>
          <w:szCs w:val="28"/>
        </w:rPr>
        <w:t>: характеристика стилей</w:t>
      </w:r>
      <w:r>
        <w:rPr>
          <w:rFonts w:ascii="Times New Roman" w:hAnsi="Times New Roman" w:cs="Times New Roman"/>
          <w:sz w:val="28"/>
          <w:szCs w:val="28"/>
        </w:rPr>
        <w:t xml:space="preserve">, жанры/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типы речи, отличительные признаки, область применения, то есть, овладение научной теорией </w:t>
      </w:r>
      <w:r w:rsidR="00C65B53">
        <w:rPr>
          <w:rFonts w:ascii="Times New Roman" w:hAnsi="Times New Roman" w:cs="Times New Roman"/>
          <w:sz w:val="28"/>
          <w:szCs w:val="28"/>
        </w:rPr>
        <w:t>облегчит созданию собственных</w:t>
      </w:r>
      <w:r>
        <w:rPr>
          <w:rFonts w:ascii="Times New Roman" w:hAnsi="Times New Roman" w:cs="Times New Roman"/>
          <w:sz w:val="28"/>
          <w:szCs w:val="28"/>
        </w:rPr>
        <w:t>, соответствующих законам жанра текстов.</w:t>
      </w:r>
    </w:p>
    <w:p w:rsidR="00B245A0" w:rsidRDefault="005C11C9" w:rsidP="00B24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40C83" w:rsidRPr="00E40C8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245A0">
        <w:rPr>
          <w:rFonts w:ascii="Times New Roman" w:hAnsi="Times New Roman" w:cs="Times New Roman"/>
          <w:b/>
          <w:sz w:val="28"/>
          <w:szCs w:val="28"/>
        </w:rPr>
        <w:t xml:space="preserve"> -а</w:t>
      </w:r>
      <w:r w:rsidR="00E40C83" w:rsidRPr="00E40C83">
        <w:rPr>
          <w:rFonts w:ascii="Times New Roman" w:hAnsi="Times New Roman" w:cs="Times New Roman"/>
          <w:b/>
          <w:sz w:val="28"/>
          <w:szCs w:val="28"/>
        </w:rPr>
        <w:t xml:space="preserve">нализ текстов. </w:t>
      </w:r>
    </w:p>
    <w:p w:rsidR="00E40C83" w:rsidRDefault="00E40C83" w:rsidP="00B24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65B53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B245A0">
        <w:rPr>
          <w:rFonts w:ascii="Times New Roman" w:hAnsi="Times New Roman" w:cs="Times New Roman"/>
          <w:sz w:val="28"/>
          <w:szCs w:val="28"/>
        </w:rPr>
        <w:t>,</w:t>
      </w:r>
      <w:r w:rsidR="00C6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удобства работы учащих</w:t>
      </w:r>
      <w:r w:rsidRPr="00E40C83">
        <w:rPr>
          <w:rFonts w:ascii="Times New Roman" w:hAnsi="Times New Roman" w:cs="Times New Roman"/>
          <w:sz w:val="28"/>
          <w:szCs w:val="28"/>
        </w:rPr>
        <w:t xml:space="preserve">ся </w:t>
      </w:r>
      <w:r w:rsidR="00C65B53">
        <w:rPr>
          <w:rFonts w:ascii="Times New Roman" w:hAnsi="Times New Roman" w:cs="Times New Roman"/>
          <w:sz w:val="28"/>
          <w:szCs w:val="28"/>
        </w:rPr>
        <w:t xml:space="preserve">наряду с дополнительной литературой </w:t>
      </w:r>
      <w:r>
        <w:rPr>
          <w:rFonts w:ascii="Times New Roman" w:hAnsi="Times New Roman" w:cs="Times New Roman"/>
          <w:sz w:val="28"/>
          <w:szCs w:val="28"/>
        </w:rPr>
        <w:t>использовать тексты учебника</w:t>
      </w:r>
      <w:r w:rsidR="00C6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«Русский язык», они представлены по разделам и темам, что облегчает</w:t>
      </w:r>
      <w:r w:rsidR="00B245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самостоятельную</w:t>
      </w:r>
      <w:r w:rsidR="00B24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5A0">
        <w:rPr>
          <w:rFonts w:ascii="Times New Roman" w:hAnsi="Times New Roman" w:cs="Times New Roman"/>
          <w:sz w:val="28"/>
          <w:szCs w:val="28"/>
        </w:rPr>
        <w:t xml:space="preserve">подготовительную 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2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A0" w:rsidRPr="00D03F10" w:rsidRDefault="00B245A0" w:rsidP="00D03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A0">
        <w:rPr>
          <w:rFonts w:ascii="Times New Roman" w:hAnsi="Times New Roman" w:cs="Times New Roman"/>
          <w:b/>
          <w:sz w:val="28"/>
          <w:szCs w:val="28"/>
        </w:rPr>
        <w:t>Универсальная</w:t>
      </w:r>
      <w:r w:rsidR="00D03F10">
        <w:rPr>
          <w:rFonts w:ascii="Times New Roman" w:hAnsi="Times New Roman" w:cs="Times New Roman"/>
          <w:b/>
          <w:sz w:val="28"/>
          <w:szCs w:val="28"/>
        </w:rPr>
        <w:t xml:space="preserve"> комплексная </w:t>
      </w:r>
      <w:r w:rsidRPr="00B245A0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proofErr w:type="gramStart"/>
      <w:r w:rsidRPr="00B245A0">
        <w:rPr>
          <w:rFonts w:ascii="Times New Roman" w:hAnsi="Times New Roman" w:cs="Times New Roman"/>
          <w:b/>
          <w:sz w:val="28"/>
          <w:szCs w:val="28"/>
        </w:rPr>
        <w:t>анализа  текста</w:t>
      </w:r>
      <w:proofErr w:type="gramEnd"/>
      <w:r w:rsidRPr="00B245A0">
        <w:rPr>
          <w:rFonts w:ascii="Times New Roman" w:hAnsi="Times New Roman" w:cs="Times New Roman"/>
          <w:b/>
          <w:sz w:val="28"/>
          <w:szCs w:val="28"/>
        </w:rPr>
        <w:t>.</w:t>
      </w:r>
    </w:p>
    <w:p w:rsidR="00B245A0" w:rsidRPr="005022F0" w:rsidRDefault="00B245A0" w:rsidP="00B245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Внимательное прочтение текста;</w:t>
      </w:r>
    </w:p>
    <w:p w:rsidR="00B245A0" w:rsidRDefault="00B245A0" w:rsidP="00B24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Определить:</w:t>
      </w:r>
      <w:r>
        <w:rPr>
          <w:rFonts w:ascii="Times New Roman" w:hAnsi="Times New Roman" w:cs="Times New Roman"/>
          <w:sz w:val="28"/>
          <w:szCs w:val="28"/>
        </w:rPr>
        <w:t xml:space="preserve"> сплошной/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>/смешанный/ сложный текст.</w:t>
      </w:r>
    </w:p>
    <w:p w:rsidR="00ED661C" w:rsidRDefault="00B245A0" w:rsidP="00B24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Название текста</w:t>
      </w:r>
      <w:r w:rsidR="00C65B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если текст озаглавлен, то прокомментировать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словосочетания, составляющие заглавие- лексический, понятийный комментарий). Например, «Зачем нужно заниматься спортом?»</w:t>
      </w:r>
      <w:r w:rsidR="00E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A0" w:rsidRDefault="00ED661C" w:rsidP="00ED66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245A0" w:rsidRPr="00B245A0" w:rsidRDefault="002D0EDA" w:rsidP="00B245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ge">
                  <wp:posOffset>8221980</wp:posOffset>
                </wp:positionV>
                <wp:extent cx="45719" cy="259080"/>
                <wp:effectExtent l="57150" t="0" r="50165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1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.3pt;margin-top:647.4pt;width:3.6pt;height:2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B245A0" w:rsidRPr="00B245A0">
        <w:rPr>
          <w:rFonts w:ascii="Times New Roman" w:hAnsi="Times New Roman" w:cs="Times New Roman"/>
          <w:b/>
          <w:sz w:val="28"/>
          <w:szCs w:val="28"/>
        </w:rPr>
        <w:t>Зачем?</w:t>
      </w:r>
      <w:r w:rsidR="00B245A0">
        <w:rPr>
          <w:rFonts w:ascii="Times New Roman" w:hAnsi="Times New Roman" w:cs="Times New Roman"/>
          <w:b/>
          <w:sz w:val="28"/>
          <w:szCs w:val="28"/>
        </w:rPr>
        <w:t xml:space="preserve">         Нужно </w:t>
      </w:r>
      <w:proofErr w:type="gramStart"/>
      <w:r w:rsidR="00B245A0">
        <w:rPr>
          <w:rFonts w:ascii="Times New Roman" w:hAnsi="Times New Roman" w:cs="Times New Roman"/>
          <w:b/>
          <w:sz w:val="28"/>
          <w:szCs w:val="28"/>
        </w:rPr>
        <w:t>заниматься :</w:t>
      </w:r>
      <w:proofErr w:type="gramEnd"/>
      <w:r w:rsidR="00B245A0">
        <w:rPr>
          <w:rFonts w:ascii="Times New Roman" w:hAnsi="Times New Roman" w:cs="Times New Roman"/>
          <w:b/>
          <w:sz w:val="28"/>
          <w:szCs w:val="28"/>
        </w:rPr>
        <w:t xml:space="preserve">                          Спортом:</w:t>
      </w:r>
    </w:p>
    <w:p w:rsidR="00B245A0" w:rsidRPr="00B245A0" w:rsidRDefault="00B245A0" w:rsidP="00B245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4445</wp:posOffset>
                </wp:positionV>
                <wp:extent cx="45719" cy="259080"/>
                <wp:effectExtent l="57150" t="0" r="50165" b="647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A649" id="Прямая со стрелкой 3" o:spid="_x0000_s1026" type="#_x0000_t32" style="position:absolute;margin-left:337.35pt;margin-top:.35pt;width:3.6pt;height:2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50165</wp:posOffset>
                </wp:positionV>
                <wp:extent cx="45719" cy="205740"/>
                <wp:effectExtent l="57150" t="0" r="50165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0DD9" id="Прямая со стрелкой 2" o:spid="_x0000_s1026" type="#_x0000_t32" style="position:absolute;margin-left:159.7pt;margin-top:3.95pt;width:3.6pt;height:1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B245A0" w:rsidRDefault="00B245A0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</w:t>
      </w:r>
      <w:r w:rsidR="002D0E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бегать, прыгать, отжиматься </w:t>
      </w:r>
      <w:r w:rsidR="00ED661C">
        <w:rPr>
          <w:rFonts w:ascii="Times New Roman" w:hAnsi="Times New Roman" w:cs="Times New Roman"/>
          <w:sz w:val="28"/>
          <w:szCs w:val="28"/>
        </w:rPr>
        <w:t xml:space="preserve">…. </w:t>
      </w:r>
      <w:proofErr w:type="gramStart"/>
      <w:r w:rsidR="00ED661C">
        <w:rPr>
          <w:rFonts w:ascii="Times New Roman" w:hAnsi="Times New Roman" w:cs="Times New Roman"/>
          <w:sz w:val="28"/>
          <w:szCs w:val="28"/>
        </w:rPr>
        <w:t>;волейбол</w:t>
      </w:r>
      <w:proofErr w:type="gramEnd"/>
      <w:r w:rsidR="00ED661C">
        <w:rPr>
          <w:rFonts w:ascii="Times New Roman" w:hAnsi="Times New Roman" w:cs="Times New Roman"/>
          <w:sz w:val="28"/>
          <w:szCs w:val="28"/>
        </w:rPr>
        <w:t>, футбол ,лыжи….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EDA" w:rsidRDefault="00ED661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красоты… </w:t>
      </w:r>
      <w:r w:rsidR="002D0ED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2D0EDA" w:rsidRDefault="00ED661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собирает тематические слова-рабочий материал. Аналогично по другим темам,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Конфликт и миротворчество» ; </w:t>
      </w:r>
    </w:p>
    <w:p w:rsidR="00ED661C" w:rsidRDefault="00ED661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нашей жизни» ( 9 класс).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661C" w:rsidTr="00ED661C">
        <w:tc>
          <w:tcPr>
            <w:tcW w:w="4672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 интернета</w:t>
            </w:r>
          </w:p>
        </w:tc>
        <w:tc>
          <w:tcPr>
            <w:tcW w:w="4673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Минусы интернета</w:t>
            </w:r>
          </w:p>
        </w:tc>
      </w:tr>
      <w:tr w:rsidR="00ED661C" w:rsidTr="00ED661C">
        <w:tc>
          <w:tcPr>
            <w:tcW w:w="4672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1C" w:rsidTr="00ED661C">
        <w:tc>
          <w:tcPr>
            <w:tcW w:w="4672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D661C" w:rsidRDefault="00ED661C" w:rsidP="003A1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61C" w:rsidRDefault="00ED661C" w:rsidP="003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отбор ключевых слов, фраз ведем.</w:t>
      </w:r>
    </w:p>
    <w:p w:rsidR="00ED661C" w:rsidRDefault="002D0EDA" w:rsidP="00ED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 xml:space="preserve">Стиль </w:t>
      </w:r>
      <w:r>
        <w:rPr>
          <w:rFonts w:ascii="Times New Roman" w:hAnsi="Times New Roman" w:cs="Times New Roman"/>
          <w:sz w:val="28"/>
          <w:szCs w:val="28"/>
        </w:rPr>
        <w:t xml:space="preserve">(знание учащимися характеристики 5 официальных стилей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обязательно)</w:t>
      </w:r>
      <w:r w:rsidR="00D03F1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03F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D0EDA" w:rsidRDefault="002D0EDA" w:rsidP="00ED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 xml:space="preserve">Жанр/ </w:t>
      </w:r>
      <w:proofErr w:type="spellStart"/>
      <w:proofErr w:type="gramStart"/>
      <w:r w:rsidRPr="005022F0">
        <w:rPr>
          <w:rFonts w:ascii="Times New Roman" w:hAnsi="Times New Roman" w:cs="Times New Roman"/>
          <w:b/>
          <w:sz w:val="28"/>
          <w:szCs w:val="28"/>
        </w:rPr>
        <w:t>подстиль</w:t>
      </w:r>
      <w:proofErr w:type="spellEnd"/>
      <w:r w:rsidR="00AF7D8A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AF7D8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D0EDA" w:rsidRDefault="00AF7D8A" w:rsidP="00ED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Тип речи: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F7D8A" w:rsidRDefault="002D0EDA" w:rsidP="00ED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Тема текста</w:t>
      </w:r>
      <w:r>
        <w:rPr>
          <w:rFonts w:ascii="Times New Roman" w:hAnsi="Times New Roman" w:cs="Times New Roman"/>
          <w:sz w:val="28"/>
          <w:szCs w:val="28"/>
        </w:rPr>
        <w:t xml:space="preserve"> (О чем текст?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022F0">
        <w:rPr>
          <w:rFonts w:ascii="Times New Roman" w:hAnsi="Times New Roman" w:cs="Times New Roman"/>
          <w:sz w:val="28"/>
          <w:szCs w:val="28"/>
        </w:rPr>
        <w:t>:</w:t>
      </w:r>
      <w:r w:rsidR="00AF7D8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7D8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EDA" w:rsidRDefault="002D0EDA" w:rsidP="00AF7D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в каком аб</w:t>
      </w:r>
      <w:r w:rsidR="00AF7D8A">
        <w:rPr>
          <w:rFonts w:ascii="Times New Roman" w:hAnsi="Times New Roman" w:cs="Times New Roman"/>
          <w:sz w:val="28"/>
          <w:szCs w:val="28"/>
        </w:rPr>
        <w:t>заце/ предложении выражена тема: №_________</w:t>
      </w:r>
    </w:p>
    <w:p w:rsidR="002D0EDA" w:rsidRPr="005022F0" w:rsidRDefault="002D0EDA" w:rsidP="00ED66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Основная информация (</w:t>
      </w:r>
      <w:r w:rsidR="00AF7D8A" w:rsidRPr="005022F0">
        <w:rPr>
          <w:rFonts w:ascii="Times New Roman" w:hAnsi="Times New Roman" w:cs="Times New Roman"/>
          <w:b/>
          <w:sz w:val="28"/>
          <w:szCs w:val="28"/>
        </w:rPr>
        <w:t>главная)</w:t>
      </w:r>
      <w:r w:rsidR="005022F0">
        <w:rPr>
          <w:rFonts w:ascii="Times New Roman" w:hAnsi="Times New Roman" w:cs="Times New Roman"/>
          <w:b/>
          <w:sz w:val="28"/>
          <w:szCs w:val="28"/>
        </w:rPr>
        <w:t>;</w:t>
      </w:r>
    </w:p>
    <w:p w:rsidR="00AF7D8A" w:rsidRDefault="005022F0" w:rsidP="00AF7D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F7D8A" w:rsidRPr="005022F0">
        <w:rPr>
          <w:rFonts w:ascii="Times New Roman" w:hAnsi="Times New Roman" w:cs="Times New Roman"/>
          <w:b/>
          <w:sz w:val="28"/>
          <w:szCs w:val="28"/>
        </w:rPr>
        <w:t>торостепенная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8A" w:rsidRPr="005022F0">
        <w:rPr>
          <w:rFonts w:ascii="Times New Roman" w:hAnsi="Times New Roman" w:cs="Times New Roman"/>
          <w:b/>
          <w:sz w:val="28"/>
          <w:szCs w:val="28"/>
        </w:rPr>
        <w:t xml:space="preserve">  Детальная</w:t>
      </w:r>
      <w:r w:rsidR="00AF7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8A" w:rsidRDefault="00AF7D8A" w:rsidP="00AF7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обучающихся на то, что часто детальная информац</w:t>
      </w:r>
      <w:r w:rsidR="00891828">
        <w:rPr>
          <w:rFonts w:ascii="Times New Roman" w:hAnsi="Times New Roman" w:cs="Times New Roman"/>
          <w:sz w:val="28"/>
          <w:szCs w:val="28"/>
        </w:rPr>
        <w:t xml:space="preserve">ия может </w:t>
      </w:r>
      <w:r>
        <w:rPr>
          <w:rFonts w:ascii="Times New Roman" w:hAnsi="Times New Roman" w:cs="Times New Roman"/>
          <w:sz w:val="28"/>
          <w:szCs w:val="28"/>
        </w:rPr>
        <w:t>служить аргументом</w:t>
      </w:r>
    </w:p>
    <w:p w:rsidR="00AF7D8A" w:rsidRDefault="00AF7D8A" w:rsidP="00AF7D8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информация</w:t>
            </w: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информация</w:t>
            </w:r>
          </w:p>
        </w:tc>
      </w:tr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D8A" w:rsidRDefault="00AF7D8A" w:rsidP="00AF7D8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17780</wp:posOffset>
                </wp:positionV>
                <wp:extent cx="7620" cy="144780"/>
                <wp:effectExtent l="76200" t="0" r="6858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1841B" id="Прямая со стрелкой 5" o:spid="_x0000_s1026" type="#_x0000_t32" style="position:absolute;margin-left:334.35pt;margin-top:1.4pt;width:.6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25400</wp:posOffset>
                </wp:positionV>
                <wp:extent cx="7620" cy="182880"/>
                <wp:effectExtent l="76200" t="0" r="6858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65AB4" id="Прямая со стрелкой 4" o:spid="_x0000_s1026" type="#_x0000_t32" style="position:absolute;margin-left:93.75pt;margin-top:2pt;width:.6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39"/>
      </w:tblGrid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Тезисы </w:t>
            </w: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</w:t>
            </w:r>
          </w:p>
        </w:tc>
      </w:tr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D8A" w:rsidRPr="005022F0" w:rsidRDefault="00D03F10" w:rsidP="00AF7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9.</w:t>
      </w:r>
      <w:r w:rsidR="00AF7D8A" w:rsidRPr="005022F0">
        <w:rPr>
          <w:rFonts w:ascii="Times New Roman" w:hAnsi="Times New Roman" w:cs="Times New Roman"/>
          <w:b/>
          <w:sz w:val="28"/>
          <w:szCs w:val="28"/>
        </w:rPr>
        <w:t xml:space="preserve">Художественно- выразительные средства, тропы, фигуры, приемы, лексические, фонетические, грамматические средства языка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74"/>
        <w:gridCol w:w="4251"/>
      </w:tblGrid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</w:t>
            </w: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из текста</w:t>
            </w:r>
          </w:p>
        </w:tc>
      </w:tr>
      <w:tr w:rsidR="00AF7D8A" w:rsidTr="00AF7D8A">
        <w:tc>
          <w:tcPr>
            <w:tcW w:w="4672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F7D8A" w:rsidRDefault="00AF7D8A" w:rsidP="00AF7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10" w:rsidRDefault="00D03F1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10.</w:t>
      </w:r>
      <w:r w:rsidR="002D0EDA" w:rsidRPr="005022F0">
        <w:rPr>
          <w:rFonts w:ascii="Times New Roman" w:hAnsi="Times New Roman" w:cs="Times New Roman"/>
          <w:b/>
          <w:sz w:val="28"/>
          <w:szCs w:val="28"/>
        </w:rPr>
        <w:t>Определить проблему или проблематику</w:t>
      </w:r>
      <w:r w:rsidR="005022F0">
        <w:rPr>
          <w:rFonts w:ascii="Times New Roman" w:hAnsi="Times New Roman" w:cs="Times New Roman"/>
          <w:b/>
          <w:sz w:val="28"/>
          <w:szCs w:val="28"/>
        </w:rPr>
        <w:t>:</w:t>
      </w:r>
      <w:r w:rsidR="00891828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022F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D0EDA" w:rsidRDefault="002D0EDA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Проблему сформулировать лучше вопросительным предложением. Проблематика – это несколько проблемных вопросов. </w:t>
      </w:r>
    </w:p>
    <w:p w:rsidR="002D0EDA" w:rsidRDefault="002D0EDA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Поэтапно, аргументировано отвечая на проблемный вопрос с разных точек зрения, рассматривая с разных ракурсов,</w:t>
      </w:r>
      <w:r w:rsidR="00AF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создаются абзацы текста.</w:t>
      </w:r>
      <w:r w:rsidR="00AF7D8A">
        <w:rPr>
          <w:rFonts w:ascii="Times New Roman" w:hAnsi="Times New Roman" w:cs="Times New Roman"/>
          <w:sz w:val="28"/>
          <w:szCs w:val="28"/>
        </w:rPr>
        <w:t xml:space="preserve"> Формируется основная часть текста эссе</w:t>
      </w:r>
      <w:r w:rsidR="00D03F10">
        <w:rPr>
          <w:rFonts w:ascii="Times New Roman" w:hAnsi="Times New Roman" w:cs="Times New Roman"/>
          <w:sz w:val="28"/>
          <w:szCs w:val="28"/>
        </w:rPr>
        <w:t xml:space="preserve"> или текста определенного жанра;</w:t>
      </w:r>
    </w:p>
    <w:p w:rsidR="00D03F10" w:rsidRPr="005022F0" w:rsidRDefault="00D03F10" w:rsidP="00D03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11.Цель текста: _____________________________;</w:t>
      </w:r>
    </w:p>
    <w:p w:rsidR="00D03F10" w:rsidRDefault="00D03F1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12. Авторская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10">
        <w:rPr>
          <w:rFonts w:ascii="Times New Roman" w:hAnsi="Times New Roman" w:cs="Times New Roman"/>
          <w:b/>
          <w:sz w:val="28"/>
          <w:szCs w:val="28"/>
        </w:rPr>
        <w:t>(А1):</w:t>
      </w:r>
      <w:r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D03F10" w:rsidRPr="005022F0" w:rsidRDefault="00D03F10" w:rsidP="00D03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13. В каком из двух текстов весомые тезисы, в каком аргументы?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03F10" w:rsidTr="00C77334">
        <w:tc>
          <w:tcPr>
            <w:tcW w:w="4672" w:type="dxa"/>
            <w:gridSpan w:val="2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№ 1</w:t>
            </w:r>
          </w:p>
        </w:tc>
        <w:tc>
          <w:tcPr>
            <w:tcW w:w="4673" w:type="dxa"/>
            <w:gridSpan w:val="2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№ 2</w:t>
            </w:r>
          </w:p>
        </w:tc>
      </w:tr>
      <w:tr w:rsidR="00D03F10" w:rsidTr="00D03F10">
        <w:tc>
          <w:tcPr>
            <w:tcW w:w="2336" w:type="dxa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  <w:p w:rsidR="00D03F10" w:rsidRPr="00D03F10" w:rsidRDefault="00D03F10" w:rsidP="00D0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10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2336" w:type="dxa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</w:t>
            </w:r>
          </w:p>
          <w:p w:rsidR="00D03F10" w:rsidRPr="00D03F10" w:rsidRDefault="00D03F10" w:rsidP="00D0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10">
              <w:rPr>
                <w:rFonts w:ascii="Times New Roman" w:hAnsi="Times New Roman" w:cs="Times New Roman"/>
                <w:sz w:val="24"/>
                <w:szCs w:val="24"/>
              </w:rPr>
              <w:t>( номера</w:t>
            </w:r>
            <w:proofErr w:type="gramEnd"/>
            <w:r w:rsidRPr="00D03F1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</w:t>
            </w:r>
          </w:p>
        </w:tc>
        <w:tc>
          <w:tcPr>
            <w:tcW w:w="2336" w:type="dxa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  <w:p w:rsidR="00D03F10" w:rsidRPr="00D03F10" w:rsidRDefault="00D03F10" w:rsidP="00D0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10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2337" w:type="dxa"/>
          </w:tcPr>
          <w:p w:rsidR="00D03F10" w:rsidRDefault="00D03F10" w:rsidP="00D03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</w:t>
            </w:r>
          </w:p>
          <w:p w:rsidR="00D03F10" w:rsidRPr="00D03F10" w:rsidRDefault="00D03F10" w:rsidP="00D0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10">
              <w:rPr>
                <w:rFonts w:ascii="Times New Roman" w:hAnsi="Times New Roman" w:cs="Times New Roman"/>
                <w:sz w:val="24"/>
                <w:szCs w:val="24"/>
              </w:rPr>
              <w:t>( номера</w:t>
            </w:r>
            <w:proofErr w:type="gramEnd"/>
            <w:r w:rsidRPr="00D03F1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</w:t>
            </w:r>
          </w:p>
        </w:tc>
      </w:tr>
    </w:tbl>
    <w:p w:rsidR="00D03F10" w:rsidRDefault="00D03F1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экзамене в 9,11 классах предлагаются два текста, которые максимально нужно использовать для создания учащимся своего третьего текста – текста эссе).</w:t>
      </w:r>
    </w:p>
    <w:p w:rsidR="00D03F10" w:rsidRDefault="00D03F1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2F0">
        <w:rPr>
          <w:rFonts w:ascii="Times New Roman" w:hAnsi="Times New Roman" w:cs="Times New Roman"/>
          <w:b/>
          <w:sz w:val="28"/>
          <w:szCs w:val="28"/>
        </w:rPr>
        <w:t>14.Идея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мысль текста) : ________________________________</w:t>
      </w:r>
      <w:r w:rsidR="005022F0">
        <w:rPr>
          <w:rFonts w:ascii="Times New Roman" w:hAnsi="Times New Roman" w:cs="Times New Roman"/>
          <w:sz w:val="28"/>
          <w:szCs w:val="28"/>
        </w:rPr>
        <w:t>.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учащихся для определения идеи текста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задать 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вопросов, по выбору: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воспитывает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 текст?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 задумались?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1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определение идеи в схеме анализа последним пунктом?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–первых, не проанализировав текст полностью, не можем более полно сформулировать идею.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 вторых, идея логически завершает анализ текст и композиционно ближе к выводу, к заключительной части. </w:t>
      </w:r>
    </w:p>
    <w:p w:rsidR="005022F0" w:rsidRDefault="005022F0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идее фактически более конкретно выражается позиция автора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А</w:t>
      </w:r>
      <w:proofErr w:type="gramEnd"/>
      <w:r>
        <w:rPr>
          <w:rFonts w:ascii="Times New Roman" w:hAnsi="Times New Roman" w:cs="Times New Roman"/>
          <w:sz w:val="28"/>
          <w:szCs w:val="28"/>
        </w:rPr>
        <w:t>1), с которой учащийся может быть согласен/ частично согласен/ не согласен</w:t>
      </w:r>
      <w:r w:rsidR="00AD2525">
        <w:rPr>
          <w:rFonts w:ascii="Times New Roman" w:hAnsi="Times New Roman" w:cs="Times New Roman"/>
          <w:sz w:val="28"/>
          <w:szCs w:val="28"/>
        </w:rPr>
        <w:t>, что позволит ему уже иметь ориентир при создании своего текста эссе.</w:t>
      </w:r>
    </w:p>
    <w:p w:rsidR="00B70ED7" w:rsidRDefault="00B70ED7" w:rsidP="00D03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текст в течение обучения довести до навыка.</w:t>
      </w:r>
    </w:p>
    <w:p w:rsidR="005C11C9" w:rsidRDefault="005C11C9" w:rsidP="00AD2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D2525" w:rsidRPr="00AD252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D2525">
        <w:rPr>
          <w:rFonts w:ascii="Times New Roman" w:hAnsi="Times New Roman" w:cs="Times New Roman"/>
          <w:b/>
          <w:sz w:val="28"/>
          <w:szCs w:val="28"/>
        </w:rPr>
        <w:t>- написание эссе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525">
        <w:rPr>
          <w:rFonts w:ascii="Times New Roman" w:hAnsi="Times New Roman" w:cs="Times New Roman"/>
          <w:sz w:val="28"/>
          <w:szCs w:val="28"/>
        </w:rPr>
        <w:t xml:space="preserve">Опираясь на два предложенных экзаменационных </w:t>
      </w:r>
      <w:proofErr w:type="gramStart"/>
      <w:r w:rsidRPr="00AD2525">
        <w:rPr>
          <w:rFonts w:ascii="Times New Roman" w:hAnsi="Times New Roman" w:cs="Times New Roman"/>
          <w:sz w:val="28"/>
          <w:szCs w:val="28"/>
        </w:rPr>
        <w:t>текста ,</w:t>
      </w:r>
      <w:proofErr w:type="gramEnd"/>
      <w:r w:rsidRPr="00AD2525">
        <w:rPr>
          <w:rFonts w:ascii="Times New Roman" w:hAnsi="Times New Roman" w:cs="Times New Roman"/>
          <w:sz w:val="28"/>
          <w:szCs w:val="28"/>
        </w:rPr>
        <w:t xml:space="preserve"> учащийся пишет эссе.</w:t>
      </w:r>
      <w:r>
        <w:rPr>
          <w:rFonts w:ascii="Times New Roman" w:hAnsi="Times New Roman" w:cs="Times New Roman"/>
          <w:sz w:val="28"/>
          <w:szCs w:val="28"/>
        </w:rPr>
        <w:t xml:space="preserve"> Учащемуся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  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структуру  эссе:</w:t>
      </w:r>
    </w:p>
    <w:p w:rsidR="00AD2525" w:rsidRP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2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Вступление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Сформулировать проблемный вопрос. Эта часть небольшая по объему 1 абзац в 2-3 предложения.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2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часть. Ориентировать учащихся, что основная часть – это логически последовательный, аргументированный ответ на проблемный вопрос.</w:t>
      </w:r>
    </w:p>
    <w:p w:rsidR="00AD2525" w:rsidRPr="00AD2525" w:rsidRDefault="00AD252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2525">
        <w:rPr>
          <w:rFonts w:ascii="Times New Roman" w:hAnsi="Times New Roman" w:cs="Times New Roman"/>
          <w:b/>
          <w:sz w:val="28"/>
          <w:szCs w:val="28"/>
        </w:rPr>
        <w:t>Композиция основной части: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                            Аргумент                              Аргумент</w:t>
      </w:r>
      <w:r w:rsidR="00B70ED7">
        <w:rPr>
          <w:rFonts w:ascii="Times New Roman" w:hAnsi="Times New Roman" w:cs="Times New Roman"/>
          <w:sz w:val="28"/>
          <w:szCs w:val="28"/>
        </w:rPr>
        <w:t>1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                     Тезис    </w:t>
      </w:r>
      <w:r w:rsidR="00B70E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B70ED7">
        <w:rPr>
          <w:rFonts w:ascii="Times New Roman" w:hAnsi="Times New Roman" w:cs="Times New Roman"/>
          <w:sz w:val="28"/>
          <w:szCs w:val="28"/>
        </w:rPr>
        <w:t>Тезис</w:t>
      </w:r>
      <w:proofErr w:type="spellEnd"/>
      <w:r w:rsidR="00B70ED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вывод   или </w:t>
      </w:r>
      <w:r w:rsidR="00B7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Контраргумент 2</w:t>
      </w:r>
    </w:p>
    <w:p w:rsidR="00B70ED7" w:rsidRDefault="00B70ED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Тезис 2.</w:t>
      </w:r>
    </w:p>
    <w:p w:rsidR="00B70ED7" w:rsidRDefault="00B70ED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–самая объемная часть эссе, так как раскрывается тема.</w:t>
      </w:r>
    </w:p>
    <w:p w:rsidR="00B70ED7" w:rsidRDefault="00B70ED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двух аргументов должно быть- это нижний порог.</w:t>
      </w:r>
    </w:p>
    <w:p w:rsidR="00B70ED7" w:rsidRDefault="00B70ED7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0ED7">
        <w:rPr>
          <w:rFonts w:ascii="Times New Roman" w:hAnsi="Times New Roman" w:cs="Times New Roman"/>
          <w:b/>
          <w:sz w:val="28"/>
          <w:szCs w:val="28"/>
        </w:rPr>
        <w:t>-Как использовать два предложенных текста?</w:t>
      </w:r>
    </w:p>
    <w:p w:rsidR="00B70ED7" w:rsidRDefault="00B70ED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>Изначально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прочитав, оперативно проанализировав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интерпретацию, сформулировать основные тезисы- каркас эссе создать. Использование синонимии дополнит</w:t>
      </w:r>
      <w:r w:rsidR="006864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облегчит интерпретацию.</w:t>
      </w:r>
    </w:p>
    <w:p w:rsidR="00B70ED7" w:rsidRDefault="00B70ED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подборка аргументов. Учащиеся в ходе обучения в среднем звене должны</w:t>
      </w:r>
      <w:r w:rsidR="006864B7">
        <w:rPr>
          <w:rFonts w:ascii="Times New Roman" w:hAnsi="Times New Roman" w:cs="Times New Roman"/>
          <w:sz w:val="28"/>
          <w:szCs w:val="28"/>
        </w:rPr>
        <w:t xml:space="preserve"> знать и различать основные типы аргументов, наиболее </w:t>
      </w:r>
      <w:proofErr w:type="gramStart"/>
      <w:r w:rsidR="006864B7">
        <w:rPr>
          <w:rFonts w:ascii="Times New Roman" w:hAnsi="Times New Roman" w:cs="Times New Roman"/>
          <w:sz w:val="28"/>
          <w:szCs w:val="28"/>
        </w:rPr>
        <w:t>приемлемые  в</w:t>
      </w:r>
      <w:proofErr w:type="gramEnd"/>
      <w:r w:rsidR="006864B7">
        <w:rPr>
          <w:rFonts w:ascii="Times New Roman" w:hAnsi="Times New Roman" w:cs="Times New Roman"/>
          <w:sz w:val="28"/>
          <w:szCs w:val="28"/>
        </w:rPr>
        <w:t xml:space="preserve"> школьной практике.</w:t>
      </w:r>
    </w:p>
    <w:p w:rsidR="006864B7" w:rsidRPr="006864B7" w:rsidRDefault="006864B7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>Типы аргументов: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1.Фактологические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2.Литературные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Психологические.</w:t>
      </w:r>
    </w:p>
    <w:p w:rsidR="006864B7" w:rsidRPr="006864B7" w:rsidRDefault="006864B7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 xml:space="preserve">Часто используемые виды аргументов: 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4B7">
        <w:rPr>
          <w:rFonts w:ascii="Times New Roman" w:hAnsi="Times New Roman" w:cs="Times New Roman"/>
          <w:b/>
          <w:sz w:val="28"/>
          <w:szCs w:val="28"/>
        </w:rPr>
        <w:t>Цитаты</w:t>
      </w:r>
      <w:r>
        <w:rPr>
          <w:rFonts w:ascii="Times New Roman" w:hAnsi="Times New Roman" w:cs="Times New Roman"/>
          <w:sz w:val="28"/>
          <w:szCs w:val="28"/>
        </w:rPr>
        <w:t>. Научить цитировать- одна из задач учителя. Часто учащиеся выписывают большие отрывки, а цитаты должны быть лаконичные, нужно научить сокращать выбранный отрывок.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Пример из жизни. Живой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пример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4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864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864B7">
        <w:rPr>
          <w:rFonts w:ascii="Times New Roman" w:hAnsi="Times New Roman" w:cs="Times New Roman"/>
          <w:sz w:val="28"/>
          <w:szCs w:val="28"/>
        </w:rPr>
        <w:t>.,  из собственного опыта.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принцип лаконичности важно, чтобы не уйти в пересказ, а кратко, именно в формате аргумента изложить пример.</w:t>
      </w:r>
    </w:p>
    <w:p w:rsidR="006864B7" w:rsidRDefault="006864B7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-исторические, научные, статистические, литературные факты.</w:t>
      </w:r>
    </w:p>
    <w:p w:rsidR="006864B7" w:rsidRDefault="006864B7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64B7">
        <w:rPr>
          <w:rFonts w:ascii="Times New Roman" w:hAnsi="Times New Roman" w:cs="Times New Roman"/>
          <w:b/>
          <w:sz w:val="28"/>
          <w:szCs w:val="28"/>
        </w:rPr>
        <w:t xml:space="preserve">- Пословицы, поговорки, афоризмы. 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2365">
        <w:rPr>
          <w:rFonts w:ascii="Times New Roman" w:hAnsi="Times New Roman" w:cs="Times New Roman"/>
          <w:sz w:val="28"/>
          <w:szCs w:val="28"/>
        </w:rPr>
        <w:t>Важно научить подобранные аргументы или контраргументы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располагать в тексте последовательно, это может быть и условным планом.</w:t>
      </w:r>
      <w:r w:rsidRPr="00AE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Удобна вертикальная композиция эссе: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Комментирование темы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Вст</w:t>
      </w:r>
      <w:r w:rsidR="00C65B53">
        <w:rPr>
          <w:rFonts w:ascii="Times New Roman" w:hAnsi="Times New Roman" w:cs="Times New Roman"/>
          <w:b/>
          <w:sz w:val="28"/>
          <w:szCs w:val="28"/>
        </w:rPr>
        <w:t>у</w:t>
      </w:r>
      <w:r w:rsidRPr="00AE2365">
        <w:rPr>
          <w:rFonts w:ascii="Times New Roman" w:hAnsi="Times New Roman" w:cs="Times New Roman"/>
          <w:b/>
          <w:sz w:val="28"/>
          <w:szCs w:val="28"/>
        </w:rPr>
        <w:t>пительный тезис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 xml:space="preserve">Аргументы </w:t>
      </w:r>
      <w:proofErr w:type="gramStart"/>
      <w:r w:rsidRPr="00AE2365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AE2365">
        <w:rPr>
          <w:rFonts w:ascii="Times New Roman" w:hAnsi="Times New Roman" w:cs="Times New Roman"/>
          <w:b/>
          <w:sz w:val="28"/>
          <w:szCs w:val="28"/>
        </w:rPr>
        <w:t>-3)</w:t>
      </w:r>
    </w:p>
    <w:p w:rsidR="00AE2365" w:rsidRP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Живые примеры (1-2)</w:t>
      </w:r>
    </w:p>
    <w:p w:rsidR="00AE2365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365">
        <w:rPr>
          <w:rFonts w:ascii="Times New Roman" w:hAnsi="Times New Roman" w:cs="Times New Roman"/>
          <w:b/>
          <w:sz w:val="28"/>
          <w:szCs w:val="28"/>
        </w:rPr>
        <w:t>Тезис – вывод.</w:t>
      </w:r>
    </w:p>
    <w:p w:rsidR="00AE2365" w:rsidRPr="00C65B53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композиц</w:t>
      </w:r>
      <w:r w:rsidR="00C65B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C65B53">
        <w:rPr>
          <w:rFonts w:ascii="Times New Roman" w:hAnsi="Times New Roman" w:cs="Times New Roman"/>
          <w:sz w:val="28"/>
          <w:szCs w:val="28"/>
        </w:rPr>
        <w:t xml:space="preserve">    </w:t>
      </w:r>
      <w:r w:rsidRPr="00C65B53">
        <w:rPr>
          <w:rFonts w:ascii="Times New Roman" w:hAnsi="Times New Roman" w:cs="Times New Roman"/>
          <w:b/>
          <w:sz w:val="28"/>
          <w:szCs w:val="28"/>
        </w:rPr>
        <w:t>Т            А</w:t>
      </w:r>
    </w:p>
    <w:p w:rsidR="00C65B53" w:rsidRPr="00C65B53" w:rsidRDefault="00AE2365" w:rsidP="00AD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B5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65B53" w:rsidRPr="00C65B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5B53">
        <w:rPr>
          <w:rFonts w:ascii="Times New Roman" w:hAnsi="Times New Roman" w:cs="Times New Roman"/>
          <w:b/>
          <w:sz w:val="28"/>
          <w:szCs w:val="28"/>
        </w:rPr>
        <w:t xml:space="preserve">А            Т </w:t>
      </w:r>
    </w:p>
    <w:p w:rsidR="00C65B53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B53">
        <w:rPr>
          <w:rFonts w:ascii="Times New Roman" w:hAnsi="Times New Roman" w:cs="Times New Roman"/>
          <w:sz w:val="28"/>
          <w:szCs w:val="28"/>
        </w:rPr>
        <w:t xml:space="preserve">равно можно </w:t>
      </w:r>
      <w:r>
        <w:rPr>
          <w:rFonts w:ascii="Times New Roman" w:hAnsi="Times New Roman" w:cs="Times New Roman"/>
          <w:sz w:val="28"/>
          <w:szCs w:val="28"/>
        </w:rPr>
        <w:t xml:space="preserve">применить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индуктивный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дедуктивный методы. Если учащийся затрудняется сформулировать тезис, а тезис – это умозаключение, то ему лучше привести аргумент – пример и его проанализировать, 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прокрутить</w:t>
      </w:r>
      <w:proofErr w:type="gramEnd"/>
      <w:r>
        <w:rPr>
          <w:rFonts w:ascii="Times New Roman" w:hAnsi="Times New Roman" w:cs="Times New Roman"/>
          <w:sz w:val="28"/>
          <w:szCs w:val="28"/>
        </w:rPr>
        <w:t>», что и подскажет тезис. И наоборот- сформулировать тезис, затем учащийся будет ду</w:t>
      </w:r>
      <w:r w:rsidR="00C65B53">
        <w:rPr>
          <w:rFonts w:ascii="Times New Roman" w:hAnsi="Times New Roman" w:cs="Times New Roman"/>
          <w:sz w:val="28"/>
          <w:szCs w:val="28"/>
        </w:rPr>
        <w:t>мать, какой пример подойдет для доказательства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эссе учащийся обязательно должен выразить свою позицию (А2), возможно через склонность к парадоксам: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«Не согласен с автором текста». Почему?</w:t>
      </w:r>
    </w:p>
    <w:p w:rsidR="00AE2365" w:rsidRDefault="00AE236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«Частично согласен»</w:t>
      </w:r>
      <w:r w:rsidR="0049001A">
        <w:rPr>
          <w:rFonts w:ascii="Times New Roman" w:hAnsi="Times New Roman" w:cs="Times New Roman"/>
          <w:sz w:val="28"/>
          <w:szCs w:val="28"/>
        </w:rPr>
        <w:t>. В чем согласен?</w:t>
      </w:r>
    </w:p>
    <w:p w:rsidR="0049001A" w:rsidRPr="00AE2365" w:rsidRDefault="0049001A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«Согласен с позицией …»</w:t>
      </w:r>
      <w:r w:rsidR="00F30631">
        <w:rPr>
          <w:rFonts w:ascii="Times New Roman" w:hAnsi="Times New Roman" w:cs="Times New Roman"/>
          <w:sz w:val="28"/>
          <w:szCs w:val="28"/>
        </w:rPr>
        <w:t xml:space="preserve">  и выйти к заключительной </w:t>
      </w:r>
      <w:r>
        <w:rPr>
          <w:rFonts w:ascii="Times New Roman" w:hAnsi="Times New Roman" w:cs="Times New Roman"/>
          <w:sz w:val="28"/>
          <w:szCs w:val="28"/>
        </w:rPr>
        <w:t>части.</w:t>
      </w:r>
    </w:p>
    <w:p w:rsidR="00AD2525" w:rsidRDefault="00AD2525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0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001A">
        <w:rPr>
          <w:rFonts w:ascii="Times New Roman" w:hAnsi="Times New Roman" w:cs="Times New Roman"/>
          <w:b/>
          <w:sz w:val="28"/>
          <w:szCs w:val="28"/>
        </w:rPr>
        <w:t>.</w:t>
      </w:r>
      <w:r w:rsidR="00B70ED7" w:rsidRPr="0049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01A" w:rsidRPr="0049001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49001A">
        <w:rPr>
          <w:rFonts w:ascii="Times New Roman" w:hAnsi="Times New Roman" w:cs="Times New Roman"/>
          <w:sz w:val="28"/>
          <w:szCs w:val="28"/>
        </w:rPr>
        <w:t xml:space="preserve">. </w:t>
      </w:r>
      <w:r w:rsidR="0049001A" w:rsidRPr="0049001A">
        <w:rPr>
          <w:rFonts w:ascii="Times New Roman" w:hAnsi="Times New Roman" w:cs="Times New Roman"/>
          <w:b/>
          <w:sz w:val="28"/>
          <w:szCs w:val="28"/>
        </w:rPr>
        <w:t>Вывод – позиция автора эссе</w:t>
      </w:r>
      <w:r w:rsidR="00F30631">
        <w:rPr>
          <w:rFonts w:ascii="Times New Roman" w:hAnsi="Times New Roman" w:cs="Times New Roman"/>
          <w:sz w:val="28"/>
          <w:szCs w:val="28"/>
        </w:rPr>
        <w:t xml:space="preserve"> (</w:t>
      </w:r>
      <w:r w:rsidR="0049001A">
        <w:rPr>
          <w:rFonts w:ascii="Times New Roman" w:hAnsi="Times New Roman" w:cs="Times New Roman"/>
          <w:sz w:val="28"/>
          <w:szCs w:val="28"/>
        </w:rPr>
        <w:t>учащегося).</w:t>
      </w:r>
    </w:p>
    <w:p w:rsidR="0049001A" w:rsidRDefault="0049001A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основной части учащимся трудно формулировать мини выводы после каждого абзаца, они могут целостно сделать в заключительной части.</w:t>
      </w:r>
    </w:p>
    <w:p w:rsidR="0049001A" w:rsidRDefault="0049001A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Коммуникативная компетенция решается через умен</w:t>
      </w:r>
      <w:r w:rsidR="00C65B53">
        <w:rPr>
          <w:rFonts w:ascii="Times New Roman" w:hAnsi="Times New Roman" w:cs="Times New Roman"/>
          <w:sz w:val="28"/>
          <w:szCs w:val="28"/>
        </w:rPr>
        <w:t>ие анализировать тексты, умение</w:t>
      </w:r>
      <w:r>
        <w:rPr>
          <w:rFonts w:ascii="Times New Roman" w:hAnsi="Times New Roman" w:cs="Times New Roman"/>
          <w:sz w:val="28"/>
          <w:szCs w:val="28"/>
        </w:rPr>
        <w:t>, доведенное до практической демонстрации- написание эссе по законам жанра при соблюдении критериев языковой компетенции.</w:t>
      </w:r>
    </w:p>
    <w:p w:rsidR="0049001A" w:rsidRPr="00AD2525" w:rsidRDefault="0049001A" w:rsidP="00AD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предостеречь от распространенных ошибок при написании эссе.</w:t>
      </w:r>
    </w:p>
    <w:p w:rsidR="005C11C9" w:rsidRPr="0049001A" w:rsidRDefault="005C11C9" w:rsidP="00490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1A">
        <w:rPr>
          <w:rFonts w:ascii="Times New Roman" w:hAnsi="Times New Roman" w:cs="Times New Roman"/>
          <w:b/>
          <w:sz w:val="28"/>
          <w:szCs w:val="28"/>
          <w:lang w:val="en-US"/>
        </w:rPr>
        <w:t>IU</w:t>
      </w:r>
      <w:r w:rsidR="0049001A" w:rsidRPr="0049001A">
        <w:rPr>
          <w:rFonts w:ascii="Times New Roman" w:hAnsi="Times New Roman" w:cs="Times New Roman"/>
          <w:b/>
          <w:sz w:val="28"/>
          <w:szCs w:val="28"/>
        </w:rPr>
        <w:t xml:space="preserve"> этап – проверка эссе.</w:t>
      </w:r>
    </w:p>
    <w:p w:rsidR="003A1A8C" w:rsidRDefault="0049001A" w:rsidP="00490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убедиться в том, что </w:t>
      </w:r>
      <w:r w:rsidRPr="00F30631">
        <w:rPr>
          <w:rFonts w:ascii="Times New Roman" w:hAnsi="Times New Roman" w:cs="Times New Roman"/>
          <w:b/>
          <w:sz w:val="28"/>
          <w:szCs w:val="28"/>
        </w:rPr>
        <w:t>нет двусмысленных выражений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631">
        <w:rPr>
          <w:rFonts w:ascii="Times New Roman" w:hAnsi="Times New Roman" w:cs="Times New Roman"/>
          <w:b/>
          <w:sz w:val="28"/>
          <w:szCs w:val="28"/>
        </w:rPr>
        <w:t>неудачных оборотов, неоправданных повторов</w:t>
      </w:r>
      <w:r>
        <w:rPr>
          <w:rFonts w:ascii="Times New Roman" w:hAnsi="Times New Roman" w:cs="Times New Roman"/>
          <w:sz w:val="28"/>
          <w:szCs w:val="28"/>
        </w:rPr>
        <w:t xml:space="preserve"> слов, одних и тех же мыслей.</w:t>
      </w:r>
    </w:p>
    <w:p w:rsidR="0049001A" w:rsidRDefault="0049001A" w:rsidP="00490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0631">
        <w:rPr>
          <w:rFonts w:ascii="Times New Roman" w:hAnsi="Times New Roman" w:cs="Times New Roman"/>
          <w:b/>
          <w:sz w:val="28"/>
          <w:szCs w:val="28"/>
        </w:rPr>
        <w:t>Утомительные предисловия</w:t>
      </w:r>
      <w:r>
        <w:rPr>
          <w:rFonts w:ascii="Times New Roman" w:hAnsi="Times New Roman" w:cs="Times New Roman"/>
          <w:sz w:val="28"/>
          <w:szCs w:val="28"/>
        </w:rPr>
        <w:t>. Недостаточное количество деталей.</w:t>
      </w:r>
    </w:p>
    <w:p w:rsidR="0049001A" w:rsidRDefault="0049001A" w:rsidP="00490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проигрывает, когда представляет собой </w:t>
      </w:r>
      <w:r w:rsidRPr="00F30631">
        <w:rPr>
          <w:rFonts w:ascii="Times New Roman" w:hAnsi="Times New Roman" w:cs="Times New Roman"/>
          <w:b/>
          <w:sz w:val="28"/>
          <w:szCs w:val="28"/>
        </w:rPr>
        <w:t>пере</w:t>
      </w:r>
      <w:r w:rsidR="00F30631" w:rsidRPr="00F30631">
        <w:rPr>
          <w:rFonts w:ascii="Times New Roman" w:hAnsi="Times New Roman" w:cs="Times New Roman"/>
          <w:b/>
          <w:sz w:val="28"/>
          <w:szCs w:val="28"/>
        </w:rPr>
        <w:t>числение утверждений без иллюст</w:t>
      </w:r>
      <w:r w:rsidRPr="00F30631">
        <w:rPr>
          <w:rFonts w:ascii="Times New Roman" w:hAnsi="Times New Roman" w:cs="Times New Roman"/>
          <w:b/>
          <w:sz w:val="28"/>
          <w:szCs w:val="28"/>
        </w:rPr>
        <w:t>р</w:t>
      </w:r>
      <w:r w:rsidR="00F30631" w:rsidRPr="00F30631">
        <w:rPr>
          <w:rFonts w:ascii="Times New Roman" w:hAnsi="Times New Roman" w:cs="Times New Roman"/>
          <w:b/>
          <w:sz w:val="28"/>
          <w:szCs w:val="28"/>
        </w:rPr>
        <w:t>а</w:t>
      </w:r>
      <w:r w:rsidRPr="00F30631">
        <w:rPr>
          <w:rFonts w:ascii="Times New Roman" w:hAnsi="Times New Roman" w:cs="Times New Roman"/>
          <w:b/>
          <w:sz w:val="28"/>
          <w:szCs w:val="28"/>
        </w:rPr>
        <w:t xml:space="preserve">ции их </w:t>
      </w:r>
      <w:r w:rsidR="00F30631" w:rsidRPr="00F30631">
        <w:rPr>
          <w:rFonts w:ascii="Times New Roman" w:hAnsi="Times New Roman" w:cs="Times New Roman"/>
          <w:b/>
          <w:sz w:val="28"/>
          <w:szCs w:val="28"/>
        </w:rPr>
        <w:t>примерами.</w:t>
      </w:r>
      <w:r w:rsidR="00F30631">
        <w:rPr>
          <w:rFonts w:ascii="Times New Roman" w:hAnsi="Times New Roman" w:cs="Times New Roman"/>
          <w:sz w:val="28"/>
          <w:szCs w:val="28"/>
        </w:rPr>
        <w:t xml:space="preserve"> (То </w:t>
      </w:r>
      <w:proofErr w:type="gramStart"/>
      <w:r w:rsidR="00F30631">
        <w:rPr>
          <w:rFonts w:ascii="Times New Roman" w:hAnsi="Times New Roman" w:cs="Times New Roman"/>
          <w:sz w:val="28"/>
          <w:szCs w:val="28"/>
        </w:rPr>
        <w:t>есть ,</w:t>
      </w:r>
      <w:proofErr w:type="gramEnd"/>
      <w:r w:rsidR="00F30631">
        <w:rPr>
          <w:rFonts w:ascii="Times New Roman" w:hAnsi="Times New Roman" w:cs="Times New Roman"/>
          <w:sz w:val="28"/>
          <w:szCs w:val="28"/>
        </w:rPr>
        <w:t xml:space="preserve"> сплошные тезисы).</w:t>
      </w:r>
    </w:p>
    <w:p w:rsidR="00F30631" w:rsidRDefault="00F30631" w:rsidP="004900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0631">
        <w:rPr>
          <w:rFonts w:ascii="Times New Roman" w:hAnsi="Times New Roman" w:cs="Times New Roman"/>
          <w:b/>
          <w:sz w:val="28"/>
          <w:szCs w:val="28"/>
        </w:rPr>
        <w:t>Многословие.</w:t>
      </w:r>
      <w:r>
        <w:rPr>
          <w:rFonts w:ascii="Times New Roman" w:hAnsi="Times New Roman" w:cs="Times New Roman"/>
          <w:sz w:val="28"/>
          <w:szCs w:val="28"/>
        </w:rPr>
        <w:t xml:space="preserve"> Эссе ограничены определенным количеством слов, поэтому разумно распорядиться этим объемом. Рекомендую ограничить использование СПП.</w:t>
      </w:r>
    </w:p>
    <w:p w:rsidR="00F30631" w:rsidRDefault="00F30631" w:rsidP="00F306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Двоеточие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тире, многоточия – многоговорящие знаки препинания, удобны в эссе.</w:t>
      </w:r>
    </w:p>
    <w:p w:rsidR="00F30631" w:rsidRPr="00F30631" w:rsidRDefault="00F30631" w:rsidP="00F306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0631">
        <w:rPr>
          <w:rFonts w:ascii="Times New Roman" w:hAnsi="Times New Roman" w:cs="Times New Roman"/>
          <w:b/>
          <w:sz w:val="28"/>
          <w:szCs w:val="28"/>
        </w:rPr>
        <w:t>Избегать длинных фраз.</w:t>
      </w:r>
    </w:p>
    <w:p w:rsidR="00F30631" w:rsidRDefault="00F30631" w:rsidP="00F306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следующий способ проверки: когда закончите писать эссе, присвойте каждому абзацу букву:</w:t>
      </w:r>
    </w:p>
    <w:p w:rsidR="00F30631" w:rsidRPr="00F30631" w:rsidRDefault="00F30631" w:rsidP="00F3063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t>S (</w:t>
      </w:r>
      <w:proofErr w:type="gramStart"/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t>short )</w:t>
      </w:r>
      <w:proofErr w:type="gramEnd"/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M( medium)                        L( long)</w:t>
      </w:r>
    </w:p>
    <w:p w:rsidR="00F30631" w:rsidRDefault="00F30631" w:rsidP="00F3063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3063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F30631">
        <w:rPr>
          <w:rFonts w:ascii="Times New Roman" w:hAnsi="Times New Roman" w:cs="Times New Roman"/>
          <w:sz w:val="28"/>
          <w:szCs w:val="28"/>
        </w:rPr>
        <w:t xml:space="preserve"> 10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30631">
        <w:rPr>
          <w:rFonts w:ascii="Times New Roman" w:hAnsi="Times New Roman" w:cs="Times New Roman"/>
          <w:sz w:val="28"/>
          <w:szCs w:val="28"/>
        </w:rPr>
        <w:t>менее 20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3063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0631">
        <w:rPr>
          <w:rFonts w:ascii="Times New Roman" w:hAnsi="Times New Roman" w:cs="Times New Roman"/>
          <w:sz w:val="28"/>
          <w:szCs w:val="28"/>
        </w:rPr>
        <w:t>20 и более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53" w:rsidRPr="00C65B53" w:rsidRDefault="00F30631" w:rsidP="00C65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Правильное эссе </w:t>
      </w:r>
      <w:r>
        <w:rPr>
          <w:rFonts w:ascii="Times New Roman" w:hAnsi="Times New Roman" w:cs="Times New Roman"/>
          <w:sz w:val="28"/>
          <w:szCs w:val="28"/>
        </w:rPr>
        <w:t>имеет следующий или похожий порядок букв-</w:t>
      </w:r>
      <w:r w:rsidR="00C65B53" w:rsidRPr="00C65B53">
        <w:rPr>
          <w:rFonts w:ascii="Times New Roman" w:hAnsi="Times New Roman" w:cs="Times New Roman"/>
          <w:b/>
          <w:sz w:val="28"/>
          <w:szCs w:val="28"/>
          <w:lang w:val="en-US"/>
        </w:rPr>
        <w:t>MSMLMS</w:t>
      </w:r>
      <w:r w:rsidRPr="00C65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53" w:rsidRDefault="00C65B53" w:rsidP="00C65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Неправильное эссе- </w:t>
      </w:r>
      <w:r w:rsidRPr="00C65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SSSMLLL</w:t>
      </w:r>
      <w:r w:rsidR="00F30631" w:rsidRPr="00C65B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65B53" w:rsidRDefault="00C65B53" w:rsidP="00C65B5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перегружайте эссе.</w:t>
      </w:r>
    </w:p>
    <w:p w:rsidR="00F30631" w:rsidRPr="00C65B53" w:rsidRDefault="00C65B53" w:rsidP="00C65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Проверьте эссе на соблюдение </w:t>
      </w:r>
      <w:r w:rsidRPr="00C65B53">
        <w:rPr>
          <w:rFonts w:ascii="Times New Roman" w:hAnsi="Times New Roman" w:cs="Times New Roman"/>
          <w:sz w:val="28"/>
          <w:szCs w:val="28"/>
        </w:rPr>
        <w:t>графических, орфографических, пунктуационных норм.</w:t>
      </w:r>
      <w:r w:rsidR="00F30631" w:rsidRPr="00C65B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5B53" w:rsidRDefault="00C65B53" w:rsidP="00C65B5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65B53" w:rsidRPr="00C65B53" w:rsidRDefault="00C65B53" w:rsidP="00C65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B53">
        <w:rPr>
          <w:rFonts w:ascii="Times New Roman" w:hAnsi="Times New Roman" w:cs="Times New Roman"/>
          <w:sz w:val="28"/>
          <w:szCs w:val="28"/>
        </w:rPr>
        <w:t>Правильно организованная работа над текстом на уроках русского языка- залог успешной сдачи экзамена.</w:t>
      </w:r>
    </w:p>
    <w:p w:rsidR="003A1A8C" w:rsidRDefault="003A1A8C">
      <w:pPr>
        <w:rPr>
          <w:lang w:val="en-US"/>
        </w:rPr>
      </w:pPr>
    </w:p>
    <w:p w:rsidR="00891828" w:rsidRPr="00891828" w:rsidRDefault="00891828">
      <w:r w:rsidRPr="00891828">
        <w:rPr>
          <w:b/>
          <w:lang w:val="en-US"/>
        </w:rPr>
        <w:t>P</w:t>
      </w:r>
      <w:r w:rsidRPr="00891828">
        <w:rPr>
          <w:b/>
        </w:rPr>
        <w:t>.</w:t>
      </w:r>
      <w:r w:rsidRPr="00891828">
        <w:rPr>
          <w:b/>
          <w:lang w:val="en-US"/>
        </w:rPr>
        <w:t>S</w:t>
      </w:r>
      <w:r w:rsidRPr="00891828">
        <w:rPr>
          <w:b/>
        </w:rPr>
        <w:t>.</w:t>
      </w:r>
      <w:r>
        <w:t xml:space="preserve"> В статье использовала только опыт своей работы и разработанный мною авторский прикладной курс, рекомендованный « </w:t>
      </w:r>
      <w:r>
        <w:rPr>
          <w:lang w:val="kk-KZ"/>
        </w:rPr>
        <w:t>Өрлеу</w:t>
      </w:r>
      <w:r>
        <w:t xml:space="preserve">» </w:t>
      </w:r>
      <w:proofErr w:type="gramStart"/>
      <w:r>
        <w:t>для  применения</w:t>
      </w:r>
      <w:proofErr w:type="gramEnd"/>
      <w:r>
        <w:t xml:space="preserve"> в школах республики.</w:t>
      </w:r>
    </w:p>
    <w:p w:rsidR="003A1A8C" w:rsidRPr="00C65B53" w:rsidRDefault="003A1A8C"/>
    <w:sectPr w:rsidR="003A1A8C" w:rsidRPr="00C6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3E4"/>
    <w:multiLevelType w:val="hybridMultilevel"/>
    <w:tmpl w:val="8DD0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4C0"/>
    <w:multiLevelType w:val="hybridMultilevel"/>
    <w:tmpl w:val="A40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62BB"/>
    <w:multiLevelType w:val="hybridMultilevel"/>
    <w:tmpl w:val="B3787B68"/>
    <w:lvl w:ilvl="0" w:tplc="68EE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1C92"/>
    <w:multiLevelType w:val="hybridMultilevel"/>
    <w:tmpl w:val="9AE61250"/>
    <w:lvl w:ilvl="0" w:tplc="1AD81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3FA4"/>
    <w:multiLevelType w:val="hybridMultilevel"/>
    <w:tmpl w:val="5746A956"/>
    <w:lvl w:ilvl="0" w:tplc="06E84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8C"/>
    <w:rsid w:val="000B406B"/>
    <w:rsid w:val="002D0EDA"/>
    <w:rsid w:val="003A1A8C"/>
    <w:rsid w:val="003C02DD"/>
    <w:rsid w:val="0049001A"/>
    <w:rsid w:val="005022F0"/>
    <w:rsid w:val="005C11C9"/>
    <w:rsid w:val="006864B7"/>
    <w:rsid w:val="00891828"/>
    <w:rsid w:val="00AD2525"/>
    <w:rsid w:val="00AE2365"/>
    <w:rsid w:val="00AF7D8A"/>
    <w:rsid w:val="00B245A0"/>
    <w:rsid w:val="00B70ED7"/>
    <w:rsid w:val="00C65B53"/>
    <w:rsid w:val="00D03F10"/>
    <w:rsid w:val="00E40C83"/>
    <w:rsid w:val="00ED661C"/>
    <w:rsid w:val="00F30631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1D52-6618-4C0D-9FE9-9F03E681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8C"/>
    <w:pPr>
      <w:spacing w:after="0" w:line="240" w:lineRule="auto"/>
    </w:pPr>
  </w:style>
  <w:style w:type="table" w:styleId="a4">
    <w:name w:val="Table Grid"/>
    <w:basedOn w:val="a1"/>
    <w:uiPriority w:val="39"/>
    <w:rsid w:val="00ED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2022-06-24T05:33:00Z</dcterms:created>
  <dcterms:modified xsi:type="dcterms:W3CDTF">2022-06-24T08:44:00Z</dcterms:modified>
</cp:coreProperties>
</file>