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185" w:rsidRPr="00675368" w:rsidRDefault="00E41185" w:rsidP="00E41185">
      <w:pPr>
        <w:rPr>
          <w:rFonts w:ascii="Times New Roman" w:hAnsi="Times New Roman" w:cs="Times New Roman"/>
          <w:b/>
          <w:sz w:val="28"/>
          <w:szCs w:val="28"/>
        </w:rPr>
      </w:pPr>
      <w:r>
        <w:rPr>
          <w:rFonts w:ascii="Times New Roman" w:hAnsi="Times New Roman" w:cs="Times New Roman"/>
          <w:b/>
          <w:sz w:val="28"/>
          <w:szCs w:val="28"/>
        </w:rPr>
        <w:t>МРНТИ 14.29.29</w:t>
      </w:r>
    </w:p>
    <w:p w:rsidR="00E41185" w:rsidRPr="00675368" w:rsidRDefault="00E41185" w:rsidP="00E41185">
      <w:pPr>
        <w:rPr>
          <w:rFonts w:ascii="Times New Roman" w:hAnsi="Times New Roman" w:cs="Times New Roman"/>
          <w:b/>
          <w:sz w:val="28"/>
          <w:szCs w:val="28"/>
        </w:rPr>
      </w:pPr>
      <w:r>
        <w:rPr>
          <w:rFonts w:ascii="Times New Roman" w:hAnsi="Times New Roman" w:cs="Times New Roman"/>
          <w:b/>
          <w:sz w:val="28"/>
          <w:szCs w:val="28"/>
        </w:rPr>
        <w:t>УДК 376.37</w:t>
      </w:r>
    </w:p>
    <w:p w:rsidR="00E41185" w:rsidRPr="00675368" w:rsidRDefault="00E41185" w:rsidP="00E41185">
      <w:pPr>
        <w:spacing w:after="0" w:line="240" w:lineRule="auto"/>
        <w:jc w:val="center"/>
        <w:rPr>
          <w:rFonts w:ascii="Times New Roman" w:hAnsi="Times New Roman" w:cs="Times New Roman"/>
          <w:i/>
          <w:sz w:val="28"/>
          <w:szCs w:val="28"/>
          <w:vertAlign w:val="superscript"/>
          <w:lang w:val="kk-KZ"/>
        </w:rPr>
      </w:pPr>
      <w:r w:rsidRPr="00675368">
        <w:rPr>
          <w:rFonts w:ascii="Times New Roman" w:hAnsi="Times New Roman" w:cs="Times New Roman"/>
          <w:i/>
          <w:sz w:val="28"/>
          <w:szCs w:val="28"/>
          <w:lang w:val="kk-KZ"/>
        </w:rPr>
        <w:t>Б.А.Сабденова</w:t>
      </w:r>
      <w:r w:rsidRPr="00675368">
        <w:rPr>
          <w:rFonts w:ascii="Times New Roman" w:hAnsi="Times New Roman" w:cs="Times New Roman"/>
          <w:i/>
          <w:sz w:val="28"/>
          <w:szCs w:val="28"/>
          <w:vertAlign w:val="superscript"/>
          <w:lang w:val="kk-KZ"/>
        </w:rPr>
        <w:t>1</w:t>
      </w:r>
      <w:r w:rsidRPr="00675368">
        <w:rPr>
          <w:rFonts w:ascii="Times New Roman" w:hAnsi="Times New Roman" w:cs="Times New Roman"/>
          <w:i/>
          <w:sz w:val="28"/>
          <w:szCs w:val="28"/>
          <w:lang w:val="kk-KZ"/>
        </w:rPr>
        <w:t xml:space="preserve"> Н.Е.Сейітхан</w:t>
      </w:r>
      <w:r w:rsidRPr="00675368">
        <w:rPr>
          <w:rFonts w:ascii="Times New Roman" w:hAnsi="Times New Roman" w:cs="Times New Roman"/>
          <w:i/>
          <w:sz w:val="28"/>
          <w:szCs w:val="28"/>
          <w:vertAlign w:val="superscript"/>
          <w:lang w:val="kk-KZ"/>
        </w:rPr>
        <w:t>2</w:t>
      </w:r>
    </w:p>
    <w:p w:rsidR="00E41185" w:rsidRPr="00675368" w:rsidRDefault="00E41185" w:rsidP="00E41185">
      <w:pPr>
        <w:spacing w:after="0" w:line="240" w:lineRule="auto"/>
        <w:jc w:val="center"/>
        <w:rPr>
          <w:rFonts w:ascii="Times New Roman" w:hAnsi="Times New Roman" w:cs="Times New Roman"/>
          <w:i/>
          <w:sz w:val="28"/>
          <w:szCs w:val="28"/>
          <w:vertAlign w:val="superscript"/>
        </w:rPr>
      </w:pPr>
    </w:p>
    <w:p w:rsidR="00E41185" w:rsidRPr="00675368" w:rsidRDefault="00E41185" w:rsidP="00E41185">
      <w:pPr>
        <w:pStyle w:val="a3"/>
        <w:jc w:val="center"/>
        <w:rPr>
          <w:rFonts w:ascii="Times New Roman" w:hAnsi="Times New Roman" w:cs="Times New Roman"/>
          <w:i/>
          <w:sz w:val="28"/>
          <w:szCs w:val="28"/>
          <w:lang w:val="kk-KZ"/>
        </w:rPr>
      </w:pPr>
      <w:r w:rsidRPr="00675368">
        <w:rPr>
          <w:rFonts w:ascii="Times New Roman" w:hAnsi="Times New Roman" w:cs="Times New Roman"/>
          <w:i/>
          <w:sz w:val="28"/>
          <w:szCs w:val="28"/>
          <w:vertAlign w:val="superscript"/>
          <w:lang w:val="ru-RU"/>
        </w:rPr>
        <w:t>1</w:t>
      </w:r>
      <w:r w:rsidRPr="00675368">
        <w:rPr>
          <w:rFonts w:ascii="Times New Roman" w:hAnsi="Times New Roman" w:cs="Times New Roman"/>
          <w:i/>
          <w:sz w:val="28"/>
          <w:szCs w:val="28"/>
          <w:lang w:val="kk-KZ"/>
        </w:rPr>
        <w:t>Абай атындағы Қазақ ұлттық педагогикалық университеті,</w:t>
      </w:r>
    </w:p>
    <w:p w:rsidR="00E41185" w:rsidRPr="00675368" w:rsidRDefault="00E41185" w:rsidP="00E41185">
      <w:pPr>
        <w:pStyle w:val="a3"/>
        <w:jc w:val="center"/>
        <w:rPr>
          <w:rFonts w:ascii="Times New Roman" w:hAnsi="Times New Roman" w:cs="Times New Roman"/>
          <w:i/>
          <w:sz w:val="28"/>
          <w:szCs w:val="28"/>
        </w:rPr>
      </w:pPr>
      <w:r w:rsidRPr="00675368">
        <w:rPr>
          <w:rFonts w:ascii="Times New Roman" w:hAnsi="Times New Roman" w:cs="Times New Roman"/>
          <w:i/>
          <w:sz w:val="28"/>
          <w:szCs w:val="28"/>
        </w:rPr>
        <w:t>Phd</w:t>
      </w:r>
      <w:r w:rsidRPr="00675368">
        <w:rPr>
          <w:rFonts w:ascii="Times New Roman" w:hAnsi="Times New Roman" w:cs="Times New Roman"/>
          <w:i/>
          <w:sz w:val="28"/>
          <w:szCs w:val="28"/>
          <w:lang w:val="kk-KZ"/>
        </w:rPr>
        <w:t>, аға оқытушы</w:t>
      </w:r>
    </w:p>
    <w:p w:rsidR="00E41185" w:rsidRPr="00675368" w:rsidRDefault="00BC4661" w:rsidP="00E41185">
      <w:pPr>
        <w:pStyle w:val="a3"/>
        <w:jc w:val="center"/>
        <w:rPr>
          <w:rFonts w:ascii="Times New Roman" w:hAnsi="Times New Roman" w:cs="Times New Roman"/>
          <w:i/>
          <w:sz w:val="28"/>
          <w:szCs w:val="28"/>
        </w:rPr>
      </w:pPr>
      <w:hyperlink r:id="rId4" w:history="1">
        <w:r w:rsidR="00E41185" w:rsidRPr="00675368">
          <w:rPr>
            <w:rStyle w:val="a4"/>
            <w:rFonts w:ascii="Times New Roman" w:hAnsi="Times New Roman" w:cs="Times New Roman"/>
            <w:i/>
            <w:sz w:val="28"/>
            <w:szCs w:val="28"/>
          </w:rPr>
          <w:t>boken_888@mail.ru</w:t>
        </w:r>
      </w:hyperlink>
    </w:p>
    <w:p w:rsidR="00E41185" w:rsidRPr="00675368" w:rsidRDefault="00E41185" w:rsidP="00E41185">
      <w:pPr>
        <w:spacing w:after="0" w:line="240" w:lineRule="auto"/>
        <w:jc w:val="center"/>
        <w:rPr>
          <w:rFonts w:ascii="Times New Roman" w:hAnsi="Times New Roman" w:cs="Times New Roman"/>
          <w:i/>
          <w:sz w:val="28"/>
          <w:szCs w:val="28"/>
          <w:lang w:val="kk-KZ"/>
        </w:rPr>
      </w:pPr>
      <w:r w:rsidRPr="00675368">
        <w:rPr>
          <w:rFonts w:ascii="Times New Roman" w:hAnsi="Times New Roman" w:cs="Times New Roman"/>
          <w:i/>
          <w:sz w:val="28"/>
          <w:szCs w:val="28"/>
          <w:vertAlign w:val="superscript"/>
          <w:lang w:val="kk-KZ"/>
        </w:rPr>
        <w:t>2</w:t>
      </w:r>
      <w:r w:rsidRPr="00675368">
        <w:rPr>
          <w:rFonts w:ascii="Times New Roman" w:hAnsi="Times New Roman" w:cs="Times New Roman"/>
          <w:i/>
          <w:sz w:val="28"/>
          <w:szCs w:val="28"/>
          <w:lang w:val="kk-KZ"/>
        </w:rPr>
        <w:t xml:space="preserve">Абай атындағы Қазақ ұлттық педагогикалық университетінің </w:t>
      </w:r>
    </w:p>
    <w:p w:rsidR="00E41185" w:rsidRPr="00675368" w:rsidRDefault="00E41185" w:rsidP="00E41185">
      <w:pPr>
        <w:spacing w:after="0" w:line="240" w:lineRule="auto"/>
        <w:jc w:val="center"/>
        <w:rPr>
          <w:rFonts w:ascii="Times New Roman" w:hAnsi="Times New Roman" w:cs="Times New Roman"/>
          <w:i/>
          <w:sz w:val="28"/>
          <w:szCs w:val="28"/>
        </w:rPr>
      </w:pPr>
      <w:r w:rsidRPr="00675368">
        <w:rPr>
          <w:rFonts w:ascii="Times New Roman" w:hAnsi="Times New Roman" w:cs="Times New Roman"/>
          <w:i/>
          <w:sz w:val="28"/>
          <w:szCs w:val="28"/>
          <w:lang w:val="kk-KZ"/>
        </w:rPr>
        <w:t xml:space="preserve">7М01902-Арнайы педагогика: Логопедия мамандығының  2 курс магистранты, </w:t>
      </w:r>
      <w:r>
        <w:fldChar w:fldCharType="begin"/>
      </w:r>
      <w:r>
        <w:instrText xml:space="preserve"> HYPERLINK "mailto:nargiz.seytkhan@mail.ru" </w:instrText>
      </w:r>
      <w:r>
        <w:fldChar w:fldCharType="separate"/>
      </w:r>
      <w:r w:rsidRPr="00675368">
        <w:rPr>
          <w:rStyle w:val="a4"/>
          <w:rFonts w:ascii="Times New Roman" w:hAnsi="Times New Roman" w:cs="Times New Roman"/>
          <w:i/>
          <w:sz w:val="28"/>
          <w:szCs w:val="28"/>
          <w:lang w:val="en-US"/>
        </w:rPr>
        <w:t>nargiz</w:t>
      </w:r>
      <w:r w:rsidRPr="00675368">
        <w:rPr>
          <w:rStyle w:val="a4"/>
          <w:rFonts w:ascii="Times New Roman" w:hAnsi="Times New Roman" w:cs="Times New Roman"/>
          <w:i/>
          <w:sz w:val="28"/>
          <w:szCs w:val="28"/>
        </w:rPr>
        <w:t>.</w:t>
      </w:r>
      <w:r w:rsidRPr="00675368">
        <w:rPr>
          <w:rStyle w:val="a4"/>
          <w:rFonts w:ascii="Times New Roman" w:hAnsi="Times New Roman" w:cs="Times New Roman"/>
          <w:i/>
          <w:sz w:val="28"/>
          <w:szCs w:val="28"/>
          <w:lang w:val="en-US"/>
        </w:rPr>
        <w:t>seytkhan</w:t>
      </w:r>
      <w:r w:rsidRPr="00675368">
        <w:rPr>
          <w:rStyle w:val="a4"/>
          <w:rFonts w:ascii="Times New Roman" w:hAnsi="Times New Roman" w:cs="Times New Roman"/>
          <w:i/>
          <w:sz w:val="28"/>
          <w:szCs w:val="28"/>
          <w:lang w:val="kk-KZ"/>
        </w:rPr>
        <w:t>@mail.</w:t>
      </w:r>
      <w:proofErr w:type="spellStart"/>
      <w:r w:rsidRPr="00675368">
        <w:rPr>
          <w:rStyle w:val="a4"/>
          <w:rFonts w:ascii="Times New Roman" w:hAnsi="Times New Roman" w:cs="Times New Roman"/>
          <w:i/>
          <w:sz w:val="28"/>
          <w:szCs w:val="28"/>
          <w:lang w:val="en-US"/>
        </w:rPr>
        <w:t>ru</w:t>
      </w:r>
      <w:proofErr w:type="spellEnd"/>
      <w:r>
        <w:rPr>
          <w:rStyle w:val="a4"/>
          <w:rFonts w:ascii="Times New Roman" w:hAnsi="Times New Roman" w:cs="Times New Roman"/>
          <w:i/>
          <w:sz w:val="28"/>
          <w:szCs w:val="28"/>
          <w:lang w:val="en-US"/>
        </w:rPr>
        <w:fldChar w:fldCharType="end"/>
      </w:r>
      <w:r w:rsidRPr="00675368">
        <w:rPr>
          <w:rFonts w:ascii="Times New Roman" w:hAnsi="Times New Roman" w:cs="Times New Roman"/>
          <w:i/>
          <w:sz w:val="28"/>
          <w:szCs w:val="28"/>
        </w:rPr>
        <w:t xml:space="preserve"> </w:t>
      </w:r>
    </w:p>
    <w:p w:rsidR="00E41185" w:rsidRDefault="00E41185" w:rsidP="00E41185">
      <w:pPr>
        <w:spacing w:after="0" w:line="240" w:lineRule="auto"/>
        <w:jc w:val="center"/>
        <w:rPr>
          <w:rFonts w:ascii="Times New Roman" w:hAnsi="Times New Roman" w:cs="Times New Roman"/>
          <w:i/>
          <w:sz w:val="28"/>
          <w:szCs w:val="28"/>
          <w:lang w:val="kk-KZ"/>
        </w:rPr>
      </w:pPr>
      <w:r w:rsidRPr="00675368">
        <w:rPr>
          <w:rFonts w:ascii="Times New Roman" w:hAnsi="Times New Roman" w:cs="Times New Roman"/>
          <w:i/>
          <w:sz w:val="28"/>
          <w:szCs w:val="28"/>
          <w:lang w:val="kk-KZ"/>
        </w:rPr>
        <w:t>Алматы қ, Қазақстан</w:t>
      </w:r>
    </w:p>
    <w:p w:rsidR="00E41185" w:rsidRPr="00675368" w:rsidRDefault="00E41185" w:rsidP="00E41185">
      <w:pPr>
        <w:spacing w:after="0" w:line="240" w:lineRule="auto"/>
        <w:jc w:val="center"/>
        <w:rPr>
          <w:rFonts w:ascii="Times New Roman" w:hAnsi="Times New Roman" w:cs="Times New Roman"/>
          <w:i/>
          <w:sz w:val="28"/>
          <w:szCs w:val="28"/>
          <w:lang w:val="kk-KZ"/>
        </w:rPr>
      </w:pPr>
    </w:p>
    <w:p w:rsidR="00BC4661" w:rsidRDefault="00BC4661" w:rsidP="0090304F">
      <w:pPr>
        <w:jc w:val="center"/>
        <w:rPr>
          <w:rFonts w:ascii="Times New Roman" w:hAnsi="Times New Roman" w:cs="Times New Roman"/>
          <w:i/>
          <w:sz w:val="28"/>
          <w:lang w:val="kk-KZ"/>
        </w:rPr>
      </w:pPr>
      <w:r w:rsidRPr="00BC4661">
        <w:rPr>
          <w:rFonts w:ascii="Times New Roman" w:hAnsi="Times New Roman" w:cs="Times New Roman"/>
          <w:sz w:val="28"/>
          <w:szCs w:val="28"/>
          <w:lang w:val="kk-KZ"/>
        </w:rPr>
        <w:t>СӨЙЛЕУ ТІЛІ ЖАЛПЫ ДАМЫМАҒАН (ІІІ ДЕҢГЕЙ) БАСТАУЫШ СЫНЫП ОҚУШЫЛАРЫНЫҢ СӨЙЛЕУДІҢ ЛЕКСИКАЛЫҚ ЖАҒЫН ДАМЫТУ БОЙЫНША ТӘЖІРИБЕЛІК-ЭКСПЕРИМЕНТТІК ЖҰМЫС</w:t>
      </w:r>
      <w:r w:rsidRPr="00E41185">
        <w:rPr>
          <w:rFonts w:ascii="Times New Roman" w:hAnsi="Times New Roman" w:cs="Times New Roman"/>
          <w:i/>
          <w:sz w:val="28"/>
          <w:lang w:val="kk-KZ"/>
        </w:rPr>
        <w:t xml:space="preserve"> </w:t>
      </w:r>
    </w:p>
    <w:p w:rsidR="00E41185" w:rsidRPr="0090304F" w:rsidRDefault="00E41185" w:rsidP="0090304F">
      <w:pPr>
        <w:jc w:val="center"/>
        <w:rPr>
          <w:rFonts w:ascii="Times New Roman" w:hAnsi="Times New Roman" w:cs="Times New Roman"/>
          <w:sz w:val="28"/>
          <w:lang w:val="kk-KZ"/>
        </w:rPr>
      </w:pPr>
      <w:r w:rsidRPr="00E41185">
        <w:rPr>
          <w:rFonts w:ascii="Times New Roman" w:hAnsi="Times New Roman" w:cs="Times New Roman"/>
          <w:i/>
          <w:sz w:val="28"/>
          <w:lang w:val="kk-KZ"/>
        </w:rPr>
        <w:t>Аңдатпа</w:t>
      </w:r>
    </w:p>
    <w:p w:rsidR="00E41185" w:rsidRPr="00BC4661" w:rsidRDefault="00E41185" w:rsidP="00E41185">
      <w:pPr>
        <w:pStyle w:val="a3"/>
        <w:ind w:firstLine="720"/>
        <w:jc w:val="both"/>
        <w:rPr>
          <w:rFonts w:ascii="Times New Roman" w:hAnsi="Times New Roman" w:cs="Times New Roman"/>
          <w:sz w:val="28"/>
          <w:lang w:val="kk-KZ"/>
        </w:rPr>
      </w:pPr>
      <w:r>
        <w:rPr>
          <w:rFonts w:ascii="Times New Roman" w:hAnsi="Times New Roman" w:cs="Times New Roman"/>
          <w:sz w:val="28"/>
          <w:lang w:val="kk-KZ"/>
        </w:rPr>
        <w:t>Мақалада сөйлеу тілі жалпы дамымаған (ІІІ деңгей)</w:t>
      </w:r>
      <w:r w:rsidRPr="00E41185">
        <w:rPr>
          <w:rFonts w:ascii="Times New Roman" w:hAnsi="Times New Roman" w:cs="Times New Roman"/>
          <w:sz w:val="28"/>
          <w:lang w:val="kk-KZ"/>
        </w:rPr>
        <w:t xml:space="preserve"> бастауыш мектеп жасындағы балалардың белсенді сөздік қорының не</w:t>
      </w:r>
      <w:r>
        <w:rPr>
          <w:rFonts w:ascii="Times New Roman" w:hAnsi="Times New Roman" w:cs="Times New Roman"/>
          <w:sz w:val="28"/>
          <w:lang w:val="kk-KZ"/>
        </w:rPr>
        <w:t xml:space="preserve">гізгі ерекшеліктері сипатталған. Сөйлеу тілі </w:t>
      </w:r>
      <w:r w:rsidRPr="00E41185">
        <w:rPr>
          <w:rFonts w:ascii="Times New Roman" w:hAnsi="Times New Roman" w:cs="Times New Roman"/>
          <w:sz w:val="28"/>
          <w:lang w:val="kk-KZ"/>
        </w:rPr>
        <w:t xml:space="preserve">жалпы дамымауының құрамдас бөлігі ретінде сөйлеудің лексикалық жағының бұзылуын зерттеудің теориялық аспектісі ашылды. </w:t>
      </w:r>
      <w:r w:rsidRPr="00BC4661">
        <w:rPr>
          <w:rFonts w:ascii="Times New Roman" w:hAnsi="Times New Roman" w:cs="Times New Roman"/>
          <w:sz w:val="28"/>
          <w:lang w:val="kk-KZ"/>
        </w:rPr>
        <w:t xml:space="preserve">Зерттеудің ұйымдастырылуы мен процесі сипатталған. Осы сөйлеу </w:t>
      </w:r>
      <w:r>
        <w:rPr>
          <w:rFonts w:ascii="Times New Roman" w:hAnsi="Times New Roman" w:cs="Times New Roman"/>
          <w:sz w:val="28"/>
          <w:lang w:val="kk-KZ"/>
        </w:rPr>
        <w:t>бұзылысы</w:t>
      </w:r>
      <w:r w:rsidRPr="00BC4661">
        <w:rPr>
          <w:rFonts w:ascii="Times New Roman" w:hAnsi="Times New Roman" w:cs="Times New Roman"/>
          <w:sz w:val="28"/>
          <w:lang w:val="kk-KZ"/>
        </w:rPr>
        <w:t xml:space="preserve"> бар бастауыш сынып оқушыларының белсенді сөздік қорының жағдайын диагностикалау нәтижелері талданды. Зерттеу нәтижелерін сандық өңдеу нәтижесінде белсенді лексиканың жағдайы пассивті зат есім лексикасының күйінен әлдеқайда нашар деген қорытындыға келді.</w:t>
      </w:r>
    </w:p>
    <w:p w:rsidR="00E41185" w:rsidRPr="00BC4661" w:rsidRDefault="00E41185" w:rsidP="00E41185">
      <w:pPr>
        <w:pStyle w:val="a3"/>
        <w:ind w:firstLine="720"/>
        <w:jc w:val="both"/>
        <w:rPr>
          <w:rFonts w:ascii="Times New Roman" w:hAnsi="Times New Roman" w:cs="Times New Roman"/>
          <w:sz w:val="28"/>
          <w:lang w:val="kk-KZ"/>
        </w:rPr>
      </w:pPr>
      <w:r w:rsidRPr="00BC4661">
        <w:rPr>
          <w:rFonts w:ascii="Times New Roman" w:hAnsi="Times New Roman" w:cs="Times New Roman"/>
          <w:i/>
          <w:sz w:val="28"/>
          <w:lang w:val="kk-KZ"/>
        </w:rPr>
        <w:t>Түйінді сөздер:</w:t>
      </w:r>
      <w:r w:rsidRPr="00BC4661">
        <w:rPr>
          <w:rFonts w:ascii="Times New Roman" w:hAnsi="Times New Roman" w:cs="Times New Roman"/>
          <w:sz w:val="28"/>
          <w:lang w:val="kk-KZ"/>
        </w:rPr>
        <w:t xml:space="preserve"> бастауыш мектеп жасындағы балалар, сөйлеу, сөйлеу</w:t>
      </w:r>
      <w:r>
        <w:rPr>
          <w:rFonts w:ascii="Times New Roman" w:hAnsi="Times New Roman" w:cs="Times New Roman"/>
          <w:sz w:val="28"/>
          <w:lang w:val="kk-KZ"/>
        </w:rPr>
        <w:t xml:space="preserve"> тілі</w:t>
      </w:r>
      <w:r w:rsidRPr="00BC4661">
        <w:rPr>
          <w:rFonts w:ascii="Times New Roman" w:hAnsi="Times New Roman" w:cs="Times New Roman"/>
          <w:sz w:val="28"/>
          <w:lang w:val="kk-KZ"/>
        </w:rPr>
        <w:t xml:space="preserve"> жалпы дамымауы, сөйлеудің лексикалық жағы, белсенді лексика, пассивті лексика.</w:t>
      </w:r>
    </w:p>
    <w:p w:rsidR="0090304F" w:rsidRPr="00BC4661" w:rsidRDefault="0090304F" w:rsidP="00E41185">
      <w:pPr>
        <w:pStyle w:val="a3"/>
        <w:ind w:firstLine="720"/>
        <w:jc w:val="both"/>
        <w:rPr>
          <w:rFonts w:ascii="Times New Roman" w:hAnsi="Times New Roman" w:cs="Times New Roman"/>
          <w:sz w:val="28"/>
          <w:lang w:val="kk-KZ"/>
        </w:rPr>
      </w:pPr>
    </w:p>
    <w:p w:rsidR="0090304F" w:rsidRPr="00675368" w:rsidRDefault="0090304F" w:rsidP="0090304F">
      <w:pPr>
        <w:spacing w:after="0" w:line="240" w:lineRule="auto"/>
        <w:jc w:val="center"/>
        <w:rPr>
          <w:rFonts w:ascii="Times New Roman" w:hAnsi="Times New Roman" w:cs="Times New Roman"/>
          <w:i/>
          <w:sz w:val="28"/>
          <w:szCs w:val="28"/>
        </w:rPr>
      </w:pPr>
      <w:r w:rsidRPr="00675368">
        <w:rPr>
          <w:rFonts w:ascii="Times New Roman" w:hAnsi="Times New Roman" w:cs="Times New Roman"/>
          <w:i/>
          <w:sz w:val="28"/>
          <w:szCs w:val="28"/>
          <w:vertAlign w:val="superscript"/>
          <w:lang w:val="kk-KZ"/>
        </w:rPr>
        <w:t>1</w:t>
      </w:r>
      <w:r w:rsidRPr="00675368">
        <w:rPr>
          <w:rFonts w:ascii="Times New Roman" w:hAnsi="Times New Roman" w:cs="Times New Roman"/>
          <w:i/>
          <w:sz w:val="28"/>
          <w:szCs w:val="28"/>
          <w:lang w:val="kk-KZ"/>
        </w:rPr>
        <w:t>Казахский национальный педагогический  университет имени Абая,Phd,</w:t>
      </w:r>
      <w:r w:rsidRPr="00675368">
        <w:rPr>
          <w:rFonts w:ascii="Times New Roman" w:hAnsi="Times New Roman" w:cs="Times New Roman"/>
          <w:i/>
          <w:sz w:val="28"/>
          <w:szCs w:val="28"/>
        </w:rPr>
        <w:t>старший преподаватель</w:t>
      </w:r>
      <w:r w:rsidRPr="00675368">
        <w:rPr>
          <w:rFonts w:ascii="Times New Roman" w:hAnsi="Times New Roman" w:cs="Times New Roman"/>
          <w:i/>
          <w:sz w:val="28"/>
          <w:szCs w:val="28"/>
          <w:lang w:val="kk-KZ"/>
        </w:rPr>
        <w:t xml:space="preserve">, </w:t>
      </w:r>
      <w:r>
        <w:fldChar w:fldCharType="begin"/>
      </w:r>
      <w:r>
        <w:instrText xml:space="preserve"> HYPERLINK "mailto:boken_888@mail.ru" </w:instrText>
      </w:r>
      <w:r>
        <w:fldChar w:fldCharType="separate"/>
      </w:r>
      <w:r w:rsidRPr="00675368">
        <w:rPr>
          <w:rStyle w:val="a4"/>
          <w:rFonts w:ascii="Times New Roman" w:hAnsi="Times New Roman" w:cs="Times New Roman"/>
          <w:i/>
          <w:sz w:val="28"/>
          <w:szCs w:val="28"/>
          <w:lang w:val="en-US"/>
        </w:rPr>
        <w:t>b</w:t>
      </w:r>
      <w:r w:rsidRPr="00675368">
        <w:rPr>
          <w:rStyle w:val="a4"/>
          <w:rFonts w:ascii="Times New Roman" w:hAnsi="Times New Roman" w:cs="Times New Roman"/>
          <w:i/>
          <w:sz w:val="28"/>
          <w:szCs w:val="28"/>
        </w:rPr>
        <w:t>oken_888@mail.ru</w:t>
      </w:r>
      <w:r>
        <w:rPr>
          <w:rStyle w:val="a4"/>
          <w:rFonts w:ascii="Times New Roman" w:hAnsi="Times New Roman" w:cs="Times New Roman"/>
          <w:i/>
          <w:sz w:val="28"/>
          <w:szCs w:val="28"/>
        </w:rPr>
        <w:fldChar w:fldCharType="end"/>
      </w:r>
    </w:p>
    <w:p w:rsidR="0090304F" w:rsidRPr="00675368" w:rsidRDefault="0090304F" w:rsidP="0090304F">
      <w:pPr>
        <w:spacing w:after="0" w:line="240" w:lineRule="auto"/>
        <w:jc w:val="center"/>
        <w:rPr>
          <w:rFonts w:ascii="Times New Roman" w:hAnsi="Times New Roman" w:cs="Times New Roman"/>
          <w:i/>
          <w:sz w:val="28"/>
          <w:szCs w:val="28"/>
          <w:lang w:val="kk-KZ"/>
        </w:rPr>
      </w:pPr>
      <w:r w:rsidRPr="00675368">
        <w:rPr>
          <w:rFonts w:ascii="Times New Roman" w:hAnsi="Times New Roman" w:cs="Times New Roman"/>
          <w:i/>
          <w:sz w:val="28"/>
          <w:szCs w:val="28"/>
          <w:vertAlign w:val="superscript"/>
        </w:rPr>
        <w:t>2</w:t>
      </w:r>
      <w:r w:rsidRPr="00675368">
        <w:rPr>
          <w:rFonts w:ascii="Times New Roman" w:hAnsi="Times New Roman" w:cs="Times New Roman"/>
          <w:i/>
          <w:sz w:val="28"/>
          <w:szCs w:val="28"/>
          <w:lang w:val="kk-KZ"/>
        </w:rPr>
        <w:t xml:space="preserve">Казахского национального педагогического университета имени Абая </w:t>
      </w:r>
    </w:p>
    <w:p w:rsidR="0090304F" w:rsidRPr="00675368" w:rsidRDefault="0090304F" w:rsidP="0090304F">
      <w:pPr>
        <w:spacing w:after="0" w:line="240" w:lineRule="auto"/>
        <w:jc w:val="center"/>
        <w:rPr>
          <w:rFonts w:ascii="Times New Roman" w:hAnsi="Times New Roman" w:cs="Times New Roman"/>
          <w:i/>
          <w:sz w:val="28"/>
          <w:szCs w:val="28"/>
        </w:rPr>
      </w:pPr>
      <w:r w:rsidRPr="00675368">
        <w:rPr>
          <w:rFonts w:ascii="Times New Roman" w:hAnsi="Times New Roman" w:cs="Times New Roman"/>
          <w:i/>
          <w:sz w:val="28"/>
          <w:szCs w:val="28"/>
          <w:lang w:val="kk-KZ"/>
        </w:rPr>
        <w:t xml:space="preserve">Магистрант 2 курса специальности 7М01902-Специальная педагогика: Логопедия, </w:t>
      </w:r>
      <w:r>
        <w:fldChar w:fldCharType="begin"/>
      </w:r>
      <w:r>
        <w:instrText xml:space="preserve"> HYPERLINK "mailto:nargiz.seytkhan@mail.ru" </w:instrText>
      </w:r>
      <w:r>
        <w:fldChar w:fldCharType="separate"/>
      </w:r>
      <w:r w:rsidRPr="00675368">
        <w:rPr>
          <w:rStyle w:val="a4"/>
          <w:rFonts w:ascii="Times New Roman" w:hAnsi="Times New Roman" w:cs="Times New Roman"/>
          <w:i/>
          <w:sz w:val="28"/>
          <w:szCs w:val="28"/>
          <w:lang w:val="en-US"/>
        </w:rPr>
        <w:t>nargiz</w:t>
      </w:r>
      <w:r w:rsidRPr="00675368">
        <w:rPr>
          <w:rStyle w:val="a4"/>
          <w:rFonts w:ascii="Times New Roman" w:hAnsi="Times New Roman" w:cs="Times New Roman"/>
          <w:i/>
          <w:sz w:val="28"/>
          <w:szCs w:val="28"/>
        </w:rPr>
        <w:t>.</w:t>
      </w:r>
      <w:r w:rsidRPr="00675368">
        <w:rPr>
          <w:rStyle w:val="a4"/>
          <w:rFonts w:ascii="Times New Roman" w:hAnsi="Times New Roman" w:cs="Times New Roman"/>
          <w:i/>
          <w:sz w:val="28"/>
          <w:szCs w:val="28"/>
          <w:lang w:val="en-US"/>
        </w:rPr>
        <w:t>seytkhan</w:t>
      </w:r>
      <w:r w:rsidRPr="00675368">
        <w:rPr>
          <w:rStyle w:val="a4"/>
          <w:rFonts w:ascii="Times New Roman" w:hAnsi="Times New Roman" w:cs="Times New Roman"/>
          <w:i/>
          <w:sz w:val="28"/>
          <w:szCs w:val="28"/>
          <w:lang w:val="kk-KZ"/>
        </w:rPr>
        <w:t>@mail.</w:t>
      </w:r>
      <w:proofErr w:type="spellStart"/>
      <w:r w:rsidRPr="00675368">
        <w:rPr>
          <w:rStyle w:val="a4"/>
          <w:rFonts w:ascii="Times New Roman" w:hAnsi="Times New Roman" w:cs="Times New Roman"/>
          <w:i/>
          <w:sz w:val="28"/>
          <w:szCs w:val="28"/>
          <w:lang w:val="en-US"/>
        </w:rPr>
        <w:t>ru</w:t>
      </w:r>
      <w:proofErr w:type="spellEnd"/>
      <w:r>
        <w:rPr>
          <w:rStyle w:val="a4"/>
          <w:rFonts w:ascii="Times New Roman" w:hAnsi="Times New Roman" w:cs="Times New Roman"/>
          <w:i/>
          <w:sz w:val="28"/>
          <w:szCs w:val="28"/>
          <w:lang w:val="en-US"/>
        </w:rPr>
        <w:fldChar w:fldCharType="end"/>
      </w:r>
      <w:r w:rsidRPr="00675368">
        <w:rPr>
          <w:rFonts w:ascii="Times New Roman" w:hAnsi="Times New Roman" w:cs="Times New Roman"/>
          <w:i/>
          <w:sz w:val="28"/>
          <w:szCs w:val="28"/>
        </w:rPr>
        <w:t xml:space="preserve"> </w:t>
      </w:r>
    </w:p>
    <w:p w:rsidR="0090304F" w:rsidRPr="00675368" w:rsidRDefault="0090304F" w:rsidP="0090304F">
      <w:pPr>
        <w:spacing w:after="0" w:line="240" w:lineRule="auto"/>
        <w:jc w:val="center"/>
        <w:rPr>
          <w:rFonts w:ascii="Times New Roman" w:hAnsi="Times New Roman" w:cs="Times New Roman"/>
          <w:i/>
          <w:sz w:val="28"/>
          <w:szCs w:val="28"/>
          <w:lang w:val="kk-KZ"/>
        </w:rPr>
      </w:pPr>
      <w:r w:rsidRPr="00675368">
        <w:rPr>
          <w:rFonts w:ascii="Times New Roman" w:hAnsi="Times New Roman" w:cs="Times New Roman"/>
          <w:i/>
          <w:sz w:val="28"/>
          <w:szCs w:val="28"/>
          <w:lang w:val="kk-KZ"/>
        </w:rPr>
        <w:t>г.Алматы, Казахстан</w:t>
      </w:r>
    </w:p>
    <w:p w:rsidR="0090304F" w:rsidRPr="00675368" w:rsidRDefault="0090304F" w:rsidP="0090304F">
      <w:pPr>
        <w:pStyle w:val="a3"/>
        <w:jc w:val="both"/>
        <w:rPr>
          <w:sz w:val="28"/>
          <w:szCs w:val="28"/>
          <w:lang w:val="kk-KZ"/>
        </w:rPr>
      </w:pPr>
    </w:p>
    <w:p w:rsidR="00E41185" w:rsidRDefault="00E41185" w:rsidP="00E41185">
      <w:pPr>
        <w:pStyle w:val="a3"/>
        <w:ind w:firstLine="720"/>
        <w:jc w:val="center"/>
        <w:rPr>
          <w:rFonts w:ascii="Times New Roman" w:hAnsi="Times New Roman" w:cs="Times New Roman"/>
          <w:sz w:val="28"/>
          <w:lang w:val="ru-RU"/>
        </w:rPr>
      </w:pPr>
    </w:p>
    <w:p w:rsidR="00E41185" w:rsidRPr="0090304F" w:rsidRDefault="00BC4661" w:rsidP="0090304F">
      <w:pPr>
        <w:pStyle w:val="a3"/>
        <w:ind w:firstLine="720"/>
        <w:jc w:val="center"/>
        <w:rPr>
          <w:rFonts w:ascii="Times New Roman" w:hAnsi="Times New Roman" w:cs="Times New Roman"/>
          <w:sz w:val="28"/>
          <w:lang w:val="ru-RU"/>
        </w:rPr>
      </w:pPr>
      <w:r w:rsidRPr="00BC4661">
        <w:rPr>
          <w:rFonts w:ascii="Times New Roman" w:hAnsi="Times New Roman" w:cs="Times New Roman"/>
          <w:sz w:val="28"/>
          <w:lang w:val="ru-RU"/>
        </w:rPr>
        <w:lastRenderedPageBreak/>
        <w:t>ОПЫТНО-ЭКСПЕРИМЕНТАЛЬНАЯ РАБОТА ПО РАЗВИТИЮ ЛЕКСИЧЕСКОЙ СТОРОНЫ РЕЧИ МЛАДШИХ ШКОЛЬНИКОВ С ОБЩИМ НЕДОРАЗВИТИЕМ РЕЧИ (III УРОВЕНЬ)</w:t>
      </w:r>
    </w:p>
    <w:p w:rsidR="00E41185" w:rsidRDefault="00E41185" w:rsidP="00E41185">
      <w:pPr>
        <w:pStyle w:val="a3"/>
        <w:ind w:firstLine="720"/>
        <w:jc w:val="center"/>
        <w:rPr>
          <w:rFonts w:ascii="Times New Roman" w:hAnsi="Times New Roman" w:cs="Times New Roman"/>
          <w:sz w:val="28"/>
          <w:lang w:val="ru-RU"/>
        </w:rPr>
      </w:pPr>
      <w:r w:rsidRPr="00E41185">
        <w:rPr>
          <w:rFonts w:ascii="Times New Roman" w:hAnsi="Times New Roman" w:cs="Times New Roman"/>
          <w:sz w:val="28"/>
          <w:lang w:val="ru-RU"/>
        </w:rPr>
        <w:t>Аннотация.</w:t>
      </w:r>
    </w:p>
    <w:p w:rsidR="00E41185" w:rsidRPr="00E41185" w:rsidRDefault="00E41185" w:rsidP="00E41185">
      <w:pPr>
        <w:pStyle w:val="a3"/>
        <w:ind w:firstLine="720"/>
        <w:jc w:val="center"/>
        <w:rPr>
          <w:rFonts w:ascii="Times New Roman" w:hAnsi="Times New Roman" w:cs="Times New Roman"/>
          <w:sz w:val="28"/>
          <w:lang w:val="ru-RU"/>
        </w:rPr>
      </w:pPr>
    </w:p>
    <w:p w:rsidR="002466B9" w:rsidRDefault="00E41185" w:rsidP="00E41185">
      <w:pPr>
        <w:pStyle w:val="a3"/>
        <w:ind w:firstLine="720"/>
        <w:jc w:val="both"/>
        <w:rPr>
          <w:rFonts w:ascii="Times New Roman" w:hAnsi="Times New Roman" w:cs="Times New Roman"/>
          <w:sz w:val="28"/>
          <w:lang w:val="ru-RU"/>
        </w:rPr>
      </w:pPr>
      <w:r w:rsidRPr="00E41185">
        <w:rPr>
          <w:rFonts w:ascii="Times New Roman" w:hAnsi="Times New Roman" w:cs="Times New Roman"/>
          <w:sz w:val="28"/>
          <w:lang w:val="ru-RU"/>
        </w:rPr>
        <w:t>В статье описываются основные особенности активного словарного запаса детей младшего школьного возраста с общим недоразвитием речи (</w:t>
      </w:r>
      <w:r w:rsidRPr="00E41185">
        <w:rPr>
          <w:rFonts w:ascii="Times New Roman" w:hAnsi="Times New Roman" w:cs="Times New Roman"/>
          <w:sz w:val="28"/>
        </w:rPr>
        <w:t>III</w:t>
      </w:r>
      <w:r w:rsidRPr="00E41185">
        <w:rPr>
          <w:rFonts w:ascii="Times New Roman" w:hAnsi="Times New Roman" w:cs="Times New Roman"/>
          <w:sz w:val="28"/>
          <w:lang w:val="ru-RU"/>
        </w:rPr>
        <w:t xml:space="preserve"> уровень речевого развития). Раскрыт теоретический аспект изучения нарушения лексической стороны речи как оставляющего компонента общего недоразвития речи. Описаны организация и процесс проведения исследования. Проанализированы результаты диагностики состояния активного словарного запаса младших школьников с данной речевой патологией. По итогу количественной обработки результатов исследования сделан вывод о том, что состояние активного словарного запаса значительно хуже, чем состояние пассивного словаря существительных. </w:t>
      </w:r>
    </w:p>
    <w:p w:rsidR="00E41185" w:rsidRDefault="00E41185" w:rsidP="00E41185">
      <w:pPr>
        <w:pStyle w:val="a3"/>
        <w:ind w:firstLine="720"/>
        <w:jc w:val="both"/>
        <w:rPr>
          <w:rFonts w:ascii="Times New Roman" w:hAnsi="Times New Roman" w:cs="Times New Roman"/>
          <w:sz w:val="28"/>
          <w:lang w:val="ru-RU"/>
        </w:rPr>
      </w:pPr>
      <w:r w:rsidRPr="002466B9">
        <w:rPr>
          <w:rFonts w:ascii="Times New Roman" w:hAnsi="Times New Roman" w:cs="Times New Roman"/>
          <w:b/>
          <w:sz w:val="28"/>
          <w:lang w:val="ru-RU"/>
        </w:rPr>
        <w:t>Ключевые слова:</w:t>
      </w:r>
      <w:r w:rsidRPr="00E41185">
        <w:rPr>
          <w:rFonts w:ascii="Times New Roman" w:hAnsi="Times New Roman" w:cs="Times New Roman"/>
          <w:sz w:val="28"/>
          <w:lang w:val="ru-RU"/>
        </w:rPr>
        <w:t xml:space="preserve"> дети младшего школьного возраста, речь, общее недоразвитие речи, лексическая сторона речи, активный словарный запас, пассивный словарный запас.</w:t>
      </w:r>
    </w:p>
    <w:p w:rsidR="0090304F" w:rsidRDefault="0090304F" w:rsidP="00E41185">
      <w:pPr>
        <w:pStyle w:val="a3"/>
        <w:ind w:firstLine="720"/>
        <w:jc w:val="both"/>
        <w:rPr>
          <w:rFonts w:ascii="Times New Roman" w:hAnsi="Times New Roman" w:cs="Times New Roman"/>
          <w:sz w:val="28"/>
          <w:lang w:val="ru-RU"/>
        </w:rPr>
      </w:pPr>
    </w:p>
    <w:p w:rsidR="0090304F" w:rsidRPr="00675368" w:rsidRDefault="0090304F" w:rsidP="0090304F">
      <w:pPr>
        <w:spacing w:after="0" w:line="240" w:lineRule="auto"/>
        <w:jc w:val="center"/>
        <w:rPr>
          <w:rFonts w:ascii="Times New Roman" w:hAnsi="Times New Roman" w:cs="Times New Roman"/>
          <w:i/>
          <w:sz w:val="28"/>
          <w:szCs w:val="28"/>
          <w:lang w:val="kk-KZ"/>
        </w:rPr>
      </w:pPr>
      <w:r w:rsidRPr="00675368">
        <w:rPr>
          <w:rFonts w:ascii="Times New Roman" w:hAnsi="Times New Roman" w:cs="Times New Roman"/>
          <w:i/>
          <w:sz w:val="28"/>
          <w:szCs w:val="28"/>
          <w:lang w:val="kk-KZ"/>
        </w:rPr>
        <w:t xml:space="preserve">B.A.Sabdenova </w:t>
      </w:r>
      <w:r w:rsidRPr="00675368">
        <w:rPr>
          <w:rFonts w:ascii="Times New Roman" w:hAnsi="Times New Roman" w:cs="Times New Roman"/>
          <w:i/>
          <w:sz w:val="28"/>
          <w:szCs w:val="28"/>
          <w:vertAlign w:val="superscript"/>
          <w:lang w:val="kk-KZ"/>
        </w:rPr>
        <w:t>1</w:t>
      </w:r>
      <w:r w:rsidRPr="00675368">
        <w:rPr>
          <w:rFonts w:ascii="Times New Roman" w:hAnsi="Times New Roman" w:cs="Times New Roman"/>
          <w:i/>
          <w:sz w:val="28"/>
          <w:szCs w:val="28"/>
          <w:lang w:val="kk-KZ"/>
        </w:rPr>
        <w:t xml:space="preserve"> N.E.Seiitkhan</w:t>
      </w:r>
      <w:r w:rsidRPr="00675368">
        <w:rPr>
          <w:rFonts w:ascii="Times New Roman" w:hAnsi="Times New Roman" w:cs="Times New Roman"/>
          <w:i/>
          <w:sz w:val="28"/>
          <w:szCs w:val="28"/>
          <w:vertAlign w:val="superscript"/>
          <w:lang w:val="kk-KZ"/>
        </w:rPr>
        <w:t>2</w:t>
      </w:r>
    </w:p>
    <w:p w:rsidR="0090304F" w:rsidRPr="00675368" w:rsidRDefault="0090304F" w:rsidP="0090304F">
      <w:pPr>
        <w:spacing w:after="0" w:line="240" w:lineRule="auto"/>
        <w:jc w:val="center"/>
        <w:rPr>
          <w:rFonts w:ascii="Times New Roman" w:hAnsi="Times New Roman" w:cs="Times New Roman"/>
          <w:i/>
          <w:sz w:val="28"/>
          <w:szCs w:val="28"/>
          <w:lang w:val="en-US"/>
        </w:rPr>
      </w:pPr>
      <w:r w:rsidRPr="00675368">
        <w:rPr>
          <w:rFonts w:ascii="Times New Roman" w:hAnsi="Times New Roman" w:cs="Times New Roman"/>
          <w:i/>
          <w:sz w:val="28"/>
          <w:szCs w:val="28"/>
          <w:vertAlign w:val="superscript"/>
          <w:lang w:val="en-US"/>
        </w:rPr>
        <w:t>1</w:t>
      </w:r>
      <w:r w:rsidRPr="00675368">
        <w:rPr>
          <w:rFonts w:ascii="Times New Roman" w:hAnsi="Times New Roman" w:cs="Times New Roman"/>
          <w:i/>
          <w:sz w:val="28"/>
          <w:szCs w:val="28"/>
          <w:lang w:val="en-US"/>
        </w:rPr>
        <w:t xml:space="preserve"> </w:t>
      </w:r>
      <w:proofErr w:type="spellStart"/>
      <w:r w:rsidRPr="00675368">
        <w:rPr>
          <w:rFonts w:ascii="Times New Roman" w:hAnsi="Times New Roman" w:cs="Times New Roman"/>
          <w:i/>
          <w:sz w:val="28"/>
          <w:szCs w:val="28"/>
          <w:lang w:val="en-US"/>
        </w:rPr>
        <w:t>Abai</w:t>
      </w:r>
      <w:proofErr w:type="spellEnd"/>
      <w:r w:rsidRPr="00675368">
        <w:rPr>
          <w:rFonts w:ascii="Times New Roman" w:hAnsi="Times New Roman" w:cs="Times New Roman"/>
          <w:i/>
          <w:sz w:val="28"/>
          <w:szCs w:val="28"/>
          <w:lang w:val="en-US"/>
        </w:rPr>
        <w:t xml:space="preserve"> Kazakh National Pedagogical University, </w:t>
      </w:r>
      <w:proofErr w:type="spellStart"/>
      <w:r w:rsidRPr="00675368">
        <w:rPr>
          <w:rFonts w:ascii="Times New Roman" w:hAnsi="Times New Roman" w:cs="Times New Roman"/>
          <w:i/>
          <w:sz w:val="28"/>
          <w:szCs w:val="28"/>
          <w:lang w:val="en-US"/>
        </w:rPr>
        <w:t>Phd</w:t>
      </w:r>
      <w:proofErr w:type="spellEnd"/>
      <w:r w:rsidRPr="00675368">
        <w:rPr>
          <w:rFonts w:ascii="Times New Roman" w:hAnsi="Times New Roman" w:cs="Times New Roman"/>
          <w:i/>
          <w:sz w:val="28"/>
          <w:szCs w:val="28"/>
          <w:lang w:val="en-US"/>
        </w:rPr>
        <w:t xml:space="preserve">, senior lecturer </w:t>
      </w:r>
      <w:hyperlink r:id="rId5" w:history="1">
        <w:r w:rsidRPr="00675368">
          <w:rPr>
            <w:rStyle w:val="a4"/>
            <w:rFonts w:ascii="Times New Roman" w:hAnsi="Times New Roman" w:cs="Times New Roman"/>
            <w:i/>
            <w:sz w:val="28"/>
            <w:szCs w:val="28"/>
            <w:lang w:val="en-US"/>
          </w:rPr>
          <w:t>boken_888@mail.ru</w:t>
        </w:r>
      </w:hyperlink>
    </w:p>
    <w:p w:rsidR="0090304F" w:rsidRPr="00675368" w:rsidRDefault="0090304F" w:rsidP="0090304F">
      <w:pPr>
        <w:spacing w:after="0" w:line="240" w:lineRule="auto"/>
        <w:jc w:val="center"/>
        <w:rPr>
          <w:rFonts w:ascii="Times New Roman" w:hAnsi="Times New Roman" w:cs="Times New Roman"/>
          <w:i/>
          <w:sz w:val="28"/>
          <w:szCs w:val="28"/>
          <w:lang w:val="en-US"/>
        </w:rPr>
      </w:pPr>
      <w:r w:rsidRPr="00675368">
        <w:rPr>
          <w:rFonts w:ascii="Times New Roman" w:hAnsi="Times New Roman" w:cs="Times New Roman"/>
          <w:i/>
          <w:sz w:val="28"/>
          <w:szCs w:val="28"/>
          <w:vertAlign w:val="superscript"/>
          <w:lang w:val="en-US"/>
        </w:rPr>
        <w:t>2</w:t>
      </w:r>
      <w:r w:rsidRPr="00675368">
        <w:rPr>
          <w:rFonts w:ascii="Times New Roman" w:hAnsi="Times New Roman" w:cs="Times New Roman"/>
          <w:i/>
          <w:sz w:val="28"/>
          <w:szCs w:val="28"/>
          <w:lang w:val="en-US"/>
        </w:rPr>
        <w:t xml:space="preserve">Kazakh National Pedagogical University named after </w:t>
      </w:r>
      <w:proofErr w:type="spellStart"/>
      <w:r w:rsidRPr="00675368">
        <w:rPr>
          <w:rFonts w:ascii="Times New Roman" w:hAnsi="Times New Roman" w:cs="Times New Roman"/>
          <w:i/>
          <w:sz w:val="28"/>
          <w:szCs w:val="28"/>
          <w:lang w:val="en-US"/>
        </w:rPr>
        <w:t>Abai</w:t>
      </w:r>
      <w:proofErr w:type="spellEnd"/>
    </w:p>
    <w:p w:rsidR="0090304F" w:rsidRPr="00675368" w:rsidRDefault="0090304F" w:rsidP="0090304F">
      <w:pPr>
        <w:spacing w:after="0" w:line="240" w:lineRule="auto"/>
        <w:jc w:val="center"/>
        <w:rPr>
          <w:rFonts w:ascii="Times New Roman" w:hAnsi="Times New Roman" w:cs="Times New Roman"/>
          <w:i/>
          <w:sz w:val="28"/>
          <w:szCs w:val="28"/>
          <w:lang w:val="kk-KZ"/>
        </w:rPr>
      </w:pPr>
      <w:proofErr w:type="gramStart"/>
      <w:r w:rsidRPr="00675368">
        <w:rPr>
          <w:rFonts w:ascii="Times New Roman" w:hAnsi="Times New Roman" w:cs="Times New Roman"/>
          <w:i/>
          <w:sz w:val="28"/>
          <w:szCs w:val="28"/>
          <w:lang w:val="en-US"/>
        </w:rPr>
        <w:t>2nd</w:t>
      </w:r>
      <w:proofErr w:type="gramEnd"/>
      <w:r w:rsidRPr="00675368">
        <w:rPr>
          <w:rFonts w:ascii="Times New Roman" w:hAnsi="Times New Roman" w:cs="Times New Roman"/>
          <w:i/>
          <w:sz w:val="28"/>
          <w:szCs w:val="28"/>
          <w:lang w:val="en-US"/>
        </w:rPr>
        <w:t xml:space="preserve"> year master's student of specialty 7</w:t>
      </w:r>
      <w:r w:rsidRPr="00675368">
        <w:rPr>
          <w:rFonts w:ascii="Times New Roman" w:hAnsi="Times New Roman" w:cs="Times New Roman"/>
          <w:i/>
          <w:sz w:val="28"/>
          <w:szCs w:val="28"/>
          <w:lang w:val="kk-KZ"/>
        </w:rPr>
        <w:t>М</w:t>
      </w:r>
      <w:r w:rsidRPr="00675368">
        <w:rPr>
          <w:rFonts w:ascii="Times New Roman" w:hAnsi="Times New Roman" w:cs="Times New Roman"/>
          <w:i/>
          <w:sz w:val="28"/>
          <w:szCs w:val="28"/>
          <w:lang w:val="en-US"/>
        </w:rPr>
        <w:t>01902-Special pedagogy</w:t>
      </w:r>
      <w:r w:rsidRPr="00675368">
        <w:rPr>
          <w:rFonts w:ascii="Times New Roman" w:hAnsi="Times New Roman" w:cs="Times New Roman"/>
          <w:i/>
          <w:sz w:val="28"/>
          <w:szCs w:val="28"/>
          <w:lang w:val="kk-KZ"/>
        </w:rPr>
        <w:t xml:space="preserve">: </w:t>
      </w:r>
      <w:r w:rsidRPr="00675368">
        <w:rPr>
          <w:rFonts w:ascii="Times New Roman" w:hAnsi="Times New Roman" w:cs="Times New Roman"/>
          <w:i/>
          <w:sz w:val="28"/>
          <w:szCs w:val="28"/>
          <w:lang w:val="en-US"/>
        </w:rPr>
        <w:t xml:space="preserve">Speech Therapy </w:t>
      </w:r>
      <w:hyperlink r:id="rId6" w:history="1">
        <w:r w:rsidRPr="00675368">
          <w:rPr>
            <w:rStyle w:val="a4"/>
            <w:rFonts w:ascii="Times New Roman" w:hAnsi="Times New Roman" w:cs="Times New Roman"/>
            <w:i/>
            <w:sz w:val="28"/>
            <w:szCs w:val="28"/>
            <w:lang w:val="en-US"/>
          </w:rPr>
          <w:t>nargiz.seytkhan</w:t>
        </w:r>
        <w:r w:rsidRPr="00675368">
          <w:rPr>
            <w:rStyle w:val="a4"/>
            <w:rFonts w:ascii="Times New Roman" w:hAnsi="Times New Roman" w:cs="Times New Roman"/>
            <w:i/>
            <w:sz w:val="28"/>
            <w:szCs w:val="28"/>
            <w:lang w:val="kk-KZ"/>
          </w:rPr>
          <w:t>@mail.</w:t>
        </w:r>
        <w:proofErr w:type="spellStart"/>
        <w:r w:rsidRPr="00675368">
          <w:rPr>
            <w:rStyle w:val="a4"/>
            <w:rFonts w:ascii="Times New Roman" w:hAnsi="Times New Roman" w:cs="Times New Roman"/>
            <w:i/>
            <w:sz w:val="28"/>
            <w:szCs w:val="28"/>
            <w:lang w:val="en-US"/>
          </w:rPr>
          <w:t>ru</w:t>
        </w:r>
        <w:proofErr w:type="spellEnd"/>
      </w:hyperlink>
      <w:r w:rsidRPr="00675368">
        <w:rPr>
          <w:rFonts w:ascii="Times New Roman" w:hAnsi="Times New Roman" w:cs="Times New Roman"/>
          <w:i/>
          <w:sz w:val="28"/>
          <w:szCs w:val="28"/>
          <w:lang w:val="kk-KZ"/>
        </w:rPr>
        <w:t xml:space="preserve">   </w:t>
      </w:r>
    </w:p>
    <w:p w:rsidR="0090304F" w:rsidRPr="00675368" w:rsidRDefault="0090304F" w:rsidP="0090304F">
      <w:pPr>
        <w:spacing w:after="0" w:line="240" w:lineRule="auto"/>
        <w:jc w:val="center"/>
        <w:rPr>
          <w:rFonts w:ascii="Times New Roman" w:hAnsi="Times New Roman" w:cs="Times New Roman"/>
          <w:i/>
          <w:sz w:val="28"/>
          <w:szCs w:val="28"/>
          <w:lang w:val="kk-KZ"/>
        </w:rPr>
      </w:pPr>
      <w:r w:rsidRPr="00675368">
        <w:rPr>
          <w:rFonts w:ascii="Times New Roman" w:hAnsi="Times New Roman" w:cs="Times New Roman"/>
          <w:i/>
          <w:sz w:val="28"/>
          <w:szCs w:val="28"/>
          <w:lang w:val="en-US"/>
        </w:rPr>
        <w:t>Almaty, Kazakhstan</w:t>
      </w:r>
    </w:p>
    <w:p w:rsidR="002466B9" w:rsidRPr="00BC4661" w:rsidRDefault="002466B9" w:rsidP="00E41185">
      <w:pPr>
        <w:pStyle w:val="a3"/>
        <w:ind w:firstLine="720"/>
        <w:jc w:val="both"/>
        <w:rPr>
          <w:rFonts w:ascii="Times New Roman" w:hAnsi="Times New Roman" w:cs="Times New Roman"/>
          <w:sz w:val="28"/>
        </w:rPr>
      </w:pPr>
    </w:p>
    <w:p w:rsidR="00BC4661" w:rsidRDefault="00BC4661" w:rsidP="002466B9">
      <w:pPr>
        <w:pStyle w:val="a3"/>
        <w:ind w:firstLine="720"/>
        <w:jc w:val="center"/>
        <w:rPr>
          <w:rFonts w:ascii="Times New Roman" w:hAnsi="Times New Roman" w:cs="Times New Roman"/>
          <w:sz w:val="28"/>
        </w:rPr>
      </w:pPr>
      <w:r w:rsidRPr="00BC4661">
        <w:rPr>
          <w:rFonts w:ascii="Times New Roman" w:hAnsi="Times New Roman" w:cs="Times New Roman"/>
          <w:sz w:val="28"/>
        </w:rPr>
        <w:t xml:space="preserve">EXPERIMENTAL WORK ON THE DEVELOPMENT OF THE LEXICAL SIDE OF SPEECH OF PRIMARY SCHOOL STUDENTS WITH GENERAL UNDERDEVELOPMENT OF SPEECH (LEVEL III) </w:t>
      </w:r>
    </w:p>
    <w:p w:rsidR="002466B9" w:rsidRPr="002466B9" w:rsidRDefault="002466B9" w:rsidP="002466B9">
      <w:pPr>
        <w:pStyle w:val="a3"/>
        <w:ind w:firstLine="720"/>
        <w:jc w:val="center"/>
        <w:rPr>
          <w:rFonts w:ascii="Times New Roman" w:hAnsi="Times New Roman" w:cs="Times New Roman"/>
          <w:i/>
          <w:sz w:val="28"/>
        </w:rPr>
      </w:pPr>
      <w:bookmarkStart w:id="0" w:name="_GoBack"/>
      <w:bookmarkEnd w:id="0"/>
      <w:r w:rsidRPr="002466B9">
        <w:rPr>
          <w:rFonts w:ascii="Times New Roman" w:hAnsi="Times New Roman" w:cs="Times New Roman"/>
          <w:i/>
          <w:sz w:val="28"/>
        </w:rPr>
        <w:t>Annotation.</w:t>
      </w:r>
    </w:p>
    <w:p w:rsidR="002466B9" w:rsidRDefault="002466B9" w:rsidP="002466B9">
      <w:pPr>
        <w:pStyle w:val="a3"/>
        <w:ind w:firstLine="720"/>
        <w:jc w:val="both"/>
        <w:rPr>
          <w:rFonts w:ascii="Times New Roman" w:hAnsi="Times New Roman" w:cs="Times New Roman"/>
          <w:sz w:val="28"/>
        </w:rPr>
      </w:pPr>
    </w:p>
    <w:p w:rsidR="002466B9" w:rsidRPr="002466B9" w:rsidRDefault="002466B9" w:rsidP="002466B9">
      <w:pPr>
        <w:pStyle w:val="a3"/>
        <w:ind w:firstLine="720"/>
        <w:jc w:val="both"/>
        <w:rPr>
          <w:rFonts w:ascii="Times New Roman" w:hAnsi="Times New Roman" w:cs="Times New Roman"/>
          <w:sz w:val="28"/>
        </w:rPr>
      </w:pPr>
      <w:r w:rsidRPr="002466B9">
        <w:rPr>
          <w:rFonts w:ascii="Times New Roman" w:hAnsi="Times New Roman" w:cs="Times New Roman"/>
          <w:sz w:val="28"/>
        </w:rPr>
        <w:t xml:space="preserve">The article describes the main features of the active vocabulary of primary school children with general speech underdevelopment (III level of speech development). The theoretical aspect of studying the violation of the lexical side of speech as a component of the general underdevelopment of speech </w:t>
      </w:r>
      <w:proofErr w:type="gramStart"/>
      <w:r w:rsidRPr="002466B9">
        <w:rPr>
          <w:rFonts w:ascii="Times New Roman" w:hAnsi="Times New Roman" w:cs="Times New Roman"/>
          <w:sz w:val="28"/>
        </w:rPr>
        <w:t>is revealed</w:t>
      </w:r>
      <w:proofErr w:type="gramEnd"/>
      <w:r w:rsidRPr="002466B9">
        <w:rPr>
          <w:rFonts w:ascii="Times New Roman" w:hAnsi="Times New Roman" w:cs="Times New Roman"/>
          <w:sz w:val="28"/>
        </w:rPr>
        <w:t xml:space="preserve">. The organization and process of the study </w:t>
      </w:r>
      <w:proofErr w:type="gramStart"/>
      <w:r w:rsidRPr="002466B9">
        <w:rPr>
          <w:rFonts w:ascii="Times New Roman" w:hAnsi="Times New Roman" w:cs="Times New Roman"/>
          <w:sz w:val="28"/>
        </w:rPr>
        <w:t>are described</w:t>
      </w:r>
      <w:proofErr w:type="gramEnd"/>
      <w:r w:rsidRPr="002466B9">
        <w:rPr>
          <w:rFonts w:ascii="Times New Roman" w:hAnsi="Times New Roman" w:cs="Times New Roman"/>
          <w:sz w:val="28"/>
        </w:rPr>
        <w:t xml:space="preserve">. The results of the diagnosis of the state of the active vocabulary of younger schoolchildren with this speech pathology </w:t>
      </w:r>
      <w:proofErr w:type="gramStart"/>
      <w:r w:rsidRPr="002466B9">
        <w:rPr>
          <w:rFonts w:ascii="Times New Roman" w:hAnsi="Times New Roman" w:cs="Times New Roman"/>
          <w:sz w:val="28"/>
        </w:rPr>
        <w:t>are analyzed</w:t>
      </w:r>
      <w:proofErr w:type="gramEnd"/>
      <w:r w:rsidRPr="002466B9">
        <w:rPr>
          <w:rFonts w:ascii="Times New Roman" w:hAnsi="Times New Roman" w:cs="Times New Roman"/>
          <w:sz w:val="28"/>
        </w:rPr>
        <w:t xml:space="preserve">. Based on the results of quantitative processing of the research results, it </w:t>
      </w:r>
      <w:proofErr w:type="gramStart"/>
      <w:r w:rsidRPr="002466B9">
        <w:rPr>
          <w:rFonts w:ascii="Times New Roman" w:hAnsi="Times New Roman" w:cs="Times New Roman"/>
          <w:sz w:val="28"/>
        </w:rPr>
        <w:t>was concluded</w:t>
      </w:r>
      <w:proofErr w:type="gramEnd"/>
      <w:r w:rsidRPr="002466B9">
        <w:rPr>
          <w:rFonts w:ascii="Times New Roman" w:hAnsi="Times New Roman" w:cs="Times New Roman"/>
          <w:sz w:val="28"/>
        </w:rPr>
        <w:t xml:space="preserve"> that the state of the active vocabulary is significantly worse than the state of the passive vocabulary of nouns.</w:t>
      </w:r>
    </w:p>
    <w:p w:rsidR="002466B9" w:rsidRDefault="002466B9" w:rsidP="002466B9">
      <w:pPr>
        <w:pStyle w:val="a3"/>
        <w:ind w:firstLine="720"/>
        <w:jc w:val="both"/>
        <w:rPr>
          <w:rFonts w:ascii="Times New Roman" w:hAnsi="Times New Roman" w:cs="Times New Roman"/>
          <w:sz w:val="28"/>
        </w:rPr>
      </w:pPr>
      <w:r w:rsidRPr="002466B9">
        <w:rPr>
          <w:rFonts w:ascii="Times New Roman" w:hAnsi="Times New Roman" w:cs="Times New Roman"/>
          <w:i/>
          <w:sz w:val="28"/>
        </w:rPr>
        <w:t>Keywords:</w:t>
      </w:r>
      <w:r w:rsidRPr="002466B9">
        <w:rPr>
          <w:rFonts w:ascii="Times New Roman" w:hAnsi="Times New Roman" w:cs="Times New Roman"/>
          <w:sz w:val="28"/>
        </w:rPr>
        <w:t xml:space="preserve"> primary school children, speech, general underdevelopment of speech, lexical side of speech, active vocabulary, passive vocabulary.</w:t>
      </w:r>
    </w:p>
    <w:p w:rsidR="002466B9" w:rsidRDefault="002466B9" w:rsidP="002466B9">
      <w:pPr>
        <w:pStyle w:val="a3"/>
        <w:ind w:firstLine="720"/>
        <w:jc w:val="both"/>
        <w:rPr>
          <w:rFonts w:ascii="Times New Roman" w:hAnsi="Times New Roman" w:cs="Times New Roman"/>
          <w:sz w:val="28"/>
        </w:rPr>
      </w:pPr>
    </w:p>
    <w:p w:rsidR="002466B9" w:rsidRDefault="002466B9" w:rsidP="002466B9">
      <w:pPr>
        <w:pStyle w:val="a3"/>
        <w:ind w:firstLine="720"/>
        <w:jc w:val="both"/>
        <w:rPr>
          <w:rFonts w:ascii="Times New Roman" w:hAnsi="Times New Roman" w:cs="Times New Roman"/>
          <w:sz w:val="28"/>
        </w:rPr>
      </w:pPr>
      <w:proofErr w:type="spellStart"/>
      <w:r w:rsidRPr="002466B9">
        <w:rPr>
          <w:rFonts w:ascii="Times New Roman" w:hAnsi="Times New Roman" w:cs="Times New Roman"/>
          <w:sz w:val="28"/>
        </w:rPr>
        <w:t>Бастауыш</w:t>
      </w:r>
      <w:proofErr w:type="spellEnd"/>
      <w:r w:rsidRPr="002466B9">
        <w:rPr>
          <w:rFonts w:ascii="Times New Roman" w:hAnsi="Times New Roman" w:cs="Times New Roman"/>
          <w:sz w:val="28"/>
        </w:rPr>
        <w:t xml:space="preserve"> </w:t>
      </w:r>
      <w:proofErr w:type="spellStart"/>
      <w:r w:rsidRPr="002466B9">
        <w:rPr>
          <w:rFonts w:ascii="Times New Roman" w:hAnsi="Times New Roman" w:cs="Times New Roman"/>
          <w:sz w:val="28"/>
        </w:rPr>
        <w:t>мектеп</w:t>
      </w:r>
      <w:proofErr w:type="spellEnd"/>
      <w:r w:rsidRPr="002466B9">
        <w:rPr>
          <w:rFonts w:ascii="Times New Roman" w:hAnsi="Times New Roman" w:cs="Times New Roman"/>
          <w:sz w:val="28"/>
        </w:rPr>
        <w:t xml:space="preserve"> </w:t>
      </w:r>
      <w:proofErr w:type="spellStart"/>
      <w:r w:rsidRPr="002466B9">
        <w:rPr>
          <w:rFonts w:ascii="Times New Roman" w:hAnsi="Times New Roman" w:cs="Times New Roman"/>
          <w:sz w:val="28"/>
        </w:rPr>
        <w:t>жасындағы</w:t>
      </w:r>
      <w:proofErr w:type="spellEnd"/>
      <w:r w:rsidRPr="002466B9">
        <w:rPr>
          <w:rFonts w:ascii="Times New Roman" w:hAnsi="Times New Roman" w:cs="Times New Roman"/>
          <w:sz w:val="28"/>
        </w:rPr>
        <w:t xml:space="preserve"> </w:t>
      </w:r>
      <w:proofErr w:type="spellStart"/>
      <w:r w:rsidRPr="002466B9">
        <w:rPr>
          <w:rFonts w:ascii="Times New Roman" w:hAnsi="Times New Roman" w:cs="Times New Roman"/>
          <w:sz w:val="28"/>
        </w:rPr>
        <w:t>балаларда</w:t>
      </w:r>
      <w:proofErr w:type="spellEnd"/>
      <w:r w:rsidRPr="002466B9">
        <w:rPr>
          <w:rFonts w:ascii="Times New Roman" w:hAnsi="Times New Roman" w:cs="Times New Roman"/>
          <w:sz w:val="28"/>
        </w:rPr>
        <w:t xml:space="preserve"> </w:t>
      </w:r>
      <w:proofErr w:type="spellStart"/>
      <w:r w:rsidRPr="002466B9">
        <w:rPr>
          <w:rFonts w:ascii="Times New Roman" w:hAnsi="Times New Roman" w:cs="Times New Roman"/>
          <w:sz w:val="28"/>
        </w:rPr>
        <w:t>сөйлеудің</w:t>
      </w:r>
      <w:proofErr w:type="spellEnd"/>
      <w:r w:rsidRPr="002466B9">
        <w:rPr>
          <w:rFonts w:ascii="Times New Roman" w:hAnsi="Times New Roman" w:cs="Times New Roman"/>
          <w:sz w:val="28"/>
        </w:rPr>
        <w:t xml:space="preserve"> </w:t>
      </w:r>
      <w:proofErr w:type="spellStart"/>
      <w:r w:rsidRPr="002466B9">
        <w:rPr>
          <w:rFonts w:ascii="Times New Roman" w:hAnsi="Times New Roman" w:cs="Times New Roman"/>
          <w:sz w:val="28"/>
        </w:rPr>
        <w:t>лексикалық</w:t>
      </w:r>
      <w:proofErr w:type="spellEnd"/>
      <w:r w:rsidRPr="002466B9">
        <w:rPr>
          <w:rFonts w:ascii="Times New Roman" w:hAnsi="Times New Roman" w:cs="Times New Roman"/>
          <w:sz w:val="28"/>
        </w:rPr>
        <w:t xml:space="preserve"> </w:t>
      </w:r>
      <w:proofErr w:type="spellStart"/>
      <w:r w:rsidRPr="002466B9">
        <w:rPr>
          <w:rFonts w:ascii="Times New Roman" w:hAnsi="Times New Roman" w:cs="Times New Roman"/>
          <w:sz w:val="28"/>
        </w:rPr>
        <w:t>жағын</w:t>
      </w:r>
      <w:proofErr w:type="spellEnd"/>
      <w:r w:rsidRPr="002466B9">
        <w:rPr>
          <w:rFonts w:ascii="Times New Roman" w:hAnsi="Times New Roman" w:cs="Times New Roman"/>
          <w:sz w:val="28"/>
        </w:rPr>
        <w:t xml:space="preserve"> </w:t>
      </w:r>
      <w:proofErr w:type="spellStart"/>
      <w:r w:rsidRPr="002466B9">
        <w:rPr>
          <w:rFonts w:ascii="Times New Roman" w:hAnsi="Times New Roman" w:cs="Times New Roman"/>
          <w:sz w:val="28"/>
        </w:rPr>
        <w:t>дамыту</w:t>
      </w:r>
      <w:proofErr w:type="spellEnd"/>
      <w:r w:rsidRPr="002466B9">
        <w:rPr>
          <w:rFonts w:ascii="Times New Roman" w:hAnsi="Times New Roman" w:cs="Times New Roman"/>
          <w:sz w:val="28"/>
        </w:rPr>
        <w:t xml:space="preserve"> </w:t>
      </w:r>
      <w:proofErr w:type="spellStart"/>
      <w:r w:rsidRPr="002466B9">
        <w:rPr>
          <w:rFonts w:ascii="Times New Roman" w:hAnsi="Times New Roman" w:cs="Times New Roman"/>
          <w:sz w:val="28"/>
        </w:rPr>
        <w:t>мәселесі</w:t>
      </w:r>
      <w:proofErr w:type="spellEnd"/>
      <w:r w:rsidRPr="002466B9">
        <w:rPr>
          <w:rFonts w:ascii="Times New Roman" w:hAnsi="Times New Roman" w:cs="Times New Roman"/>
          <w:sz w:val="28"/>
        </w:rPr>
        <w:t xml:space="preserve"> </w:t>
      </w:r>
      <w:proofErr w:type="spellStart"/>
      <w:r w:rsidRPr="002466B9">
        <w:rPr>
          <w:rFonts w:ascii="Times New Roman" w:hAnsi="Times New Roman" w:cs="Times New Roman"/>
          <w:sz w:val="28"/>
        </w:rPr>
        <w:t>қазіргі</w:t>
      </w:r>
      <w:proofErr w:type="spellEnd"/>
      <w:r>
        <w:rPr>
          <w:rFonts w:ascii="Times New Roman" w:hAnsi="Times New Roman" w:cs="Times New Roman"/>
          <w:sz w:val="28"/>
          <w:lang w:val="kk-KZ"/>
        </w:rPr>
        <w:t xml:space="preserve"> кезде</w:t>
      </w:r>
      <w:r>
        <w:rPr>
          <w:rFonts w:ascii="Times New Roman" w:hAnsi="Times New Roman" w:cs="Times New Roman"/>
          <w:sz w:val="28"/>
        </w:rPr>
        <w:t xml:space="preserve"> </w:t>
      </w:r>
      <w:proofErr w:type="spellStart"/>
      <w:r>
        <w:rPr>
          <w:rFonts w:ascii="Times New Roman" w:hAnsi="Times New Roman" w:cs="Times New Roman"/>
          <w:sz w:val="28"/>
        </w:rPr>
        <w:t>өте</w:t>
      </w:r>
      <w:proofErr w:type="spellEnd"/>
      <w:r>
        <w:rPr>
          <w:rFonts w:ascii="Times New Roman" w:hAnsi="Times New Roman" w:cs="Times New Roman"/>
          <w:sz w:val="28"/>
        </w:rPr>
        <w:t xml:space="preserve"> </w:t>
      </w:r>
      <w:proofErr w:type="spellStart"/>
      <w:r>
        <w:rPr>
          <w:rFonts w:ascii="Times New Roman" w:hAnsi="Times New Roman" w:cs="Times New Roman"/>
          <w:sz w:val="28"/>
        </w:rPr>
        <w:t>өзекті</w:t>
      </w:r>
      <w:proofErr w:type="spellEnd"/>
      <w:r>
        <w:rPr>
          <w:rFonts w:ascii="Times New Roman" w:hAnsi="Times New Roman" w:cs="Times New Roman"/>
          <w:sz w:val="28"/>
        </w:rPr>
        <w:t xml:space="preserve">. </w:t>
      </w:r>
      <w:proofErr w:type="spellStart"/>
      <w:r>
        <w:rPr>
          <w:rFonts w:ascii="Times New Roman" w:hAnsi="Times New Roman" w:cs="Times New Roman"/>
          <w:sz w:val="28"/>
        </w:rPr>
        <w:t>Адам</w:t>
      </w:r>
      <w:proofErr w:type="spellEnd"/>
      <w:r w:rsidRPr="002466B9">
        <w:rPr>
          <w:rFonts w:ascii="Times New Roman" w:hAnsi="Times New Roman" w:cs="Times New Roman"/>
          <w:sz w:val="28"/>
        </w:rPr>
        <w:t xml:space="preserve"> </w:t>
      </w:r>
      <w:proofErr w:type="spellStart"/>
      <w:r w:rsidRPr="002466B9">
        <w:rPr>
          <w:rFonts w:ascii="Times New Roman" w:hAnsi="Times New Roman" w:cs="Times New Roman"/>
          <w:sz w:val="28"/>
        </w:rPr>
        <w:t>сөйлеу</w:t>
      </w:r>
      <w:proofErr w:type="spellEnd"/>
      <w:r w:rsidRPr="002466B9">
        <w:rPr>
          <w:rFonts w:ascii="Times New Roman" w:hAnsi="Times New Roman" w:cs="Times New Roman"/>
          <w:sz w:val="28"/>
        </w:rPr>
        <w:t xml:space="preserve"> </w:t>
      </w:r>
      <w:proofErr w:type="spellStart"/>
      <w:r w:rsidRPr="002466B9">
        <w:rPr>
          <w:rFonts w:ascii="Times New Roman" w:hAnsi="Times New Roman" w:cs="Times New Roman"/>
          <w:sz w:val="28"/>
        </w:rPr>
        <w:t>ұйымының</w:t>
      </w:r>
      <w:proofErr w:type="spellEnd"/>
      <w:r w:rsidRPr="002466B9">
        <w:rPr>
          <w:rFonts w:ascii="Times New Roman" w:hAnsi="Times New Roman" w:cs="Times New Roman"/>
          <w:sz w:val="28"/>
        </w:rPr>
        <w:t xml:space="preserve"> </w:t>
      </w:r>
      <w:proofErr w:type="spellStart"/>
      <w:r w:rsidRPr="002466B9">
        <w:rPr>
          <w:rFonts w:ascii="Times New Roman" w:hAnsi="Times New Roman" w:cs="Times New Roman"/>
          <w:sz w:val="28"/>
        </w:rPr>
        <w:t>негізі</w:t>
      </w:r>
      <w:proofErr w:type="spellEnd"/>
      <w:r w:rsidRPr="002466B9">
        <w:rPr>
          <w:rFonts w:ascii="Times New Roman" w:hAnsi="Times New Roman" w:cs="Times New Roman"/>
          <w:sz w:val="28"/>
        </w:rPr>
        <w:t xml:space="preserve"> </w:t>
      </w:r>
      <w:proofErr w:type="spellStart"/>
      <w:r w:rsidRPr="002466B9">
        <w:rPr>
          <w:rFonts w:ascii="Times New Roman" w:hAnsi="Times New Roman" w:cs="Times New Roman"/>
          <w:sz w:val="28"/>
        </w:rPr>
        <w:t>бола</w:t>
      </w:r>
      <w:proofErr w:type="spellEnd"/>
      <w:r w:rsidRPr="002466B9">
        <w:rPr>
          <w:rFonts w:ascii="Times New Roman" w:hAnsi="Times New Roman" w:cs="Times New Roman"/>
          <w:sz w:val="28"/>
        </w:rPr>
        <w:t xml:space="preserve"> </w:t>
      </w:r>
      <w:proofErr w:type="spellStart"/>
      <w:r w:rsidRPr="002466B9">
        <w:rPr>
          <w:rFonts w:ascii="Times New Roman" w:hAnsi="Times New Roman" w:cs="Times New Roman"/>
          <w:sz w:val="28"/>
        </w:rPr>
        <w:t>отырып</w:t>
      </w:r>
      <w:proofErr w:type="spellEnd"/>
      <w:r w:rsidRPr="002466B9">
        <w:rPr>
          <w:rFonts w:ascii="Times New Roman" w:hAnsi="Times New Roman" w:cs="Times New Roman"/>
          <w:sz w:val="28"/>
        </w:rPr>
        <w:t xml:space="preserve">, </w:t>
      </w:r>
      <w:proofErr w:type="spellStart"/>
      <w:r w:rsidRPr="002466B9">
        <w:rPr>
          <w:rFonts w:ascii="Times New Roman" w:hAnsi="Times New Roman" w:cs="Times New Roman"/>
          <w:sz w:val="28"/>
        </w:rPr>
        <w:t>лексика</w:t>
      </w:r>
      <w:proofErr w:type="spellEnd"/>
      <w:r w:rsidRPr="002466B9">
        <w:rPr>
          <w:rFonts w:ascii="Times New Roman" w:hAnsi="Times New Roman" w:cs="Times New Roman"/>
          <w:sz w:val="28"/>
        </w:rPr>
        <w:t xml:space="preserve"> </w:t>
      </w:r>
      <w:proofErr w:type="spellStart"/>
      <w:r w:rsidRPr="002466B9">
        <w:rPr>
          <w:rFonts w:ascii="Times New Roman" w:hAnsi="Times New Roman" w:cs="Times New Roman"/>
          <w:sz w:val="28"/>
        </w:rPr>
        <w:t>қарым-қатынас</w:t>
      </w:r>
      <w:proofErr w:type="spellEnd"/>
      <w:r w:rsidRPr="002466B9">
        <w:rPr>
          <w:rFonts w:ascii="Times New Roman" w:hAnsi="Times New Roman" w:cs="Times New Roman"/>
          <w:sz w:val="28"/>
        </w:rPr>
        <w:t xml:space="preserve"> </w:t>
      </w:r>
      <w:proofErr w:type="spellStart"/>
      <w:r w:rsidRPr="002466B9">
        <w:rPr>
          <w:rFonts w:ascii="Times New Roman" w:hAnsi="Times New Roman" w:cs="Times New Roman"/>
          <w:sz w:val="28"/>
        </w:rPr>
        <w:t>құралы</w:t>
      </w:r>
      <w:proofErr w:type="spellEnd"/>
      <w:r w:rsidRPr="002466B9">
        <w:rPr>
          <w:rFonts w:ascii="Times New Roman" w:hAnsi="Times New Roman" w:cs="Times New Roman"/>
          <w:sz w:val="28"/>
        </w:rPr>
        <w:t xml:space="preserve">, </w:t>
      </w:r>
      <w:proofErr w:type="spellStart"/>
      <w:r w:rsidRPr="002466B9">
        <w:rPr>
          <w:rFonts w:ascii="Times New Roman" w:hAnsi="Times New Roman" w:cs="Times New Roman"/>
          <w:sz w:val="28"/>
        </w:rPr>
        <w:t>қоршаған</w:t>
      </w:r>
      <w:proofErr w:type="spellEnd"/>
      <w:r w:rsidRPr="002466B9">
        <w:rPr>
          <w:rFonts w:ascii="Times New Roman" w:hAnsi="Times New Roman" w:cs="Times New Roman"/>
          <w:sz w:val="28"/>
        </w:rPr>
        <w:t xml:space="preserve"> </w:t>
      </w:r>
      <w:proofErr w:type="spellStart"/>
      <w:r w:rsidRPr="002466B9">
        <w:rPr>
          <w:rFonts w:ascii="Times New Roman" w:hAnsi="Times New Roman" w:cs="Times New Roman"/>
          <w:sz w:val="28"/>
        </w:rPr>
        <w:t>әлемді</w:t>
      </w:r>
      <w:proofErr w:type="spellEnd"/>
      <w:r w:rsidRPr="002466B9">
        <w:rPr>
          <w:rFonts w:ascii="Times New Roman" w:hAnsi="Times New Roman" w:cs="Times New Roman"/>
          <w:sz w:val="28"/>
        </w:rPr>
        <w:t xml:space="preserve"> </w:t>
      </w:r>
      <w:proofErr w:type="spellStart"/>
      <w:r w:rsidRPr="002466B9">
        <w:rPr>
          <w:rFonts w:ascii="Times New Roman" w:hAnsi="Times New Roman" w:cs="Times New Roman"/>
          <w:sz w:val="28"/>
        </w:rPr>
        <w:t>тану</w:t>
      </w:r>
      <w:proofErr w:type="spellEnd"/>
      <w:r w:rsidRPr="002466B9">
        <w:rPr>
          <w:rFonts w:ascii="Times New Roman" w:hAnsi="Times New Roman" w:cs="Times New Roman"/>
          <w:sz w:val="28"/>
        </w:rPr>
        <w:t xml:space="preserve"> </w:t>
      </w:r>
      <w:proofErr w:type="spellStart"/>
      <w:r w:rsidRPr="002466B9">
        <w:rPr>
          <w:rFonts w:ascii="Times New Roman" w:hAnsi="Times New Roman" w:cs="Times New Roman"/>
          <w:sz w:val="28"/>
        </w:rPr>
        <w:t>және</w:t>
      </w:r>
      <w:proofErr w:type="spellEnd"/>
      <w:r w:rsidRPr="002466B9">
        <w:rPr>
          <w:rFonts w:ascii="Times New Roman" w:hAnsi="Times New Roman" w:cs="Times New Roman"/>
          <w:sz w:val="28"/>
        </w:rPr>
        <w:t xml:space="preserve"> </w:t>
      </w:r>
      <w:proofErr w:type="spellStart"/>
      <w:r w:rsidRPr="002466B9">
        <w:rPr>
          <w:rFonts w:ascii="Times New Roman" w:hAnsi="Times New Roman" w:cs="Times New Roman"/>
          <w:sz w:val="28"/>
        </w:rPr>
        <w:t>әлеуметтік</w:t>
      </w:r>
      <w:proofErr w:type="spellEnd"/>
      <w:r w:rsidRPr="002466B9">
        <w:rPr>
          <w:rFonts w:ascii="Times New Roman" w:hAnsi="Times New Roman" w:cs="Times New Roman"/>
          <w:sz w:val="28"/>
        </w:rPr>
        <w:t xml:space="preserve"> </w:t>
      </w:r>
      <w:proofErr w:type="spellStart"/>
      <w:r w:rsidRPr="002466B9">
        <w:rPr>
          <w:rFonts w:ascii="Times New Roman" w:hAnsi="Times New Roman" w:cs="Times New Roman"/>
          <w:sz w:val="28"/>
        </w:rPr>
        <w:t>бейімделу</w:t>
      </w:r>
      <w:proofErr w:type="spellEnd"/>
      <w:r w:rsidRPr="002466B9">
        <w:rPr>
          <w:rFonts w:ascii="Times New Roman" w:hAnsi="Times New Roman" w:cs="Times New Roman"/>
          <w:sz w:val="28"/>
        </w:rPr>
        <w:t xml:space="preserve"> </w:t>
      </w:r>
      <w:proofErr w:type="spellStart"/>
      <w:r w:rsidRPr="002466B9">
        <w:rPr>
          <w:rFonts w:ascii="Times New Roman" w:hAnsi="Times New Roman" w:cs="Times New Roman"/>
          <w:sz w:val="28"/>
        </w:rPr>
        <w:t>құралы</w:t>
      </w:r>
      <w:proofErr w:type="spellEnd"/>
      <w:r w:rsidRPr="002466B9">
        <w:rPr>
          <w:rFonts w:ascii="Times New Roman" w:hAnsi="Times New Roman" w:cs="Times New Roman"/>
          <w:sz w:val="28"/>
        </w:rPr>
        <w:t xml:space="preserve"> </w:t>
      </w:r>
      <w:proofErr w:type="spellStart"/>
      <w:r w:rsidRPr="002466B9">
        <w:rPr>
          <w:rFonts w:ascii="Times New Roman" w:hAnsi="Times New Roman" w:cs="Times New Roman"/>
          <w:sz w:val="28"/>
        </w:rPr>
        <w:t>ретінде</w:t>
      </w:r>
      <w:proofErr w:type="spellEnd"/>
      <w:r w:rsidRPr="002466B9">
        <w:rPr>
          <w:rFonts w:ascii="Times New Roman" w:hAnsi="Times New Roman" w:cs="Times New Roman"/>
          <w:sz w:val="28"/>
        </w:rPr>
        <w:t xml:space="preserve"> </w:t>
      </w:r>
      <w:proofErr w:type="spellStart"/>
      <w:r w:rsidRPr="002466B9">
        <w:rPr>
          <w:rFonts w:ascii="Times New Roman" w:hAnsi="Times New Roman" w:cs="Times New Roman"/>
          <w:sz w:val="28"/>
        </w:rPr>
        <w:t>тілді</w:t>
      </w:r>
      <w:proofErr w:type="spellEnd"/>
      <w:r w:rsidRPr="002466B9">
        <w:rPr>
          <w:rFonts w:ascii="Times New Roman" w:hAnsi="Times New Roman" w:cs="Times New Roman"/>
          <w:sz w:val="28"/>
        </w:rPr>
        <w:t xml:space="preserve"> </w:t>
      </w:r>
      <w:proofErr w:type="spellStart"/>
      <w:r w:rsidRPr="002466B9">
        <w:rPr>
          <w:rFonts w:ascii="Times New Roman" w:hAnsi="Times New Roman" w:cs="Times New Roman"/>
          <w:sz w:val="28"/>
        </w:rPr>
        <w:t>толық</w:t>
      </w:r>
      <w:proofErr w:type="spellEnd"/>
      <w:r w:rsidRPr="002466B9">
        <w:rPr>
          <w:rFonts w:ascii="Times New Roman" w:hAnsi="Times New Roman" w:cs="Times New Roman"/>
          <w:sz w:val="28"/>
        </w:rPr>
        <w:t xml:space="preserve"> </w:t>
      </w:r>
      <w:proofErr w:type="spellStart"/>
      <w:r w:rsidRPr="002466B9">
        <w:rPr>
          <w:rFonts w:ascii="Times New Roman" w:hAnsi="Times New Roman" w:cs="Times New Roman"/>
          <w:sz w:val="28"/>
        </w:rPr>
        <w:t>меңгеруде</w:t>
      </w:r>
      <w:proofErr w:type="spellEnd"/>
      <w:r w:rsidRPr="002466B9">
        <w:rPr>
          <w:rFonts w:ascii="Times New Roman" w:hAnsi="Times New Roman" w:cs="Times New Roman"/>
          <w:sz w:val="28"/>
        </w:rPr>
        <w:t xml:space="preserve"> </w:t>
      </w:r>
      <w:proofErr w:type="spellStart"/>
      <w:r w:rsidRPr="002466B9">
        <w:rPr>
          <w:rFonts w:ascii="Times New Roman" w:hAnsi="Times New Roman" w:cs="Times New Roman"/>
          <w:sz w:val="28"/>
        </w:rPr>
        <w:t>маңызды</w:t>
      </w:r>
      <w:proofErr w:type="spellEnd"/>
      <w:r w:rsidRPr="002466B9">
        <w:rPr>
          <w:rFonts w:ascii="Times New Roman" w:hAnsi="Times New Roman" w:cs="Times New Roman"/>
          <w:sz w:val="28"/>
        </w:rPr>
        <w:t xml:space="preserve"> </w:t>
      </w:r>
      <w:proofErr w:type="spellStart"/>
      <w:r w:rsidRPr="002466B9">
        <w:rPr>
          <w:rFonts w:ascii="Times New Roman" w:hAnsi="Times New Roman" w:cs="Times New Roman"/>
          <w:sz w:val="28"/>
        </w:rPr>
        <w:t>функцияны</w:t>
      </w:r>
      <w:proofErr w:type="spellEnd"/>
      <w:r w:rsidRPr="002466B9">
        <w:rPr>
          <w:rFonts w:ascii="Times New Roman" w:hAnsi="Times New Roman" w:cs="Times New Roman"/>
          <w:sz w:val="28"/>
        </w:rPr>
        <w:t xml:space="preserve"> </w:t>
      </w:r>
      <w:proofErr w:type="spellStart"/>
      <w:r w:rsidRPr="002466B9">
        <w:rPr>
          <w:rFonts w:ascii="Times New Roman" w:hAnsi="Times New Roman" w:cs="Times New Roman"/>
          <w:sz w:val="28"/>
        </w:rPr>
        <w:t>орындайды</w:t>
      </w:r>
      <w:proofErr w:type="spellEnd"/>
      <w:r w:rsidRPr="002466B9">
        <w:rPr>
          <w:rFonts w:ascii="Times New Roman" w:hAnsi="Times New Roman" w:cs="Times New Roman"/>
          <w:sz w:val="28"/>
        </w:rPr>
        <w:t xml:space="preserve">. </w:t>
      </w:r>
    </w:p>
    <w:p w:rsidR="0090304F" w:rsidRPr="00675368" w:rsidRDefault="0090304F" w:rsidP="0090304F">
      <w:pPr>
        <w:pStyle w:val="a3"/>
        <w:ind w:firstLine="720"/>
        <w:jc w:val="both"/>
        <w:rPr>
          <w:rFonts w:ascii="Times New Roman" w:hAnsi="Times New Roman" w:cs="Times New Roman"/>
          <w:sz w:val="28"/>
          <w:szCs w:val="28"/>
          <w:lang w:val="kk-KZ"/>
        </w:rPr>
      </w:pPr>
      <w:r w:rsidRPr="00675368">
        <w:rPr>
          <w:rFonts w:ascii="Times New Roman" w:hAnsi="Times New Roman" w:cs="Times New Roman"/>
          <w:sz w:val="28"/>
          <w:szCs w:val="28"/>
          <w:lang w:val="kk-KZ"/>
        </w:rPr>
        <w:t>Балалар сө</w:t>
      </w:r>
      <w:r>
        <w:rPr>
          <w:rFonts w:ascii="Times New Roman" w:hAnsi="Times New Roman" w:cs="Times New Roman"/>
          <w:sz w:val="28"/>
          <w:szCs w:val="28"/>
          <w:lang w:val="kk-KZ"/>
        </w:rPr>
        <w:t xml:space="preserve">здігін зерттеу нәтижесінде Л.П. </w:t>
      </w:r>
      <w:r w:rsidRPr="00675368">
        <w:rPr>
          <w:rFonts w:ascii="Times New Roman" w:hAnsi="Times New Roman" w:cs="Times New Roman"/>
          <w:sz w:val="28"/>
          <w:szCs w:val="28"/>
          <w:lang w:val="kk-KZ"/>
        </w:rPr>
        <w:t xml:space="preserve">Зернова, </w:t>
      </w:r>
      <w:r>
        <w:rPr>
          <w:rFonts w:ascii="Times New Roman" w:hAnsi="Times New Roman" w:cs="Times New Roman"/>
          <w:sz w:val="28"/>
          <w:szCs w:val="28"/>
          <w:lang w:val="kk-KZ"/>
        </w:rPr>
        <w:t xml:space="preserve">И.А. </w:t>
      </w:r>
      <w:r w:rsidRPr="00675368">
        <w:rPr>
          <w:rFonts w:ascii="Times New Roman" w:hAnsi="Times New Roman" w:cs="Times New Roman"/>
          <w:sz w:val="28"/>
          <w:szCs w:val="28"/>
          <w:lang w:val="kk-KZ"/>
        </w:rPr>
        <w:t>Зимина, Г.Р. Шашкина сияқты ғалымдардың түзету жұмыстары кезінде, баланың сөздік қорын байытуға ерекше назар аудару керек деген қорытындыға келді, онсыз сөздікті белсендіру, оны бекіту, сонымен қатар сөйлеу қарым-қатынасын жетілдіру мүмкін емес. Басқаша айтқанда, жаңа сөздерді үйренбей, баланың танымдық дамуы қиын.</w:t>
      </w:r>
    </w:p>
    <w:p w:rsidR="0090304F" w:rsidRPr="00675368" w:rsidRDefault="0090304F" w:rsidP="0090304F">
      <w:pPr>
        <w:pStyle w:val="a3"/>
        <w:ind w:firstLine="720"/>
        <w:jc w:val="both"/>
        <w:rPr>
          <w:rFonts w:ascii="Times New Roman" w:hAnsi="Times New Roman" w:cs="Times New Roman"/>
          <w:sz w:val="28"/>
          <w:szCs w:val="28"/>
          <w:lang w:val="kk-KZ"/>
        </w:rPr>
      </w:pPr>
      <w:r w:rsidRPr="00675368">
        <w:rPr>
          <w:rFonts w:ascii="Times New Roman" w:hAnsi="Times New Roman" w:cs="Times New Roman"/>
          <w:sz w:val="28"/>
          <w:szCs w:val="28"/>
          <w:lang w:val="kk-KZ"/>
        </w:rPr>
        <w:t>Шетелдік ғалымдар М.В</w:t>
      </w:r>
      <w:r>
        <w:rPr>
          <w:rFonts w:ascii="Times New Roman" w:hAnsi="Times New Roman" w:cs="Times New Roman"/>
          <w:sz w:val="28"/>
          <w:szCs w:val="28"/>
          <w:lang w:val="kk-KZ"/>
        </w:rPr>
        <w:t>. Богданова.</w:t>
      </w:r>
      <w:r w:rsidRPr="00675368">
        <w:rPr>
          <w:rFonts w:ascii="Times New Roman" w:hAnsi="Times New Roman" w:cs="Times New Roman"/>
          <w:sz w:val="28"/>
          <w:szCs w:val="28"/>
          <w:lang w:val="kk-KZ"/>
        </w:rPr>
        <w:t xml:space="preserve">, </w:t>
      </w:r>
      <w:r>
        <w:rPr>
          <w:rFonts w:ascii="Times New Roman" w:hAnsi="Times New Roman" w:cs="Times New Roman"/>
          <w:sz w:val="28"/>
          <w:szCs w:val="28"/>
          <w:lang w:val="kk-KZ"/>
        </w:rPr>
        <w:t>В.</w:t>
      </w:r>
      <w:r w:rsidRPr="00675368">
        <w:rPr>
          <w:rFonts w:ascii="Times New Roman" w:hAnsi="Times New Roman" w:cs="Times New Roman"/>
          <w:sz w:val="28"/>
          <w:szCs w:val="28"/>
          <w:lang w:val="kk-KZ"/>
        </w:rPr>
        <w:t>К.</w:t>
      </w:r>
      <w:r>
        <w:rPr>
          <w:rFonts w:ascii="Times New Roman" w:hAnsi="Times New Roman" w:cs="Times New Roman"/>
          <w:sz w:val="28"/>
          <w:szCs w:val="28"/>
          <w:lang w:val="kk-KZ"/>
        </w:rPr>
        <w:t xml:space="preserve"> </w:t>
      </w:r>
      <w:r w:rsidRPr="00675368">
        <w:rPr>
          <w:rFonts w:ascii="Times New Roman" w:hAnsi="Times New Roman" w:cs="Times New Roman"/>
          <w:sz w:val="28"/>
          <w:szCs w:val="28"/>
          <w:lang w:val="kk-KZ"/>
        </w:rPr>
        <w:t>Орфинская, Б.М.</w:t>
      </w:r>
      <w:r>
        <w:rPr>
          <w:rFonts w:ascii="Times New Roman" w:hAnsi="Times New Roman" w:cs="Times New Roman"/>
          <w:sz w:val="28"/>
          <w:szCs w:val="28"/>
          <w:lang w:val="kk-KZ"/>
        </w:rPr>
        <w:t xml:space="preserve"> Гринспун.</w:t>
      </w:r>
      <w:r w:rsidRPr="00675368">
        <w:rPr>
          <w:rFonts w:ascii="Times New Roman" w:hAnsi="Times New Roman" w:cs="Times New Roman"/>
          <w:sz w:val="28"/>
          <w:szCs w:val="28"/>
          <w:lang w:val="kk-KZ"/>
        </w:rPr>
        <w:t>, Р.</w:t>
      </w:r>
      <w:r>
        <w:rPr>
          <w:rFonts w:ascii="Times New Roman" w:hAnsi="Times New Roman" w:cs="Times New Roman"/>
          <w:sz w:val="28"/>
          <w:szCs w:val="28"/>
          <w:lang w:val="kk-KZ"/>
        </w:rPr>
        <w:t xml:space="preserve">Е. </w:t>
      </w:r>
      <w:r w:rsidRPr="00675368">
        <w:rPr>
          <w:rFonts w:ascii="Times New Roman" w:hAnsi="Times New Roman" w:cs="Times New Roman"/>
          <w:sz w:val="28"/>
          <w:szCs w:val="28"/>
          <w:lang w:val="kk-KZ"/>
        </w:rPr>
        <w:t>Левина т.б. және басқа да бірқатар зерттеушілер СТЖД кезінде сөздіктің даму ерекшеліктерін зерттеумен айналысты.</w:t>
      </w:r>
    </w:p>
    <w:p w:rsidR="0090304F" w:rsidRPr="00675368" w:rsidRDefault="0090304F" w:rsidP="0090304F">
      <w:pPr>
        <w:pStyle w:val="a3"/>
        <w:ind w:firstLine="720"/>
        <w:jc w:val="both"/>
        <w:rPr>
          <w:rFonts w:ascii="Times New Roman" w:hAnsi="Times New Roman" w:cs="Times New Roman"/>
          <w:sz w:val="28"/>
          <w:szCs w:val="28"/>
          <w:lang w:val="kk-KZ"/>
        </w:rPr>
      </w:pPr>
      <w:r w:rsidRPr="00675368">
        <w:rPr>
          <w:rFonts w:ascii="Times New Roman" w:hAnsi="Times New Roman" w:cs="Times New Roman"/>
          <w:sz w:val="28"/>
          <w:szCs w:val="28"/>
          <w:lang w:val="kk-KZ"/>
        </w:rPr>
        <w:t>Барлық сөйлеу бұзылыстарын Р.</w:t>
      </w:r>
      <w:r>
        <w:rPr>
          <w:rFonts w:ascii="Times New Roman" w:hAnsi="Times New Roman" w:cs="Times New Roman"/>
          <w:sz w:val="28"/>
          <w:szCs w:val="28"/>
          <w:lang w:val="kk-KZ"/>
        </w:rPr>
        <w:t xml:space="preserve">Е. </w:t>
      </w:r>
      <w:r w:rsidRPr="00675368">
        <w:rPr>
          <w:rFonts w:ascii="Times New Roman" w:hAnsi="Times New Roman" w:cs="Times New Roman"/>
          <w:sz w:val="28"/>
          <w:szCs w:val="28"/>
          <w:lang w:val="kk-KZ"/>
        </w:rPr>
        <w:t xml:space="preserve">Левина үш деңгейге дейін төмендетті, олардың әрқайсысы бастапқы </w:t>
      </w:r>
      <w:r>
        <w:rPr>
          <w:rFonts w:ascii="Times New Roman" w:hAnsi="Times New Roman" w:cs="Times New Roman"/>
          <w:sz w:val="28"/>
          <w:szCs w:val="28"/>
          <w:lang w:val="kk-KZ"/>
        </w:rPr>
        <w:t>бұзылу</w:t>
      </w:r>
      <w:r w:rsidRPr="00675368">
        <w:rPr>
          <w:rFonts w:ascii="Times New Roman" w:hAnsi="Times New Roman" w:cs="Times New Roman"/>
          <w:sz w:val="28"/>
          <w:szCs w:val="28"/>
          <w:lang w:val="kk-KZ"/>
        </w:rPr>
        <w:t xml:space="preserve"> мен қайталама көріністердің арақатынасымен сипатталады.</w:t>
      </w:r>
    </w:p>
    <w:p w:rsidR="002466B9" w:rsidRPr="00BC4661" w:rsidRDefault="002466B9" w:rsidP="002466B9">
      <w:pPr>
        <w:pStyle w:val="a3"/>
        <w:ind w:firstLine="720"/>
        <w:jc w:val="both"/>
        <w:rPr>
          <w:rFonts w:ascii="Times New Roman" w:hAnsi="Times New Roman" w:cs="Times New Roman"/>
          <w:sz w:val="28"/>
          <w:lang w:val="kk-KZ"/>
        </w:rPr>
      </w:pPr>
      <w:r w:rsidRPr="0090304F">
        <w:rPr>
          <w:rFonts w:ascii="Times New Roman" w:hAnsi="Times New Roman" w:cs="Times New Roman"/>
          <w:sz w:val="28"/>
          <w:lang w:val="kk-KZ"/>
        </w:rPr>
        <w:t xml:space="preserve">Іргелі еңбектерде сөйлеу </w:t>
      </w:r>
      <w:r>
        <w:rPr>
          <w:rFonts w:ascii="Times New Roman" w:hAnsi="Times New Roman" w:cs="Times New Roman"/>
          <w:sz w:val="28"/>
          <w:lang w:val="kk-KZ"/>
        </w:rPr>
        <w:t>бұзылулары</w:t>
      </w:r>
      <w:r w:rsidRPr="0090304F">
        <w:rPr>
          <w:rFonts w:ascii="Times New Roman" w:hAnsi="Times New Roman" w:cs="Times New Roman"/>
          <w:sz w:val="28"/>
          <w:lang w:val="kk-KZ"/>
        </w:rPr>
        <w:t xml:space="preserve"> бар балаларда</w:t>
      </w:r>
      <w:r>
        <w:rPr>
          <w:rFonts w:ascii="Times New Roman" w:hAnsi="Times New Roman" w:cs="Times New Roman"/>
          <w:sz w:val="28"/>
          <w:lang w:val="kk-KZ"/>
        </w:rPr>
        <w:t xml:space="preserve">, </w:t>
      </w:r>
      <w:r w:rsidRPr="0090304F">
        <w:rPr>
          <w:rFonts w:ascii="Times New Roman" w:hAnsi="Times New Roman" w:cs="Times New Roman"/>
          <w:sz w:val="28"/>
          <w:lang w:val="kk-KZ"/>
        </w:rPr>
        <w:t xml:space="preserve">лексикалық жүйенің даму проблемасы бірнеше рет зерттелген. </w:t>
      </w:r>
      <w:r w:rsidRPr="00BC4661">
        <w:rPr>
          <w:rFonts w:ascii="Times New Roman" w:hAnsi="Times New Roman" w:cs="Times New Roman"/>
          <w:sz w:val="28"/>
          <w:lang w:val="kk-KZ"/>
        </w:rPr>
        <w:t>М.</w:t>
      </w:r>
      <w:r>
        <w:rPr>
          <w:rFonts w:ascii="Times New Roman" w:hAnsi="Times New Roman" w:cs="Times New Roman"/>
          <w:sz w:val="28"/>
          <w:lang w:val="kk-KZ"/>
        </w:rPr>
        <w:t>М</w:t>
      </w:r>
      <w:r w:rsidRPr="00BC4661">
        <w:rPr>
          <w:rFonts w:ascii="Times New Roman" w:hAnsi="Times New Roman" w:cs="Times New Roman"/>
          <w:sz w:val="28"/>
          <w:lang w:val="kk-KZ"/>
        </w:rPr>
        <w:t>. Алексеева, Н.П. Иванова, В.И. Логинова, Ю.</w:t>
      </w:r>
      <w:r>
        <w:rPr>
          <w:rFonts w:ascii="Times New Roman" w:hAnsi="Times New Roman" w:cs="Times New Roman"/>
          <w:sz w:val="28"/>
          <w:lang w:val="kk-KZ"/>
        </w:rPr>
        <w:t>С</w:t>
      </w:r>
      <w:r w:rsidRPr="00BC4661">
        <w:rPr>
          <w:rFonts w:ascii="Times New Roman" w:hAnsi="Times New Roman" w:cs="Times New Roman"/>
          <w:sz w:val="28"/>
          <w:lang w:val="kk-KZ"/>
        </w:rPr>
        <w:t>. Ляховская, Н.П. Савельева, А.А. зерттеулер де балалардың лексиканы меңгеру ерекшеліктерін зерттеуге арналған. Е.М. Струнина, В.И. Яшина және т. б. [1].</w:t>
      </w:r>
    </w:p>
    <w:p w:rsidR="002466B9" w:rsidRPr="00BC4661" w:rsidRDefault="002466B9" w:rsidP="002466B9">
      <w:pPr>
        <w:pStyle w:val="a3"/>
        <w:ind w:firstLine="720"/>
        <w:jc w:val="both"/>
        <w:rPr>
          <w:rFonts w:ascii="Times New Roman" w:hAnsi="Times New Roman" w:cs="Times New Roman"/>
          <w:sz w:val="28"/>
          <w:lang w:val="kk-KZ"/>
        </w:rPr>
      </w:pPr>
      <w:r w:rsidRPr="00BC4661">
        <w:rPr>
          <w:rFonts w:ascii="Times New Roman" w:hAnsi="Times New Roman" w:cs="Times New Roman"/>
          <w:sz w:val="28"/>
          <w:lang w:val="kk-KZ"/>
        </w:rPr>
        <w:t xml:space="preserve">В.П. Глухов, Н.С. Жукова, И.Ю. </w:t>
      </w:r>
      <w:r w:rsidR="00B57B91" w:rsidRPr="00BC4661">
        <w:rPr>
          <w:rFonts w:ascii="Times New Roman" w:hAnsi="Times New Roman" w:cs="Times New Roman"/>
          <w:sz w:val="28"/>
          <w:lang w:val="kk-KZ"/>
        </w:rPr>
        <w:t>Кондратенко, Р.И</w:t>
      </w:r>
      <w:r w:rsidRPr="00BC4661">
        <w:rPr>
          <w:rFonts w:ascii="Times New Roman" w:hAnsi="Times New Roman" w:cs="Times New Roman"/>
          <w:sz w:val="28"/>
          <w:lang w:val="kk-KZ"/>
        </w:rPr>
        <w:t>. Лалаева,</w:t>
      </w:r>
      <w:r w:rsidR="00B57B91" w:rsidRPr="00BC4661">
        <w:rPr>
          <w:rFonts w:ascii="Times New Roman" w:hAnsi="Times New Roman" w:cs="Times New Roman"/>
          <w:sz w:val="28"/>
          <w:lang w:val="kk-KZ"/>
        </w:rPr>
        <w:t xml:space="preserve"> Л.В. Лопатина, Е.М. Мастюкова, Н.</w:t>
      </w:r>
      <w:r w:rsidRPr="00BC4661">
        <w:rPr>
          <w:rFonts w:ascii="Times New Roman" w:hAnsi="Times New Roman" w:cs="Times New Roman"/>
          <w:sz w:val="28"/>
          <w:lang w:val="kk-KZ"/>
        </w:rPr>
        <w:t xml:space="preserve">В. Серебрякова, </w:t>
      </w:r>
      <w:r w:rsidR="00B57B91" w:rsidRPr="00BC4661">
        <w:rPr>
          <w:rFonts w:ascii="Times New Roman" w:hAnsi="Times New Roman" w:cs="Times New Roman"/>
          <w:sz w:val="28"/>
          <w:lang w:val="kk-KZ"/>
        </w:rPr>
        <w:t xml:space="preserve">Т.Б. </w:t>
      </w:r>
      <w:r w:rsidRPr="00BC4661">
        <w:rPr>
          <w:rFonts w:ascii="Times New Roman" w:hAnsi="Times New Roman" w:cs="Times New Roman"/>
          <w:sz w:val="28"/>
          <w:lang w:val="kk-KZ"/>
        </w:rPr>
        <w:t xml:space="preserve">Филичева, </w:t>
      </w:r>
      <w:r w:rsidR="00B57B91" w:rsidRPr="00BC4661">
        <w:rPr>
          <w:rFonts w:ascii="Times New Roman" w:hAnsi="Times New Roman" w:cs="Times New Roman"/>
          <w:sz w:val="28"/>
          <w:lang w:val="kk-KZ"/>
        </w:rPr>
        <w:t xml:space="preserve">Г.В. </w:t>
      </w:r>
      <w:r w:rsidRPr="00BC4661">
        <w:rPr>
          <w:rFonts w:ascii="Times New Roman" w:hAnsi="Times New Roman" w:cs="Times New Roman"/>
          <w:sz w:val="28"/>
          <w:lang w:val="kk-KZ"/>
        </w:rPr>
        <w:t>Чиркина және көрнекті ғалымдардың арқасында қазіргі заманғы педагогтар сөйлеудің лексикалық жағының жетіспеушілігін диагностикалау мен түзетудің тиімді әдістерін қолдана алады [2].</w:t>
      </w:r>
    </w:p>
    <w:p w:rsidR="00B57B91" w:rsidRPr="00BC4661" w:rsidRDefault="00B57B91" w:rsidP="002466B9">
      <w:pPr>
        <w:pStyle w:val="a3"/>
        <w:ind w:firstLine="720"/>
        <w:jc w:val="both"/>
        <w:rPr>
          <w:rFonts w:ascii="Times New Roman" w:hAnsi="Times New Roman" w:cs="Times New Roman"/>
          <w:sz w:val="28"/>
          <w:lang w:val="kk-KZ"/>
        </w:rPr>
      </w:pPr>
      <w:r w:rsidRPr="00BC4661">
        <w:rPr>
          <w:rFonts w:ascii="Times New Roman" w:hAnsi="Times New Roman" w:cs="Times New Roman"/>
          <w:sz w:val="28"/>
          <w:lang w:val="kk-KZ"/>
        </w:rPr>
        <w:t>Осы саланың жеткіліксіз дамуын ескере отырып, біз сөйлеу тілі жалпы дамымаған (ІІІ деңгей) бастауыш мектеп жасындағы балалардың белсенді сөздік қорының ерекшеліктерін зерттедік.</w:t>
      </w:r>
    </w:p>
    <w:p w:rsidR="00B57B91" w:rsidRPr="00BC4661" w:rsidRDefault="00B57B91" w:rsidP="00B57B91">
      <w:pPr>
        <w:pStyle w:val="a3"/>
        <w:ind w:firstLine="720"/>
        <w:jc w:val="both"/>
        <w:rPr>
          <w:rFonts w:ascii="Times New Roman" w:hAnsi="Times New Roman" w:cs="Times New Roman"/>
          <w:sz w:val="28"/>
          <w:lang w:val="kk-KZ"/>
        </w:rPr>
      </w:pPr>
      <w:r w:rsidRPr="00BC4661">
        <w:rPr>
          <w:rFonts w:ascii="Times New Roman" w:hAnsi="Times New Roman" w:cs="Times New Roman"/>
          <w:sz w:val="28"/>
          <w:lang w:val="kk-KZ"/>
        </w:rPr>
        <w:t>Зерттеуді ұйымдастырған кезде біз лингвистика, логопедия, сөйлеуді дамыту әдістемесіне негізделген бастауыш мектеп жасындағы балаларды оқытудың заманауи тәсілдеріне сүйендік. Әдебиеттерді талдау негізінде номинацияларды пассивтен белсенді сөздік қорына аудару бөлігінде сөйлеудің лексикалық жағын дамытудың негізгі теориялық ережелері анықталды.</w:t>
      </w:r>
    </w:p>
    <w:p w:rsidR="00B57B91" w:rsidRPr="00BC4661" w:rsidRDefault="00B57B91" w:rsidP="00B57B91">
      <w:pPr>
        <w:pStyle w:val="a3"/>
        <w:ind w:firstLine="720"/>
        <w:jc w:val="both"/>
        <w:rPr>
          <w:rFonts w:ascii="Times New Roman" w:hAnsi="Times New Roman" w:cs="Times New Roman"/>
          <w:sz w:val="28"/>
          <w:lang w:val="kk-KZ"/>
        </w:rPr>
      </w:pPr>
      <w:r w:rsidRPr="00BC4661">
        <w:rPr>
          <w:rFonts w:ascii="Times New Roman" w:hAnsi="Times New Roman" w:cs="Times New Roman"/>
          <w:b/>
          <w:sz w:val="28"/>
          <w:lang w:val="kk-KZ"/>
        </w:rPr>
        <w:t>Тілдің лексикалық жүйесі</w:t>
      </w:r>
      <w:r w:rsidRPr="00BC4661">
        <w:rPr>
          <w:rFonts w:ascii="Times New Roman" w:hAnsi="Times New Roman" w:cs="Times New Roman"/>
          <w:sz w:val="28"/>
          <w:lang w:val="kk-KZ"/>
        </w:rPr>
        <w:t xml:space="preserve"> - тұрақты қатынастармен байланысты сөздердің ішкі ұйымдастырылған жиынтығы [6].</w:t>
      </w:r>
    </w:p>
    <w:p w:rsidR="00B57B91" w:rsidRPr="00BC4661" w:rsidRDefault="00B57B91" w:rsidP="00B57B91">
      <w:pPr>
        <w:pStyle w:val="a3"/>
        <w:ind w:firstLine="720"/>
        <w:jc w:val="both"/>
        <w:rPr>
          <w:rFonts w:ascii="Times New Roman" w:hAnsi="Times New Roman" w:cs="Times New Roman"/>
          <w:sz w:val="28"/>
          <w:lang w:val="kk-KZ"/>
        </w:rPr>
      </w:pPr>
      <w:r w:rsidRPr="00BC4661">
        <w:rPr>
          <w:rFonts w:ascii="Times New Roman" w:hAnsi="Times New Roman" w:cs="Times New Roman"/>
          <w:b/>
          <w:sz w:val="28"/>
          <w:lang w:val="kk-KZ"/>
        </w:rPr>
        <w:t>Белсенді сөздік</w:t>
      </w:r>
      <w:r w:rsidRPr="00BC4661">
        <w:rPr>
          <w:rFonts w:ascii="Times New Roman" w:hAnsi="Times New Roman" w:cs="Times New Roman"/>
          <w:sz w:val="28"/>
          <w:lang w:val="kk-KZ"/>
        </w:rPr>
        <w:t xml:space="preserve"> - қазіргі уақытта сөйлеушілердің көпшілігі кеңінен қолданатын сөздердің жиынтығы белсенді сөздік болып саналады. Әдеби тілде бұл күнделікті қарым-қатынаста қажет жалпы сөздер, сондай-ақ қоғамдық-саяси лексика, арнайы терминологияға жататын сөздер [2].</w:t>
      </w:r>
    </w:p>
    <w:p w:rsidR="00B57B91" w:rsidRDefault="00B57B91" w:rsidP="00B57B91">
      <w:pPr>
        <w:pStyle w:val="a3"/>
        <w:ind w:firstLine="720"/>
        <w:jc w:val="both"/>
        <w:rPr>
          <w:rFonts w:ascii="Times New Roman" w:hAnsi="Times New Roman" w:cs="Times New Roman"/>
          <w:sz w:val="28"/>
          <w:lang w:val="ru-RU"/>
        </w:rPr>
      </w:pPr>
      <w:proofErr w:type="spellStart"/>
      <w:r w:rsidRPr="00B57B91">
        <w:rPr>
          <w:rFonts w:ascii="Times New Roman" w:hAnsi="Times New Roman" w:cs="Times New Roman"/>
          <w:b/>
          <w:sz w:val="28"/>
          <w:lang w:val="ru-RU"/>
        </w:rPr>
        <w:t>Пассивті</w:t>
      </w:r>
      <w:proofErr w:type="spellEnd"/>
      <w:r w:rsidRPr="00B57B91">
        <w:rPr>
          <w:rFonts w:ascii="Times New Roman" w:hAnsi="Times New Roman" w:cs="Times New Roman"/>
          <w:b/>
          <w:sz w:val="28"/>
          <w:lang w:val="ru-RU"/>
        </w:rPr>
        <w:t xml:space="preserve"> </w:t>
      </w:r>
      <w:proofErr w:type="spellStart"/>
      <w:r w:rsidRPr="00B57B91">
        <w:rPr>
          <w:rFonts w:ascii="Times New Roman" w:hAnsi="Times New Roman" w:cs="Times New Roman"/>
          <w:b/>
          <w:sz w:val="28"/>
          <w:lang w:val="ru-RU"/>
        </w:rPr>
        <w:t>сөздік</w:t>
      </w:r>
      <w:proofErr w:type="spellEnd"/>
      <w:r w:rsidRPr="00B57B91">
        <w:rPr>
          <w:rFonts w:ascii="Times New Roman" w:hAnsi="Times New Roman" w:cs="Times New Roman"/>
          <w:sz w:val="28"/>
          <w:lang w:val="ru-RU"/>
        </w:rPr>
        <w:t xml:space="preserve"> - </w:t>
      </w:r>
      <w:proofErr w:type="spellStart"/>
      <w:r w:rsidRPr="00B57B91">
        <w:rPr>
          <w:rFonts w:ascii="Times New Roman" w:hAnsi="Times New Roman" w:cs="Times New Roman"/>
          <w:sz w:val="28"/>
          <w:lang w:val="ru-RU"/>
        </w:rPr>
        <w:t>кең</w:t>
      </w:r>
      <w:proofErr w:type="spellEnd"/>
      <w:r w:rsidRPr="00B57B91">
        <w:rPr>
          <w:rFonts w:ascii="Times New Roman" w:hAnsi="Times New Roman" w:cs="Times New Roman"/>
          <w:sz w:val="28"/>
          <w:lang w:val="ru-RU"/>
        </w:rPr>
        <w:t xml:space="preserve"> </w:t>
      </w:r>
      <w:proofErr w:type="spellStart"/>
      <w:r w:rsidRPr="00B57B91">
        <w:rPr>
          <w:rFonts w:ascii="Times New Roman" w:hAnsi="Times New Roman" w:cs="Times New Roman"/>
          <w:sz w:val="28"/>
          <w:lang w:val="ru-RU"/>
        </w:rPr>
        <w:t>таралмаған</w:t>
      </w:r>
      <w:proofErr w:type="spellEnd"/>
      <w:r w:rsidRPr="00B57B91">
        <w:rPr>
          <w:rFonts w:ascii="Times New Roman" w:hAnsi="Times New Roman" w:cs="Times New Roman"/>
          <w:sz w:val="28"/>
          <w:lang w:val="ru-RU"/>
        </w:rPr>
        <w:t xml:space="preserve"> </w:t>
      </w:r>
      <w:proofErr w:type="spellStart"/>
      <w:r w:rsidRPr="00B57B91">
        <w:rPr>
          <w:rFonts w:ascii="Times New Roman" w:hAnsi="Times New Roman" w:cs="Times New Roman"/>
          <w:sz w:val="28"/>
          <w:lang w:val="ru-RU"/>
        </w:rPr>
        <w:t>немесе</w:t>
      </w:r>
      <w:proofErr w:type="spellEnd"/>
      <w:r w:rsidRPr="00B57B91">
        <w:rPr>
          <w:rFonts w:ascii="Times New Roman" w:hAnsi="Times New Roman" w:cs="Times New Roman"/>
          <w:sz w:val="28"/>
          <w:lang w:val="ru-RU"/>
        </w:rPr>
        <w:t xml:space="preserve"> </w:t>
      </w:r>
      <w:proofErr w:type="spellStart"/>
      <w:r w:rsidRPr="00B57B91">
        <w:rPr>
          <w:rFonts w:ascii="Times New Roman" w:hAnsi="Times New Roman" w:cs="Times New Roman"/>
          <w:sz w:val="28"/>
          <w:lang w:val="ru-RU"/>
        </w:rPr>
        <w:t>арнайы</w:t>
      </w:r>
      <w:proofErr w:type="spellEnd"/>
      <w:r w:rsidRPr="00B57B91">
        <w:rPr>
          <w:rFonts w:ascii="Times New Roman" w:hAnsi="Times New Roman" w:cs="Times New Roman"/>
          <w:sz w:val="28"/>
          <w:lang w:val="ru-RU"/>
        </w:rPr>
        <w:t xml:space="preserve"> </w:t>
      </w:r>
      <w:proofErr w:type="spellStart"/>
      <w:r w:rsidRPr="00B57B91">
        <w:rPr>
          <w:rFonts w:ascii="Times New Roman" w:hAnsi="Times New Roman" w:cs="Times New Roman"/>
          <w:sz w:val="28"/>
          <w:lang w:val="ru-RU"/>
        </w:rPr>
        <w:t>мақсаттарда</w:t>
      </w:r>
      <w:proofErr w:type="spellEnd"/>
      <w:r w:rsidRPr="00B57B91">
        <w:rPr>
          <w:rFonts w:ascii="Times New Roman" w:hAnsi="Times New Roman" w:cs="Times New Roman"/>
          <w:sz w:val="28"/>
          <w:lang w:val="ru-RU"/>
        </w:rPr>
        <w:t xml:space="preserve"> </w:t>
      </w:r>
      <w:proofErr w:type="spellStart"/>
      <w:r w:rsidRPr="00B57B91">
        <w:rPr>
          <w:rFonts w:ascii="Times New Roman" w:hAnsi="Times New Roman" w:cs="Times New Roman"/>
          <w:sz w:val="28"/>
          <w:lang w:val="ru-RU"/>
        </w:rPr>
        <w:t>қолданылатын</w:t>
      </w:r>
      <w:proofErr w:type="spellEnd"/>
      <w:r w:rsidRPr="00B57B91">
        <w:rPr>
          <w:rFonts w:ascii="Times New Roman" w:hAnsi="Times New Roman" w:cs="Times New Roman"/>
          <w:sz w:val="28"/>
          <w:lang w:val="ru-RU"/>
        </w:rPr>
        <w:t xml:space="preserve"> </w:t>
      </w:r>
      <w:proofErr w:type="spellStart"/>
      <w:r w:rsidRPr="00B57B91">
        <w:rPr>
          <w:rFonts w:ascii="Times New Roman" w:hAnsi="Times New Roman" w:cs="Times New Roman"/>
          <w:sz w:val="28"/>
          <w:lang w:val="ru-RU"/>
        </w:rPr>
        <w:t>сөздерден</w:t>
      </w:r>
      <w:proofErr w:type="spellEnd"/>
      <w:r w:rsidRPr="00B57B91">
        <w:rPr>
          <w:rFonts w:ascii="Times New Roman" w:hAnsi="Times New Roman" w:cs="Times New Roman"/>
          <w:sz w:val="28"/>
          <w:lang w:val="ru-RU"/>
        </w:rPr>
        <w:t xml:space="preserve"> </w:t>
      </w:r>
      <w:proofErr w:type="spellStart"/>
      <w:proofErr w:type="gramStart"/>
      <w:r w:rsidRPr="00B57B91">
        <w:rPr>
          <w:rFonts w:ascii="Times New Roman" w:hAnsi="Times New Roman" w:cs="Times New Roman"/>
          <w:sz w:val="28"/>
          <w:lang w:val="ru-RU"/>
        </w:rPr>
        <w:t>тұрады</w:t>
      </w:r>
      <w:proofErr w:type="spellEnd"/>
      <w:r w:rsidRPr="00B57B91">
        <w:rPr>
          <w:rFonts w:ascii="Times New Roman" w:hAnsi="Times New Roman" w:cs="Times New Roman"/>
          <w:sz w:val="28"/>
          <w:lang w:val="ru-RU"/>
        </w:rPr>
        <w:t>[</w:t>
      </w:r>
      <w:proofErr w:type="gramEnd"/>
      <w:r w:rsidRPr="00B57B91">
        <w:rPr>
          <w:rFonts w:ascii="Times New Roman" w:hAnsi="Times New Roman" w:cs="Times New Roman"/>
          <w:sz w:val="28"/>
          <w:lang w:val="ru-RU"/>
        </w:rPr>
        <w:t xml:space="preserve">2]. </w:t>
      </w:r>
      <w:proofErr w:type="spellStart"/>
      <w:r w:rsidRPr="00B57B91">
        <w:rPr>
          <w:rFonts w:ascii="Times New Roman" w:hAnsi="Times New Roman" w:cs="Times New Roman"/>
          <w:sz w:val="28"/>
          <w:lang w:val="ru-RU"/>
        </w:rPr>
        <w:t>Бұл</w:t>
      </w:r>
      <w:proofErr w:type="spellEnd"/>
      <w:r w:rsidRPr="00B57B91">
        <w:rPr>
          <w:rFonts w:ascii="Times New Roman" w:hAnsi="Times New Roman" w:cs="Times New Roman"/>
          <w:sz w:val="28"/>
          <w:lang w:val="ru-RU"/>
        </w:rPr>
        <w:t xml:space="preserve"> </w:t>
      </w:r>
      <w:proofErr w:type="spellStart"/>
      <w:r w:rsidRPr="00B57B91">
        <w:rPr>
          <w:rFonts w:ascii="Times New Roman" w:hAnsi="Times New Roman" w:cs="Times New Roman"/>
          <w:sz w:val="28"/>
          <w:lang w:val="ru-RU"/>
        </w:rPr>
        <w:t>ескірген</w:t>
      </w:r>
      <w:proofErr w:type="spellEnd"/>
      <w:r w:rsidRPr="00B57B91">
        <w:rPr>
          <w:rFonts w:ascii="Times New Roman" w:hAnsi="Times New Roman" w:cs="Times New Roman"/>
          <w:sz w:val="28"/>
          <w:lang w:val="ru-RU"/>
        </w:rPr>
        <w:t xml:space="preserve">, </w:t>
      </w:r>
      <w:proofErr w:type="spellStart"/>
      <w:r w:rsidRPr="00B57B91">
        <w:rPr>
          <w:rFonts w:ascii="Times New Roman" w:hAnsi="Times New Roman" w:cs="Times New Roman"/>
          <w:sz w:val="28"/>
          <w:lang w:val="ru-RU"/>
        </w:rPr>
        <w:t>жаңа</w:t>
      </w:r>
      <w:proofErr w:type="spellEnd"/>
      <w:r w:rsidRPr="00B57B91">
        <w:rPr>
          <w:rFonts w:ascii="Times New Roman" w:hAnsi="Times New Roman" w:cs="Times New Roman"/>
          <w:sz w:val="28"/>
          <w:lang w:val="ru-RU"/>
        </w:rPr>
        <w:t xml:space="preserve">, </w:t>
      </w:r>
      <w:proofErr w:type="spellStart"/>
      <w:r w:rsidRPr="00B57B91">
        <w:rPr>
          <w:rFonts w:ascii="Times New Roman" w:hAnsi="Times New Roman" w:cs="Times New Roman"/>
          <w:sz w:val="28"/>
          <w:lang w:val="ru-RU"/>
        </w:rPr>
        <w:t>арнайы</w:t>
      </w:r>
      <w:proofErr w:type="spellEnd"/>
      <w:r w:rsidRPr="00B57B91">
        <w:rPr>
          <w:rFonts w:ascii="Times New Roman" w:hAnsi="Times New Roman" w:cs="Times New Roman"/>
          <w:sz w:val="28"/>
          <w:lang w:val="ru-RU"/>
        </w:rPr>
        <w:t xml:space="preserve"> </w:t>
      </w:r>
      <w:proofErr w:type="spellStart"/>
      <w:r w:rsidRPr="00B57B91">
        <w:rPr>
          <w:rFonts w:ascii="Times New Roman" w:hAnsi="Times New Roman" w:cs="Times New Roman"/>
          <w:sz w:val="28"/>
          <w:lang w:val="ru-RU"/>
        </w:rPr>
        <w:t>сөздер</w:t>
      </w:r>
      <w:proofErr w:type="spellEnd"/>
      <w:r w:rsidRPr="00B57B91">
        <w:rPr>
          <w:rFonts w:ascii="Times New Roman" w:hAnsi="Times New Roman" w:cs="Times New Roman"/>
          <w:sz w:val="28"/>
          <w:lang w:val="ru-RU"/>
        </w:rPr>
        <w:t xml:space="preserve">, </w:t>
      </w:r>
      <w:proofErr w:type="spellStart"/>
      <w:r w:rsidRPr="00B57B91">
        <w:rPr>
          <w:rFonts w:ascii="Times New Roman" w:hAnsi="Times New Roman" w:cs="Times New Roman"/>
          <w:sz w:val="28"/>
          <w:lang w:val="ru-RU"/>
        </w:rPr>
        <w:t>адамдардың</w:t>
      </w:r>
      <w:proofErr w:type="spellEnd"/>
      <w:r w:rsidRPr="00B57B91">
        <w:rPr>
          <w:rFonts w:ascii="Times New Roman" w:hAnsi="Times New Roman" w:cs="Times New Roman"/>
          <w:sz w:val="28"/>
          <w:lang w:val="ru-RU"/>
        </w:rPr>
        <w:t xml:space="preserve"> </w:t>
      </w:r>
      <w:proofErr w:type="spellStart"/>
      <w:r w:rsidRPr="00B57B91">
        <w:rPr>
          <w:rFonts w:ascii="Times New Roman" w:hAnsi="Times New Roman" w:cs="Times New Roman"/>
          <w:sz w:val="28"/>
          <w:lang w:val="ru-RU"/>
        </w:rPr>
        <w:t>көпшілігіне</w:t>
      </w:r>
      <w:proofErr w:type="spellEnd"/>
      <w:r w:rsidRPr="00B57B91">
        <w:rPr>
          <w:rFonts w:ascii="Times New Roman" w:hAnsi="Times New Roman" w:cs="Times New Roman"/>
          <w:sz w:val="28"/>
          <w:lang w:val="ru-RU"/>
        </w:rPr>
        <w:t xml:space="preserve"> </w:t>
      </w:r>
      <w:proofErr w:type="spellStart"/>
      <w:r w:rsidRPr="00B57B91">
        <w:rPr>
          <w:rFonts w:ascii="Times New Roman" w:hAnsi="Times New Roman" w:cs="Times New Roman"/>
          <w:sz w:val="28"/>
          <w:lang w:val="ru-RU"/>
        </w:rPr>
        <w:t>таныс</w:t>
      </w:r>
      <w:proofErr w:type="spellEnd"/>
      <w:r w:rsidRPr="00B57B91">
        <w:rPr>
          <w:rFonts w:ascii="Times New Roman" w:hAnsi="Times New Roman" w:cs="Times New Roman"/>
          <w:sz w:val="28"/>
          <w:lang w:val="ru-RU"/>
        </w:rPr>
        <w:t xml:space="preserve"> </w:t>
      </w:r>
      <w:proofErr w:type="spellStart"/>
      <w:r w:rsidRPr="00B57B91">
        <w:rPr>
          <w:rFonts w:ascii="Times New Roman" w:hAnsi="Times New Roman" w:cs="Times New Roman"/>
          <w:sz w:val="28"/>
          <w:lang w:val="ru-RU"/>
        </w:rPr>
        <w:t>емес</w:t>
      </w:r>
      <w:proofErr w:type="spellEnd"/>
      <w:r w:rsidRPr="00B57B91">
        <w:rPr>
          <w:rFonts w:ascii="Times New Roman" w:hAnsi="Times New Roman" w:cs="Times New Roman"/>
          <w:sz w:val="28"/>
          <w:lang w:val="ru-RU"/>
        </w:rPr>
        <w:t xml:space="preserve"> </w:t>
      </w:r>
      <w:proofErr w:type="spellStart"/>
      <w:r w:rsidRPr="00B57B91">
        <w:rPr>
          <w:rFonts w:ascii="Times New Roman" w:hAnsi="Times New Roman" w:cs="Times New Roman"/>
          <w:sz w:val="28"/>
          <w:lang w:val="ru-RU"/>
        </w:rPr>
        <w:t>сөздер</w:t>
      </w:r>
      <w:proofErr w:type="spellEnd"/>
      <w:r w:rsidRPr="00B57B91">
        <w:rPr>
          <w:rFonts w:ascii="Times New Roman" w:hAnsi="Times New Roman" w:cs="Times New Roman"/>
          <w:sz w:val="28"/>
          <w:lang w:val="ru-RU"/>
        </w:rPr>
        <w:t>.</w:t>
      </w:r>
    </w:p>
    <w:p w:rsidR="00B57B91" w:rsidRPr="00BC4661" w:rsidRDefault="00B57B91" w:rsidP="002C590C">
      <w:pPr>
        <w:pStyle w:val="a3"/>
        <w:ind w:firstLine="720"/>
        <w:jc w:val="both"/>
        <w:rPr>
          <w:rFonts w:ascii="Times New Roman" w:hAnsi="Times New Roman" w:cs="Times New Roman"/>
          <w:sz w:val="28"/>
          <w:szCs w:val="28"/>
          <w:lang w:val="ru-RU"/>
        </w:rPr>
      </w:pPr>
      <w:r>
        <w:rPr>
          <w:rFonts w:ascii="Times New Roman" w:hAnsi="Times New Roman" w:cs="Times New Roman"/>
          <w:sz w:val="28"/>
          <w:szCs w:val="28"/>
          <w:lang w:val="kk-KZ"/>
        </w:rPr>
        <w:t>СТЖД</w:t>
      </w:r>
      <w:r w:rsidR="002C590C">
        <w:rPr>
          <w:rFonts w:ascii="Times New Roman" w:hAnsi="Times New Roman" w:cs="Times New Roman"/>
          <w:sz w:val="28"/>
          <w:szCs w:val="28"/>
          <w:lang w:val="kk-KZ"/>
        </w:rPr>
        <w:t xml:space="preserve"> </w:t>
      </w:r>
      <w:r w:rsidR="002C590C">
        <w:rPr>
          <w:rFonts w:ascii="Times New Roman" w:hAnsi="Times New Roman" w:cs="Times New Roman"/>
          <w:sz w:val="28"/>
          <w:szCs w:val="28"/>
          <w:lang w:val="ru-RU"/>
        </w:rPr>
        <w:t>(</w:t>
      </w:r>
      <w:r w:rsidR="002C590C" w:rsidRPr="00B57B91">
        <w:rPr>
          <w:rFonts w:ascii="Times New Roman" w:hAnsi="Times New Roman" w:cs="Times New Roman"/>
          <w:sz w:val="28"/>
          <w:szCs w:val="28"/>
        </w:rPr>
        <w:t>III</w:t>
      </w:r>
      <w:r w:rsidR="002C590C" w:rsidRPr="00B57B91">
        <w:rPr>
          <w:rFonts w:ascii="Times New Roman" w:hAnsi="Times New Roman" w:cs="Times New Roman"/>
          <w:sz w:val="28"/>
          <w:szCs w:val="28"/>
          <w:lang w:val="ru-RU"/>
        </w:rPr>
        <w:t xml:space="preserve"> </w:t>
      </w:r>
      <w:proofErr w:type="spellStart"/>
      <w:r w:rsidR="002C590C" w:rsidRPr="00B57B91">
        <w:rPr>
          <w:rFonts w:ascii="Times New Roman" w:hAnsi="Times New Roman" w:cs="Times New Roman"/>
          <w:sz w:val="28"/>
          <w:szCs w:val="28"/>
          <w:lang w:val="ru-RU"/>
        </w:rPr>
        <w:t>деңгейі</w:t>
      </w:r>
      <w:proofErr w:type="spellEnd"/>
      <w:r w:rsidR="002C590C" w:rsidRPr="00B57B91">
        <w:rPr>
          <w:rFonts w:ascii="Times New Roman" w:hAnsi="Times New Roman" w:cs="Times New Roman"/>
          <w:sz w:val="28"/>
          <w:szCs w:val="28"/>
          <w:lang w:val="ru-RU"/>
        </w:rPr>
        <w:t xml:space="preserve">) </w:t>
      </w:r>
      <w:r w:rsidRPr="00B57B91">
        <w:rPr>
          <w:rFonts w:ascii="Times New Roman" w:hAnsi="Times New Roman" w:cs="Times New Roman"/>
          <w:sz w:val="28"/>
          <w:szCs w:val="28"/>
          <w:lang w:val="ru-RU"/>
        </w:rPr>
        <w:t xml:space="preserve"> </w:t>
      </w:r>
      <w:proofErr w:type="spellStart"/>
      <w:r w:rsidRPr="00B57B91">
        <w:rPr>
          <w:rFonts w:ascii="Times New Roman" w:hAnsi="Times New Roman" w:cs="Times New Roman"/>
          <w:sz w:val="28"/>
          <w:szCs w:val="28"/>
          <w:lang w:val="ru-RU"/>
        </w:rPr>
        <w:t>балаларда</w:t>
      </w:r>
      <w:proofErr w:type="spellEnd"/>
      <w:r w:rsidRPr="00B57B91">
        <w:rPr>
          <w:rFonts w:ascii="Times New Roman" w:hAnsi="Times New Roman" w:cs="Times New Roman"/>
          <w:sz w:val="28"/>
          <w:szCs w:val="28"/>
          <w:lang w:val="ru-RU"/>
        </w:rPr>
        <w:t xml:space="preserve"> </w:t>
      </w:r>
      <w:proofErr w:type="spellStart"/>
      <w:r w:rsidRPr="00B57B91">
        <w:rPr>
          <w:rFonts w:ascii="Times New Roman" w:hAnsi="Times New Roman" w:cs="Times New Roman"/>
          <w:sz w:val="28"/>
          <w:szCs w:val="28"/>
          <w:lang w:val="ru-RU"/>
        </w:rPr>
        <w:t>лекс</w:t>
      </w:r>
      <w:r w:rsidR="002C590C">
        <w:rPr>
          <w:rFonts w:ascii="Times New Roman" w:hAnsi="Times New Roman" w:cs="Times New Roman"/>
          <w:sz w:val="28"/>
          <w:szCs w:val="28"/>
          <w:lang w:val="ru-RU"/>
        </w:rPr>
        <w:t>иканың</w:t>
      </w:r>
      <w:proofErr w:type="spellEnd"/>
      <w:r w:rsidR="002C590C">
        <w:rPr>
          <w:rFonts w:ascii="Times New Roman" w:hAnsi="Times New Roman" w:cs="Times New Roman"/>
          <w:sz w:val="28"/>
          <w:szCs w:val="28"/>
          <w:lang w:val="ru-RU"/>
        </w:rPr>
        <w:t xml:space="preserve"> </w:t>
      </w:r>
      <w:proofErr w:type="spellStart"/>
      <w:r w:rsidR="002C590C">
        <w:rPr>
          <w:rFonts w:ascii="Times New Roman" w:hAnsi="Times New Roman" w:cs="Times New Roman"/>
          <w:sz w:val="28"/>
          <w:szCs w:val="28"/>
          <w:lang w:val="ru-RU"/>
        </w:rPr>
        <w:t>дамымауы</w:t>
      </w:r>
      <w:proofErr w:type="spellEnd"/>
      <w:r w:rsidR="002C590C">
        <w:rPr>
          <w:rFonts w:ascii="Times New Roman" w:hAnsi="Times New Roman" w:cs="Times New Roman"/>
          <w:sz w:val="28"/>
          <w:szCs w:val="28"/>
          <w:lang w:val="ru-RU"/>
        </w:rPr>
        <w:t xml:space="preserve"> </w:t>
      </w:r>
      <w:proofErr w:type="spellStart"/>
      <w:r w:rsidRPr="00B57B91">
        <w:rPr>
          <w:rFonts w:ascii="Times New Roman" w:hAnsi="Times New Roman" w:cs="Times New Roman"/>
          <w:sz w:val="28"/>
          <w:szCs w:val="28"/>
          <w:lang w:val="ru-RU"/>
        </w:rPr>
        <w:t>белсенді</w:t>
      </w:r>
      <w:proofErr w:type="spellEnd"/>
      <w:r w:rsidRPr="00B57B91">
        <w:rPr>
          <w:rFonts w:ascii="Times New Roman" w:hAnsi="Times New Roman" w:cs="Times New Roman"/>
          <w:sz w:val="28"/>
          <w:szCs w:val="28"/>
          <w:lang w:val="ru-RU"/>
        </w:rPr>
        <w:t xml:space="preserve"> </w:t>
      </w:r>
      <w:proofErr w:type="spellStart"/>
      <w:r w:rsidRPr="00B57B91">
        <w:rPr>
          <w:rFonts w:ascii="Times New Roman" w:hAnsi="Times New Roman" w:cs="Times New Roman"/>
          <w:sz w:val="28"/>
          <w:szCs w:val="28"/>
          <w:lang w:val="ru-RU"/>
        </w:rPr>
        <w:t>және</w:t>
      </w:r>
      <w:proofErr w:type="spellEnd"/>
      <w:r w:rsidRPr="00B57B91">
        <w:rPr>
          <w:rFonts w:ascii="Times New Roman" w:hAnsi="Times New Roman" w:cs="Times New Roman"/>
          <w:sz w:val="28"/>
          <w:szCs w:val="28"/>
          <w:lang w:val="ru-RU"/>
        </w:rPr>
        <w:t xml:space="preserve"> </w:t>
      </w:r>
      <w:proofErr w:type="spellStart"/>
      <w:r w:rsidRPr="00B57B91">
        <w:rPr>
          <w:rFonts w:ascii="Times New Roman" w:hAnsi="Times New Roman" w:cs="Times New Roman"/>
          <w:sz w:val="28"/>
          <w:szCs w:val="28"/>
          <w:lang w:val="ru-RU"/>
        </w:rPr>
        <w:t>пассивті</w:t>
      </w:r>
      <w:proofErr w:type="spellEnd"/>
      <w:r w:rsidRPr="00B57B91">
        <w:rPr>
          <w:rFonts w:ascii="Times New Roman" w:hAnsi="Times New Roman" w:cs="Times New Roman"/>
          <w:sz w:val="28"/>
          <w:szCs w:val="28"/>
          <w:lang w:val="ru-RU"/>
        </w:rPr>
        <w:t xml:space="preserve"> </w:t>
      </w:r>
      <w:proofErr w:type="spellStart"/>
      <w:r w:rsidRPr="00B57B91">
        <w:rPr>
          <w:rFonts w:ascii="Times New Roman" w:hAnsi="Times New Roman" w:cs="Times New Roman"/>
          <w:sz w:val="28"/>
          <w:szCs w:val="28"/>
          <w:lang w:val="ru-RU"/>
        </w:rPr>
        <w:t>сөздік</w:t>
      </w:r>
      <w:proofErr w:type="spellEnd"/>
      <w:r w:rsidRPr="00B57B91">
        <w:rPr>
          <w:rFonts w:ascii="Times New Roman" w:hAnsi="Times New Roman" w:cs="Times New Roman"/>
          <w:sz w:val="28"/>
          <w:szCs w:val="28"/>
          <w:lang w:val="ru-RU"/>
        </w:rPr>
        <w:t xml:space="preserve"> </w:t>
      </w:r>
      <w:proofErr w:type="spellStart"/>
      <w:r w:rsidRPr="00B57B91">
        <w:rPr>
          <w:rFonts w:ascii="Times New Roman" w:hAnsi="Times New Roman" w:cs="Times New Roman"/>
          <w:sz w:val="28"/>
          <w:szCs w:val="28"/>
          <w:lang w:val="ru-RU"/>
        </w:rPr>
        <w:t>көлемінің</w:t>
      </w:r>
      <w:proofErr w:type="spellEnd"/>
      <w:r w:rsidRPr="00B57B91">
        <w:rPr>
          <w:rFonts w:ascii="Times New Roman" w:hAnsi="Times New Roman" w:cs="Times New Roman"/>
          <w:sz w:val="28"/>
          <w:szCs w:val="28"/>
          <w:lang w:val="ru-RU"/>
        </w:rPr>
        <w:t xml:space="preserve"> </w:t>
      </w:r>
      <w:proofErr w:type="spellStart"/>
      <w:r w:rsidRPr="00B57B91">
        <w:rPr>
          <w:rFonts w:ascii="Times New Roman" w:hAnsi="Times New Roman" w:cs="Times New Roman"/>
          <w:sz w:val="28"/>
          <w:szCs w:val="28"/>
          <w:lang w:val="ru-RU"/>
        </w:rPr>
        <w:t>күрт</w:t>
      </w:r>
      <w:proofErr w:type="spellEnd"/>
      <w:r w:rsidRPr="00B57B91">
        <w:rPr>
          <w:rFonts w:ascii="Times New Roman" w:hAnsi="Times New Roman" w:cs="Times New Roman"/>
          <w:sz w:val="28"/>
          <w:szCs w:val="28"/>
          <w:lang w:val="ru-RU"/>
        </w:rPr>
        <w:t xml:space="preserve"> </w:t>
      </w:r>
      <w:proofErr w:type="spellStart"/>
      <w:r w:rsidRPr="00B57B91">
        <w:rPr>
          <w:rFonts w:ascii="Times New Roman" w:hAnsi="Times New Roman" w:cs="Times New Roman"/>
          <w:sz w:val="28"/>
          <w:szCs w:val="28"/>
          <w:lang w:val="ru-RU"/>
        </w:rPr>
        <w:t>алшақтығынан</w:t>
      </w:r>
      <w:proofErr w:type="spellEnd"/>
      <w:r w:rsidRPr="00B57B91">
        <w:rPr>
          <w:rFonts w:ascii="Times New Roman" w:hAnsi="Times New Roman" w:cs="Times New Roman"/>
          <w:sz w:val="28"/>
          <w:szCs w:val="28"/>
          <w:lang w:val="ru-RU"/>
        </w:rPr>
        <w:t xml:space="preserve">, </w:t>
      </w:r>
      <w:proofErr w:type="spellStart"/>
      <w:r w:rsidRPr="00B57B91">
        <w:rPr>
          <w:rFonts w:ascii="Times New Roman" w:hAnsi="Times New Roman" w:cs="Times New Roman"/>
          <w:sz w:val="28"/>
          <w:szCs w:val="28"/>
          <w:lang w:val="ru-RU"/>
        </w:rPr>
        <w:t>сөздік</w:t>
      </w:r>
      <w:proofErr w:type="spellEnd"/>
      <w:r w:rsidRPr="00B57B91">
        <w:rPr>
          <w:rFonts w:ascii="Times New Roman" w:hAnsi="Times New Roman" w:cs="Times New Roman"/>
          <w:sz w:val="28"/>
          <w:szCs w:val="28"/>
          <w:lang w:val="ru-RU"/>
        </w:rPr>
        <w:t xml:space="preserve"> </w:t>
      </w:r>
      <w:proofErr w:type="spellStart"/>
      <w:r w:rsidRPr="00B57B91">
        <w:rPr>
          <w:rFonts w:ascii="Times New Roman" w:hAnsi="Times New Roman" w:cs="Times New Roman"/>
          <w:sz w:val="28"/>
          <w:szCs w:val="28"/>
          <w:lang w:val="ru-RU"/>
        </w:rPr>
        <w:t>қорының</w:t>
      </w:r>
      <w:proofErr w:type="spellEnd"/>
      <w:r w:rsidRPr="00B57B91">
        <w:rPr>
          <w:rFonts w:ascii="Times New Roman" w:hAnsi="Times New Roman" w:cs="Times New Roman"/>
          <w:sz w:val="28"/>
          <w:szCs w:val="28"/>
          <w:lang w:val="ru-RU"/>
        </w:rPr>
        <w:t xml:space="preserve"> </w:t>
      </w:r>
      <w:proofErr w:type="spellStart"/>
      <w:r w:rsidRPr="00B57B91">
        <w:rPr>
          <w:rFonts w:ascii="Times New Roman" w:hAnsi="Times New Roman" w:cs="Times New Roman"/>
          <w:sz w:val="28"/>
          <w:szCs w:val="28"/>
          <w:lang w:val="ru-RU"/>
        </w:rPr>
        <w:t>шектеулілігінен</w:t>
      </w:r>
      <w:proofErr w:type="spellEnd"/>
      <w:r w:rsidRPr="00B57B91">
        <w:rPr>
          <w:rFonts w:ascii="Times New Roman" w:hAnsi="Times New Roman" w:cs="Times New Roman"/>
          <w:sz w:val="28"/>
          <w:szCs w:val="28"/>
          <w:lang w:val="ru-RU"/>
        </w:rPr>
        <w:t xml:space="preserve">, </w:t>
      </w:r>
      <w:proofErr w:type="spellStart"/>
      <w:r w:rsidRPr="00B57B91">
        <w:rPr>
          <w:rFonts w:ascii="Times New Roman" w:hAnsi="Times New Roman" w:cs="Times New Roman"/>
          <w:sz w:val="28"/>
          <w:szCs w:val="28"/>
          <w:lang w:val="ru-RU"/>
        </w:rPr>
        <w:t>сөздікті</w:t>
      </w:r>
      <w:proofErr w:type="spellEnd"/>
      <w:r w:rsidRPr="00B57B91">
        <w:rPr>
          <w:rFonts w:ascii="Times New Roman" w:hAnsi="Times New Roman" w:cs="Times New Roman"/>
          <w:sz w:val="28"/>
          <w:szCs w:val="28"/>
          <w:lang w:val="ru-RU"/>
        </w:rPr>
        <w:t xml:space="preserve"> </w:t>
      </w:r>
      <w:proofErr w:type="spellStart"/>
      <w:r w:rsidRPr="00B57B91">
        <w:rPr>
          <w:rFonts w:ascii="Times New Roman" w:hAnsi="Times New Roman" w:cs="Times New Roman"/>
          <w:sz w:val="28"/>
          <w:szCs w:val="28"/>
          <w:lang w:val="ru-RU"/>
        </w:rPr>
        <w:t>өзектендіру</w:t>
      </w:r>
      <w:proofErr w:type="spellEnd"/>
      <w:r w:rsidRPr="00B57B91">
        <w:rPr>
          <w:rFonts w:ascii="Times New Roman" w:hAnsi="Times New Roman" w:cs="Times New Roman"/>
          <w:sz w:val="28"/>
          <w:szCs w:val="28"/>
          <w:lang w:val="ru-RU"/>
        </w:rPr>
        <w:t xml:space="preserve"> </w:t>
      </w:r>
      <w:proofErr w:type="spellStart"/>
      <w:r w:rsidRPr="00B57B91">
        <w:rPr>
          <w:rFonts w:ascii="Times New Roman" w:hAnsi="Times New Roman" w:cs="Times New Roman"/>
          <w:sz w:val="28"/>
          <w:szCs w:val="28"/>
          <w:lang w:val="ru-RU"/>
        </w:rPr>
        <w:t>қиындықтарынан</w:t>
      </w:r>
      <w:proofErr w:type="spellEnd"/>
      <w:r w:rsidRPr="00B57B91">
        <w:rPr>
          <w:rFonts w:ascii="Times New Roman" w:hAnsi="Times New Roman" w:cs="Times New Roman"/>
          <w:sz w:val="28"/>
          <w:szCs w:val="28"/>
          <w:lang w:val="ru-RU"/>
        </w:rPr>
        <w:t xml:space="preserve"> </w:t>
      </w:r>
      <w:proofErr w:type="spellStart"/>
      <w:r w:rsidRPr="00B57B91">
        <w:rPr>
          <w:rFonts w:ascii="Times New Roman" w:hAnsi="Times New Roman" w:cs="Times New Roman"/>
          <w:sz w:val="28"/>
          <w:szCs w:val="28"/>
          <w:lang w:val="ru-RU"/>
        </w:rPr>
        <w:t>көрінеді</w:t>
      </w:r>
      <w:proofErr w:type="spellEnd"/>
      <w:r w:rsidRPr="00B57B91">
        <w:rPr>
          <w:rFonts w:ascii="Times New Roman" w:hAnsi="Times New Roman" w:cs="Times New Roman"/>
          <w:sz w:val="28"/>
          <w:szCs w:val="28"/>
          <w:lang w:val="ru-RU"/>
        </w:rPr>
        <w:t xml:space="preserve">. </w:t>
      </w:r>
      <w:proofErr w:type="spellStart"/>
      <w:r w:rsidRPr="00BC4661">
        <w:rPr>
          <w:rFonts w:ascii="Times New Roman" w:hAnsi="Times New Roman" w:cs="Times New Roman"/>
          <w:sz w:val="28"/>
          <w:szCs w:val="28"/>
          <w:lang w:val="ru-RU"/>
        </w:rPr>
        <w:t>Балалардың</w:t>
      </w:r>
      <w:proofErr w:type="spellEnd"/>
      <w:r w:rsidRPr="00BC4661">
        <w:rPr>
          <w:rFonts w:ascii="Times New Roman" w:hAnsi="Times New Roman" w:cs="Times New Roman"/>
          <w:sz w:val="28"/>
          <w:szCs w:val="28"/>
          <w:lang w:val="ru-RU"/>
        </w:rPr>
        <w:t xml:space="preserve"> </w:t>
      </w:r>
      <w:proofErr w:type="spellStart"/>
      <w:r w:rsidRPr="00BC4661">
        <w:rPr>
          <w:rFonts w:ascii="Times New Roman" w:hAnsi="Times New Roman" w:cs="Times New Roman"/>
          <w:sz w:val="28"/>
          <w:szCs w:val="28"/>
          <w:lang w:val="ru-RU"/>
        </w:rPr>
        <w:t>сөйлеуінде</w:t>
      </w:r>
      <w:proofErr w:type="spellEnd"/>
      <w:r w:rsidRPr="00BC4661">
        <w:rPr>
          <w:rFonts w:ascii="Times New Roman" w:hAnsi="Times New Roman" w:cs="Times New Roman"/>
          <w:sz w:val="28"/>
          <w:szCs w:val="28"/>
          <w:lang w:val="ru-RU"/>
        </w:rPr>
        <w:t xml:space="preserve"> </w:t>
      </w:r>
      <w:proofErr w:type="spellStart"/>
      <w:r w:rsidRPr="00BC4661">
        <w:rPr>
          <w:rFonts w:ascii="Times New Roman" w:hAnsi="Times New Roman" w:cs="Times New Roman"/>
          <w:sz w:val="28"/>
          <w:szCs w:val="28"/>
          <w:lang w:val="ru-RU"/>
        </w:rPr>
        <w:t>сөздерді</w:t>
      </w:r>
      <w:proofErr w:type="spellEnd"/>
      <w:r w:rsidRPr="00BC4661">
        <w:rPr>
          <w:rFonts w:ascii="Times New Roman" w:hAnsi="Times New Roman" w:cs="Times New Roman"/>
          <w:sz w:val="28"/>
          <w:szCs w:val="28"/>
          <w:lang w:val="ru-RU"/>
        </w:rPr>
        <w:t xml:space="preserve"> </w:t>
      </w:r>
      <w:proofErr w:type="spellStart"/>
      <w:r w:rsidRPr="00BC4661">
        <w:rPr>
          <w:rFonts w:ascii="Times New Roman" w:hAnsi="Times New Roman" w:cs="Times New Roman"/>
          <w:sz w:val="28"/>
          <w:szCs w:val="28"/>
          <w:lang w:val="ru-RU"/>
        </w:rPr>
        <w:t>қолданудағы</w:t>
      </w:r>
      <w:proofErr w:type="spellEnd"/>
      <w:r w:rsidRPr="00BC4661">
        <w:rPr>
          <w:rFonts w:ascii="Times New Roman" w:hAnsi="Times New Roman" w:cs="Times New Roman"/>
          <w:sz w:val="28"/>
          <w:szCs w:val="28"/>
          <w:lang w:val="ru-RU"/>
        </w:rPr>
        <w:t xml:space="preserve"> </w:t>
      </w:r>
      <w:proofErr w:type="spellStart"/>
      <w:r w:rsidRPr="00BC4661">
        <w:rPr>
          <w:rFonts w:ascii="Times New Roman" w:hAnsi="Times New Roman" w:cs="Times New Roman"/>
          <w:sz w:val="28"/>
          <w:szCs w:val="28"/>
          <w:lang w:val="ru-RU"/>
        </w:rPr>
        <w:t>дәлсіздіктер</w:t>
      </w:r>
      <w:proofErr w:type="spellEnd"/>
      <w:r w:rsidRPr="00BC4661">
        <w:rPr>
          <w:rFonts w:ascii="Times New Roman" w:hAnsi="Times New Roman" w:cs="Times New Roman"/>
          <w:sz w:val="28"/>
          <w:szCs w:val="28"/>
          <w:lang w:val="ru-RU"/>
        </w:rPr>
        <w:t xml:space="preserve">, </w:t>
      </w:r>
      <w:proofErr w:type="spellStart"/>
      <w:r w:rsidRPr="00BC4661">
        <w:rPr>
          <w:rFonts w:ascii="Times New Roman" w:hAnsi="Times New Roman" w:cs="Times New Roman"/>
          <w:sz w:val="28"/>
          <w:szCs w:val="28"/>
          <w:lang w:val="ru-RU"/>
        </w:rPr>
        <w:t>көптеген</w:t>
      </w:r>
      <w:proofErr w:type="spellEnd"/>
      <w:r w:rsidRPr="00BC4661">
        <w:rPr>
          <w:rFonts w:ascii="Times New Roman" w:hAnsi="Times New Roman" w:cs="Times New Roman"/>
          <w:sz w:val="28"/>
          <w:szCs w:val="28"/>
          <w:lang w:val="ru-RU"/>
        </w:rPr>
        <w:t xml:space="preserve"> </w:t>
      </w:r>
      <w:proofErr w:type="spellStart"/>
      <w:r w:rsidRPr="00BC4661">
        <w:rPr>
          <w:rFonts w:ascii="Times New Roman" w:hAnsi="Times New Roman" w:cs="Times New Roman"/>
          <w:sz w:val="28"/>
          <w:szCs w:val="28"/>
          <w:lang w:val="ru-RU"/>
        </w:rPr>
        <w:t>ауызша</w:t>
      </w:r>
      <w:proofErr w:type="spellEnd"/>
      <w:r w:rsidRPr="00BC4661">
        <w:rPr>
          <w:rFonts w:ascii="Times New Roman" w:hAnsi="Times New Roman" w:cs="Times New Roman"/>
          <w:sz w:val="28"/>
          <w:szCs w:val="28"/>
          <w:lang w:val="ru-RU"/>
        </w:rPr>
        <w:t xml:space="preserve"> </w:t>
      </w:r>
      <w:proofErr w:type="spellStart"/>
      <w:r w:rsidRPr="00BC4661">
        <w:rPr>
          <w:rFonts w:ascii="Times New Roman" w:hAnsi="Times New Roman" w:cs="Times New Roman"/>
          <w:sz w:val="28"/>
          <w:szCs w:val="28"/>
          <w:lang w:val="ru-RU"/>
        </w:rPr>
        <w:t>парафазиялар</w:t>
      </w:r>
      <w:proofErr w:type="spellEnd"/>
      <w:r w:rsidRPr="00BC4661">
        <w:rPr>
          <w:rFonts w:ascii="Times New Roman" w:hAnsi="Times New Roman" w:cs="Times New Roman"/>
          <w:sz w:val="28"/>
          <w:szCs w:val="28"/>
          <w:lang w:val="ru-RU"/>
        </w:rPr>
        <w:t xml:space="preserve"> </w:t>
      </w:r>
      <w:proofErr w:type="spellStart"/>
      <w:r w:rsidRPr="00BC4661">
        <w:rPr>
          <w:rFonts w:ascii="Times New Roman" w:hAnsi="Times New Roman" w:cs="Times New Roman"/>
          <w:sz w:val="28"/>
          <w:szCs w:val="28"/>
          <w:lang w:val="ru-RU"/>
        </w:rPr>
        <w:t>байқалады</w:t>
      </w:r>
      <w:proofErr w:type="spellEnd"/>
      <w:r w:rsidRPr="00BC4661">
        <w:rPr>
          <w:rFonts w:ascii="Times New Roman" w:hAnsi="Times New Roman" w:cs="Times New Roman"/>
          <w:sz w:val="28"/>
          <w:szCs w:val="28"/>
          <w:lang w:val="ru-RU"/>
        </w:rPr>
        <w:t>.</w:t>
      </w:r>
    </w:p>
    <w:p w:rsidR="00B57B91" w:rsidRDefault="002C590C" w:rsidP="002C590C">
      <w:pPr>
        <w:pStyle w:val="a3"/>
        <w:ind w:firstLine="720"/>
        <w:jc w:val="both"/>
        <w:rPr>
          <w:rFonts w:ascii="Times New Roman" w:hAnsi="Times New Roman" w:cs="Times New Roman"/>
          <w:sz w:val="28"/>
          <w:szCs w:val="28"/>
        </w:rPr>
      </w:pPr>
      <w:r w:rsidRPr="00BC4661">
        <w:rPr>
          <w:rFonts w:ascii="Times New Roman" w:hAnsi="Times New Roman" w:cs="Times New Roman"/>
          <w:sz w:val="28"/>
          <w:szCs w:val="28"/>
          <w:lang w:val="ru-RU"/>
        </w:rPr>
        <w:t xml:space="preserve">Р.И. </w:t>
      </w:r>
      <w:proofErr w:type="spellStart"/>
      <w:r w:rsidRPr="00BC4661">
        <w:rPr>
          <w:rFonts w:ascii="Times New Roman" w:hAnsi="Times New Roman" w:cs="Times New Roman"/>
          <w:sz w:val="28"/>
          <w:szCs w:val="28"/>
          <w:lang w:val="ru-RU"/>
        </w:rPr>
        <w:t>Лалаева</w:t>
      </w:r>
      <w:proofErr w:type="spellEnd"/>
      <w:r w:rsidRPr="00BC4661">
        <w:rPr>
          <w:rFonts w:ascii="Times New Roman" w:hAnsi="Times New Roman" w:cs="Times New Roman"/>
          <w:sz w:val="28"/>
          <w:szCs w:val="28"/>
          <w:lang w:val="ru-RU"/>
        </w:rPr>
        <w:t xml:space="preserve">, Н.В. Серебрякова </w:t>
      </w:r>
      <w:proofErr w:type="spellStart"/>
      <w:r w:rsidRPr="00BC4661">
        <w:rPr>
          <w:rFonts w:ascii="Times New Roman" w:hAnsi="Times New Roman" w:cs="Times New Roman"/>
          <w:sz w:val="28"/>
          <w:szCs w:val="28"/>
          <w:lang w:val="ru-RU"/>
        </w:rPr>
        <w:t>атап</w:t>
      </w:r>
      <w:proofErr w:type="spellEnd"/>
      <w:r w:rsidRPr="00BC4661">
        <w:rPr>
          <w:rFonts w:ascii="Times New Roman" w:hAnsi="Times New Roman" w:cs="Times New Roman"/>
          <w:sz w:val="28"/>
          <w:szCs w:val="28"/>
          <w:lang w:val="ru-RU"/>
        </w:rPr>
        <w:t xml:space="preserve"> </w:t>
      </w:r>
      <w:proofErr w:type="spellStart"/>
      <w:r w:rsidRPr="00BC4661">
        <w:rPr>
          <w:rFonts w:ascii="Times New Roman" w:hAnsi="Times New Roman" w:cs="Times New Roman"/>
          <w:sz w:val="28"/>
          <w:szCs w:val="28"/>
          <w:lang w:val="ru-RU"/>
        </w:rPr>
        <w:t>өткендей</w:t>
      </w:r>
      <w:proofErr w:type="spellEnd"/>
      <w:r w:rsidRPr="00BC4661">
        <w:rPr>
          <w:rFonts w:ascii="Times New Roman" w:hAnsi="Times New Roman" w:cs="Times New Roman"/>
          <w:sz w:val="28"/>
          <w:szCs w:val="28"/>
          <w:lang w:val="ru-RU"/>
        </w:rPr>
        <w:t>, “</w:t>
      </w:r>
      <w:r>
        <w:rPr>
          <w:rFonts w:ascii="Times New Roman" w:hAnsi="Times New Roman" w:cs="Times New Roman"/>
          <w:sz w:val="28"/>
          <w:szCs w:val="28"/>
          <w:lang w:val="kk-KZ"/>
        </w:rPr>
        <w:t>СТЖД</w:t>
      </w:r>
      <w:r w:rsidR="00B57B91" w:rsidRPr="00BC4661">
        <w:rPr>
          <w:rFonts w:ascii="Times New Roman" w:hAnsi="Times New Roman" w:cs="Times New Roman"/>
          <w:sz w:val="28"/>
          <w:szCs w:val="28"/>
          <w:lang w:val="ru-RU"/>
        </w:rPr>
        <w:t>-</w:t>
      </w:r>
      <w:r>
        <w:rPr>
          <w:rFonts w:ascii="Times New Roman" w:hAnsi="Times New Roman" w:cs="Times New Roman"/>
          <w:sz w:val="28"/>
          <w:szCs w:val="28"/>
          <w:lang w:val="kk-KZ"/>
        </w:rPr>
        <w:t>бар</w:t>
      </w:r>
      <w:r w:rsidR="00B57B91" w:rsidRPr="00BC4661">
        <w:rPr>
          <w:rFonts w:ascii="Times New Roman" w:hAnsi="Times New Roman" w:cs="Times New Roman"/>
          <w:sz w:val="28"/>
          <w:szCs w:val="28"/>
          <w:lang w:val="ru-RU"/>
        </w:rPr>
        <w:t xml:space="preserve"> </w:t>
      </w:r>
      <w:proofErr w:type="spellStart"/>
      <w:r w:rsidR="00B57B91" w:rsidRPr="00BC4661">
        <w:rPr>
          <w:rFonts w:ascii="Times New Roman" w:hAnsi="Times New Roman" w:cs="Times New Roman"/>
          <w:sz w:val="28"/>
          <w:szCs w:val="28"/>
          <w:lang w:val="ru-RU"/>
        </w:rPr>
        <w:t>балалардың</w:t>
      </w:r>
      <w:proofErr w:type="spellEnd"/>
      <w:r w:rsidR="00B57B91" w:rsidRPr="00BC4661">
        <w:rPr>
          <w:rFonts w:ascii="Times New Roman" w:hAnsi="Times New Roman" w:cs="Times New Roman"/>
          <w:sz w:val="28"/>
          <w:szCs w:val="28"/>
          <w:lang w:val="ru-RU"/>
        </w:rPr>
        <w:t xml:space="preserve"> </w:t>
      </w:r>
      <w:proofErr w:type="spellStart"/>
      <w:r w:rsidR="00B57B91" w:rsidRPr="00BC4661">
        <w:rPr>
          <w:rFonts w:ascii="Times New Roman" w:hAnsi="Times New Roman" w:cs="Times New Roman"/>
          <w:sz w:val="28"/>
          <w:szCs w:val="28"/>
          <w:lang w:val="ru-RU"/>
        </w:rPr>
        <w:t>сөйлеу</w:t>
      </w:r>
      <w:proofErr w:type="spellEnd"/>
      <w:r w:rsidR="00B57B91" w:rsidRPr="00BC4661">
        <w:rPr>
          <w:rFonts w:ascii="Times New Roman" w:hAnsi="Times New Roman" w:cs="Times New Roman"/>
          <w:sz w:val="28"/>
          <w:szCs w:val="28"/>
          <w:lang w:val="ru-RU"/>
        </w:rPr>
        <w:t xml:space="preserve"> </w:t>
      </w:r>
      <w:proofErr w:type="spellStart"/>
      <w:r w:rsidR="00B57B91" w:rsidRPr="00BC4661">
        <w:rPr>
          <w:rFonts w:ascii="Times New Roman" w:hAnsi="Times New Roman" w:cs="Times New Roman"/>
          <w:sz w:val="28"/>
          <w:szCs w:val="28"/>
          <w:lang w:val="ru-RU"/>
        </w:rPr>
        <w:t>ерекшеліктерінің</w:t>
      </w:r>
      <w:proofErr w:type="spellEnd"/>
      <w:r w:rsidR="00B57B91" w:rsidRPr="00BC4661">
        <w:rPr>
          <w:rFonts w:ascii="Times New Roman" w:hAnsi="Times New Roman" w:cs="Times New Roman"/>
          <w:sz w:val="28"/>
          <w:szCs w:val="28"/>
          <w:lang w:val="ru-RU"/>
        </w:rPr>
        <w:t xml:space="preserve"> </w:t>
      </w:r>
      <w:proofErr w:type="spellStart"/>
      <w:r w:rsidR="00B57B91" w:rsidRPr="00BC4661">
        <w:rPr>
          <w:rFonts w:ascii="Times New Roman" w:hAnsi="Times New Roman" w:cs="Times New Roman"/>
          <w:sz w:val="28"/>
          <w:szCs w:val="28"/>
          <w:lang w:val="ru-RU"/>
        </w:rPr>
        <w:t>бірі</w:t>
      </w:r>
      <w:proofErr w:type="spellEnd"/>
      <w:r>
        <w:rPr>
          <w:rFonts w:ascii="Times New Roman" w:hAnsi="Times New Roman" w:cs="Times New Roman"/>
          <w:sz w:val="28"/>
          <w:szCs w:val="28"/>
          <w:lang w:val="kk-KZ"/>
        </w:rPr>
        <w:t xml:space="preserve"> </w:t>
      </w:r>
      <w:r w:rsidR="00B57B91" w:rsidRPr="00BC4661">
        <w:rPr>
          <w:rFonts w:ascii="Times New Roman" w:hAnsi="Times New Roman" w:cs="Times New Roman"/>
          <w:sz w:val="28"/>
          <w:szCs w:val="28"/>
          <w:lang w:val="ru-RU"/>
        </w:rPr>
        <w:t>-</w:t>
      </w:r>
      <w:r>
        <w:rPr>
          <w:rFonts w:ascii="Times New Roman" w:hAnsi="Times New Roman" w:cs="Times New Roman"/>
          <w:sz w:val="28"/>
          <w:szCs w:val="28"/>
          <w:lang w:val="kk-KZ"/>
        </w:rPr>
        <w:t xml:space="preserve"> </w:t>
      </w:r>
      <w:proofErr w:type="spellStart"/>
      <w:r w:rsidR="00B57B91" w:rsidRPr="00BC4661">
        <w:rPr>
          <w:rFonts w:ascii="Times New Roman" w:hAnsi="Times New Roman" w:cs="Times New Roman"/>
          <w:sz w:val="28"/>
          <w:szCs w:val="28"/>
          <w:lang w:val="ru-RU"/>
        </w:rPr>
        <w:t>бұл</w:t>
      </w:r>
      <w:proofErr w:type="spellEnd"/>
      <w:r w:rsidR="00B57B91" w:rsidRPr="00BC4661">
        <w:rPr>
          <w:rFonts w:ascii="Times New Roman" w:hAnsi="Times New Roman" w:cs="Times New Roman"/>
          <w:sz w:val="28"/>
          <w:szCs w:val="28"/>
          <w:lang w:val="ru-RU"/>
        </w:rPr>
        <w:t xml:space="preserve"> </w:t>
      </w:r>
      <w:proofErr w:type="spellStart"/>
      <w:r w:rsidR="00B57B91" w:rsidRPr="00BC4661">
        <w:rPr>
          <w:rFonts w:ascii="Times New Roman" w:hAnsi="Times New Roman" w:cs="Times New Roman"/>
          <w:sz w:val="28"/>
          <w:szCs w:val="28"/>
          <w:lang w:val="ru-RU"/>
        </w:rPr>
        <w:t>пассивті</w:t>
      </w:r>
      <w:proofErr w:type="spellEnd"/>
      <w:r w:rsidR="00B57B91" w:rsidRPr="00BC4661">
        <w:rPr>
          <w:rFonts w:ascii="Times New Roman" w:hAnsi="Times New Roman" w:cs="Times New Roman"/>
          <w:sz w:val="28"/>
          <w:szCs w:val="28"/>
          <w:lang w:val="ru-RU"/>
        </w:rPr>
        <w:t xml:space="preserve"> </w:t>
      </w:r>
      <w:proofErr w:type="spellStart"/>
      <w:r w:rsidR="00B57B91" w:rsidRPr="00BC4661">
        <w:rPr>
          <w:rFonts w:ascii="Times New Roman" w:hAnsi="Times New Roman" w:cs="Times New Roman"/>
          <w:sz w:val="28"/>
          <w:szCs w:val="28"/>
          <w:lang w:val="ru-RU"/>
        </w:rPr>
        <w:t>жә</w:t>
      </w:r>
      <w:r w:rsidRPr="00BC4661">
        <w:rPr>
          <w:rFonts w:ascii="Times New Roman" w:hAnsi="Times New Roman" w:cs="Times New Roman"/>
          <w:sz w:val="28"/>
          <w:szCs w:val="28"/>
          <w:lang w:val="ru-RU"/>
        </w:rPr>
        <w:t>не</w:t>
      </w:r>
      <w:proofErr w:type="spellEnd"/>
      <w:r w:rsidRPr="00BC4661">
        <w:rPr>
          <w:rFonts w:ascii="Times New Roman" w:hAnsi="Times New Roman" w:cs="Times New Roman"/>
          <w:sz w:val="28"/>
          <w:szCs w:val="28"/>
          <w:lang w:val="ru-RU"/>
        </w:rPr>
        <w:t xml:space="preserve"> </w:t>
      </w:r>
      <w:proofErr w:type="spellStart"/>
      <w:r w:rsidRPr="00BC4661">
        <w:rPr>
          <w:rFonts w:ascii="Times New Roman" w:hAnsi="Times New Roman" w:cs="Times New Roman"/>
          <w:sz w:val="28"/>
          <w:szCs w:val="28"/>
          <w:lang w:val="ru-RU"/>
        </w:rPr>
        <w:t>белсенді</w:t>
      </w:r>
      <w:proofErr w:type="spellEnd"/>
      <w:r w:rsidRPr="00BC4661">
        <w:rPr>
          <w:rFonts w:ascii="Times New Roman" w:hAnsi="Times New Roman" w:cs="Times New Roman"/>
          <w:sz w:val="28"/>
          <w:szCs w:val="28"/>
          <w:lang w:val="ru-RU"/>
        </w:rPr>
        <w:t xml:space="preserve"> </w:t>
      </w:r>
      <w:proofErr w:type="spellStart"/>
      <w:r w:rsidRPr="00BC4661">
        <w:rPr>
          <w:rFonts w:ascii="Times New Roman" w:hAnsi="Times New Roman" w:cs="Times New Roman"/>
          <w:sz w:val="28"/>
          <w:szCs w:val="28"/>
          <w:lang w:val="ru-RU"/>
        </w:rPr>
        <w:t>сөздік</w:t>
      </w:r>
      <w:proofErr w:type="spellEnd"/>
      <w:r w:rsidRPr="00BC4661">
        <w:rPr>
          <w:rFonts w:ascii="Times New Roman" w:hAnsi="Times New Roman" w:cs="Times New Roman"/>
          <w:sz w:val="28"/>
          <w:szCs w:val="28"/>
          <w:lang w:val="ru-RU"/>
        </w:rPr>
        <w:t xml:space="preserve"> </w:t>
      </w:r>
      <w:proofErr w:type="spellStart"/>
      <w:r w:rsidRPr="00BC4661">
        <w:rPr>
          <w:rFonts w:ascii="Times New Roman" w:hAnsi="Times New Roman" w:cs="Times New Roman"/>
          <w:sz w:val="28"/>
          <w:szCs w:val="28"/>
          <w:lang w:val="ru-RU"/>
        </w:rPr>
        <w:t>көлеміндегі</w:t>
      </w:r>
      <w:proofErr w:type="spellEnd"/>
      <w:r w:rsidRPr="00BC4661">
        <w:rPr>
          <w:rFonts w:ascii="Times New Roman" w:hAnsi="Times New Roman" w:cs="Times New Roman"/>
          <w:sz w:val="28"/>
          <w:szCs w:val="28"/>
          <w:lang w:val="ru-RU"/>
        </w:rPr>
        <w:t xml:space="preserve"> </w:t>
      </w:r>
      <w:r>
        <w:rPr>
          <w:rFonts w:ascii="Times New Roman" w:hAnsi="Times New Roman" w:cs="Times New Roman"/>
          <w:sz w:val="28"/>
          <w:szCs w:val="28"/>
          <w:lang w:val="kk-KZ"/>
        </w:rPr>
        <w:t xml:space="preserve">қалыптыдан </w:t>
      </w:r>
      <w:proofErr w:type="spellStart"/>
      <w:r w:rsidR="00B57B91" w:rsidRPr="00BC4661">
        <w:rPr>
          <w:rFonts w:ascii="Times New Roman" w:hAnsi="Times New Roman" w:cs="Times New Roman"/>
          <w:sz w:val="28"/>
          <w:szCs w:val="28"/>
          <w:lang w:val="ru-RU"/>
        </w:rPr>
        <w:t>гөрі</w:t>
      </w:r>
      <w:proofErr w:type="spellEnd"/>
      <w:r w:rsidR="00B57B91" w:rsidRPr="00BC4661">
        <w:rPr>
          <w:rFonts w:ascii="Times New Roman" w:hAnsi="Times New Roman" w:cs="Times New Roman"/>
          <w:sz w:val="28"/>
          <w:szCs w:val="28"/>
          <w:lang w:val="ru-RU"/>
        </w:rPr>
        <w:t xml:space="preserve"> </w:t>
      </w:r>
      <w:proofErr w:type="spellStart"/>
      <w:r w:rsidR="00B57B91" w:rsidRPr="00BC4661">
        <w:rPr>
          <w:rFonts w:ascii="Times New Roman" w:hAnsi="Times New Roman" w:cs="Times New Roman"/>
          <w:sz w:val="28"/>
          <w:szCs w:val="28"/>
          <w:lang w:val="ru-RU"/>
        </w:rPr>
        <w:t>маңызды</w:t>
      </w:r>
      <w:proofErr w:type="spellEnd"/>
      <w:r w:rsidR="00B57B91" w:rsidRPr="00BC4661">
        <w:rPr>
          <w:rFonts w:ascii="Times New Roman" w:hAnsi="Times New Roman" w:cs="Times New Roman"/>
          <w:sz w:val="28"/>
          <w:szCs w:val="28"/>
          <w:lang w:val="ru-RU"/>
        </w:rPr>
        <w:t xml:space="preserve"> </w:t>
      </w:r>
      <w:proofErr w:type="spellStart"/>
      <w:r w:rsidR="00B57B91" w:rsidRPr="00BC4661">
        <w:rPr>
          <w:rFonts w:ascii="Times New Roman" w:hAnsi="Times New Roman" w:cs="Times New Roman"/>
          <w:sz w:val="28"/>
          <w:szCs w:val="28"/>
          <w:lang w:val="ru-RU"/>
        </w:rPr>
        <w:t>айырмашылық</w:t>
      </w:r>
      <w:proofErr w:type="spellEnd"/>
      <w:r w:rsidR="00B57B91" w:rsidRPr="00BC4661">
        <w:rPr>
          <w:rFonts w:ascii="Times New Roman" w:hAnsi="Times New Roman" w:cs="Times New Roman"/>
          <w:sz w:val="28"/>
          <w:szCs w:val="28"/>
          <w:lang w:val="ru-RU"/>
        </w:rPr>
        <w:t xml:space="preserve">. </w:t>
      </w:r>
      <w:r>
        <w:rPr>
          <w:rFonts w:ascii="Times New Roman" w:hAnsi="Times New Roman" w:cs="Times New Roman"/>
          <w:sz w:val="28"/>
          <w:szCs w:val="28"/>
          <w:lang w:val="kk-KZ"/>
        </w:rPr>
        <w:t>СТЖД</w:t>
      </w:r>
      <w:r w:rsidR="00B57B91" w:rsidRPr="00BC4661">
        <w:rPr>
          <w:rFonts w:ascii="Times New Roman" w:hAnsi="Times New Roman" w:cs="Times New Roman"/>
          <w:sz w:val="28"/>
          <w:szCs w:val="28"/>
          <w:lang w:val="ru-RU"/>
        </w:rPr>
        <w:t xml:space="preserve"> бар </w:t>
      </w:r>
      <w:proofErr w:type="spellStart"/>
      <w:r w:rsidR="00B57B91" w:rsidRPr="00BC4661">
        <w:rPr>
          <w:rFonts w:ascii="Times New Roman" w:hAnsi="Times New Roman" w:cs="Times New Roman"/>
          <w:sz w:val="28"/>
          <w:szCs w:val="28"/>
          <w:lang w:val="ru-RU"/>
        </w:rPr>
        <w:t>мектеп</w:t>
      </w:r>
      <w:proofErr w:type="spellEnd"/>
      <w:r w:rsidR="00B57B91" w:rsidRPr="00BC4661">
        <w:rPr>
          <w:rFonts w:ascii="Times New Roman" w:hAnsi="Times New Roman" w:cs="Times New Roman"/>
          <w:sz w:val="28"/>
          <w:szCs w:val="28"/>
          <w:lang w:val="ru-RU"/>
        </w:rPr>
        <w:t xml:space="preserve"> </w:t>
      </w:r>
      <w:proofErr w:type="spellStart"/>
      <w:r w:rsidR="00B57B91" w:rsidRPr="00BC4661">
        <w:rPr>
          <w:rFonts w:ascii="Times New Roman" w:hAnsi="Times New Roman" w:cs="Times New Roman"/>
          <w:sz w:val="28"/>
          <w:szCs w:val="28"/>
          <w:lang w:val="ru-RU"/>
        </w:rPr>
        <w:t>жасына</w:t>
      </w:r>
      <w:proofErr w:type="spellEnd"/>
      <w:r w:rsidR="00B57B91" w:rsidRPr="00BC4661">
        <w:rPr>
          <w:rFonts w:ascii="Times New Roman" w:hAnsi="Times New Roman" w:cs="Times New Roman"/>
          <w:sz w:val="28"/>
          <w:szCs w:val="28"/>
          <w:lang w:val="ru-RU"/>
        </w:rPr>
        <w:t xml:space="preserve"> </w:t>
      </w:r>
      <w:proofErr w:type="spellStart"/>
      <w:r w:rsidR="00B57B91" w:rsidRPr="00BC4661">
        <w:rPr>
          <w:rFonts w:ascii="Times New Roman" w:hAnsi="Times New Roman" w:cs="Times New Roman"/>
          <w:sz w:val="28"/>
          <w:szCs w:val="28"/>
          <w:lang w:val="ru-RU"/>
        </w:rPr>
        <w:t>дейінгі</w:t>
      </w:r>
      <w:proofErr w:type="spellEnd"/>
      <w:r w:rsidR="00B57B91" w:rsidRPr="00BC4661">
        <w:rPr>
          <w:rFonts w:ascii="Times New Roman" w:hAnsi="Times New Roman" w:cs="Times New Roman"/>
          <w:sz w:val="28"/>
          <w:szCs w:val="28"/>
          <w:lang w:val="ru-RU"/>
        </w:rPr>
        <w:t xml:space="preserve"> </w:t>
      </w:r>
      <w:proofErr w:type="spellStart"/>
      <w:r w:rsidR="00B57B91" w:rsidRPr="00BC4661">
        <w:rPr>
          <w:rFonts w:ascii="Times New Roman" w:hAnsi="Times New Roman" w:cs="Times New Roman"/>
          <w:sz w:val="28"/>
          <w:szCs w:val="28"/>
          <w:lang w:val="ru-RU"/>
        </w:rPr>
        <w:t>балалар</w:t>
      </w:r>
      <w:proofErr w:type="spellEnd"/>
      <w:r w:rsidR="00B57B91" w:rsidRPr="00BC4661">
        <w:rPr>
          <w:rFonts w:ascii="Times New Roman" w:hAnsi="Times New Roman" w:cs="Times New Roman"/>
          <w:sz w:val="28"/>
          <w:szCs w:val="28"/>
          <w:lang w:val="ru-RU"/>
        </w:rPr>
        <w:t xml:space="preserve"> </w:t>
      </w:r>
      <w:proofErr w:type="spellStart"/>
      <w:r w:rsidR="00B57B91" w:rsidRPr="00BC4661">
        <w:rPr>
          <w:rFonts w:ascii="Times New Roman" w:hAnsi="Times New Roman" w:cs="Times New Roman"/>
          <w:sz w:val="28"/>
          <w:szCs w:val="28"/>
          <w:lang w:val="ru-RU"/>
        </w:rPr>
        <w:t>көптеген</w:t>
      </w:r>
      <w:proofErr w:type="spellEnd"/>
      <w:r w:rsidR="00B57B91" w:rsidRPr="00BC4661">
        <w:rPr>
          <w:rFonts w:ascii="Times New Roman" w:hAnsi="Times New Roman" w:cs="Times New Roman"/>
          <w:sz w:val="28"/>
          <w:szCs w:val="28"/>
          <w:lang w:val="ru-RU"/>
        </w:rPr>
        <w:t xml:space="preserve"> </w:t>
      </w:r>
      <w:proofErr w:type="spellStart"/>
      <w:r w:rsidR="00B57B91" w:rsidRPr="00BC4661">
        <w:rPr>
          <w:rFonts w:ascii="Times New Roman" w:hAnsi="Times New Roman" w:cs="Times New Roman"/>
          <w:sz w:val="28"/>
          <w:szCs w:val="28"/>
          <w:lang w:val="ru-RU"/>
        </w:rPr>
        <w:t>сөздердің</w:t>
      </w:r>
      <w:proofErr w:type="spellEnd"/>
      <w:r w:rsidR="00B57B91" w:rsidRPr="00BC4661">
        <w:rPr>
          <w:rFonts w:ascii="Times New Roman" w:hAnsi="Times New Roman" w:cs="Times New Roman"/>
          <w:sz w:val="28"/>
          <w:szCs w:val="28"/>
          <w:lang w:val="ru-RU"/>
        </w:rPr>
        <w:t xml:space="preserve"> </w:t>
      </w:r>
      <w:proofErr w:type="spellStart"/>
      <w:r w:rsidR="00B57B91" w:rsidRPr="00BC4661">
        <w:rPr>
          <w:rFonts w:ascii="Times New Roman" w:hAnsi="Times New Roman" w:cs="Times New Roman"/>
          <w:sz w:val="28"/>
          <w:szCs w:val="28"/>
          <w:lang w:val="ru-RU"/>
        </w:rPr>
        <w:t>мағынасын</w:t>
      </w:r>
      <w:proofErr w:type="spellEnd"/>
      <w:r w:rsidR="00B57B91" w:rsidRPr="00BC4661">
        <w:rPr>
          <w:rFonts w:ascii="Times New Roman" w:hAnsi="Times New Roman" w:cs="Times New Roman"/>
          <w:sz w:val="28"/>
          <w:szCs w:val="28"/>
          <w:lang w:val="ru-RU"/>
        </w:rPr>
        <w:t xml:space="preserve"> </w:t>
      </w:r>
      <w:proofErr w:type="spellStart"/>
      <w:r w:rsidR="00B57B91" w:rsidRPr="00BC4661">
        <w:rPr>
          <w:rFonts w:ascii="Times New Roman" w:hAnsi="Times New Roman" w:cs="Times New Roman"/>
          <w:sz w:val="28"/>
          <w:szCs w:val="28"/>
          <w:lang w:val="ru-RU"/>
        </w:rPr>
        <w:t>түсінеді</w:t>
      </w:r>
      <w:proofErr w:type="spellEnd"/>
      <w:r w:rsidR="00B57B91" w:rsidRPr="00BC4661">
        <w:rPr>
          <w:rFonts w:ascii="Times New Roman" w:hAnsi="Times New Roman" w:cs="Times New Roman"/>
          <w:sz w:val="28"/>
          <w:szCs w:val="28"/>
          <w:lang w:val="ru-RU"/>
        </w:rPr>
        <w:t xml:space="preserve">; </w:t>
      </w:r>
      <w:proofErr w:type="spellStart"/>
      <w:r w:rsidR="00B57B91" w:rsidRPr="00BC4661">
        <w:rPr>
          <w:rFonts w:ascii="Times New Roman" w:hAnsi="Times New Roman" w:cs="Times New Roman"/>
          <w:sz w:val="28"/>
          <w:szCs w:val="28"/>
          <w:lang w:val="ru-RU"/>
        </w:rPr>
        <w:t>олардың</w:t>
      </w:r>
      <w:proofErr w:type="spellEnd"/>
      <w:r w:rsidR="00B57B91" w:rsidRPr="00BC4661">
        <w:rPr>
          <w:rFonts w:ascii="Times New Roman" w:hAnsi="Times New Roman" w:cs="Times New Roman"/>
          <w:sz w:val="28"/>
          <w:szCs w:val="28"/>
          <w:lang w:val="ru-RU"/>
        </w:rPr>
        <w:t xml:space="preserve"> </w:t>
      </w:r>
      <w:proofErr w:type="spellStart"/>
      <w:r w:rsidR="00B57B91" w:rsidRPr="00BC4661">
        <w:rPr>
          <w:rFonts w:ascii="Times New Roman" w:hAnsi="Times New Roman" w:cs="Times New Roman"/>
          <w:sz w:val="28"/>
          <w:szCs w:val="28"/>
          <w:lang w:val="ru-RU"/>
        </w:rPr>
        <w:t>пассивті</w:t>
      </w:r>
      <w:proofErr w:type="spellEnd"/>
      <w:r w:rsidR="00B57B91" w:rsidRPr="00BC4661">
        <w:rPr>
          <w:rFonts w:ascii="Times New Roman" w:hAnsi="Times New Roman" w:cs="Times New Roman"/>
          <w:sz w:val="28"/>
          <w:szCs w:val="28"/>
          <w:lang w:val="ru-RU"/>
        </w:rPr>
        <w:t xml:space="preserve"> </w:t>
      </w:r>
      <w:proofErr w:type="spellStart"/>
      <w:r w:rsidR="00B57B91" w:rsidRPr="00BC4661">
        <w:rPr>
          <w:rFonts w:ascii="Times New Roman" w:hAnsi="Times New Roman" w:cs="Times New Roman"/>
          <w:sz w:val="28"/>
          <w:szCs w:val="28"/>
          <w:lang w:val="ru-RU"/>
        </w:rPr>
        <w:t>сө</w:t>
      </w:r>
      <w:r w:rsidRPr="00BC4661">
        <w:rPr>
          <w:rFonts w:ascii="Times New Roman" w:hAnsi="Times New Roman" w:cs="Times New Roman"/>
          <w:sz w:val="28"/>
          <w:szCs w:val="28"/>
          <w:lang w:val="ru-RU"/>
        </w:rPr>
        <w:t>здігінің</w:t>
      </w:r>
      <w:proofErr w:type="spellEnd"/>
      <w:r w:rsidRPr="00BC4661">
        <w:rPr>
          <w:rFonts w:ascii="Times New Roman" w:hAnsi="Times New Roman" w:cs="Times New Roman"/>
          <w:sz w:val="28"/>
          <w:szCs w:val="28"/>
          <w:lang w:val="ru-RU"/>
        </w:rPr>
        <w:t xml:space="preserve"> </w:t>
      </w:r>
      <w:proofErr w:type="spellStart"/>
      <w:r w:rsidRPr="00BC4661">
        <w:rPr>
          <w:rFonts w:ascii="Times New Roman" w:hAnsi="Times New Roman" w:cs="Times New Roman"/>
          <w:sz w:val="28"/>
          <w:szCs w:val="28"/>
          <w:lang w:val="ru-RU"/>
        </w:rPr>
        <w:t>көлемі</w:t>
      </w:r>
      <w:proofErr w:type="spellEnd"/>
      <w:r w:rsidRPr="00BC4661">
        <w:rPr>
          <w:rFonts w:ascii="Times New Roman" w:hAnsi="Times New Roman" w:cs="Times New Roman"/>
          <w:sz w:val="28"/>
          <w:szCs w:val="28"/>
          <w:lang w:val="ru-RU"/>
        </w:rPr>
        <w:t xml:space="preserve"> </w:t>
      </w:r>
      <w:proofErr w:type="spellStart"/>
      <w:r w:rsidRPr="00BC4661">
        <w:rPr>
          <w:rFonts w:ascii="Times New Roman" w:hAnsi="Times New Roman" w:cs="Times New Roman"/>
          <w:sz w:val="28"/>
          <w:szCs w:val="28"/>
          <w:lang w:val="ru-RU"/>
        </w:rPr>
        <w:t>нормаға</w:t>
      </w:r>
      <w:proofErr w:type="spellEnd"/>
      <w:r w:rsidRPr="00BC4661">
        <w:rPr>
          <w:rFonts w:ascii="Times New Roman" w:hAnsi="Times New Roman" w:cs="Times New Roman"/>
          <w:sz w:val="28"/>
          <w:szCs w:val="28"/>
          <w:lang w:val="ru-RU"/>
        </w:rPr>
        <w:t xml:space="preserve"> </w:t>
      </w:r>
      <w:proofErr w:type="spellStart"/>
      <w:r w:rsidRPr="00BC4661">
        <w:rPr>
          <w:rFonts w:ascii="Times New Roman" w:hAnsi="Times New Roman" w:cs="Times New Roman"/>
          <w:sz w:val="28"/>
          <w:szCs w:val="28"/>
          <w:lang w:val="ru-RU"/>
        </w:rPr>
        <w:t>жақын</w:t>
      </w:r>
      <w:proofErr w:type="spellEnd"/>
      <w:r w:rsidRPr="00BC4661">
        <w:rPr>
          <w:rFonts w:ascii="Times New Roman" w:hAnsi="Times New Roman" w:cs="Times New Roman"/>
          <w:sz w:val="28"/>
          <w:szCs w:val="28"/>
          <w:lang w:val="ru-RU"/>
        </w:rPr>
        <w:t xml:space="preserve">. </w:t>
      </w:r>
      <w:proofErr w:type="spellStart"/>
      <w:r w:rsidR="00B57B91" w:rsidRPr="00BC4661">
        <w:rPr>
          <w:rFonts w:ascii="Times New Roman" w:hAnsi="Times New Roman" w:cs="Times New Roman"/>
          <w:sz w:val="28"/>
          <w:szCs w:val="28"/>
          <w:lang w:val="ru-RU"/>
        </w:rPr>
        <w:t>Алайда</w:t>
      </w:r>
      <w:proofErr w:type="spellEnd"/>
      <w:r w:rsidR="00B57B91" w:rsidRPr="00BC4661">
        <w:rPr>
          <w:rFonts w:ascii="Times New Roman" w:hAnsi="Times New Roman" w:cs="Times New Roman"/>
          <w:sz w:val="28"/>
          <w:szCs w:val="28"/>
          <w:lang w:val="ru-RU"/>
        </w:rPr>
        <w:t xml:space="preserve"> </w:t>
      </w:r>
      <w:proofErr w:type="spellStart"/>
      <w:r w:rsidR="00B57B91" w:rsidRPr="00BC4661">
        <w:rPr>
          <w:rFonts w:ascii="Times New Roman" w:hAnsi="Times New Roman" w:cs="Times New Roman"/>
          <w:sz w:val="28"/>
          <w:szCs w:val="28"/>
          <w:lang w:val="ru-RU"/>
        </w:rPr>
        <w:t>сөздерді</w:t>
      </w:r>
      <w:proofErr w:type="spellEnd"/>
      <w:r w:rsidR="00B57B91" w:rsidRPr="00BC4661">
        <w:rPr>
          <w:rFonts w:ascii="Times New Roman" w:hAnsi="Times New Roman" w:cs="Times New Roman"/>
          <w:sz w:val="28"/>
          <w:szCs w:val="28"/>
          <w:lang w:val="ru-RU"/>
        </w:rPr>
        <w:t xml:space="preserve"> </w:t>
      </w:r>
      <w:proofErr w:type="spellStart"/>
      <w:r w:rsidR="00B57B91" w:rsidRPr="00BC4661">
        <w:rPr>
          <w:rFonts w:ascii="Times New Roman" w:hAnsi="Times New Roman" w:cs="Times New Roman"/>
          <w:sz w:val="28"/>
          <w:szCs w:val="28"/>
          <w:lang w:val="ru-RU"/>
        </w:rPr>
        <w:t>экспрессивті</w:t>
      </w:r>
      <w:proofErr w:type="spellEnd"/>
      <w:r w:rsidR="00B57B91" w:rsidRPr="00BC4661">
        <w:rPr>
          <w:rFonts w:ascii="Times New Roman" w:hAnsi="Times New Roman" w:cs="Times New Roman"/>
          <w:sz w:val="28"/>
          <w:szCs w:val="28"/>
          <w:lang w:val="ru-RU"/>
        </w:rPr>
        <w:t xml:space="preserve"> </w:t>
      </w:r>
      <w:proofErr w:type="spellStart"/>
      <w:r w:rsidR="00B57B91" w:rsidRPr="00BC4661">
        <w:rPr>
          <w:rFonts w:ascii="Times New Roman" w:hAnsi="Times New Roman" w:cs="Times New Roman"/>
          <w:sz w:val="28"/>
          <w:szCs w:val="28"/>
          <w:lang w:val="ru-RU"/>
        </w:rPr>
        <w:t>сөйлеуде</w:t>
      </w:r>
      <w:proofErr w:type="spellEnd"/>
      <w:r w:rsidR="00B57B91" w:rsidRPr="00BC4661">
        <w:rPr>
          <w:rFonts w:ascii="Times New Roman" w:hAnsi="Times New Roman" w:cs="Times New Roman"/>
          <w:sz w:val="28"/>
          <w:szCs w:val="28"/>
          <w:lang w:val="ru-RU"/>
        </w:rPr>
        <w:t xml:space="preserve"> </w:t>
      </w:r>
      <w:proofErr w:type="spellStart"/>
      <w:r w:rsidR="00B57B91" w:rsidRPr="00BC4661">
        <w:rPr>
          <w:rFonts w:ascii="Times New Roman" w:hAnsi="Times New Roman" w:cs="Times New Roman"/>
          <w:sz w:val="28"/>
          <w:szCs w:val="28"/>
          <w:lang w:val="ru-RU"/>
        </w:rPr>
        <w:t>қолдану</w:t>
      </w:r>
      <w:proofErr w:type="spellEnd"/>
      <w:r w:rsidR="00B57B91" w:rsidRPr="00BC4661">
        <w:rPr>
          <w:rFonts w:ascii="Times New Roman" w:hAnsi="Times New Roman" w:cs="Times New Roman"/>
          <w:sz w:val="28"/>
          <w:szCs w:val="28"/>
          <w:lang w:val="ru-RU"/>
        </w:rPr>
        <w:t xml:space="preserve">, </w:t>
      </w:r>
      <w:proofErr w:type="spellStart"/>
      <w:r w:rsidR="00B57B91" w:rsidRPr="00BC4661">
        <w:rPr>
          <w:rFonts w:ascii="Times New Roman" w:hAnsi="Times New Roman" w:cs="Times New Roman"/>
          <w:sz w:val="28"/>
          <w:szCs w:val="28"/>
          <w:lang w:val="ru-RU"/>
        </w:rPr>
        <w:t>сөздікті</w:t>
      </w:r>
      <w:proofErr w:type="spellEnd"/>
      <w:r w:rsidR="00B57B91" w:rsidRPr="00BC4661">
        <w:rPr>
          <w:rFonts w:ascii="Times New Roman" w:hAnsi="Times New Roman" w:cs="Times New Roman"/>
          <w:sz w:val="28"/>
          <w:szCs w:val="28"/>
          <w:lang w:val="ru-RU"/>
        </w:rPr>
        <w:t xml:space="preserve"> </w:t>
      </w:r>
      <w:proofErr w:type="spellStart"/>
      <w:r w:rsidR="00B57B91" w:rsidRPr="00BC4661">
        <w:rPr>
          <w:rFonts w:ascii="Times New Roman" w:hAnsi="Times New Roman" w:cs="Times New Roman"/>
          <w:sz w:val="28"/>
          <w:szCs w:val="28"/>
          <w:lang w:val="ru-RU"/>
        </w:rPr>
        <w:t>өзекте</w:t>
      </w:r>
      <w:r w:rsidRPr="00BC4661">
        <w:rPr>
          <w:rFonts w:ascii="Times New Roman" w:hAnsi="Times New Roman" w:cs="Times New Roman"/>
          <w:sz w:val="28"/>
          <w:szCs w:val="28"/>
          <w:lang w:val="ru-RU"/>
        </w:rPr>
        <w:t>ндіру</w:t>
      </w:r>
      <w:proofErr w:type="spellEnd"/>
      <w:r w:rsidRPr="00BC4661">
        <w:rPr>
          <w:rFonts w:ascii="Times New Roman" w:hAnsi="Times New Roman" w:cs="Times New Roman"/>
          <w:sz w:val="28"/>
          <w:szCs w:val="28"/>
          <w:lang w:val="ru-RU"/>
        </w:rPr>
        <w:t xml:space="preserve"> </w:t>
      </w:r>
      <w:proofErr w:type="spellStart"/>
      <w:r w:rsidRPr="00BC4661">
        <w:rPr>
          <w:rFonts w:ascii="Times New Roman" w:hAnsi="Times New Roman" w:cs="Times New Roman"/>
          <w:sz w:val="28"/>
          <w:szCs w:val="28"/>
          <w:lang w:val="ru-RU"/>
        </w:rPr>
        <w:t>үлкен</w:t>
      </w:r>
      <w:proofErr w:type="spellEnd"/>
      <w:r w:rsidRPr="00BC4661">
        <w:rPr>
          <w:rFonts w:ascii="Times New Roman" w:hAnsi="Times New Roman" w:cs="Times New Roman"/>
          <w:sz w:val="28"/>
          <w:szCs w:val="28"/>
          <w:lang w:val="ru-RU"/>
        </w:rPr>
        <w:t xml:space="preserve"> </w:t>
      </w:r>
      <w:proofErr w:type="spellStart"/>
      <w:r w:rsidRPr="00BC4661">
        <w:rPr>
          <w:rFonts w:ascii="Times New Roman" w:hAnsi="Times New Roman" w:cs="Times New Roman"/>
          <w:sz w:val="28"/>
          <w:szCs w:val="28"/>
          <w:lang w:val="ru-RU"/>
        </w:rPr>
        <w:t>қиындықтар</w:t>
      </w:r>
      <w:proofErr w:type="spellEnd"/>
      <w:r w:rsidRPr="00BC4661">
        <w:rPr>
          <w:rFonts w:ascii="Times New Roman" w:hAnsi="Times New Roman" w:cs="Times New Roman"/>
          <w:sz w:val="28"/>
          <w:szCs w:val="28"/>
          <w:lang w:val="ru-RU"/>
        </w:rPr>
        <w:t xml:space="preserve"> </w:t>
      </w:r>
      <w:proofErr w:type="spellStart"/>
      <w:r w:rsidRPr="00BC4661">
        <w:rPr>
          <w:rFonts w:ascii="Times New Roman" w:hAnsi="Times New Roman" w:cs="Times New Roman"/>
          <w:sz w:val="28"/>
          <w:szCs w:val="28"/>
          <w:lang w:val="ru-RU"/>
        </w:rPr>
        <w:t>туғызады</w:t>
      </w:r>
      <w:proofErr w:type="spellEnd"/>
      <w:r w:rsidRPr="00BC4661">
        <w:rPr>
          <w:rFonts w:ascii="Times New Roman" w:hAnsi="Times New Roman" w:cs="Times New Roman"/>
          <w:sz w:val="28"/>
          <w:szCs w:val="28"/>
          <w:lang w:val="ru-RU"/>
        </w:rPr>
        <w:t xml:space="preserve">”. </w:t>
      </w:r>
      <w:proofErr w:type="spellStart"/>
      <w:r w:rsidR="00B57B91" w:rsidRPr="00B57B91">
        <w:rPr>
          <w:rFonts w:ascii="Times New Roman" w:hAnsi="Times New Roman" w:cs="Times New Roman"/>
          <w:sz w:val="28"/>
          <w:szCs w:val="28"/>
        </w:rPr>
        <w:t>Балалар</w:t>
      </w:r>
      <w:proofErr w:type="spellEnd"/>
      <w:r w:rsidR="00B57B91" w:rsidRPr="00B57B91">
        <w:rPr>
          <w:rFonts w:ascii="Times New Roman" w:hAnsi="Times New Roman" w:cs="Times New Roman"/>
          <w:sz w:val="28"/>
          <w:szCs w:val="28"/>
        </w:rPr>
        <w:t xml:space="preserve"> </w:t>
      </w:r>
      <w:proofErr w:type="spellStart"/>
      <w:r w:rsidR="00B57B91" w:rsidRPr="00B57B91">
        <w:rPr>
          <w:rFonts w:ascii="Times New Roman" w:hAnsi="Times New Roman" w:cs="Times New Roman"/>
          <w:sz w:val="28"/>
          <w:szCs w:val="28"/>
        </w:rPr>
        <w:t>жалпылама</w:t>
      </w:r>
      <w:proofErr w:type="spellEnd"/>
      <w:r w:rsidR="00B57B91" w:rsidRPr="00B57B91">
        <w:rPr>
          <w:rFonts w:ascii="Times New Roman" w:hAnsi="Times New Roman" w:cs="Times New Roman"/>
          <w:sz w:val="28"/>
          <w:szCs w:val="28"/>
        </w:rPr>
        <w:t xml:space="preserve"> </w:t>
      </w:r>
      <w:proofErr w:type="spellStart"/>
      <w:r w:rsidR="00B57B91" w:rsidRPr="00B57B91">
        <w:rPr>
          <w:rFonts w:ascii="Times New Roman" w:hAnsi="Times New Roman" w:cs="Times New Roman"/>
          <w:sz w:val="28"/>
          <w:szCs w:val="28"/>
        </w:rPr>
        <w:t>және</w:t>
      </w:r>
      <w:proofErr w:type="spellEnd"/>
      <w:r w:rsidR="00B57B91" w:rsidRPr="00B57B91">
        <w:rPr>
          <w:rFonts w:ascii="Times New Roman" w:hAnsi="Times New Roman" w:cs="Times New Roman"/>
          <w:sz w:val="28"/>
          <w:szCs w:val="28"/>
        </w:rPr>
        <w:t xml:space="preserve"> </w:t>
      </w:r>
      <w:proofErr w:type="spellStart"/>
      <w:r w:rsidR="00B57B91" w:rsidRPr="00B57B91">
        <w:rPr>
          <w:rFonts w:ascii="Times New Roman" w:hAnsi="Times New Roman" w:cs="Times New Roman"/>
          <w:sz w:val="28"/>
          <w:szCs w:val="28"/>
        </w:rPr>
        <w:t>абстрактілі</w:t>
      </w:r>
      <w:proofErr w:type="spellEnd"/>
      <w:r w:rsidR="00B57B91" w:rsidRPr="00B57B91">
        <w:rPr>
          <w:rFonts w:ascii="Times New Roman" w:hAnsi="Times New Roman" w:cs="Times New Roman"/>
          <w:sz w:val="28"/>
          <w:szCs w:val="28"/>
        </w:rPr>
        <w:t xml:space="preserve"> </w:t>
      </w:r>
      <w:proofErr w:type="spellStart"/>
      <w:r w:rsidR="00B57B91" w:rsidRPr="00B57B91">
        <w:rPr>
          <w:rFonts w:ascii="Times New Roman" w:hAnsi="Times New Roman" w:cs="Times New Roman"/>
          <w:sz w:val="28"/>
          <w:szCs w:val="28"/>
        </w:rPr>
        <w:t>мағынадағы</w:t>
      </w:r>
      <w:proofErr w:type="spellEnd"/>
      <w:r w:rsidR="00B57B91" w:rsidRPr="00B57B91">
        <w:rPr>
          <w:rFonts w:ascii="Times New Roman" w:hAnsi="Times New Roman" w:cs="Times New Roman"/>
          <w:sz w:val="28"/>
          <w:szCs w:val="28"/>
        </w:rPr>
        <w:t xml:space="preserve"> </w:t>
      </w:r>
      <w:proofErr w:type="spellStart"/>
      <w:r w:rsidR="00B57B91" w:rsidRPr="00B57B91">
        <w:rPr>
          <w:rFonts w:ascii="Times New Roman" w:hAnsi="Times New Roman" w:cs="Times New Roman"/>
          <w:sz w:val="28"/>
          <w:szCs w:val="28"/>
        </w:rPr>
        <w:t>сөздерді</w:t>
      </w:r>
      <w:proofErr w:type="spellEnd"/>
      <w:r w:rsidR="00B57B91" w:rsidRPr="00B57B91">
        <w:rPr>
          <w:rFonts w:ascii="Times New Roman" w:hAnsi="Times New Roman" w:cs="Times New Roman"/>
          <w:sz w:val="28"/>
          <w:szCs w:val="28"/>
        </w:rPr>
        <w:t xml:space="preserve"> </w:t>
      </w:r>
      <w:proofErr w:type="spellStart"/>
      <w:r w:rsidR="00B57B91" w:rsidRPr="00B57B91">
        <w:rPr>
          <w:rFonts w:ascii="Times New Roman" w:hAnsi="Times New Roman" w:cs="Times New Roman"/>
          <w:sz w:val="28"/>
          <w:szCs w:val="28"/>
        </w:rPr>
        <w:t>сирек</w:t>
      </w:r>
      <w:proofErr w:type="spellEnd"/>
      <w:r w:rsidR="00B57B91" w:rsidRPr="00B57B91">
        <w:rPr>
          <w:rFonts w:ascii="Times New Roman" w:hAnsi="Times New Roman" w:cs="Times New Roman"/>
          <w:sz w:val="28"/>
          <w:szCs w:val="28"/>
        </w:rPr>
        <w:t xml:space="preserve"> </w:t>
      </w:r>
      <w:proofErr w:type="spellStart"/>
      <w:r w:rsidR="00B57B91" w:rsidRPr="00B57B91">
        <w:rPr>
          <w:rFonts w:ascii="Times New Roman" w:hAnsi="Times New Roman" w:cs="Times New Roman"/>
          <w:sz w:val="28"/>
          <w:szCs w:val="28"/>
        </w:rPr>
        <w:t>қолданады</w:t>
      </w:r>
      <w:proofErr w:type="spellEnd"/>
      <w:r w:rsidR="00B57B91" w:rsidRPr="00B57B91">
        <w:rPr>
          <w:rFonts w:ascii="Times New Roman" w:hAnsi="Times New Roman" w:cs="Times New Roman"/>
          <w:sz w:val="28"/>
          <w:szCs w:val="28"/>
        </w:rPr>
        <w:t xml:space="preserve"> [4].</w:t>
      </w:r>
    </w:p>
    <w:p w:rsidR="002C590C" w:rsidRDefault="002C590C" w:rsidP="002C590C">
      <w:pPr>
        <w:pStyle w:val="a3"/>
        <w:ind w:firstLine="720"/>
        <w:jc w:val="both"/>
        <w:rPr>
          <w:rFonts w:ascii="Times New Roman" w:hAnsi="Times New Roman" w:cs="Times New Roman"/>
          <w:sz w:val="28"/>
          <w:szCs w:val="28"/>
        </w:rPr>
      </w:pPr>
      <w:proofErr w:type="spellStart"/>
      <w:r w:rsidRPr="002C590C">
        <w:rPr>
          <w:rFonts w:ascii="Times New Roman" w:hAnsi="Times New Roman" w:cs="Times New Roman"/>
          <w:sz w:val="28"/>
          <w:szCs w:val="28"/>
        </w:rPr>
        <w:t>Номинативті</w:t>
      </w:r>
      <w:proofErr w:type="spellEnd"/>
      <w:r w:rsidRPr="002C590C">
        <w:rPr>
          <w:rFonts w:ascii="Times New Roman" w:hAnsi="Times New Roman" w:cs="Times New Roman"/>
          <w:sz w:val="28"/>
          <w:szCs w:val="28"/>
        </w:rPr>
        <w:t xml:space="preserve"> </w:t>
      </w:r>
      <w:proofErr w:type="spellStart"/>
      <w:r w:rsidRPr="002C590C">
        <w:rPr>
          <w:rFonts w:ascii="Times New Roman" w:hAnsi="Times New Roman" w:cs="Times New Roman"/>
          <w:sz w:val="28"/>
          <w:szCs w:val="28"/>
        </w:rPr>
        <w:t>сөздік</w:t>
      </w:r>
      <w:proofErr w:type="spellEnd"/>
      <w:r w:rsidRPr="002C590C">
        <w:rPr>
          <w:rFonts w:ascii="Times New Roman" w:hAnsi="Times New Roman" w:cs="Times New Roman"/>
          <w:sz w:val="28"/>
          <w:szCs w:val="28"/>
        </w:rPr>
        <w:t xml:space="preserve"> </w:t>
      </w:r>
      <w:proofErr w:type="spellStart"/>
      <w:r w:rsidRPr="002C590C">
        <w:rPr>
          <w:rFonts w:ascii="Times New Roman" w:hAnsi="Times New Roman" w:cs="Times New Roman"/>
          <w:sz w:val="28"/>
          <w:szCs w:val="28"/>
        </w:rPr>
        <w:t>қорын</w:t>
      </w:r>
      <w:proofErr w:type="spellEnd"/>
      <w:r w:rsidRPr="002C590C">
        <w:rPr>
          <w:rFonts w:ascii="Times New Roman" w:hAnsi="Times New Roman" w:cs="Times New Roman"/>
          <w:sz w:val="28"/>
          <w:szCs w:val="28"/>
        </w:rPr>
        <w:t xml:space="preserve"> </w:t>
      </w:r>
      <w:proofErr w:type="spellStart"/>
      <w:r w:rsidRPr="002C590C">
        <w:rPr>
          <w:rFonts w:ascii="Times New Roman" w:hAnsi="Times New Roman" w:cs="Times New Roman"/>
          <w:sz w:val="28"/>
          <w:szCs w:val="28"/>
        </w:rPr>
        <w:t>тексеру</w:t>
      </w:r>
      <w:proofErr w:type="spellEnd"/>
      <w:r w:rsidRPr="002C590C">
        <w:rPr>
          <w:rFonts w:ascii="Times New Roman" w:hAnsi="Times New Roman" w:cs="Times New Roman"/>
          <w:sz w:val="28"/>
          <w:szCs w:val="28"/>
        </w:rPr>
        <w:t xml:space="preserve"> </w:t>
      </w:r>
      <w:r>
        <w:rPr>
          <w:rFonts w:ascii="Times New Roman" w:hAnsi="Times New Roman" w:cs="Times New Roman"/>
          <w:sz w:val="28"/>
          <w:szCs w:val="28"/>
          <w:lang w:val="kk-KZ"/>
        </w:rPr>
        <w:t>Алматы</w:t>
      </w:r>
      <w:r w:rsidRPr="002C590C">
        <w:rPr>
          <w:rFonts w:ascii="Times New Roman" w:hAnsi="Times New Roman" w:cs="Times New Roman"/>
          <w:sz w:val="28"/>
          <w:szCs w:val="28"/>
        </w:rPr>
        <w:t xml:space="preserve"> </w:t>
      </w:r>
      <w:proofErr w:type="spellStart"/>
      <w:r w:rsidRPr="002C590C">
        <w:rPr>
          <w:rFonts w:ascii="Times New Roman" w:hAnsi="Times New Roman" w:cs="Times New Roman"/>
          <w:sz w:val="28"/>
          <w:szCs w:val="28"/>
        </w:rPr>
        <w:t>қаласының</w:t>
      </w:r>
      <w:proofErr w:type="spellEnd"/>
      <w:r w:rsidRPr="002C590C">
        <w:rPr>
          <w:rFonts w:ascii="Times New Roman" w:hAnsi="Times New Roman" w:cs="Times New Roman"/>
          <w:sz w:val="28"/>
          <w:szCs w:val="28"/>
        </w:rPr>
        <w:t xml:space="preserve"> </w:t>
      </w:r>
      <w:proofErr w:type="spellStart"/>
      <w:r w:rsidRPr="002C590C">
        <w:rPr>
          <w:rFonts w:ascii="Times New Roman" w:hAnsi="Times New Roman" w:cs="Times New Roman"/>
          <w:sz w:val="28"/>
          <w:szCs w:val="28"/>
        </w:rPr>
        <w:t>жалпы</w:t>
      </w:r>
      <w:proofErr w:type="spellEnd"/>
      <w:r w:rsidRPr="002C590C">
        <w:rPr>
          <w:rFonts w:ascii="Times New Roman" w:hAnsi="Times New Roman" w:cs="Times New Roman"/>
          <w:sz w:val="28"/>
          <w:szCs w:val="28"/>
        </w:rPr>
        <w:t xml:space="preserve"> </w:t>
      </w:r>
      <w:proofErr w:type="spellStart"/>
      <w:r w:rsidRPr="002C590C">
        <w:rPr>
          <w:rFonts w:ascii="Times New Roman" w:hAnsi="Times New Roman" w:cs="Times New Roman"/>
          <w:sz w:val="28"/>
          <w:szCs w:val="28"/>
        </w:rPr>
        <w:t>білім</w:t>
      </w:r>
      <w:proofErr w:type="spellEnd"/>
      <w:r w:rsidRPr="002C590C">
        <w:rPr>
          <w:rFonts w:ascii="Times New Roman" w:hAnsi="Times New Roman" w:cs="Times New Roman"/>
          <w:sz w:val="28"/>
          <w:szCs w:val="28"/>
        </w:rPr>
        <w:t xml:space="preserve"> </w:t>
      </w:r>
      <w:proofErr w:type="spellStart"/>
      <w:r w:rsidRPr="002C590C">
        <w:rPr>
          <w:rFonts w:ascii="Times New Roman" w:hAnsi="Times New Roman" w:cs="Times New Roman"/>
          <w:sz w:val="28"/>
          <w:szCs w:val="28"/>
        </w:rPr>
        <w:t>беретін</w:t>
      </w:r>
      <w:proofErr w:type="spellEnd"/>
      <w:r w:rsidRPr="002C590C">
        <w:rPr>
          <w:rFonts w:ascii="Times New Roman" w:hAnsi="Times New Roman" w:cs="Times New Roman"/>
          <w:sz w:val="28"/>
          <w:szCs w:val="28"/>
        </w:rPr>
        <w:t xml:space="preserve"> </w:t>
      </w:r>
      <w:proofErr w:type="spellStart"/>
      <w:r w:rsidRPr="002C590C">
        <w:rPr>
          <w:rFonts w:ascii="Times New Roman" w:hAnsi="Times New Roman" w:cs="Times New Roman"/>
          <w:sz w:val="28"/>
          <w:szCs w:val="28"/>
        </w:rPr>
        <w:t>мектептерінің</w:t>
      </w:r>
      <w:proofErr w:type="spellEnd"/>
      <w:r w:rsidRPr="002C590C">
        <w:rPr>
          <w:rFonts w:ascii="Times New Roman" w:hAnsi="Times New Roman" w:cs="Times New Roman"/>
          <w:sz w:val="28"/>
          <w:szCs w:val="28"/>
        </w:rPr>
        <w:t xml:space="preserve"> </w:t>
      </w:r>
      <w:proofErr w:type="spellStart"/>
      <w:r w:rsidRPr="002C590C">
        <w:rPr>
          <w:rFonts w:ascii="Times New Roman" w:hAnsi="Times New Roman" w:cs="Times New Roman"/>
          <w:sz w:val="28"/>
          <w:szCs w:val="28"/>
        </w:rPr>
        <w:t>бірінде</w:t>
      </w:r>
      <w:proofErr w:type="spellEnd"/>
      <w:r w:rsidRPr="002C590C">
        <w:rPr>
          <w:rFonts w:ascii="Times New Roman" w:hAnsi="Times New Roman" w:cs="Times New Roman"/>
          <w:sz w:val="28"/>
          <w:szCs w:val="28"/>
        </w:rPr>
        <w:t xml:space="preserve"> </w:t>
      </w:r>
      <w:proofErr w:type="gramStart"/>
      <w:r w:rsidRPr="002C590C">
        <w:rPr>
          <w:rFonts w:ascii="Times New Roman" w:hAnsi="Times New Roman" w:cs="Times New Roman"/>
          <w:sz w:val="28"/>
          <w:szCs w:val="28"/>
        </w:rPr>
        <w:t>1</w:t>
      </w:r>
      <w:proofErr w:type="gramEnd"/>
      <w:r w:rsidRPr="002C590C">
        <w:rPr>
          <w:rFonts w:ascii="Times New Roman" w:hAnsi="Times New Roman" w:cs="Times New Roman"/>
          <w:sz w:val="28"/>
          <w:szCs w:val="28"/>
        </w:rPr>
        <w:t xml:space="preserve"> </w:t>
      </w:r>
      <w:proofErr w:type="spellStart"/>
      <w:r w:rsidRPr="002C590C">
        <w:rPr>
          <w:rFonts w:ascii="Times New Roman" w:hAnsi="Times New Roman" w:cs="Times New Roman"/>
          <w:sz w:val="28"/>
          <w:szCs w:val="28"/>
        </w:rPr>
        <w:t>сынып</w:t>
      </w:r>
      <w:proofErr w:type="spellEnd"/>
      <w:r w:rsidRPr="002C590C">
        <w:rPr>
          <w:rFonts w:ascii="Times New Roman" w:hAnsi="Times New Roman" w:cs="Times New Roman"/>
          <w:sz w:val="28"/>
          <w:szCs w:val="28"/>
        </w:rPr>
        <w:t xml:space="preserve"> </w:t>
      </w:r>
      <w:proofErr w:type="spellStart"/>
      <w:r>
        <w:rPr>
          <w:rFonts w:ascii="Times New Roman" w:hAnsi="Times New Roman" w:cs="Times New Roman"/>
          <w:sz w:val="28"/>
          <w:szCs w:val="28"/>
        </w:rPr>
        <w:t>оқушыларымен</w:t>
      </w:r>
      <w:proofErr w:type="spellEnd"/>
      <w:r>
        <w:rPr>
          <w:rFonts w:ascii="Times New Roman" w:hAnsi="Times New Roman" w:cs="Times New Roman"/>
          <w:sz w:val="28"/>
          <w:szCs w:val="28"/>
        </w:rPr>
        <w:t xml:space="preserve"> 5 </w:t>
      </w:r>
      <w:r>
        <w:rPr>
          <w:rFonts w:ascii="Times New Roman" w:hAnsi="Times New Roman" w:cs="Times New Roman"/>
          <w:sz w:val="28"/>
          <w:szCs w:val="28"/>
          <w:lang w:val="kk-KZ"/>
        </w:rPr>
        <w:t>бала</w:t>
      </w:r>
      <w:r w:rsidRPr="002C590C">
        <w:rPr>
          <w:rFonts w:ascii="Times New Roman" w:hAnsi="Times New Roman" w:cs="Times New Roman"/>
          <w:sz w:val="28"/>
          <w:szCs w:val="28"/>
        </w:rPr>
        <w:t xml:space="preserve"> </w:t>
      </w:r>
      <w:proofErr w:type="spellStart"/>
      <w:r w:rsidRPr="002C590C">
        <w:rPr>
          <w:rFonts w:ascii="Times New Roman" w:hAnsi="Times New Roman" w:cs="Times New Roman"/>
          <w:sz w:val="28"/>
          <w:szCs w:val="28"/>
        </w:rPr>
        <w:t>санында</w:t>
      </w:r>
      <w:proofErr w:type="spellEnd"/>
      <w:r w:rsidRPr="002C590C">
        <w:rPr>
          <w:rFonts w:ascii="Times New Roman" w:hAnsi="Times New Roman" w:cs="Times New Roman"/>
          <w:sz w:val="28"/>
          <w:szCs w:val="28"/>
        </w:rPr>
        <w:t xml:space="preserve"> </w:t>
      </w:r>
      <w:proofErr w:type="spellStart"/>
      <w:r w:rsidRPr="002C590C">
        <w:rPr>
          <w:rFonts w:ascii="Times New Roman" w:hAnsi="Times New Roman" w:cs="Times New Roman"/>
          <w:sz w:val="28"/>
          <w:szCs w:val="28"/>
        </w:rPr>
        <w:t>жүргізілді</w:t>
      </w:r>
      <w:proofErr w:type="spellEnd"/>
      <w:r w:rsidRPr="002C590C">
        <w:rPr>
          <w:rFonts w:ascii="Times New Roman" w:hAnsi="Times New Roman" w:cs="Times New Roman"/>
          <w:sz w:val="28"/>
          <w:szCs w:val="28"/>
        </w:rPr>
        <w:t xml:space="preserve">. </w:t>
      </w:r>
      <w:proofErr w:type="spellStart"/>
      <w:r w:rsidRPr="002C590C">
        <w:rPr>
          <w:rFonts w:ascii="Times New Roman" w:hAnsi="Times New Roman" w:cs="Times New Roman"/>
          <w:sz w:val="28"/>
          <w:szCs w:val="28"/>
        </w:rPr>
        <w:t>Барлық</w:t>
      </w:r>
      <w:proofErr w:type="spellEnd"/>
      <w:r w:rsidRPr="002C590C">
        <w:rPr>
          <w:rFonts w:ascii="Times New Roman" w:hAnsi="Times New Roman" w:cs="Times New Roman"/>
          <w:sz w:val="28"/>
          <w:szCs w:val="28"/>
        </w:rPr>
        <w:t xml:space="preserve"> </w:t>
      </w:r>
      <w:r>
        <w:rPr>
          <w:rFonts w:ascii="Times New Roman" w:hAnsi="Times New Roman" w:cs="Times New Roman"/>
          <w:sz w:val="28"/>
          <w:szCs w:val="28"/>
          <w:lang w:val="kk-KZ"/>
        </w:rPr>
        <w:t>диагностика</w:t>
      </w:r>
      <w:r w:rsidRPr="002C590C">
        <w:rPr>
          <w:rFonts w:ascii="Times New Roman" w:hAnsi="Times New Roman" w:cs="Times New Roman"/>
          <w:sz w:val="28"/>
          <w:szCs w:val="28"/>
        </w:rPr>
        <w:t xml:space="preserve"> </w:t>
      </w:r>
      <w:proofErr w:type="spellStart"/>
      <w:r w:rsidRPr="002C590C">
        <w:rPr>
          <w:rFonts w:ascii="Times New Roman" w:hAnsi="Times New Roman" w:cs="Times New Roman"/>
          <w:sz w:val="28"/>
          <w:szCs w:val="28"/>
        </w:rPr>
        <w:t>әр</w:t>
      </w:r>
      <w:proofErr w:type="spellEnd"/>
      <w:r w:rsidRPr="002C590C">
        <w:rPr>
          <w:rFonts w:ascii="Times New Roman" w:hAnsi="Times New Roman" w:cs="Times New Roman"/>
          <w:sz w:val="28"/>
          <w:szCs w:val="28"/>
        </w:rPr>
        <w:t xml:space="preserve"> </w:t>
      </w:r>
      <w:proofErr w:type="spellStart"/>
      <w:r w:rsidRPr="002C590C">
        <w:rPr>
          <w:rFonts w:ascii="Times New Roman" w:hAnsi="Times New Roman" w:cs="Times New Roman"/>
          <w:sz w:val="28"/>
          <w:szCs w:val="28"/>
        </w:rPr>
        <w:t>баламен</w:t>
      </w:r>
      <w:proofErr w:type="spellEnd"/>
      <w:r w:rsidRPr="002C590C">
        <w:rPr>
          <w:rFonts w:ascii="Times New Roman" w:hAnsi="Times New Roman" w:cs="Times New Roman"/>
          <w:sz w:val="28"/>
          <w:szCs w:val="28"/>
        </w:rPr>
        <w:t xml:space="preserve"> </w:t>
      </w:r>
      <w:proofErr w:type="spellStart"/>
      <w:r w:rsidRPr="002C590C">
        <w:rPr>
          <w:rFonts w:ascii="Times New Roman" w:hAnsi="Times New Roman" w:cs="Times New Roman"/>
          <w:sz w:val="28"/>
          <w:szCs w:val="28"/>
        </w:rPr>
        <w:t>жеке</w:t>
      </w:r>
      <w:proofErr w:type="spellEnd"/>
      <w:r w:rsidRPr="002C590C">
        <w:rPr>
          <w:rFonts w:ascii="Times New Roman" w:hAnsi="Times New Roman" w:cs="Times New Roman"/>
          <w:sz w:val="28"/>
          <w:szCs w:val="28"/>
        </w:rPr>
        <w:t xml:space="preserve"> </w:t>
      </w:r>
      <w:proofErr w:type="spellStart"/>
      <w:r w:rsidRPr="002C590C">
        <w:rPr>
          <w:rFonts w:ascii="Times New Roman" w:hAnsi="Times New Roman" w:cs="Times New Roman"/>
          <w:sz w:val="28"/>
          <w:szCs w:val="28"/>
        </w:rPr>
        <w:t>түрде</w:t>
      </w:r>
      <w:proofErr w:type="spellEnd"/>
      <w:r w:rsidRPr="002C590C">
        <w:rPr>
          <w:rFonts w:ascii="Times New Roman" w:hAnsi="Times New Roman" w:cs="Times New Roman"/>
          <w:sz w:val="28"/>
          <w:szCs w:val="28"/>
        </w:rPr>
        <w:t xml:space="preserve"> </w:t>
      </w:r>
      <w:proofErr w:type="spellStart"/>
      <w:r w:rsidRPr="002C590C">
        <w:rPr>
          <w:rFonts w:ascii="Times New Roman" w:hAnsi="Times New Roman" w:cs="Times New Roman"/>
          <w:sz w:val="28"/>
          <w:szCs w:val="28"/>
        </w:rPr>
        <w:t>өтті</w:t>
      </w:r>
      <w:proofErr w:type="spellEnd"/>
      <w:r w:rsidRPr="002C590C">
        <w:rPr>
          <w:rFonts w:ascii="Times New Roman" w:hAnsi="Times New Roman" w:cs="Times New Roman"/>
          <w:sz w:val="28"/>
          <w:szCs w:val="28"/>
        </w:rPr>
        <w:t xml:space="preserve">. </w:t>
      </w:r>
      <w:proofErr w:type="spellStart"/>
      <w:r w:rsidRPr="002C590C">
        <w:rPr>
          <w:rFonts w:ascii="Times New Roman" w:hAnsi="Times New Roman" w:cs="Times New Roman"/>
          <w:sz w:val="28"/>
          <w:szCs w:val="28"/>
        </w:rPr>
        <w:t>Эксперименттік</w:t>
      </w:r>
      <w:proofErr w:type="spellEnd"/>
      <w:r w:rsidRPr="002C590C">
        <w:rPr>
          <w:rFonts w:ascii="Times New Roman" w:hAnsi="Times New Roman" w:cs="Times New Roman"/>
          <w:sz w:val="28"/>
          <w:szCs w:val="28"/>
        </w:rPr>
        <w:t xml:space="preserve"> </w:t>
      </w:r>
      <w:proofErr w:type="spellStart"/>
      <w:r w:rsidRPr="002C590C">
        <w:rPr>
          <w:rFonts w:ascii="Times New Roman" w:hAnsi="Times New Roman" w:cs="Times New Roman"/>
          <w:sz w:val="28"/>
          <w:szCs w:val="28"/>
        </w:rPr>
        <w:t>топтағы</w:t>
      </w:r>
      <w:proofErr w:type="spellEnd"/>
      <w:r w:rsidRPr="002C590C">
        <w:rPr>
          <w:rFonts w:ascii="Times New Roman" w:hAnsi="Times New Roman" w:cs="Times New Roman"/>
          <w:sz w:val="28"/>
          <w:szCs w:val="28"/>
        </w:rPr>
        <w:t xml:space="preserve"> </w:t>
      </w:r>
      <w:proofErr w:type="spellStart"/>
      <w:r w:rsidRPr="002C590C">
        <w:rPr>
          <w:rFonts w:ascii="Times New Roman" w:hAnsi="Times New Roman" w:cs="Times New Roman"/>
          <w:sz w:val="28"/>
          <w:szCs w:val="28"/>
        </w:rPr>
        <w:t>балалардағы</w:t>
      </w:r>
      <w:proofErr w:type="spellEnd"/>
      <w:r w:rsidRPr="002C590C">
        <w:rPr>
          <w:rFonts w:ascii="Times New Roman" w:hAnsi="Times New Roman" w:cs="Times New Roman"/>
          <w:sz w:val="28"/>
          <w:szCs w:val="28"/>
        </w:rPr>
        <w:t xml:space="preserve"> </w:t>
      </w:r>
      <w:proofErr w:type="spellStart"/>
      <w:r w:rsidRPr="002C590C">
        <w:rPr>
          <w:rFonts w:ascii="Times New Roman" w:hAnsi="Times New Roman" w:cs="Times New Roman"/>
          <w:sz w:val="28"/>
          <w:szCs w:val="28"/>
        </w:rPr>
        <w:t>пассивті</w:t>
      </w:r>
      <w:proofErr w:type="spellEnd"/>
      <w:r w:rsidRPr="002C590C">
        <w:rPr>
          <w:rFonts w:ascii="Times New Roman" w:hAnsi="Times New Roman" w:cs="Times New Roman"/>
          <w:sz w:val="28"/>
          <w:szCs w:val="28"/>
        </w:rPr>
        <w:t xml:space="preserve"> </w:t>
      </w:r>
      <w:proofErr w:type="spellStart"/>
      <w:r w:rsidRPr="002C590C">
        <w:rPr>
          <w:rFonts w:ascii="Times New Roman" w:hAnsi="Times New Roman" w:cs="Times New Roman"/>
          <w:sz w:val="28"/>
          <w:szCs w:val="28"/>
        </w:rPr>
        <w:t>белсенді</w:t>
      </w:r>
      <w:proofErr w:type="spellEnd"/>
      <w:r w:rsidRPr="002C590C">
        <w:rPr>
          <w:rFonts w:ascii="Times New Roman" w:hAnsi="Times New Roman" w:cs="Times New Roman"/>
          <w:sz w:val="28"/>
          <w:szCs w:val="28"/>
        </w:rPr>
        <w:t xml:space="preserve"> </w:t>
      </w:r>
      <w:proofErr w:type="spellStart"/>
      <w:r w:rsidRPr="002C590C">
        <w:rPr>
          <w:rFonts w:ascii="Times New Roman" w:hAnsi="Times New Roman" w:cs="Times New Roman"/>
          <w:sz w:val="28"/>
          <w:szCs w:val="28"/>
        </w:rPr>
        <w:t>зат</w:t>
      </w:r>
      <w:proofErr w:type="spellEnd"/>
      <w:r w:rsidRPr="002C590C">
        <w:rPr>
          <w:rFonts w:ascii="Times New Roman" w:hAnsi="Times New Roman" w:cs="Times New Roman"/>
          <w:sz w:val="28"/>
          <w:szCs w:val="28"/>
        </w:rPr>
        <w:t xml:space="preserve"> </w:t>
      </w:r>
      <w:proofErr w:type="spellStart"/>
      <w:r w:rsidRPr="002C590C">
        <w:rPr>
          <w:rFonts w:ascii="Times New Roman" w:hAnsi="Times New Roman" w:cs="Times New Roman"/>
          <w:sz w:val="28"/>
          <w:szCs w:val="28"/>
        </w:rPr>
        <w:t>есім</w:t>
      </w:r>
      <w:proofErr w:type="spellEnd"/>
      <w:r w:rsidRPr="002C590C">
        <w:rPr>
          <w:rFonts w:ascii="Times New Roman" w:hAnsi="Times New Roman" w:cs="Times New Roman"/>
          <w:sz w:val="28"/>
          <w:szCs w:val="28"/>
        </w:rPr>
        <w:t xml:space="preserve"> </w:t>
      </w:r>
      <w:proofErr w:type="spellStart"/>
      <w:r w:rsidRPr="002C590C">
        <w:rPr>
          <w:rFonts w:ascii="Times New Roman" w:hAnsi="Times New Roman" w:cs="Times New Roman"/>
          <w:sz w:val="28"/>
          <w:szCs w:val="28"/>
        </w:rPr>
        <w:t>сөз</w:t>
      </w:r>
      <w:r w:rsidR="008C5337">
        <w:rPr>
          <w:rFonts w:ascii="Times New Roman" w:hAnsi="Times New Roman" w:cs="Times New Roman"/>
          <w:sz w:val="28"/>
          <w:szCs w:val="28"/>
        </w:rPr>
        <w:t>дігінің</w:t>
      </w:r>
      <w:proofErr w:type="spellEnd"/>
      <w:r w:rsidR="008C5337">
        <w:rPr>
          <w:rFonts w:ascii="Times New Roman" w:hAnsi="Times New Roman" w:cs="Times New Roman"/>
          <w:sz w:val="28"/>
          <w:szCs w:val="28"/>
        </w:rPr>
        <w:t xml:space="preserve"> </w:t>
      </w:r>
      <w:proofErr w:type="spellStart"/>
      <w:r w:rsidR="008C5337">
        <w:rPr>
          <w:rFonts w:ascii="Times New Roman" w:hAnsi="Times New Roman" w:cs="Times New Roman"/>
          <w:sz w:val="28"/>
          <w:szCs w:val="28"/>
        </w:rPr>
        <w:t>көлемін</w:t>
      </w:r>
      <w:proofErr w:type="spellEnd"/>
      <w:r w:rsidR="008C5337">
        <w:rPr>
          <w:rFonts w:ascii="Times New Roman" w:hAnsi="Times New Roman" w:cs="Times New Roman"/>
          <w:sz w:val="28"/>
          <w:szCs w:val="28"/>
        </w:rPr>
        <w:t xml:space="preserve"> </w:t>
      </w:r>
      <w:proofErr w:type="spellStart"/>
      <w:r w:rsidR="008C5337">
        <w:rPr>
          <w:rFonts w:ascii="Times New Roman" w:hAnsi="Times New Roman" w:cs="Times New Roman"/>
          <w:sz w:val="28"/>
          <w:szCs w:val="28"/>
        </w:rPr>
        <w:t>зерттеу</w:t>
      </w:r>
      <w:proofErr w:type="spellEnd"/>
      <w:r w:rsidR="008C5337">
        <w:rPr>
          <w:rFonts w:ascii="Times New Roman" w:hAnsi="Times New Roman" w:cs="Times New Roman"/>
          <w:sz w:val="28"/>
          <w:szCs w:val="28"/>
        </w:rPr>
        <w:t xml:space="preserve"> </w:t>
      </w:r>
      <w:proofErr w:type="spellStart"/>
      <w:r w:rsidR="008C5337">
        <w:rPr>
          <w:rFonts w:ascii="Times New Roman" w:hAnsi="Times New Roman" w:cs="Times New Roman"/>
          <w:sz w:val="28"/>
          <w:szCs w:val="28"/>
        </w:rPr>
        <w:t>үшін</w:t>
      </w:r>
      <w:proofErr w:type="spellEnd"/>
      <w:r w:rsidR="008C5337">
        <w:rPr>
          <w:rFonts w:ascii="Times New Roman" w:hAnsi="Times New Roman" w:cs="Times New Roman"/>
          <w:sz w:val="28"/>
          <w:szCs w:val="28"/>
        </w:rPr>
        <w:t xml:space="preserve"> Р.</w:t>
      </w:r>
      <w:r w:rsidR="008C5337">
        <w:rPr>
          <w:rFonts w:ascii="Times New Roman" w:hAnsi="Times New Roman" w:cs="Times New Roman"/>
          <w:sz w:val="28"/>
          <w:szCs w:val="28"/>
          <w:lang w:val="kk-KZ"/>
        </w:rPr>
        <w:t>И</w:t>
      </w:r>
      <w:r w:rsidR="008C5337">
        <w:rPr>
          <w:rFonts w:ascii="Times New Roman" w:hAnsi="Times New Roman" w:cs="Times New Roman"/>
          <w:sz w:val="28"/>
          <w:szCs w:val="28"/>
        </w:rPr>
        <w:t>.</w:t>
      </w:r>
      <w:proofErr w:type="spellStart"/>
      <w:r w:rsidRPr="002C590C">
        <w:rPr>
          <w:rFonts w:ascii="Times New Roman" w:hAnsi="Times New Roman" w:cs="Times New Roman"/>
          <w:sz w:val="28"/>
          <w:szCs w:val="28"/>
        </w:rPr>
        <w:t>Лалаеваның</w:t>
      </w:r>
      <w:proofErr w:type="spellEnd"/>
      <w:r w:rsidRPr="002C590C">
        <w:rPr>
          <w:rFonts w:ascii="Times New Roman" w:hAnsi="Times New Roman" w:cs="Times New Roman"/>
          <w:sz w:val="28"/>
          <w:szCs w:val="28"/>
        </w:rPr>
        <w:t xml:space="preserve"> </w:t>
      </w:r>
      <w:proofErr w:type="spellStart"/>
      <w:r w:rsidRPr="002C590C">
        <w:rPr>
          <w:rFonts w:ascii="Times New Roman" w:hAnsi="Times New Roman" w:cs="Times New Roman"/>
          <w:sz w:val="28"/>
          <w:szCs w:val="28"/>
        </w:rPr>
        <w:t>балалардағы</w:t>
      </w:r>
      <w:proofErr w:type="spellEnd"/>
      <w:r w:rsidRPr="002C590C">
        <w:rPr>
          <w:rFonts w:ascii="Times New Roman" w:hAnsi="Times New Roman" w:cs="Times New Roman"/>
          <w:sz w:val="28"/>
          <w:szCs w:val="28"/>
        </w:rPr>
        <w:t xml:space="preserve"> </w:t>
      </w:r>
      <w:proofErr w:type="spellStart"/>
      <w:r w:rsidRPr="002C590C">
        <w:rPr>
          <w:rFonts w:ascii="Times New Roman" w:hAnsi="Times New Roman" w:cs="Times New Roman"/>
          <w:sz w:val="28"/>
          <w:szCs w:val="28"/>
        </w:rPr>
        <w:t>ауызша</w:t>
      </w:r>
      <w:proofErr w:type="spellEnd"/>
      <w:r w:rsidRPr="002C590C">
        <w:rPr>
          <w:rFonts w:ascii="Times New Roman" w:hAnsi="Times New Roman" w:cs="Times New Roman"/>
          <w:sz w:val="28"/>
          <w:szCs w:val="28"/>
        </w:rPr>
        <w:t xml:space="preserve"> </w:t>
      </w:r>
      <w:proofErr w:type="spellStart"/>
      <w:r w:rsidRPr="002C590C">
        <w:rPr>
          <w:rFonts w:ascii="Times New Roman" w:hAnsi="Times New Roman" w:cs="Times New Roman"/>
          <w:sz w:val="28"/>
          <w:szCs w:val="28"/>
        </w:rPr>
        <w:t>сөйлеу</w:t>
      </w:r>
      <w:proofErr w:type="spellEnd"/>
      <w:r w:rsidRPr="002C590C">
        <w:rPr>
          <w:rFonts w:ascii="Times New Roman" w:hAnsi="Times New Roman" w:cs="Times New Roman"/>
          <w:sz w:val="28"/>
          <w:szCs w:val="28"/>
        </w:rPr>
        <w:t xml:space="preserve"> </w:t>
      </w:r>
      <w:proofErr w:type="spellStart"/>
      <w:r w:rsidRPr="002C590C">
        <w:rPr>
          <w:rFonts w:ascii="Times New Roman" w:hAnsi="Times New Roman" w:cs="Times New Roman"/>
          <w:sz w:val="28"/>
          <w:szCs w:val="28"/>
        </w:rPr>
        <w:t>бұзылыстарын</w:t>
      </w:r>
      <w:proofErr w:type="spellEnd"/>
      <w:r w:rsidRPr="002C590C">
        <w:rPr>
          <w:rFonts w:ascii="Times New Roman" w:hAnsi="Times New Roman" w:cs="Times New Roman"/>
          <w:sz w:val="28"/>
          <w:szCs w:val="28"/>
        </w:rPr>
        <w:t xml:space="preserve"> </w:t>
      </w:r>
      <w:proofErr w:type="spellStart"/>
      <w:r w:rsidRPr="002C590C">
        <w:rPr>
          <w:rFonts w:ascii="Times New Roman" w:hAnsi="Times New Roman" w:cs="Times New Roman"/>
          <w:sz w:val="28"/>
          <w:szCs w:val="28"/>
        </w:rPr>
        <w:t>психолингвистикалық</w:t>
      </w:r>
      <w:proofErr w:type="spellEnd"/>
      <w:r w:rsidRPr="002C590C">
        <w:rPr>
          <w:rFonts w:ascii="Times New Roman" w:hAnsi="Times New Roman" w:cs="Times New Roman"/>
          <w:sz w:val="28"/>
          <w:szCs w:val="28"/>
        </w:rPr>
        <w:t xml:space="preserve"> </w:t>
      </w:r>
      <w:proofErr w:type="spellStart"/>
      <w:r w:rsidRPr="002C590C">
        <w:rPr>
          <w:rFonts w:ascii="Times New Roman" w:hAnsi="Times New Roman" w:cs="Times New Roman"/>
          <w:sz w:val="28"/>
          <w:szCs w:val="28"/>
        </w:rPr>
        <w:t>зерт</w:t>
      </w:r>
      <w:r w:rsidR="008C5337">
        <w:rPr>
          <w:rFonts w:ascii="Times New Roman" w:hAnsi="Times New Roman" w:cs="Times New Roman"/>
          <w:sz w:val="28"/>
          <w:szCs w:val="28"/>
        </w:rPr>
        <w:t>теу</w:t>
      </w:r>
      <w:proofErr w:type="spellEnd"/>
      <w:r w:rsidR="008C5337">
        <w:rPr>
          <w:rFonts w:ascii="Times New Roman" w:hAnsi="Times New Roman" w:cs="Times New Roman"/>
          <w:sz w:val="28"/>
          <w:szCs w:val="28"/>
        </w:rPr>
        <w:t xml:space="preserve"> </w:t>
      </w:r>
      <w:proofErr w:type="spellStart"/>
      <w:r w:rsidR="008C5337">
        <w:rPr>
          <w:rFonts w:ascii="Times New Roman" w:hAnsi="Times New Roman" w:cs="Times New Roman"/>
          <w:sz w:val="28"/>
          <w:szCs w:val="28"/>
        </w:rPr>
        <w:t>әдісі</w:t>
      </w:r>
      <w:proofErr w:type="spellEnd"/>
      <w:r w:rsidR="008C5337">
        <w:rPr>
          <w:rFonts w:ascii="Times New Roman" w:hAnsi="Times New Roman" w:cs="Times New Roman"/>
          <w:sz w:val="28"/>
          <w:szCs w:val="28"/>
        </w:rPr>
        <w:t xml:space="preserve"> </w:t>
      </w:r>
      <w:proofErr w:type="spellStart"/>
      <w:r w:rsidR="008C5337">
        <w:rPr>
          <w:rFonts w:ascii="Times New Roman" w:hAnsi="Times New Roman" w:cs="Times New Roman"/>
          <w:sz w:val="28"/>
          <w:szCs w:val="28"/>
        </w:rPr>
        <w:t>қолданылды</w:t>
      </w:r>
      <w:proofErr w:type="spellEnd"/>
      <w:proofErr w:type="gramStart"/>
      <w:r w:rsidR="008C5337">
        <w:rPr>
          <w:rFonts w:ascii="Times New Roman" w:hAnsi="Times New Roman" w:cs="Times New Roman"/>
          <w:sz w:val="28"/>
          <w:szCs w:val="28"/>
        </w:rPr>
        <w:t>.</w:t>
      </w:r>
      <w:r w:rsidRPr="002C590C">
        <w:rPr>
          <w:rFonts w:ascii="Times New Roman" w:hAnsi="Times New Roman" w:cs="Times New Roman"/>
          <w:sz w:val="28"/>
          <w:szCs w:val="28"/>
        </w:rPr>
        <w:t>[</w:t>
      </w:r>
      <w:proofErr w:type="gramEnd"/>
      <w:r w:rsidRPr="002C590C">
        <w:rPr>
          <w:rFonts w:ascii="Times New Roman" w:hAnsi="Times New Roman" w:cs="Times New Roman"/>
          <w:sz w:val="28"/>
          <w:szCs w:val="28"/>
        </w:rPr>
        <w:t xml:space="preserve">3], </w:t>
      </w:r>
      <w:proofErr w:type="spellStart"/>
      <w:r w:rsidRPr="002C590C">
        <w:rPr>
          <w:rFonts w:ascii="Times New Roman" w:hAnsi="Times New Roman" w:cs="Times New Roman"/>
          <w:sz w:val="28"/>
          <w:szCs w:val="28"/>
        </w:rPr>
        <w:t>ол</w:t>
      </w:r>
      <w:proofErr w:type="spellEnd"/>
      <w:r w:rsidRPr="002C590C">
        <w:rPr>
          <w:rFonts w:ascii="Times New Roman" w:hAnsi="Times New Roman" w:cs="Times New Roman"/>
          <w:sz w:val="28"/>
          <w:szCs w:val="28"/>
        </w:rPr>
        <w:t xml:space="preserve"> </w:t>
      </w:r>
      <w:proofErr w:type="spellStart"/>
      <w:r w:rsidRPr="002C590C">
        <w:rPr>
          <w:rFonts w:ascii="Times New Roman" w:hAnsi="Times New Roman" w:cs="Times New Roman"/>
          <w:sz w:val="28"/>
          <w:szCs w:val="28"/>
        </w:rPr>
        <w:t>зерттеу</w:t>
      </w:r>
      <w:proofErr w:type="spellEnd"/>
      <w:r w:rsidRPr="002C590C">
        <w:rPr>
          <w:rFonts w:ascii="Times New Roman" w:hAnsi="Times New Roman" w:cs="Times New Roman"/>
          <w:sz w:val="28"/>
          <w:szCs w:val="28"/>
        </w:rPr>
        <w:t xml:space="preserve"> </w:t>
      </w:r>
      <w:proofErr w:type="spellStart"/>
      <w:r w:rsidRPr="002C590C">
        <w:rPr>
          <w:rFonts w:ascii="Times New Roman" w:hAnsi="Times New Roman" w:cs="Times New Roman"/>
          <w:sz w:val="28"/>
          <w:szCs w:val="28"/>
        </w:rPr>
        <w:t>міндеттеріне</w:t>
      </w:r>
      <w:proofErr w:type="spellEnd"/>
      <w:r w:rsidRPr="002C590C">
        <w:rPr>
          <w:rFonts w:ascii="Times New Roman" w:hAnsi="Times New Roman" w:cs="Times New Roman"/>
          <w:sz w:val="28"/>
          <w:szCs w:val="28"/>
        </w:rPr>
        <w:t xml:space="preserve"> </w:t>
      </w:r>
      <w:proofErr w:type="spellStart"/>
      <w:r w:rsidRPr="002C590C">
        <w:rPr>
          <w:rFonts w:ascii="Times New Roman" w:hAnsi="Times New Roman" w:cs="Times New Roman"/>
          <w:sz w:val="28"/>
          <w:szCs w:val="28"/>
        </w:rPr>
        <w:t>бейімделген</w:t>
      </w:r>
      <w:proofErr w:type="spellEnd"/>
      <w:r w:rsidRPr="002C590C">
        <w:rPr>
          <w:rFonts w:ascii="Times New Roman" w:hAnsi="Times New Roman" w:cs="Times New Roman"/>
          <w:sz w:val="28"/>
          <w:szCs w:val="28"/>
        </w:rPr>
        <w:t>.</w:t>
      </w:r>
    </w:p>
    <w:p w:rsidR="008C5337" w:rsidRDefault="008C5337" w:rsidP="002C590C">
      <w:pPr>
        <w:pStyle w:val="a3"/>
        <w:ind w:firstLine="720"/>
        <w:jc w:val="both"/>
        <w:rPr>
          <w:rFonts w:ascii="Times New Roman" w:hAnsi="Times New Roman" w:cs="Times New Roman"/>
          <w:sz w:val="28"/>
          <w:szCs w:val="28"/>
        </w:rPr>
      </w:pPr>
      <w:proofErr w:type="spellStart"/>
      <w:r w:rsidRPr="008C5337">
        <w:rPr>
          <w:rFonts w:ascii="Times New Roman" w:hAnsi="Times New Roman" w:cs="Times New Roman"/>
          <w:sz w:val="28"/>
          <w:szCs w:val="28"/>
        </w:rPr>
        <w:t>Зат</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есімдердің</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белсенді</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және</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пассивті</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сөздік</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қорын</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салыстыруға</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көмектесетін</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тапсырмалар</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таңдалды</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Балаларға</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ұсынылған</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тапсырмалар</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олар</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бұрыннан</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білетін</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бірліктерді</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анықтауға</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яғни</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қалыптасқан</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тілдік</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категорияларды</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анықтауға</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бағытталған</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Эксперименттік</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топтағы</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балалардағы</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белсенді</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номинативті</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сөздік</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қорын</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зерттеу</w:t>
      </w:r>
      <w:proofErr w:type="spellEnd"/>
      <w:r w:rsidRPr="008C5337">
        <w:rPr>
          <w:rFonts w:ascii="Times New Roman" w:hAnsi="Times New Roman" w:cs="Times New Roman"/>
          <w:sz w:val="28"/>
          <w:szCs w:val="28"/>
        </w:rPr>
        <w:t xml:space="preserve"> </w:t>
      </w:r>
      <w:r>
        <w:rPr>
          <w:rFonts w:ascii="Times New Roman" w:hAnsi="Times New Roman" w:cs="Times New Roman"/>
          <w:sz w:val="28"/>
          <w:szCs w:val="28"/>
          <w:lang w:val="kk-KZ"/>
        </w:rPr>
        <w:t>қалыптыға</w:t>
      </w:r>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жақын</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пассивтіге</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қар</w:t>
      </w:r>
      <w:r>
        <w:rPr>
          <w:rFonts w:ascii="Times New Roman" w:hAnsi="Times New Roman" w:cs="Times New Roman"/>
          <w:sz w:val="28"/>
          <w:szCs w:val="28"/>
        </w:rPr>
        <w:t>ағанда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белсенді</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лексика</w:t>
      </w:r>
      <w:proofErr w:type="spellEnd"/>
      <w:r>
        <w:rPr>
          <w:rFonts w:ascii="Times New Roman" w:hAnsi="Times New Roman" w:cs="Times New Roman"/>
          <w:sz w:val="28"/>
          <w:szCs w:val="28"/>
        </w:rPr>
        <w:t xml:space="preserve"> </w:t>
      </w:r>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көлемін</w:t>
      </w:r>
      <w:proofErr w:type="spellEnd"/>
      <w:proofErr w:type="gram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анықтауға</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бағытталған</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тапсырмаларды</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қамтиды</w:t>
      </w:r>
      <w:proofErr w:type="spellEnd"/>
      <w:r w:rsidRPr="008C5337">
        <w:rPr>
          <w:rFonts w:ascii="Times New Roman" w:hAnsi="Times New Roman" w:cs="Times New Roman"/>
          <w:sz w:val="28"/>
          <w:szCs w:val="28"/>
        </w:rPr>
        <w:t xml:space="preserve"> [3].</w:t>
      </w:r>
    </w:p>
    <w:p w:rsidR="008C5337" w:rsidRDefault="008C5337" w:rsidP="002C590C">
      <w:pPr>
        <w:pStyle w:val="a3"/>
        <w:ind w:firstLine="720"/>
        <w:jc w:val="both"/>
        <w:rPr>
          <w:rFonts w:ascii="Times New Roman" w:hAnsi="Times New Roman" w:cs="Times New Roman"/>
          <w:sz w:val="28"/>
          <w:szCs w:val="28"/>
        </w:rPr>
      </w:pPr>
      <w:proofErr w:type="spellStart"/>
      <w:r w:rsidRPr="008C5337">
        <w:rPr>
          <w:rFonts w:ascii="Times New Roman" w:hAnsi="Times New Roman" w:cs="Times New Roman"/>
          <w:sz w:val="28"/>
          <w:szCs w:val="28"/>
        </w:rPr>
        <w:t>Пассивті</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және</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белсенді</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лексиканы</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зерттеудің</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сөйлеу</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материалы</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келесі</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лексикалық</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тақырыптардағы</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сөздер</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болды</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отбасы</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үй</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жануарлары</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жабайы</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жануарлар</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үй</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және</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жабайы</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құстар</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балықтар</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жәндіктер</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жемістер</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жидектер</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көкөністер</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гүлдер</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ағаштар</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ойыншықтар</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киім</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аяқ</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киім</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жиһаз</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ыдыс-аяқ</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Оқу</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құралдары</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көлік</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құралдары</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жыл</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мезгілдері</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тәулік</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уақыты</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жануарлар</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үйі</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кәсіптер</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құралдар</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табиғат</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құбылыстары</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дене</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бөліктері</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заттардың</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бөліктері</w:t>
      </w:r>
      <w:proofErr w:type="spellEnd"/>
      <w:r w:rsidRPr="008C5337">
        <w:rPr>
          <w:rFonts w:ascii="Times New Roman" w:hAnsi="Times New Roman" w:cs="Times New Roman"/>
          <w:sz w:val="28"/>
          <w:szCs w:val="28"/>
        </w:rPr>
        <w:t>.</w:t>
      </w:r>
    </w:p>
    <w:p w:rsidR="008C5337" w:rsidRPr="008C5337" w:rsidRDefault="008C5337" w:rsidP="008C5337">
      <w:pPr>
        <w:pStyle w:val="a3"/>
        <w:ind w:firstLine="720"/>
        <w:jc w:val="both"/>
        <w:rPr>
          <w:rFonts w:ascii="Times New Roman" w:hAnsi="Times New Roman" w:cs="Times New Roman"/>
          <w:sz w:val="28"/>
          <w:szCs w:val="28"/>
        </w:rPr>
      </w:pPr>
      <w:proofErr w:type="spellStart"/>
      <w:r w:rsidRPr="008C5337">
        <w:rPr>
          <w:rFonts w:ascii="Times New Roman" w:hAnsi="Times New Roman" w:cs="Times New Roman"/>
          <w:sz w:val="28"/>
          <w:szCs w:val="28"/>
        </w:rPr>
        <w:t>Пассивті</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сөздік</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қорының</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жай-күйін</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тексеру</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кезінде</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балал</w:t>
      </w:r>
      <w:r>
        <w:rPr>
          <w:rFonts w:ascii="Times New Roman" w:hAnsi="Times New Roman" w:cs="Times New Roman"/>
          <w:sz w:val="28"/>
          <w:szCs w:val="28"/>
        </w:rPr>
        <w:t>арға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келесі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нұсқаулар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берілді</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w:t>
      </w:r>
      <w:proofErr w:type="spellStart"/>
      <w:r w:rsidRPr="008C5337">
        <w:rPr>
          <w:rFonts w:ascii="Times New Roman" w:hAnsi="Times New Roman" w:cs="Times New Roman"/>
          <w:sz w:val="28"/>
          <w:szCs w:val="28"/>
        </w:rPr>
        <w:t>енді</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мен</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сөздерді</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атаймын</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ал</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сен</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су</w:t>
      </w:r>
      <w:r>
        <w:rPr>
          <w:rFonts w:ascii="Times New Roman" w:hAnsi="Times New Roman" w:cs="Times New Roman"/>
          <w:sz w:val="28"/>
          <w:szCs w:val="28"/>
        </w:rPr>
        <w:t>ретті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дұрыс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көрсетуге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тырысасың</w:t>
      </w:r>
      <w:proofErr w:type="spellEnd"/>
      <w:r>
        <w:rPr>
          <w:rFonts w:ascii="Times New Roman" w:hAnsi="Times New Roman" w:cs="Times New Roman"/>
          <w:sz w:val="28"/>
          <w:szCs w:val="28"/>
          <w:lang w:val="kk-KZ"/>
        </w:rPr>
        <w:t>»</w:t>
      </w:r>
      <w:r w:rsidRPr="008C5337">
        <w:rPr>
          <w:rFonts w:ascii="Times New Roman" w:hAnsi="Times New Roman" w:cs="Times New Roman"/>
          <w:sz w:val="28"/>
          <w:szCs w:val="28"/>
        </w:rPr>
        <w:t>.</w:t>
      </w:r>
    </w:p>
    <w:p w:rsidR="008C5337" w:rsidRPr="008C5337" w:rsidRDefault="008C5337" w:rsidP="008C5337">
      <w:pPr>
        <w:pStyle w:val="a3"/>
        <w:ind w:firstLine="720"/>
        <w:jc w:val="both"/>
        <w:rPr>
          <w:rFonts w:ascii="Times New Roman" w:hAnsi="Times New Roman" w:cs="Times New Roman"/>
          <w:sz w:val="28"/>
          <w:szCs w:val="28"/>
        </w:rPr>
      </w:pPr>
      <w:proofErr w:type="spellStart"/>
      <w:r w:rsidRPr="008C5337">
        <w:rPr>
          <w:rFonts w:ascii="Times New Roman" w:hAnsi="Times New Roman" w:cs="Times New Roman"/>
          <w:sz w:val="28"/>
          <w:szCs w:val="28"/>
        </w:rPr>
        <w:t>Пассивті</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сөздікті</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бағалау</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деңгейлері</w:t>
      </w:r>
      <w:proofErr w:type="spellEnd"/>
      <w:r w:rsidRPr="008C5337">
        <w:rPr>
          <w:rFonts w:ascii="Times New Roman" w:hAnsi="Times New Roman" w:cs="Times New Roman"/>
          <w:sz w:val="28"/>
          <w:szCs w:val="28"/>
        </w:rPr>
        <w:t>:</w:t>
      </w:r>
    </w:p>
    <w:p w:rsidR="008C5337" w:rsidRPr="008C5337" w:rsidRDefault="008C5337" w:rsidP="008C5337">
      <w:pPr>
        <w:pStyle w:val="a3"/>
        <w:ind w:firstLine="720"/>
        <w:jc w:val="both"/>
        <w:rPr>
          <w:rFonts w:ascii="Times New Roman" w:hAnsi="Times New Roman" w:cs="Times New Roman"/>
          <w:sz w:val="28"/>
          <w:szCs w:val="28"/>
        </w:rPr>
      </w:pPr>
      <w:proofErr w:type="gramStart"/>
      <w:r w:rsidRPr="008C5337">
        <w:rPr>
          <w:rFonts w:ascii="Times New Roman" w:hAnsi="Times New Roman" w:cs="Times New Roman"/>
          <w:sz w:val="28"/>
          <w:szCs w:val="28"/>
        </w:rPr>
        <w:t>4</w:t>
      </w:r>
      <w:proofErr w:type="gram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ұпай</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жоғары</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деңгей</w:t>
      </w:r>
      <w:proofErr w:type="spellEnd"/>
      <w:r w:rsidRPr="008C5337">
        <w:rPr>
          <w:rFonts w:ascii="Times New Roman" w:hAnsi="Times New Roman" w:cs="Times New Roman"/>
          <w:sz w:val="28"/>
          <w:szCs w:val="28"/>
        </w:rPr>
        <w:t xml:space="preserve">) – 171-ден 180 </w:t>
      </w:r>
      <w:proofErr w:type="spellStart"/>
      <w:r w:rsidRPr="008C5337">
        <w:rPr>
          <w:rFonts w:ascii="Times New Roman" w:hAnsi="Times New Roman" w:cs="Times New Roman"/>
          <w:sz w:val="28"/>
          <w:szCs w:val="28"/>
        </w:rPr>
        <w:t>сөзге</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дейінгі</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дұрыс</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көрсеткіш</w:t>
      </w:r>
      <w:proofErr w:type="spellEnd"/>
      <w:r w:rsidRPr="008C5337">
        <w:rPr>
          <w:rFonts w:ascii="Times New Roman" w:hAnsi="Times New Roman" w:cs="Times New Roman"/>
          <w:sz w:val="28"/>
          <w:szCs w:val="28"/>
        </w:rPr>
        <w:t>.</w:t>
      </w:r>
    </w:p>
    <w:p w:rsidR="008C5337" w:rsidRPr="008C5337" w:rsidRDefault="008C5337" w:rsidP="008C5337">
      <w:pPr>
        <w:pStyle w:val="a3"/>
        <w:ind w:firstLine="720"/>
        <w:jc w:val="both"/>
        <w:rPr>
          <w:rFonts w:ascii="Times New Roman" w:hAnsi="Times New Roman" w:cs="Times New Roman"/>
          <w:sz w:val="28"/>
          <w:szCs w:val="28"/>
        </w:rPr>
      </w:pPr>
      <w:proofErr w:type="gramStart"/>
      <w:r w:rsidRPr="008C5337">
        <w:rPr>
          <w:rFonts w:ascii="Times New Roman" w:hAnsi="Times New Roman" w:cs="Times New Roman"/>
          <w:sz w:val="28"/>
          <w:szCs w:val="28"/>
        </w:rPr>
        <w:t>3</w:t>
      </w:r>
      <w:proofErr w:type="gram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ұпай</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орташа</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деңгейден</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жоғары</w:t>
      </w:r>
      <w:proofErr w:type="spellEnd"/>
      <w:r w:rsidRPr="008C5337">
        <w:rPr>
          <w:rFonts w:ascii="Times New Roman" w:hAnsi="Times New Roman" w:cs="Times New Roman"/>
          <w:sz w:val="28"/>
          <w:szCs w:val="28"/>
        </w:rPr>
        <w:t xml:space="preserve">) – 161-ден 170 </w:t>
      </w:r>
      <w:proofErr w:type="spellStart"/>
      <w:r w:rsidRPr="008C5337">
        <w:rPr>
          <w:rFonts w:ascii="Times New Roman" w:hAnsi="Times New Roman" w:cs="Times New Roman"/>
          <w:sz w:val="28"/>
          <w:szCs w:val="28"/>
        </w:rPr>
        <w:t>сөзге</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дейінгі</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дұрыс</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көрсеткіш</w:t>
      </w:r>
      <w:proofErr w:type="spellEnd"/>
      <w:r w:rsidRPr="008C5337">
        <w:rPr>
          <w:rFonts w:ascii="Times New Roman" w:hAnsi="Times New Roman" w:cs="Times New Roman"/>
          <w:sz w:val="28"/>
          <w:szCs w:val="28"/>
        </w:rPr>
        <w:t>.</w:t>
      </w:r>
    </w:p>
    <w:p w:rsidR="008C5337" w:rsidRPr="008C5337" w:rsidRDefault="008C5337" w:rsidP="008C5337">
      <w:pPr>
        <w:pStyle w:val="a3"/>
        <w:ind w:firstLine="720"/>
        <w:jc w:val="both"/>
        <w:rPr>
          <w:rFonts w:ascii="Times New Roman" w:hAnsi="Times New Roman" w:cs="Times New Roman"/>
          <w:sz w:val="28"/>
          <w:szCs w:val="28"/>
        </w:rPr>
      </w:pPr>
      <w:proofErr w:type="gramStart"/>
      <w:r w:rsidRPr="008C5337">
        <w:rPr>
          <w:rFonts w:ascii="Times New Roman" w:hAnsi="Times New Roman" w:cs="Times New Roman"/>
          <w:sz w:val="28"/>
          <w:szCs w:val="28"/>
        </w:rPr>
        <w:t>2</w:t>
      </w:r>
      <w:proofErr w:type="gram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ұпай</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орташа</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деңгей</w:t>
      </w:r>
      <w:proofErr w:type="spellEnd"/>
      <w:r w:rsidRPr="008C5337">
        <w:rPr>
          <w:rFonts w:ascii="Times New Roman" w:hAnsi="Times New Roman" w:cs="Times New Roman"/>
          <w:sz w:val="28"/>
          <w:szCs w:val="28"/>
        </w:rPr>
        <w:t xml:space="preserve">) – 141-ден 160 </w:t>
      </w:r>
      <w:proofErr w:type="spellStart"/>
      <w:r w:rsidRPr="008C5337">
        <w:rPr>
          <w:rFonts w:ascii="Times New Roman" w:hAnsi="Times New Roman" w:cs="Times New Roman"/>
          <w:sz w:val="28"/>
          <w:szCs w:val="28"/>
        </w:rPr>
        <w:t>сөзге</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дейінгі</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дұрыс</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көрсеткіш</w:t>
      </w:r>
      <w:proofErr w:type="spellEnd"/>
      <w:r w:rsidRPr="008C5337">
        <w:rPr>
          <w:rFonts w:ascii="Times New Roman" w:hAnsi="Times New Roman" w:cs="Times New Roman"/>
          <w:sz w:val="28"/>
          <w:szCs w:val="28"/>
        </w:rPr>
        <w:t>.</w:t>
      </w:r>
    </w:p>
    <w:p w:rsidR="008C5337" w:rsidRPr="008C5337" w:rsidRDefault="008C5337" w:rsidP="008C5337">
      <w:pPr>
        <w:pStyle w:val="a3"/>
        <w:ind w:firstLine="720"/>
        <w:jc w:val="both"/>
        <w:rPr>
          <w:rFonts w:ascii="Times New Roman" w:hAnsi="Times New Roman" w:cs="Times New Roman"/>
          <w:sz w:val="28"/>
          <w:szCs w:val="28"/>
        </w:rPr>
      </w:pPr>
      <w:proofErr w:type="gramStart"/>
      <w:r w:rsidRPr="008C5337">
        <w:rPr>
          <w:rFonts w:ascii="Times New Roman" w:hAnsi="Times New Roman" w:cs="Times New Roman"/>
          <w:sz w:val="28"/>
          <w:szCs w:val="28"/>
        </w:rPr>
        <w:t>1</w:t>
      </w:r>
      <w:proofErr w:type="gram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ұпай</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орташадан</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төмен</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деңгей</w:t>
      </w:r>
      <w:proofErr w:type="spellEnd"/>
      <w:r w:rsidRPr="008C5337">
        <w:rPr>
          <w:rFonts w:ascii="Times New Roman" w:hAnsi="Times New Roman" w:cs="Times New Roman"/>
          <w:sz w:val="28"/>
          <w:szCs w:val="28"/>
        </w:rPr>
        <w:t xml:space="preserve">) - 110-нан 140 </w:t>
      </w:r>
      <w:proofErr w:type="spellStart"/>
      <w:r w:rsidRPr="008C5337">
        <w:rPr>
          <w:rFonts w:ascii="Times New Roman" w:hAnsi="Times New Roman" w:cs="Times New Roman"/>
          <w:sz w:val="28"/>
          <w:szCs w:val="28"/>
        </w:rPr>
        <w:t>сөзге</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дейінгі</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дұрыс</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көрсеткіш</w:t>
      </w:r>
      <w:proofErr w:type="spellEnd"/>
      <w:r w:rsidRPr="008C5337">
        <w:rPr>
          <w:rFonts w:ascii="Times New Roman" w:hAnsi="Times New Roman" w:cs="Times New Roman"/>
          <w:sz w:val="28"/>
          <w:szCs w:val="28"/>
        </w:rPr>
        <w:t>.</w:t>
      </w:r>
    </w:p>
    <w:p w:rsidR="008C5337" w:rsidRDefault="008C5337" w:rsidP="008C5337">
      <w:pPr>
        <w:pStyle w:val="a3"/>
        <w:ind w:firstLine="720"/>
        <w:jc w:val="both"/>
        <w:rPr>
          <w:rFonts w:ascii="Times New Roman" w:hAnsi="Times New Roman" w:cs="Times New Roman"/>
          <w:sz w:val="28"/>
          <w:szCs w:val="28"/>
          <w:lang w:val="kk-KZ"/>
        </w:rPr>
      </w:pPr>
      <w:proofErr w:type="gramStart"/>
      <w:r w:rsidRPr="008C5337">
        <w:rPr>
          <w:rFonts w:ascii="Times New Roman" w:hAnsi="Times New Roman" w:cs="Times New Roman"/>
          <w:sz w:val="28"/>
          <w:szCs w:val="28"/>
        </w:rPr>
        <w:t>0</w:t>
      </w:r>
      <w:proofErr w:type="gram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ұпай</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төмен</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деңгей</w:t>
      </w:r>
      <w:proofErr w:type="spellEnd"/>
      <w:r w:rsidRPr="008C5337">
        <w:rPr>
          <w:rFonts w:ascii="Times New Roman" w:hAnsi="Times New Roman" w:cs="Times New Roman"/>
          <w:sz w:val="28"/>
          <w:szCs w:val="28"/>
        </w:rPr>
        <w:t xml:space="preserve">) - 110 </w:t>
      </w:r>
      <w:proofErr w:type="spellStart"/>
      <w:r w:rsidRPr="008C5337">
        <w:rPr>
          <w:rFonts w:ascii="Times New Roman" w:hAnsi="Times New Roman" w:cs="Times New Roman"/>
          <w:sz w:val="28"/>
          <w:szCs w:val="28"/>
        </w:rPr>
        <w:t>сөзден</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аз</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дұрыс</w:t>
      </w:r>
      <w:proofErr w:type="spellEnd"/>
      <w:r w:rsidRPr="008C5337">
        <w:rPr>
          <w:rFonts w:ascii="Times New Roman" w:hAnsi="Times New Roman" w:cs="Times New Roman"/>
          <w:sz w:val="28"/>
          <w:szCs w:val="28"/>
        </w:rPr>
        <w:t xml:space="preserve"> </w:t>
      </w:r>
      <w:proofErr w:type="spellStart"/>
      <w:r w:rsidRPr="008C5337">
        <w:rPr>
          <w:rFonts w:ascii="Times New Roman" w:hAnsi="Times New Roman" w:cs="Times New Roman"/>
          <w:sz w:val="28"/>
          <w:szCs w:val="28"/>
        </w:rPr>
        <w:t>көрсеткіш</w:t>
      </w:r>
      <w:proofErr w:type="spellEnd"/>
      <w:r>
        <w:rPr>
          <w:rFonts w:ascii="Times New Roman" w:hAnsi="Times New Roman" w:cs="Times New Roman"/>
          <w:sz w:val="28"/>
          <w:szCs w:val="28"/>
          <w:lang w:val="kk-KZ"/>
        </w:rPr>
        <w:t>.</w:t>
      </w:r>
    </w:p>
    <w:p w:rsidR="008C5337" w:rsidRPr="008C5337" w:rsidRDefault="008C5337" w:rsidP="008C5337">
      <w:pPr>
        <w:pStyle w:val="a3"/>
        <w:ind w:firstLine="720"/>
        <w:jc w:val="both"/>
        <w:rPr>
          <w:rFonts w:ascii="Times New Roman" w:hAnsi="Times New Roman" w:cs="Times New Roman"/>
          <w:sz w:val="28"/>
          <w:szCs w:val="28"/>
          <w:lang w:val="kk-KZ"/>
        </w:rPr>
      </w:pPr>
      <w:r w:rsidRPr="008C5337">
        <w:rPr>
          <w:rFonts w:ascii="Times New Roman" w:hAnsi="Times New Roman" w:cs="Times New Roman"/>
          <w:sz w:val="28"/>
          <w:szCs w:val="28"/>
          <w:lang w:val="kk-KZ"/>
        </w:rPr>
        <w:t>Барлық бес бала үшін заттар мен құбылыстардың көпшілігі белгілі болды. Оқушылар ұқсас заттарды</w:t>
      </w:r>
      <w:r>
        <w:rPr>
          <w:rFonts w:ascii="Times New Roman" w:hAnsi="Times New Roman" w:cs="Times New Roman"/>
          <w:sz w:val="28"/>
          <w:szCs w:val="28"/>
          <w:lang w:val="kk-KZ"/>
        </w:rPr>
        <w:t xml:space="preserve">, заттарды көрсетуде шатастырды </w:t>
      </w:r>
      <w:r w:rsidRPr="008C5337">
        <w:rPr>
          <w:rFonts w:ascii="Times New Roman" w:hAnsi="Times New Roman" w:cs="Times New Roman"/>
          <w:sz w:val="28"/>
          <w:szCs w:val="28"/>
          <w:lang w:val="kk-KZ"/>
        </w:rPr>
        <w:t>ұқсас функциялар, өмірде сирек қолданылатын заттар.</w:t>
      </w:r>
    </w:p>
    <w:p w:rsidR="008C5337" w:rsidRPr="008C5337" w:rsidRDefault="008C5337" w:rsidP="008C5337">
      <w:pPr>
        <w:pStyle w:val="a3"/>
        <w:ind w:firstLine="720"/>
        <w:jc w:val="both"/>
        <w:rPr>
          <w:rFonts w:ascii="Times New Roman" w:hAnsi="Times New Roman" w:cs="Times New Roman"/>
          <w:sz w:val="28"/>
          <w:szCs w:val="28"/>
          <w:lang w:val="kk-KZ"/>
        </w:rPr>
      </w:pPr>
      <w:r w:rsidRPr="008C5337">
        <w:rPr>
          <w:rFonts w:ascii="Times New Roman" w:hAnsi="Times New Roman" w:cs="Times New Roman"/>
          <w:sz w:val="28"/>
          <w:szCs w:val="28"/>
          <w:lang w:val="kk-KZ"/>
        </w:rPr>
        <w:t>Бірінші сынып оқушылары 161-ден 170 сөзге дейін көрсетті және әрқайсысы 3 ұпай жинады.</w:t>
      </w:r>
      <w:r>
        <w:rPr>
          <w:rFonts w:ascii="Times New Roman" w:hAnsi="Times New Roman" w:cs="Times New Roman"/>
          <w:sz w:val="28"/>
          <w:szCs w:val="28"/>
          <w:lang w:val="kk-KZ"/>
        </w:rPr>
        <w:t xml:space="preserve"> </w:t>
      </w:r>
      <w:r w:rsidRPr="008C5337">
        <w:rPr>
          <w:rFonts w:ascii="Times New Roman" w:hAnsi="Times New Roman" w:cs="Times New Roman"/>
          <w:sz w:val="28"/>
          <w:szCs w:val="28"/>
          <w:lang w:val="kk-KZ"/>
        </w:rPr>
        <w:t>Бақылау тобының барлық балаларының пассивті номинативті сөздік қорының жағдайы орташа деңгейден жоғары.</w:t>
      </w:r>
    </w:p>
    <w:p w:rsidR="008C5337" w:rsidRPr="008C5337" w:rsidRDefault="008C5337" w:rsidP="008C5337">
      <w:pPr>
        <w:pStyle w:val="a3"/>
        <w:ind w:firstLine="720"/>
        <w:jc w:val="both"/>
        <w:rPr>
          <w:rFonts w:ascii="Times New Roman" w:hAnsi="Times New Roman" w:cs="Times New Roman"/>
          <w:sz w:val="28"/>
          <w:szCs w:val="28"/>
          <w:lang w:val="kk-KZ"/>
        </w:rPr>
      </w:pPr>
      <w:r w:rsidRPr="008C5337">
        <w:rPr>
          <w:rFonts w:ascii="Times New Roman" w:hAnsi="Times New Roman" w:cs="Times New Roman"/>
          <w:sz w:val="28"/>
          <w:szCs w:val="28"/>
          <w:lang w:val="kk-KZ"/>
        </w:rPr>
        <w:t>Белсенді сөздік қорының жай-күйін тексеру кезінде балал</w:t>
      </w:r>
      <w:r>
        <w:rPr>
          <w:rFonts w:ascii="Times New Roman" w:hAnsi="Times New Roman" w:cs="Times New Roman"/>
          <w:sz w:val="28"/>
          <w:szCs w:val="28"/>
          <w:lang w:val="kk-KZ"/>
        </w:rPr>
        <w:t>арға келесі нұсқаулар берілді: «енді, м</w:t>
      </w:r>
      <w:r w:rsidRPr="008C5337">
        <w:rPr>
          <w:rFonts w:ascii="Times New Roman" w:hAnsi="Times New Roman" w:cs="Times New Roman"/>
          <w:sz w:val="28"/>
          <w:szCs w:val="28"/>
          <w:lang w:val="kk-KZ"/>
        </w:rPr>
        <w:t xml:space="preserve">ен саған суреттерді көрсетемін, ал сен суреттерді белгілейтін </w:t>
      </w:r>
      <w:r>
        <w:rPr>
          <w:rFonts w:ascii="Times New Roman" w:hAnsi="Times New Roman" w:cs="Times New Roman"/>
          <w:sz w:val="28"/>
          <w:szCs w:val="28"/>
          <w:lang w:val="kk-KZ"/>
        </w:rPr>
        <w:t>сөздерді дұрыс атауға тырысасың»</w:t>
      </w:r>
      <w:r w:rsidRPr="008C5337">
        <w:rPr>
          <w:rFonts w:ascii="Times New Roman" w:hAnsi="Times New Roman" w:cs="Times New Roman"/>
          <w:sz w:val="28"/>
          <w:szCs w:val="28"/>
          <w:lang w:val="kk-KZ"/>
        </w:rPr>
        <w:t>.</w:t>
      </w:r>
    </w:p>
    <w:p w:rsidR="008C5337" w:rsidRDefault="008C5337" w:rsidP="008C5337">
      <w:pPr>
        <w:pStyle w:val="a3"/>
        <w:ind w:firstLine="720"/>
        <w:jc w:val="both"/>
        <w:rPr>
          <w:rFonts w:ascii="Times New Roman" w:hAnsi="Times New Roman" w:cs="Times New Roman"/>
          <w:sz w:val="28"/>
          <w:szCs w:val="28"/>
          <w:lang w:val="kk-KZ"/>
        </w:rPr>
      </w:pPr>
      <w:r w:rsidRPr="008C5337">
        <w:rPr>
          <w:rFonts w:ascii="Times New Roman" w:hAnsi="Times New Roman" w:cs="Times New Roman"/>
          <w:sz w:val="28"/>
          <w:szCs w:val="28"/>
          <w:lang w:val="kk-KZ"/>
        </w:rPr>
        <w:t xml:space="preserve">Белсенді сөздікті бағалау деңгейлері: </w:t>
      </w:r>
    </w:p>
    <w:p w:rsidR="008C5337" w:rsidRDefault="008C5337" w:rsidP="008C5337">
      <w:pPr>
        <w:pStyle w:val="a3"/>
        <w:ind w:firstLine="720"/>
        <w:jc w:val="both"/>
        <w:rPr>
          <w:rFonts w:ascii="Times New Roman" w:hAnsi="Times New Roman" w:cs="Times New Roman"/>
          <w:sz w:val="28"/>
          <w:szCs w:val="28"/>
          <w:lang w:val="kk-KZ"/>
        </w:rPr>
      </w:pPr>
      <w:r w:rsidRPr="008C5337">
        <w:rPr>
          <w:rFonts w:ascii="Times New Roman" w:hAnsi="Times New Roman" w:cs="Times New Roman"/>
          <w:sz w:val="28"/>
          <w:szCs w:val="28"/>
          <w:lang w:val="kk-KZ"/>
        </w:rPr>
        <w:t xml:space="preserve">4 ұпай (жоғары деңгей) – 171-ден 180 сөзге дейін дұрыс атау. </w:t>
      </w:r>
    </w:p>
    <w:p w:rsidR="008C5337" w:rsidRPr="008C5337" w:rsidRDefault="008C5337" w:rsidP="008C5337">
      <w:pPr>
        <w:pStyle w:val="a3"/>
        <w:ind w:firstLine="720"/>
        <w:jc w:val="both"/>
        <w:rPr>
          <w:rFonts w:ascii="Times New Roman" w:hAnsi="Times New Roman" w:cs="Times New Roman"/>
          <w:sz w:val="28"/>
          <w:szCs w:val="28"/>
          <w:lang w:val="kk-KZ"/>
        </w:rPr>
      </w:pPr>
      <w:r w:rsidRPr="008C5337">
        <w:rPr>
          <w:rFonts w:ascii="Times New Roman" w:hAnsi="Times New Roman" w:cs="Times New Roman"/>
          <w:sz w:val="28"/>
          <w:szCs w:val="28"/>
          <w:lang w:val="kk-KZ"/>
        </w:rPr>
        <w:t>3 ұпай (орташа деңгейден жоғары) – 161-ден 170 сөзге дейінгі дұрыс атау.</w:t>
      </w:r>
    </w:p>
    <w:p w:rsidR="008C5337" w:rsidRPr="008C5337" w:rsidRDefault="008C5337" w:rsidP="008C533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sidRPr="008C5337">
        <w:rPr>
          <w:rFonts w:ascii="Times New Roman" w:hAnsi="Times New Roman" w:cs="Times New Roman"/>
          <w:sz w:val="28"/>
          <w:szCs w:val="28"/>
          <w:lang w:val="kk-KZ"/>
        </w:rPr>
        <w:t>2 ұпай (орташа деңгей) – 141-ден 160 сөзге дейін дұрыс атау.</w:t>
      </w:r>
    </w:p>
    <w:p w:rsidR="008C5337" w:rsidRDefault="008C5337" w:rsidP="008C5337">
      <w:pPr>
        <w:pStyle w:val="a3"/>
        <w:ind w:firstLine="720"/>
        <w:jc w:val="both"/>
        <w:rPr>
          <w:rFonts w:ascii="Times New Roman" w:hAnsi="Times New Roman" w:cs="Times New Roman"/>
          <w:sz w:val="28"/>
          <w:szCs w:val="28"/>
          <w:lang w:val="kk-KZ"/>
        </w:rPr>
      </w:pPr>
      <w:r w:rsidRPr="008C5337">
        <w:rPr>
          <w:rFonts w:ascii="Times New Roman" w:hAnsi="Times New Roman" w:cs="Times New Roman"/>
          <w:sz w:val="28"/>
          <w:szCs w:val="28"/>
          <w:lang w:val="kk-KZ"/>
        </w:rPr>
        <w:t>1 ұпай (орташадан төмен деңгей) - дұрыс атау 110-нан 140-қа дейін сөздер</w:t>
      </w:r>
    </w:p>
    <w:p w:rsidR="0090304F" w:rsidRPr="0090304F" w:rsidRDefault="0090304F" w:rsidP="0090304F">
      <w:pPr>
        <w:pStyle w:val="a3"/>
        <w:ind w:firstLine="720"/>
        <w:jc w:val="both"/>
        <w:rPr>
          <w:rFonts w:ascii="Times New Roman" w:hAnsi="Times New Roman" w:cs="Times New Roman"/>
          <w:sz w:val="28"/>
          <w:szCs w:val="28"/>
          <w:lang w:val="kk-KZ"/>
        </w:rPr>
      </w:pPr>
      <w:r w:rsidRPr="0090304F">
        <w:rPr>
          <w:rFonts w:ascii="Times New Roman" w:hAnsi="Times New Roman" w:cs="Times New Roman"/>
          <w:sz w:val="28"/>
          <w:szCs w:val="28"/>
          <w:lang w:val="kk-KZ"/>
        </w:rPr>
        <w:t>0 ұпай (төмен деңгей) - 110 сөзден аз дұрыс атау.</w:t>
      </w:r>
    </w:p>
    <w:p w:rsidR="0090304F" w:rsidRDefault="0090304F" w:rsidP="0090304F">
      <w:pPr>
        <w:pStyle w:val="a3"/>
        <w:ind w:firstLine="720"/>
        <w:jc w:val="both"/>
        <w:rPr>
          <w:rFonts w:ascii="Times New Roman" w:hAnsi="Times New Roman" w:cs="Times New Roman"/>
          <w:sz w:val="28"/>
          <w:szCs w:val="28"/>
          <w:lang w:val="kk-KZ"/>
        </w:rPr>
      </w:pPr>
      <w:r w:rsidRPr="0090304F">
        <w:rPr>
          <w:rFonts w:ascii="Times New Roman" w:hAnsi="Times New Roman" w:cs="Times New Roman"/>
          <w:sz w:val="28"/>
          <w:szCs w:val="28"/>
          <w:lang w:val="kk-KZ"/>
        </w:rPr>
        <w:t>Барлық бес оқушы 180 мүмкін сөздің 110-нан 140-қа дейін сөзін атады. Осылайша, бастауыш мектеп жасындағы балалардың белсенді сөздік қорының жағдайы орташа деңгейден төмен. Белсенді сөздік деңгейі пассивтен әлдеқайда төме</w:t>
      </w:r>
      <w:r>
        <w:rPr>
          <w:rFonts w:ascii="Times New Roman" w:hAnsi="Times New Roman" w:cs="Times New Roman"/>
          <w:sz w:val="28"/>
          <w:szCs w:val="28"/>
          <w:lang w:val="kk-KZ"/>
        </w:rPr>
        <w:t>н және нормативті деңгейден төмен</w:t>
      </w:r>
      <w:r w:rsidRPr="0090304F">
        <w:rPr>
          <w:rFonts w:ascii="Times New Roman" w:hAnsi="Times New Roman" w:cs="Times New Roman"/>
          <w:sz w:val="28"/>
          <w:szCs w:val="28"/>
          <w:lang w:val="kk-KZ"/>
        </w:rPr>
        <w:t>. Зерттеу материалдарын сандық өңдеу нәтижелері бойынша біз келесі қорытындылар жасадық.</w:t>
      </w:r>
      <w:r>
        <w:rPr>
          <w:rFonts w:ascii="Times New Roman" w:hAnsi="Times New Roman" w:cs="Times New Roman"/>
          <w:sz w:val="28"/>
          <w:szCs w:val="28"/>
          <w:lang w:val="kk-KZ"/>
        </w:rPr>
        <w:t xml:space="preserve"> </w:t>
      </w:r>
      <w:r w:rsidRPr="0090304F">
        <w:rPr>
          <w:rFonts w:ascii="Times New Roman" w:hAnsi="Times New Roman" w:cs="Times New Roman"/>
          <w:sz w:val="28"/>
          <w:szCs w:val="28"/>
          <w:lang w:val="kk-KZ"/>
        </w:rPr>
        <w:t>Балалардың тапсырмаларды орындау коэффициентін есептеу үшін біз барлық тапсырмалардың нәтижесі бойынша алған ұпайларын қосып, содан кейін тапсырмаларды орындау коэффициентін есептедік. Екі бала 16-дан 7 ұпай жинады. Бірінші сынып оқушыларының үшеуі мүмкін 16 ұпайдан 8 ұпай жинады.</w:t>
      </w:r>
      <w:r>
        <w:rPr>
          <w:rFonts w:ascii="Times New Roman" w:hAnsi="Times New Roman" w:cs="Times New Roman"/>
          <w:sz w:val="28"/>
          <w:szCs w:val="28"/>
          <w:lang w:val="kk-KZ"/>
        </w:rPr>
        <w:t xml:space="preserve"> </w:t>
      </w:r>
      <w:r w:rsidRPr="0090304F">
        <w:rPr>
          <w:rFonts w:ascii="Times New Roman" w:hAnsi="Times New Roman" w:cs="Times New Roman"/>
          <w:sz w:val="28"/>
          <w:szCs w:val="28"/>
          <w:lang w:val="kk-KZ"/>
        </w:rPr>
        <w:t>Арифметикалық есептеу арқылы үш баланың 0,5 санына тең тапсырмаларды орындау коэффициенті, екі баланың 0,4 санына тең тапсырмаларды орындау коэффициенті бар екендігі анықталды</w:t>
      </w:r>
      <w:r>
        <w:rPr>
          <w:rFonts w:ascii="Times New Roman" w:hAnsi="Times New Roman" w:cs="Times New Roman"/>
          <w:sz w:val="28"/>
          <w:szCs w:val="28"/>
          <w:lang w:val="kk-KZ"/>
        </w:rPr>
        <w:t>.</w:t>
      </w:r>
    </w:p>
    <w:p w:rsidR="0090304F" w:rsidRDefault="0090304F" w:rsidP="0090304F">
      <w:pPr>
        <w:pStyle w:val="a3"/>
        <w:ind w:firstLine="720"/>
        <w:jc w:val="both"/>
        <w:rPr>
          <w:rFonts w:ascii="Times New Roman" w:hAnsi="Times New Roman" w:cs="Times New Roman"/>
          <w:sz w:val="28"/>
          <w:szCs w:val="28"/>
          <w:lang w:val="kk-KZ"/>
        </w:rPr>
      </w:pPr>
      <w:r w:rsidRPr="0090304F">
        <w:rPr>
          <w:rFonts w:ascii="Times New Roman" w:hAnsi="Times New Roman" w:cs="Times New Roman"/>
          <w:sz w:val="28"/>
          <w:szCs w:val="28"/>
          <w:lang w:val="kk-KZ"/>
        </w:rPr>
        <w:t>Осылайша, әрбір тексерілген баланың табыстылық деңгейі барлық тапсырмалардың шамамен 4\5 құрайды. Зерттеу белсенді сөздік қорының көлемі осы балалардың зат есімдерінің пассивті сөздік қорының көлемінен едәуір аз екенін растайды, бұл нормаға жақын.</w:t>
      </w:r>
    </w:p>
    <w:p w:rsidR="0090304F" w:rsidRDefault="0090304F" w:rsidP="0090304F">
      <w:pPr>
        <w:pStyle w:val="a3"/>
        <w:jc w:val="both"/>
        <w:rPr>
          <w:rFonts w:ascii="Times New Roman" w:hAnsi="Times New Roman" w:cs="Times New Roman"/>
          <w:sz w:val="28"/>
          <w:szCs w:val="28"/>
          <w:lang w:val="kk-KZ"/>
        </w:rPr>
      </w:pPr>
    </w:p>
    <w:p w:rsidR="0090304F" w:rsidRDefault="0090304F" w:rsidP="0090304F">
      <w:pPr>
        <w:pStyle w:val="a3"/>
        <w:ind w:firstLine="720"/>
        <w:jc w:val="center"/>
        <w:rPr>
          <w:rFonts w:ascii="Times New Roman" w:hAnsi="Times New Roman" w:cs="Times New Roman"/>
          <w:sz w:val="28"/>
          <w:szCs w:val="28"/>
          <w:lang w:val="ru-RU"/>
        </w:rPr>
      </w:pPr>
      <w:proofErr w:type="spellStart"/>
      <w:r w:rsidRPr="0090304F">
        <w:rPr>
          <w:rFonts w:ascii="Times New Roman" w:hAnsi="Times New Roman" w:cs="Times New Roman"/>
          <w:sz w:val="28"/>
          <w:szCs w:val="28"/>
          <w:lang w:val="ru-RU"/>
        </w:rPr>
        <w:t>Пайдаланылған</w:t>
      </w:r>
      <w:proofErr w:type="spellEnd"/>
      <w:r w:rsidRPr="0090304F">
        <w:rPr>
          <w:rFonts w:ascii="Times New Roman" w:hAnsi="Times New Roman" w:cs="Times New Roman"/>
          <w:sz w:val="28"/>
          <w:szCs w:val="28"/>
          <w:lang w:val="ru-RU"/>
        </w:rPr>
        <w:t xml:space="preserve"> </w:t>
      </w:r>
      <w:proofErr w:type="spellStart"/>
      <w:r w:rsidRPr="0090304F">
        <w:rPr>
          <w:rFonts w:ascii="Times New Roman" w:hAnsi="Times New Roman" w:cs="Times New Roman"/>
          <w:sz w:val="28"/>
          <w:szCs w:val="28"/>
          <w:lang w:val="ru-RU"/>
        </w:rPr>
        <w:t>әдебиеттер</w:t>
      </w:r>
      <w:proofErr w:type="spellEnd"/>
      <w:r w:rsidRPr="0090304F">
        <w:rPr>
          <w:rFonts w:ascii="Times New Roman" w:hAnsi="Times New Roman" w:cs="Times New Roman"/>
          <w:sz w:val="28"/>
          <w:szCs w:val="28"/>
          <w:lang w:val="ru-RU"/>
        </w:rPr>
        <w:t xml:space="preserve"> </w:t>
      </w:r>
      <w:proofErr w:type="spellStart"/>
      <w:r w:rsidRPr="0090304F">
        <w:rPr>
          <w:rFonts w:ascii="Times New Roman" w:hAnsi="Times New Roman" w:cs="Times New Roman"/>
          <w:sz w:val="28"/>
          <w:szCs w:val="28"/>
          <w:lang w:val="ru-RU"/>
        </w:rPr>
        <w:t>тізімі</w:t>
      </w:r>
      <w:proofErr w:type="spellEnd"/>
      <w:r w:rsidRPr="0090304F">
        <w:rPr>
          <w:rFonts w:ascii="Times New Roman" w:hAnsi="Times New Roman" w:cs="Times New Roman"/>
          <w:sz w:val="28"/>
          <w:szCs w:val="28"/>
          <w:lang w:val="ru-RU"/>
        </w:rPr>
        <w:t>:</w:t>
      </w:r>
    </w:p>
    <w:p w:rsidR="0090304F" w:rsidRPr="0090304F" w:rsidRDefault="0090304F" w:rsidP="0090304F">
      <w:pPr>
        <w:pStyle w:val="a3"/>
        <w:ind w:firstLine="720"/>
        <w:jc w:val="center"/>
        <w:rPr>
          <w:rFonts w:ascii="Times New Roman" w:hAnsi="Times New Roman" w:cs="Times New Roman"/>
          <w:sz w:val="28"/>
          <w:szCs w:val="28"/>
          <w:lang w:val="ru-RU"/>
        </w:rPr>
      </w:pPr>
    </w:p>
    <w:p w:rsidR="0090304F" w:rsidRPr="0090304F" w:rsidRDefault="0090304F" w:rsidP="0090304F">
      <w:pPr>
        <w:pStyle w:val="a3"/>
        <w:ind w:firstLine="720"/>
        <w:jc w:val="both"/>
        <w:rPr>
          <w:rFonts w:ascii="Times New Roman" w:hAnsi="Times New Roman" w:cs="Times New Roman"/>
          <w:sz w:val="28"/>
          <w:szCs w:val="28"/>
          <w:lang w:val="ru-RU"/>
        </w:rPr>
      </w:pPr>
      <w:r w:rsidRPr="0090304F">
        <w:rPr>
          <w:rFonts w:ascii="Times New Roman" w:hAnsi="Times New Roman" w:cs="Times New Roman"/>
          <w:sz w:val="28"/>
          <w:szCs w:val="28"/>
          <w:lang w:val="ru-RU"/>
        </w:rPr>
        <w:t xml:space="preserve">1. Богданова Т.Г. </w:t>
      </w:r>
      <w:proofErr w:type="spellStart"/>
      <w:r w:rsidRPr="0090304F">
        <w:rPr>
          <w:rFonts w:ascii="Times New Roman" w:hAnsi="Times New Roman" w:cs="Times New Roman"/>
          <w:sz w:val="28"/>
          <w:szCs w:val="28"/>
          <w:lang w:val="ru-RU"/>
        </w:rPr>
        <w:t>Сурдопсихология</w:t>
      </w:r>
      <w:proofErr w:type="spellEnd"/>
      <w:r w:rsidRPr="0090304F">
        <w:rPr>
          <w:rFonts w:ascii="Times New Roman" w:hAnsi="Times New Roman" w:cs="Times New Roman"/>
          <w:sz w:val="28"/>
          <w:szCs w:val="28"/>
          <w:lang w:val="ru-RU"/>
        </w:rPr>
        <w:t xml:space="preserve">: учебное пособие для студ. </w:t>
      </w:r>
      <w:proofErr w:type="spellStart"/>
      <w:r w:rsidRPr="0090304F">
        <w:rPr>
          <w:rFonts w:ascii="Times New Roman" w:hAnsi="Times New Roman" w:cs="Times New Roman"/>
          <w:sz w:val="28"/>
          <w:szCs w:val="28"/>
          <w:lang w:val="ru-RU"/>
        </w:rPr>
        <w:t>высш</w:t>
      </w:r>
      <w:proofErr w:type="spellEnd"/>
      <w:r w:rsidRPr="0090304F">
        <w:rPr>
          <w:rFonts w:ascii="Times New Roman" w:hAnsi="Times New Roman" w:cs="Times New Roman"/>
          <w:sz w:val="28"/>
          <w:szCs w:val="28"/>
          <w:lang w:val="ru-RU"/>
        </w:rPr>
        <w:t xml:space="preserve">. </w:t>
      </w:r>
      <w:proofErr w:type="spellStart"/>
      <w:r w:rsidRPr="0090304F">
        <w:rPr>
          <w:rFonts w:ascii="Times New Roman" w:hAnsi="Times New Roman" w:cs="Times New Roman"/>
          <w:sz w:val="28"/>
          <w:szCs w:val="28"/>
          <w:lang w:val="ru-RU"/>
        </w:rPr>
        <w:t>пед</w:t>
      </w:r>
      <w:proofErr w:type="spellEnd"/>
      <w:r w:rsidRPr="0090304F">
        <w:rPr>
          <w:rFonts w:ascii="Times New Roman" w:hAnsi="Times New Roman" w:cs="Times New Roman"/>
          <w:sz w:val="28"/>
          <w:szCs w:val="28"/>
          <w:lang w:val="ru-RU"/>
        </w:rPr>
        <w:t xml:space="preserve">. учеб. Заведений. Москва: Академия, 2002. 244 с. </w:t>
      </w:r>
    </w:p>
    <w:p w:rsidR="0090304F" w:rsidRPr="0090304F" w:rsidRDefault="0090304F" w:rsidP="0090304F">
      <w:pPr>
        <w:pStyle w:val="a3"/>
        <w:ind w:firstLine="720"/>
        <w:jc w:val="both"/>
        <w:rPr>
          <w:rFonts w:ascii="Times New Roman" w:hAnsi="Times New Roman" w:cs="Times New Roman"/>
          <w:sz w:val="28"/>
          <w:szCs w:val="28"/>
          <w:lang w:val="ru-RU"/>
        </w:rPr>
      </w:pPr>
      <w:r w:rsidRPr="0090304F">
        <w:rPr>
          <w:rFonts w:ascii="Times New Roman" w:hAnsi="Times New Roman" w:cs="Times New Roman"/>
          <w:sz w:val="28"/>
          <w:szCs w:val="28"/>
          <w:lang w:val="ru-RU"/>
        </w:rPr>
        <w:t xml:space="preserve">2. Крысин Л. П. Современный русский язык. Лексическая семантика. Лексикология. Фразеология. Лексикография: Учебное пособие для студ. </w:t>
      </w:r>
      <w:proofErr w:type="spellStart"/>
      <w:r w:rsidRPr="0090304F">
        <w:rPr>
          <w:rFonts w:ascii="Times New Roman" w:hAnsi="Times New Roman" w:cs="Times New Roman"/>
          <w:sz w:val="28"/>
          <w:szCs w:val="28"/>
          <w:lang w:val="ru-RU"/>
        </w:rPr>
        <w:t>филол</w:t>
      </w:r>
      <w:proofErr w:type="spellEnd"/>
      <w:r w:rsidRPr="0090304F">
        <w:rPr>
          <w:rFonts w:ascii="Times New Roman" w:hAnsi="Times New Roman" w:cs="Times New Roman"/>
          <w:sz w:val="28"/>
          <w:szCs w:val="28"/>
          <w:lang w:val="ru-RU"/>
        </w:rPr>
        <w:t xml:space="preserve">. фак. </w:t>
      </w:r>
      <w:proofErr w:type="spellStart"/>
      <w:r w:rsidRPr="0090304F">
        <w:rPr>
          <w:rFonts w:ascii="Times New Roman" w:hAnsi="Times New Roman" w:cs="Times New Roman"/>
          <w:sz w:val="28"/>
          <w:szCs w:val="28"/>
          <w:lang w:val="ru-RU"/>
        </w:rPr>
        <w:t>высш</w:t>
      </w:r>
      <w:proofErr w:type="spellEnd"/>
      <w:r w:rsidRPr="0090304F">
        <w:rPr>
          <w:rFonts w:ascii="Times New Roman" w:hAnsi="Times New Roman" w:cs="Times New Roman"/>
          <w:sz w:val="28"/>
          <w:szCs w:val="28"/>
          <w:lang w:val="ru-RU"/>
        </w:rPr>
        <w:t xml:space="preserve">. учебных заведений. Москва: Академия, 2007. 240 с. </w:t>
      </w:r>
    </w:p>
    <w:p w:rsidR="0090304F" w:rsidRPr="0090304F" w:rsidRDefault="0090304F" w:rsidP="0090304F">
      <w:pPr>
        <w:pStyle w:val="a3"/>
        <w:ind w:firstLine="720"/>
        <w:jc w:val="both"/>
        <w:rPr>
          <w:rFonts w:ascii="Times New Roman" w:hAnsi="Times New Roman" w:cs="Times New Roman"/>
          <w:sz w:val="28"/>
          <w:szCs w:val="28"/>
          <w:lang w:val="ru-RU"/>
        </w:rPr>
      </w:pPr>
      <w:r w:rsidRPr="0090304F">
        <w:rPr>
          <w:rFonts w:ascii="Times New Roman" w:hAnsi="Times New Roman" w:cs="Times New Roman"/>
          <w:sz w:val="28"/>
          <w:szCs w:val="28"/>
          <w:lang w:val="ru-RU"/>
        </w:rPr>
        <w:t xml:space="preserve">3. </w:t>
      </w:r>
      <w:proofErr w:type="spellStart"/>
      <w:r w:rsidRPr="0090304F">
        <w:rPr>
          <w:rFonts w:ascii="Times New Roman" w:hAnsi="Times New Roman" w:cs="Times New Roman"/>
          <w:sz w:val="28"/>
          <w:szCs w:val="28"/>
          <w:lang w:val="ru-RU"/>
        </w:rPr>
        <w:t>Лалаева</w:t>
      </w:r>
      <w:proofErr w:type="spellEnd"/>
      <w:r w:rsidRPr="0090304F">
        <w:rPr>
          <w:rFonts w:ascii="Times New Roman" w:hAnsi="Times New Roman" w:cs="Times New Roman"/>
          <w:sz w:val="28"/>
          <w:szCs w:val="28"/>
          <w:lang w:val="ru-RU"/>
        </w:rPr>
        <w:t xml:space="preserve"> Р.И. Методика психолингвистического исследования нарушений устной речи у детей: учебно-методическое </w:t>
      </w:r>
      <w:proofErr w:type="spellStart"/>
      <w:proofErr w:type="gramStart"/>
      <w:r w:rsidRPr="0090304F">
        <w:rPr>
          <w:rFonts w:ascii="Times New Roman" w:hAnsi="Times New Roman" w:cs="Times New Roman"/>
          <w:sz w:val="28"/>
          <w:szCs w:val="28"/>
          <w:lang w:val="ru-RU"/>
        </w:rPr>
        <w:t>пособие.Москва</w:t>
      </w:r>
      <w:proofErr w:type="spellEnd"/>
      <w:proofErr w:type="gramEnd"/>
      <w:r w:rsidRPr="0090304F">
        <w:rPr>
          <w:rFonts w:ascii="Times New Roman" w:hAnsi="Times New Roman" w:cs="Times New Roman"/>
          <w:sz w:val="28"/>
          <w:szCs w:val="28"/>
          <w:lang w:val="ru-RU"/>
        </w:rPr>
        <w:t xml:space="preserve">, 2004. 102 с. </w:t>
      </w:r>
    </w:p>
    <w:p w:rsidR="0090304F" w:rsidRPr="0090304F" w:rsidRDefault="0090304F" w:rsidP="0090304F">
      <w:pPr>
        <w:pStyle w:val="a3"/>
        <w:ind w:firstLine="720"/>
        <w:jc w:val="both"/>
        <w:rPr>
          <w:rFonts w:ascii="Times New Roman" w:hAnsi="Times New Roman" w:cs="Times New Roman"/>
          <w:sz w:val="28"/>
          <w:szCs w:val="28"/>
          <w:lang w:val="ru-RU"/>
        </w:rPr>
      </w:pPr>
      <w:r w:rsidRPr="0090304F">
        <w:rPr>
          <w:rFonts w:ascii="Times New Roman" w:hAnsi="Times New Roman" w:cs="Times New Roman"/>
          <w:sz w:val="28"/>
          <w:szCs w:val="28"/>
          <w:lang w:val="ru-RU"/>
        </w:rPr>
        <w:t xml:space="preserve">4. </w:t>
      </w:r>
      <w:proofErr w:type="spellStart"/>
      <w:r w:rsidRPr="0090304F">
        <w:rPr>
          <w:rFonts w:ascii="Times New Roman" w:hAnsi="Times New Roman" w:cs="Times New Roman"/>
          <w:sz w:val="28"/>
          <w:szCs w:val="28"/>
          <w:lang w:val="ru-RU"/>
        </w:rPr>
        <w:t>Лалаева</w:t>
      </w:r>
      <w:proofErr w:type="spellEnd"/>
      <w:r w:rsidRPr="0090304F">
        <w:rPr>
          <w:rFonts w:ascii="Times New Roman" w:hAnsi="Times New Roman" w:cs="Times New Roman"/>
          <w:sz w:val="28"/>
          <w:szCs w:val="28"/>
          <w:lang w:val="ru-RU"/>
        </w:rPr>
        <w:t xml:space="preserve"> Р.И., Серебрякова Н.В. Коррекция общего недоразвития речи у дошкольников (формирование лексики и грамматического строя). </w:t>
      </w:r>
      <w:proofErr w:type="spellStart"/>
      <w:r w:rsidRPr="0090304F">
        <w:rPr>
          <w:rFonts w:ascii="Times New Roman" w:hAnsi="Times New Roman" w:cs="Times New Roman"/>
          <w:sz w:val="28"/>
          <w:szCs w:val="28"/>
          <w:lang w:val="ru-RU"/>
        </w:rPr>
        <w:t>СанктПетербург</w:t>
      </w:r>
      <w:proofErr w:type="spellEnd"/>
      <w:r w:rsidRPr="0090304F">
        <w:rPr>
          <w:rFonts w:ascii="Times New Roman" w:hAnsi="Times New Roman" w:cs="Times New Roman"/>
          <w:sz w:val="28"/>
          <w:szCs w:val="28"/>
          <w:lang w:val="ru-RU"/>
        </w:rPr>
        <w:t xml:space="preserve">: СОЮЗ, 1999. 160 с. </w:t>
      </w:r>
    </w:p>
    <w:p w:rsidR="0090304F" w:rsidRPr="0090304F" w:rsidRDefault="0090304F" w:rsidP="0090304F">
      <w:pPr>
        <w:pStyle w:val="a3"/>
        <w:ind w:firstLine="720"/>
        <w:jc w:val="both"/>
        <w:rPr>
          <w:rFonts w:ascii="Times New Roman" w:hAnsi="Times New Roman" w:cs="Times New Roman"/>
          <w:sz w:val="28"/>
          <w:szCs w:val="28"/>
          <w:lang w:val="ru-RU"/>
        </w:rPr>
      </w:pPr>
      <w:r w:rsidRPr="0090304F">
        <w:rPr>
          <w:rFonts w:ascii="Times New Roman" w:hAnsi="Times New Roman" w:cs="Times New Roman"/>
          <w:sz w:val="28"/>
          <w:szCs w:val="28"/>
          <w:lang w:val="ru-RU"/>
        </w:rPr>
        <w:t xml:space="preserve">5. Логопедия. Теория и практика/под ред. Филичевой Т. </w:t>
      </w:r>
      <w:proofErr w:type="gramStart"/>
      <w:r w:rsidRPr="0090304F">
        <w:rPr>
          <w:rFonts w:ascii="Times New Roman" w:hAnsi="Times New Roman" w:cs="Times New Roman"/>
          <w:sz w:val="28"/>
          <w:szCs w:val="28"/>
          <w:lang w:val="ru-RU"/>
        </w:rPr>
        <w:t>Б..</w:t>
      </w:r>
      <w:proofErr w:type="gramEnd"/>
      <w:r w:rsidRPr="0090304F">
        <w:rPr>
          <w:rFonts w:ascii="Times New Roman" w:hAnsi="Times New Roman" w:cs="Times New Roman"/>
          <w:sz w:val="28"/>
          <w:szCs w:val="28"/>
          <w:lang w:val="ru-RU"/>
        </w:rPr>
        <w:t xml:space="preserve"> Москва: </w:t>
      </w:r>
      <w:proofErr w:type="spellStart"/>
      <w:r w:rsidRPr="0090304F">
        <w:rPr>
          <w:rFonts w:ascii="Times New Roman" w:hAnsi="Times New Roman" w:cs="Times New Roman"/>
          <w:sz w:val="28"/>
          <w:szCs w:val="28"/>
          <w:lang w:val="ru-RU"/>
        </w:rPr>
        <w:t>Эксмо</w:t>
      </w:r>
      <w:proofErr w:type="spellEnd"/>
      <w:r w:rsidRPr="0090304F">
        <w:rPr>
          <w:rFonts w:ascii="Times New Roman" w:hAnsi="Times New Roman" w:cs="Times New Roman"/>
          <w:sz w:val="28"/>
          <w:szCs w:val="28"/>
          <w:lang w:val="ru-RU"/>
        </w:rPr>
        <w:t xml:space="preserve">, 2017. 608 с. </w:t>
      </w:r>
    </w:p>
    <w:p w:rsidR="0090304F" w:rsidRPr="0090304F" w:rsidRDefault="0090304F" w:rsidP="0090304F">
      <w:pPr>
        <w:pStyle w:val="a3"/>
        <w:ind w:firstLine="720"/>
        <w:jc w:val="both"/>
        <w:rPr>
          <w:rFonts w:ascii="Times New Roman" w:hAnsi="Times New Roman" w:cs="Times New Roman"/>
          <w:sz w:val="28"/>
          <w:szCs w:val="28"/>
          <w:lang w:val="kk-KZ"/>
        </w:rPr>
      </w:pPr>
      <w:r w:rsidRPr="0090304F">
        <w:rPr>
          <w:rFonts w:ascii="Times New Roman" w:hAnsi="Times New Roman" w:cs="Times New Roman"/>
          <w:sz w:val="28"/>
          <w:szCs w:val="28"/>
          <w:lang w:val="ru-RU"/>
        </w:rPr>
        <w:t xml:space="preserve">6. </w:t>
      </w:r>
      <w:proofErr w:type="spellStart"/>
      <w:r w:rsidRPr="0090304F">
        <w:rPr>
          <w:rFonts w:ascii="Times New Roman" w:hAnsi="Times New Roman" w:cs="Times New Roman"/>
          <w:sz w:val="28"/>
          <w:szCs w:val="28"/>
          <w:lang w:val="ru-RU"/>
        </w:rPr>
        <w:t>Самотик</w:t>
      </w:r>
      <w:proofErr w:type="spellEnd"/>
      <w:r w:rsidRPr="0090304F">
        <w:rPr>
          <w:rFonts w:ascii="Times New Roman" w:hAnsi="Times New Roman" w:cs="Times New Roman"/>
          <w:sz w:val="28"/>
          <w:szCs w:val="28"/>
          <w:lang w:val="ru-RU"/>
        </w:rPr>
        <w:t xml:space="preserve"> Л.Г. Лексика современного русского языка: учебное пособие. 2-е изд., стер. Москва: Флинта, 2012. 510 с.</w:t>
      </w:r>
    </w:p>
    <w:sectPr w:rsidR="0090304F" w:rsidRPr="0090304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9BD"/>
    <w:rsid w:val="002466B9"/>
    <w:rsid w:val="002C590C"/>
    <w:rsid w:val="008C5337"/>
    <w:rsid w:val="0090304F"/>
    <w:rsid w:val="00B57B91"/>
    <w:rsid w:val="00BC4661"/>
    <w:rsid w:val="00BF09BD"/>
    <w:rsid w:val="00E41185"/>
    <w:rsid w:val="00FB3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037BF"/>
  <w15:chartTrackingRefBased/>
  <w15:docId w15:val="{DADA6CD0-7ED8-4BFE-8CED-6BDF193AB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185"/>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1185"/>
    <w:pPr>
      <w:spacing w:after="0" w:line="240" w:lineRule="auto"/>
    </w:pPr>
  </w:style>
  <w:style w:type="character" w:styleId="a4">
    <w:name w:val="Hyperlink"/>
    <w:basedOn w:val="a0"/>
    <w:uiPriority w:val="99"/>
    <w:unhideWhenUsed/>
    <w:rsid w:val="00E411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rgiz.seytkhan@mail.ru" TargetMode="External"/><Relationship Id="rId5" Type="http://schemas.openxmlformats.org/officeDocument/2006/relationships/hyperlink" Target="mailto:boken_888@mail.ru" TargetMode="External"/><Relationship Id="rId4" Type="http://schemas.openxmlformats.org/officeDocument/2006/relationships/hyperlink" Target="mailto:boken_888@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6</Pages>
  <Words>1498</Words>
  <Characters>10697</Characters>
  <Application>Microsoft Office Word</Application>
  <DocSecurity>0</DocSecurity>
  <Lines>222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Aigerim Kulazhanova</dc:creator>
  <cp:keywords/>
  <dc:description/>
  <cp:lastModifiedBy>Aigerim Kulazhanova</cp:lastModifiedBy>
  <cp:revision>3</cp:revision>
  <dcterms:created xsi:type="dcterms:W3CDTF">2024-04-15T05:06:00Z</dcterms:created>
  <dcterms:modified xsi:type="dcterms:W3CDTF">2024-04-15T07:52:00Z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135a86eca8f333c563a123238e17d39d15ec9bf13ba38305262b78d0bd960490</vt:lpwstr>
  </property>
</Properties>
</file>