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99" w:rsidRPr="00697F52" w:rsidRDefault="00475681" w:rsidP="007E18F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697F52">
        <w:rPr>
          <w:rFonts w:ascii="Times New Roman" w:hAnsi="Times New Roman" w:cs="Times New Roman"/>
          <w:b/>
        </w:rPr>
        <w:t>Статья «Мы против буллинга и троллинга!»</w:t>
      </w:r>
    </w:p>
    <w:p w:rsidR="00697F52" w:rsidRPr="00475681" w:rsidRDefault="00697F52" w:rsidP="007E18F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475681" w:rsidRPr="00475681" w:rsidRDefault="00475681" w:rsidP="007E18F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75681">
        <w:rPr>
          <w:rFonts w:ascii="Times New Roman" w:hAnsi="Times New Roman" w:cs="Times New Roman"/>
        </w:rPr>
        <w:t xml:space="preserve">В современном мире проблема буллинга и троллинга приобретает всё большую актуальность. С развитием интернета и социальных сетей травля вышла за пределы школьных дворов и офисных коридоров, став глобальной проблемой. </w:t>
      </w:r>
      <w:proofErr w:type="spellStart"/>
      <w:r w:rsidRPr="00475681">
        <w:rPr>
          <w:rFonts w:ascii="Times New Roman" w:hAnsi="Times New Roman" w:cs="Times New Roman"/>
        </w:rPr>
        <w:t>Кибербуллинг</w:t>
      </w:r>
      <w:proofErr w:type="spellEnd"/>
      <w:r w:rsidRPr="00475681">
        <w:rPr>
          <w:rFonts w:ascii="Times New Roman" w:hAnsi="Times New Roman" w:cs="Times New Roman"/>
        </w:rPr>
        <w:t xml:space="preserve"> и интернет-</w:t>
      </w:r>
      <w:proofErr w:type="spellStart"/>
      <w:r w:rsidRPr="00475681">
        <w:rPr>
          <w:rFonts w:ascii="Times New Roman" w:hAnsi="Times New Roman" w:cs="Times New Roman"/>
        </w:rPr>
        <w:t>троллинг</w:t>
      </w:r>
      <w:proofErr w:type="spellEnd"/>
      <w:r w:rsidRPr="00475681">
        <w:rPr>
          <w:rFonts w:ascii="Times New Roman" w:hAnsi="Times New Roman" w:cs="Times New Roman"/>
        </w:rPr>
        <w:t xml:space="preserve"> наносят серьёзный вред жертвам, влияя на их психическое и эмоциональное состояние.</w:t>
      </w:r>
    </w:p>
    <w:p w:rsidR="00475681" w:rsidRDefault="00475681" w:rsidP="007E18F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75681">
        <w:rPr>
          <w:rFonts w:ascii="Times New Roman" w:hAnsi="Times New Roman" w:cs="Times New Roman"/>
        </w:rPr>
        <w:t xml:space="preserve">Что такое </w:t>
      </w:r>
      <w:proofErr w:type="spellStart"/>
      <w:r w:rsidRPr="00475681">
        <w:rPr>
          <w:rFonts w:ascii="Times New Roman" w:hAnsi="Times New Roman" w:cs="Times New Roman"/>
        </w:rPr>
        <w:t>буллинг</w:t>
      </w:r>
      <w:proofErr w:type="spellEnd"/>
      <w:r w:rsidRPr="00475681">
        <w:rPr>
          <w:rFonts w:ascii="Times New Roman" w:hAnsi="Times New Roman" w:cs="Times New Roman"/>
        </w:rPr>
        <w:t xml:space="preserve"> и </w:t>
      </w:r>
      <w:proofErr w:type="spellStart"/>
      <w:r w:rsidRPr="00475681">
        <w:rPr>
          <w:rFonts w:ascii="Times New Roman" w:hAnsi="Times New Roman" w:cs="Times New Roman"/>
        </w:rPr>
        <w:t>троллинг</w:t>
      </w:r>
      <w:proofErr w:type="spellEnd"/>
      <w:r w:rsidRPr="00475681">
        <w:rPr>
          <w:rFonts w:ascii="Times New Roman" w:hAnsi="Times New Roman" w:cs="Times New Roman"/>
        </w:rPr>
        <w:t>?</w:t>
      </w:r>
    </w:p>
    <w:p w:rsidR="00475681" w:rsidRPr="00475681" w:rsidRDefault="00475681" w:rsidP="007E18F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475681">
        <w:rPr>
          <w:rFonts w:ascii="Times New Roman" w:hAnsi="Times New Roman" w:cs="Times New Roman"/>
        </w:rPr>
        <w:t>Буллинг</w:t>
      </w:r>
      <w:proofErr w:type="spellEnd"/>
      <w:r w:rsidRPr="00475681">
        <w:rPr>
          <w:rFonts w:ascii="Times New Roman" w:hAnsi="Times New Roman" w:cs="Times New Roman"/>
        </w:rPr>
        <w:t xml:space="preserve"> – это систематическое агрессивное поведение, направленное на причинение вреда другому человеку. Оно может проявляться в физической, психологической, социальн</w:t>
      </w:r>
      <w:r>
        <w:rPr>
          <w:rFonts w:ascii="Times New Roman" w:hAnsi="Times New Roman" w:cs="Times New Roman"/>
        </w:rPr>
        <w:t>ой и даже экономической формах.</w:t>
      </w:r>
    </w:p>
    <w:p w:rsidR="00475681" w:rsidRPr="00475681" w:rsidRDefault="00475681" w:rsidP="007E18F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475681">
        <w:rPr>
          <w:rFonts w:ascii="Times New Roman" w:hAnsi="Times New Roman" w:cs="Times New Roman"/>
        </w:rPr>
        <w:t>Троллинг</w:t>
      </w:r>
      <w:proofErr w:type="spellEnd"/>
      <w:r w:rsidRPr="00475681">
        <w:rPr>
          <w:rFonts w:ascii="Times New Roman" w:hAnsi="Times New Roman" w:cs="Times New Roman"/>
        </w:rPr>
        <w:t xml:space="preserve"> – это преднамеренное провоцирование конфликтов, агрессивные или оскорбительные комментарии, размещаемые в интернете с целью вызвать негативную реакцию.</w:t>
      </w:r>
    </w:p>
    <w:p w:rsidR="00475681" w:rsidRPr="00475681" w:rsidRDefault="00475681" w:rsidP="007E18F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475681">
        <w:rPr>
          <w:rFonts w:ascii="Times New Roman" w:hAnsi="Times New Roman" w:cs="Times New Roman"/>
        </w:rPr>
        <w:t>Буллинг</w:t>
      </w:r>
      <w:proofErr w:type="spellEnd"/>
      <w:r w:rsidRPr="00475681">
        <w:rPr>
          <w:rFonts w:ascii="Times New Roman" w:hAnsi="Times New Roman" w:cs="Times New Roman"/>
        </w:rPr>
        <w:t xml:space="preserve"> и </w:t>
      </w:r>
      <w:proofErr w:type="spellStart"/>
      <w:r w:rsidRPr="00475681">
        <w:rPr>
          <w:rFonts w:ascii="Times New Roman" w:hAnsi="Times New Roman" w:cs="Times New Roman"/>
        </w:rPr>
        <w:t>троллинг</w:t>
      </w:r>
      <w:proofErr w:type="spellEnd"/>
      <w:r w:rsidRPr="00475681">
        <w:rPr>
          <w:rFonts w:ascii="Times New Roman" w:hAnsi="Times New Roman" w:cs="Times New Roman"/>
        </w:rPr>
        <w:t xml:space="preserve"> могут привести к с</w:t>
      </w:r>
      <w:r>
        <w:rPr>
          <w:rFonts w:ascii="Times New Roman" w:hAnsi="Times New Roman" w:cs="Times New Roman"/>
        </w:rPr>
        <w:t>ерьёзным последствиям, включая: снижение самооценки,</w:t>
      </w:r>
      <w:r w:rsidR="00697F52">
        <w:rPr>
          <w:rFonts w:ascii="Times New Roman" w:hAnsi="Times New Roman" w:cs="Times New Roman"/>
        </w:rPr>
        <w:t xml:space="preserve"> </w:t>
      </w:r>
      <w:r w:rsidRPr="00475681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 xml:space="preserve">азвитие депрессии и тревожности, социальную изоляцию, </w:t>
      </w:r>
      <w:r w:rsidRPr="00475681">
        <w:rPr>
          <w:rFonts w:ascii="Times New Roman" w:hAnsi="Times New Roman" w:cs="Times New Roman"/>
        </w:rPr>
        <w:t>снижение успеваемости в школе</w:t>
      </w:r>
      <w:r>
        <w:rPr>
          <w:rFonts w:ascii="Times New Roman" w:hAnsi="Times New Roman" w:cs="Times New Roman"/>
        </w:rPr>
        <w:t xml:space="preserve"> и даже привести 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 xml:space="preserve"> </w:t>
      </w:r>
      <w:r w:rsidRPr="00475681">
        <w:rPr>
          <w:rFonts w:ascii="Times New Roman" w:hAnsi="Times New Roman" w:cs="Times New Roman"/>
        </w:rPr>
        <w:t>попытки суицида.</w:t>
      </w:r>
    </w:p>
    <w:p w:rsidR="00475681" w:rsidRPr="00475681" w:rsidRDefault="00475681" w:rsidP="007E18F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предотвратить данные негативные действия, нужна п</w:t>
      </w:r>
      <w:r w:rsidRPr="00475681">
        <w:rPr>
          <w:rFonts w:ascii="Times New Roman" w:hAnsi="Times New Roman" w:cs="Times New Roman"/>
        </w:rPr>
        <w:t>оддержка жертвы – важно оказать поддержку пострадав</w:t>
      </w:r>
      <w:r>
        <w:rPr>
          <w:rFonts w:ascii="Times New Roman" w:hAnsi="Times New Roman" w:cs="Times New Roman"/>
        </w:rPr>
        <w:t>шему, показать, что он не один, и</w:t>
      </w:r>
      <w:r w:rsidRPr="00475681">
        <w:rPr>
          <w:rFonts w:ascii="Times New Roman" w:hAnsi="Times New Roman" w:cs="Times New Roman"/>
        </w:rPr>
        <w:t>гнорирова</w:t>
      </w:r>
      <w:r>
        <w:rPr>
          <w:rFonts w:ascii="Times New Roman" w:hAnsi="Times New Roman" w:cs="Times New Roman"/>
        </w:rPr>
        <w:t>ть</w:t>
      </w:r>
      <w:r w:rsidRPr="00475681">
        <w:rPr>
          <w:rFonts w:ascii="Times New Roman" w:hAnsi="Times New Roman" w:cs="Times New Roman"/>
        </w:rPr>
        <w:t xml:space="preserve"> троллей – не стоит вступать в конфликты, так как тролли стремятся вызвать негативные эмоции.</w:t>
      </w:r>
    </w:p>
    <w:p w:rsidR="00475681" w:rsidRPr="00475681" w:rsidRDefault="00475681" w:rsidP="007E18F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475681">
        <w:rPr>
          <w:rFonts w:ascii="Times New Roman" w:hAnsi="Times New Roman" w:cs="Times New Roman"/>
        </w:rPr>
        <w:t>локиров</w:t>
      </w:r>
      <w:r>
        <w:rPr>
          <w:rFonts w:ascii="Times New Roman" w:hAnsi="Times New Roman" w:cs="Times New Roman"/>
        </w:rPr>
        <w:t>ать</w:t>
      </w:r>
      <w:r w:rsidRPr="00475681">
        <w:rPr>
          <w:rFonts w:ascii="Times New Roman" w:hAnsi="Times New Roman" w:cs="Times New Roman"/>
        </w:rPr>
        <w:t xml:space="preserve"> агрессоров – в социальных сетях и на платформах</w:t>
      </w:r>
      <w:r w:rsidR="00697F52">
        <w:rPr>
          <w:rFonts w:ascii="Times New Roman" w:hAnsi="Times New Roman" w:cs="Times New Roman"/>
        </w:rPr>
        <w:t xml:space="preserve">, специальными </w:t>
      </w:r>
      <w:r w:rsidRPr="00475681">
        <w:rPr>
          <w:rFonts w:ascii="Times New Roman" w:hAnsi="Times New Roman" w:cs="Times New Roman"/>
        </w:rPr>
        <w:t>инструмент</w:t>
      </w:r>
      <w:r w:rsidR="00697F52">
        <w:rPr>
          <w:rFonts w:ascii="Times New Roman" w:hAnsi="Times New Roman" w:cs="Times New Roman"/>
        </w:rPr>
        <w:t>ами</w:t>
      </w:r>
      <w:r w:rsidRPr="00475681">
        <w:rPr>
          <w:rFonts w:ascii="Times New Roman" w:hAnsi="Times New Roman" w:cs="Times New Roman"/>
        </w:rPr>
        <w:t xml:space="preserve"> для бло</w:t>
      </w:r>
      <w:r w:rsidR="00697F52">
        <w:rPr>
          <w:rFonts w:ascii="Times New Roman" w:hAnsi="Times New Roman" w:cs="Times New Roman"/>
        </w:rPr>
        <w:t xml:space="preserve">кировки и жалоб на нарушителей. </w:t>
      </w:r>
      <w:r>
        <w:rPr>
          <w:rFonts w:ascii="Times New Roman" w:hAnsi="Times New Roman" w:cs="Times New Roman"/>
        </w:rPr>
        <w:t>Всегда о</w:t>
      </w:r>
      <w:r w:rsidRPr="00475681">
        <w:rPr>
          <w:rFonts w:ascii="Times New Roman" w:hAnsi="Times New Roman" w:cs="Times New Roman"/>
        </w:rPr>
        <w:t>бращ</w:t>
      </w:r>
      <w:r>
        <w:rPr>
          <w:rFonts w:ascii="Times New Roman" w:hAnsi="Times New Roman" w:cs="Times New Roman"/>
        </w:rPr>
        <w:t>аться</w:t>
      </w:r>
      <w:r w:rsidR="00697F52">
        <w:rPr>
          <w:rFonts w:ascii="Times New Roman" w:hAnsi="Times New Roman" w:cs="Times New Roman"/>
        </w:rPr>
        <w:t xml:space="preserve"> за помощью, а </w:t>
      </w:r>
      <w:r w:rsidRPr="00475681">
        <w:rPr>
          <w:rFonts w:ascii="Times New Roman" w:hAnsi="Times New Roman" w:cs="Times New Roman"/>
        </w:rPr>
        <w:t>в случае серьёзных угроз или преследования стоит обратиться к родителям, учителям или правоохранительным орган</w:t>
      </w:r>
      <w:r>
        <w:rPr>
          <w:rFonts w:ascii="Times New Roman" w:hAnsi="Times New Roman" w:cs="Times New Roman"/>
        </w:rPr>
        <w:t xml:space="preserve">ам. </w:t>
      </w:r>
      <w:r w:rsidR="00697F52">
        <w:rPr>
          <w:rFonts w:ascii="Times New Roman" w:hAnsi="Times New Roman" w:cs="Times New Roman"/>
        </w:rPr>
        <w:t>Очень важно, р</w:t>
      </w:r>
      <w:r>
        <w:rPr>
          <w:rFonts w:ascii="Times New Roman" w:hAnsi="Times New Roman" w:cs="Times New Roman"/>
        </w:rPr>
        <w:t>а</w:t>
      </w:r>
      <w:r w:rsidR="00697F52">
        <w:rPr>
          <w:rFonts w:ascii="Times New Roman" w:hAnsi="Times New Roman" w:cs="Times New Roman"/>
        </w:rPr>
        <w:t xml:space="preserve">звивать </w:t>
      </w:r>
      <w:r w:rsidRPr="00475681">
        <w:rPr>
          <w:rFonts w:ascii="Times New Roman" w:hAnsi="Times New Roman" w:cs="Times New Roman"/>
        </w:rPr>
        <w:t>культур</w:t>
      </w:r>
      <w:r w:rsidR="00697F52">
        <w:rPr>
          <w:rFonts w:ascii="Times New Roman" w:hAnsi="Times New Roman" w:cs="Times New Roman"/>
        </w:rPr>
        <w:t xml:space="preserve">у </w:t>
      </w:r>
      <w:r w:rsidRPr="00475681">
        <w:rPr>
          <w:rFonts w:ascii="Times New Roman" w:hAnsi="Times New Roman" w:cs="Times New Roman"/>
        </w:rPr>
        <w:t>уважения – обучение детей и взрослых толерантности и уважению к другим людям помогает предотвратить травлю.</w:t>
      </w:r>
    </w:p>
    <w:p w:rsidR="00697F52" w:rsidRDefault="00697F52" w:rsidP="007E18F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заключении хочется отметить, </w:t>
      </w:r>
      <w:proofErr w:type="spellStart"/>
      <w:r>
        <w:rPr>
          <w:rFonts w:ascii="Times New Roman" w:hAnsi="Times New Roman" w:cs="Times New Roman"/>
        </w:rPr>
        <w:t>б</w:t>
      </w:r>
      <w:r w:rsidR="00475681" w:rsidRPr="00475681">
        <w:rPr>
          <w:rFonts w:ascii="Times New Roman" w:hAnsi="Times New Roman" w:cs="Times New Roman"/>
        </w:rPr>
        <w:t>уллинг</w:t>
      </w:r>
      <w:proofErr w:type="spellEnd"/>
      <w:r w:rsidR="00475681" w:rsidRPr="00475681">
        <w:rPr>
          <w:rFonts w:ascii="Times New Roman" w:hAnsi="Times New Roman" w:cs="Times New Roman"/>
        </w:rPr>
        <w:t xml:space="preserve"> и </w:t>
      </w:r>
      <w:proofErr w:type="spellStart"/>
      <w:r w:rsidR="00475681" w:rsidRPr="00475681">
        <w:rPr>
          <w:rFonts w:ascii="Times New Roman" w:hAnsi="Times New Roman" w:cs="Times New Roman"/>
        </w:rPr>
        <w:t>троллинг</w:t>
      </w:r>
      <w:proofErr w:type="spellEnd"/>
      <w:r w:rsidR="00475681" w:rsidRPr="00475681">
        <w:rPr>
          <w:rFonts w:ascii="Times New Roman" w:hAnsi="Times New Roman" w:cs="Times New Roman"/>
        </w:rPr>
        <w:t xml:space="preserve"> – серьёзные социальные проблемы, которые требуют внимания общества. Борьба с ними возможна только совместными усилиями: с помощью образования, поддержки жертв и развития культуры уважения. </w:t>
      </w:r>
    </w:p>
    <w:p w:rsidR="00475681" w:rsidRPr="00475681" w:rsidRDefault="00475681" w:rsidP="007E18F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75681">
        <w:rPr>
          <w:rFonts w:ascii="Times New Roman" w:hAnsi="Times New Roman" w:cs="Times New Roman"/>
        </w:rPr>
        <w:t>Давайте вместе сделаем мир добрее и безопаснее!</w:t>
      </w:r>
    </w:p>
    <w:p w:rsidR="00697F52" w:rsidRDefault="00697F52" w:rsidP="007E18F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75681" w:rsidRDefault="00697F52" w:rsidP="007E18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</w:t>
      </w:r>
      <w:r w:rsidRPr="00697F52">
        <w:rPr>
          <w:rFonts w:ascii="Times New Roman" w:hAnsi="Times New Roman" w:cs="Times New Roman"/>
          <w:b/>
        </w:rPr>
        <w:t>Авторы:</w:t>
      </w:r>
      <w:r>
        <w:rPr>
          <w:rFonts w:ascii="Times New Roman" w:hAnsi="Times New Roman" w:cs="Times New Roman"/>
        </w:rPr>
        <w:t xml:space="preserve"> Квасова Дана</w:t>
      </w:r>
    </w:p>
    <w:p w:rsidR="00697F52" w:rsidRPr="00475681" w:rsidRDefault="00697F52" w:rsidP="007E18F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7E18F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</w:rPr>
        <w:t>Хабирова</w:t>
      </w:r>
      <w:proofErr w:type="spellEnd"/>
      <w:r>
        <w:rPr>
          <w:rFonts w:ascii="Times New Roman" w:hAnsi="Times New Roman" w:cs="Times New Roman"/>
        </w:rPr>
        <w:t xml:space="preserve"> Эвелина.</w:t>
      </w:r>
    </w:p>
    <w:sectPr w:rsidR="00697F52" w:rsidRPr="00475681" w:rsidSect="00697F5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81"/>
    <w:rsid w:val="00475681"/>
    <w:rsid w:val="00697F52"/>
    <w:rsid w:val="007E18FB"/>
    <w:rsid w:val="00916899"/>
    <w:rsid w:val="00AD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2025-02-24T14:58:00Z</dcterms:created>
  <dcterms:modified xsi:type="dcterms:W3CDTF">2025-02-24T15:15:00Z</dcterms:modified>
</cp:coreProperties>
</file>