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CE6" w:rsidRDefault="00A65CE6" w:rsidP="00A65CE6">
      <w:pPr>
        <w:spacing w:after="0" w:line="240" w:lineRule="auto"/>
        <w:ind w:firstLine="284"/>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Кузутбаева Б.К., </w:t>
      </w:r>
    </w:p>
    <w:p w:rsidR="00A65CE6" w:rsidRDefault="00A65CE6" w:rsidP="00A65CE6">
      <w:pPr>
        <w:spacing w:after="0" w:line="240" w:lineRule="auto"/>
        <w:ind w:firstLine="284"/>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преподаватель истории </w:t>
      </w:r>
    </w:p>
    <w:p w:rsidR="00A65CE6" w:rsidRDefault="00A65CE6" w:rsidP="00A65CE6">
      <w:pPr>
        <w:spacing w:after="0" w:line="240" w:lineRule="auto"/>
        <w:ind w:firstLine="284"/>
        <w:jc w:val="right"/>
        <w:rPr>
          <w:rFonts w:ascii="Times New Roman" w:hAnsi="Times New Roman" w:cs="Times New Roman"/>
          <w:b/>
          <w:sz w:val="28"/>
          <w:szCs w:val="28"/>
          <w:lang w:val="kk-KZ"/>
        </w:rPr>
      </w:pPr>
      <w:r>
        <w:rPr>
          <w:rFonts w:ascii="Times New Roman" w:hAnsi="Times New Roman" w:cs="Times New Roman"/>
          <w:b/>
          <w:sz w:val="28"/>
          <w:szCs w:val="28"/>
          <w:lang w:val="kk-KZ"/>
        </w:rPr>
        <w:t>Лицей при КазГАСА г. Алматы</w:t>
      </w:r>
    </w:p>
    <w:p w:rsidR="00A65CE6" w:rsidRDefault="00A65CE6" w:rsidP="00A65CE6">
      <w:pPr>
        <w:spacing w:after="0" w:line="240" w:lineRule="auto"/>
        <w:ind w:firstLine="284"/>
        <w:jc w:val="right"/>
        <w:rPr>
          <w:rFonts w:ascii="Times New Roman" w:hAnsi="Times New Roman" w:cs="Times New Roman"/>
          <w:b/>
          <w:sz w:val="28"/>
          <w:szCs w:val="28"/>
          <w:lang w:val="kk-KZ"/>
        </w:rPr>
      </w:pPr>
    </w:p>
    <w:p w:rsidR="00761321" w:rsidRPr="00761321" w:rsidRDefault="00761321" w:rsidP="00761321">
      <w:pPr>
        <w:spacing w:after="0" w:line="240" w:lineRule="auto"/>
        <w:ind w:firstLine="284"/>
        <w:jc w:val="center"/>
        <w:rPr>
          <w:rFonts w:ascii="Times New Roman" w:hAnsi="Times New Roman" w:cs="Times New Roman"/>
          <w:b/>
          <w:sz w:val="28"/>
          <w:szCs w:val="28"/>
          <w:lang w:val="kk-KZ"/>
        </w:rPr>
      </w:pPr>
      <w:r w:rsidRPr="00761321">
        <w:rPr>
          <w:rFonts w:ascii="Times New Roman" w:hAnsi="Times New Roman" w:cs="Times New Roman"/>
          <w:b/>
          <w:sz w:val="28"/>
          <w:szCs w:val="28"/>
          <w:lang w:val="kk-KZ"/>
        </w:rPr>
        <w:t>Активные ме</w:t>
      </w:r>
      <w:r w:rsidR="003E320D">
        <w:rPr>
          <w:rFonts w:ascii="Times New Roman" w:hAnsi="Times New Roman" w:cs="Times New Roman"/>
          <w:b/>
          <w:sz w:val="28"/>
          <w:szCs w:val="28"/>
          <w:lang w:val="kk-KZ"/>
        </w:rPr>
        <w:t>т</w:t>
      </w:r>
      <w:r w:rsidRPr="00761321">
        <w:rPr>
          <w:rFonts w:ascii="Times New Roman" w:hAnsi="Times New Roman" w:cs="Times New Roman"/>
          <w:b/>
          <w:sz w:val="28"/>
          <w:szCs w:val="28"/>
          <w:lang w:val="kk-KZ"/>
        </w:rPr>
        <w:t>оды обучения</w:t>
      </w:r>
      <w:r>
        <w:rPr>
          <w:rFonts w:ascii="Times New Roman" w:hAnsi="Times New Roman" w:cs="Times New Roman"/>
          <w:b/>
          <w:sz w:val="28"/>
          <w:szCs w:val="28"/>
          <w:lang w:val="kk-KZ"/>
        </w:rPr>
        <w:t xml:space="preserve"> на уроках истории</w:t>
      </w:r>
    </w:p>
    <w:p w:rsidR="00761321" w:rsidRDefault="00761321" w:rsidP="00761321">
      <w:pPr>
        <w:spacing w:after="0" w:line="240" w:lineRule="auto"/>
        <w:ind w:firstLine="284"/>
        <w:jc w:val="both"/>
        <w:rPr>
          <w:rFonts w:ascii="Times New Roman" w:hAnsi="Times New Roman" w:cs="Times New Roman"/>
          <w:sz w:val="28"/>
          <w:szCs w:val="28"/>
          <w:lang w:val="kk-KZ"/>
        </w:rPr>
      </w:pPr>
    </w:p>
    <w:p w:rsidR="00761321" w:rsidRDefault="00640D6A" w:rsidP="001C0C39">
      <w:pPr>
        <w:spacing w:after="0" w:line="240" w:lineRule="auto"/>
        <w:ind w:firstLine="284"/>
        <w:jc w:val="both"/>
        <w:rPr>
          <w:rFonts w:ascii="Times New Roman" w:hAnsi="Times New Roman" w:cs="Times New Roman"/>
          <w:sz w:val="28"/>
          <w:szCs w:val="28"/>
          <w:lang w:val="kk-KZ"/>
        </w:rPr>
      </w:pPr>
      <w:r w:rsidRPr="001C0C39">
        <w:rPr>
          <w:rFonts w:ascii="Times New Roman" w:hAnsi="Times New Roman" w:cs="Times New Roman"/>
          <w:sz w:val="28"/>
          <w:szCs w:val="28"/>
          <w:lang w:val="kk-KZ"/>
        </w:rPr>
        <w:t xml:space="preserve">Учебный процесс в настоящее время требует </w:t>
      </w:r>
      <w:r w:rsidR="00761321">
        <w:rPr>
          <w:rFonts w:ascii="Times New Roman" w:hAnsi="Times New Roman" w:cs="Times New Roman"/>
          <w:sz w:val="28"/>
          <w:szCs w:val="28"/>
          <w:lang w:val="kk-KZ"/>
        </w:rPr>
        <w:t>постоянного совершенствования.  Акценты в современном образовательном процессе при изучении дисциплин переносятся на сам процесс познания, эффективность которого всцело зависит от познавательной активности обучающегося. Успешность достижения этой цели зависит не только от того, что усваивается, но и от того, как  усваивается: индивидуально или коллективно, в авторитарных или гуманистических условиях, с опорой на внимание, восприятие, память или на весь личностный потенциал человека, с помощью репродуктивных или активных методов обучения.</w:t>
      </w:r>
    </w:p>
    <w:p w:rsidR="00284402" w:rsidRPr="000575DA" w:rsidRDefault="00284402" w:rsidP="001C0C39">
      <w:pPr>
        <w:pStyle w:val="a3"/>
        <w:shd w:val="clear" w:color="auto" w:fill="FFFFFF"/>
        <w:spacing w:before="0" w:beforeAutospacing="0" w:after="0" w:afterAutospacing="0"/>
        <w:ind w:firstLine="284"/>
        <w:jc w:val="both"/>
        <w:rPr>
          <w:color w:val="000000"/>
          <w:sz w:val="28"/>
          <w:szCs w:val="28"/>
        </w:rPr>
      </w:pPr>
      <w:r w:rsidRPr="00F15B25">
        <w:rPr>
          <w:bCs/>
          <w:iCs/>
          <w:color w:val="000000"/>
          <w:sz w:val="28"/>
          <w:szCs w:val="28"/>
        </w:rPr>
        <w:t xml:space="preserve">Активные методы </w:t>
      </w:r>
      <w:proofErr w:type="gramStart"/>
      <w:r w:rsidRPr="00F15B25">
        <w:rPr>
          <w:bCs/>
          <w:iCs/>
          <w:color w:val="000000"/>
          <w:sz w:val="28"/>
          <w:szCs w:val="28"/>
        </w:rPr>
        <w:t>обучения</w:t>
      </w:r>
      <w:r w:rsidRPr="00F15B25">
        <w:rPr>
          <w:b/>
          <w:bCs/>
          <w:iCs/>
          <w:color w:val="000000"/>
          <w:sz w:val="28"/>
          <w:szCs w:val="28"/>
        </w:rPr>
        <w:t xml:space="preserve"> </w:t>
      </w:r>
      <w:r w:rsidRPr="00F15B25">
        <w:rPr>
          <w:rStyle w:val="apple-converted-space"/>
          <w:b/>
          <w:bCs/>
          <w:iCs/>
          <w:color w:val="000000"/>
          <w:sz w:val="28"/>
          <w:szCs w:val="28"/>
        </w:rPr>
        <w:t> </w:t>
      </w:r>
      <w:r w:rsidRPr="00F15B25">
        <w:rPr>
          <w:color w:val="000000"/>
          <w:sz w:val="28"/>
          <w:szCs w:val="28"/>
        </w:rPr>
        <w:t>–</w:t>
      </w:r>
      <w:proofErr w:type="gramEnd"/>
      <w:r w:rsidRPr="00F15B25">
        <w:rPr>
          <w:color w:val="000000"/>
          <w:sz w:val="28"/>
          <w:szCs w:val="28"/>
        </w:rPr>
        <w:t xml:space="preserve"> это система методов, обеспечивающих активность и разнообразие мыслительной и практической деятельности учащихся в процессе освоения учебного материала. </w:t>
      </w:r>
      <w:r w:rsidR="00970FA4" w:rsidRPr="00F15B25">
        <w:rPr>
          <w:bCs/>
          <w:iCs/>
          <w:color w:val="000000"/>
          <w:sz w:val="28"/>
          <w:szCs w:val="28"/>
        </w:rPr>
        <w:t>Активные методы обучения</w:t>
      </w:r>
      <w:r w:rsidR="00970FA4" w:rsidRPr="00F15B25">
        <w:rPr>
          <w:b/>
          <w:bCs/>
          <w:iCs/>
          <w:color w:val="000000"/>
          <w:sz w:val="28"/>
          <w:szCs w:val="28"/>
        </w:rPr>
        <w:t xml:space="preserve"> </w:t>
      </w:r>
      <w:r w:rsidR="00970FA4" w:rsidRPr="00F15B25">
        <w:rPr>
          <w:rStyle w:val="apple-converted-space"/>
          <w:b/>
          <w:bCs/>
          <w:iCs/>
          <w:color w:val="000000"/>
          <w:sz w:val="28"/>
          <w:szCs w:val="28"/>
        </w:rPr>
        <w:t> </w:t>
      </w:r>
      <w:r w:rsidR="00970FA4" w:rsidRPr="00F15B25">
        <w:rPr>
          <w:color w:val="000000"/>
          <w:sz w:val="28"/>
          <w:szCs w:val="28"/>
        </w:rPr>
        <w:t xml:space="preserve"> </w:t>
      </w:r>
      <w:r w:rsidRPr="00F15B25">
        <w:rPr>
          <w:color w:val="000000"/>
          <w:sz w:val="28"/>
          <w:szCs w:val="28"/>
        </w:rPr>
        <w:t xml:space="preserve">строятся на практической направленности, игровой форме работы и творческом характере обучения, на интерактивности, разнообразных коммуникациях, диалоге, использовании знаний и опыта обучающихся, групповой форме организации их работы, вовлечении в процесс всех органов </w:t>
      </w:r>
      <w:r w:rsidRPr="000575DA">
        <w:rPr>
          <w:color w:val="000000"/>
          <w:sz w:val="28"/>
          <w:szCs w:val="28"/>
        </w:rPr>
        <w:t xml:space="preserve">чувств, </w:t>
      </w:r>
      <w:proofErr w:type="spellStart"/>
      <w:r w:rsidRPr="000575DA">
        <w:rPr>
          <w:color w:val="000000"/>
          <w:sz w:val="28"/>
          <w:szCs w:val="28"/>
        </w:rPr>
        <w:t>деятельностном</w:t>
      </w:r>
      <w:proofErr w:type="spellEnd"/>
      <w:r w:rsidRPr="000575DA">
        <w:rPr>
          <w:color w:val="000000"/>
          <w:sz w:val="28"/>
          <w:szCs w:val="28"/>
        </w:rPr>
        <w:t xml:space="preserve"> подходе к обучению.</w:t>
      </w:r>
    </w:p>
    <w:p w:rsidR="00284402" w:rsidRPr="000575DA" w:rsidRDefault="00284402" w:rsidP="001C0C39">
      <w:pPr>
        <w:pStyle w:val="a3"/>
        <w:shd w:val="clear" w:color="auto" w:fill="FFFFFF"/>
        <w:spacing w:before="0" w:beforeAutospacing="0" w:after="0" w:afterAutospacing="0"/>
        <w:ind w:firstLine="284"/>
        <w:jc w:val="both"/>
        <w:rPr>
          <w:color w:val="000000"/>
          <w:sz w:val="28"/>
          <w:szCs w:val="28"/>
        </w:rPr>
      </w:pPr>
      <w:r w:rsidRPr="000575DA">
        <w:rPr>
          <w:bCs/>
          <w:iCs/>
          <w:color w:val="000000"/>
          <w:sz w:val="28"/>
          <w:szCs w:val="28"/>
        </w:rPr>
        <w:t>Активные методы обеспечивают решение образовательных задач в разных аспектах:</w:t>
      </w:r>
    </w:p>
    <w:p w:rsidR="00284402" w:rsidRPr="001C0C39" w:rsidRDefault="00284402" w:rsidP="001C0C39">
      <w:pPr>
        <w:pStyle w:val="a3"/>
        <w:numPr>
          <w:ilvl w:val="0"/>
          <w:numId w:val="1"/>
        </w:numPr>
        <w:shd w:val="clear" w:color="auto" w:fill="FFFFFF"/>
        <w:spacing w:before="0" w:beforeAutospacing="0" w:after="0" w:afterAutospacing="0"/>
        <w:ind w:firstLine="284"/>
        <w:jc w:val="both"/>
        <w:rPr>
          <w:color w:val="000000"/>
          <w:sz w:val="28"/>
          <w:szCs w:val="28"/>
        </w:rPr>
      </w:pPr>
      <w:r w:rsidRPr="001C0C39">
        <w:rPr>
          <w:color w:val="000000"/>
          <w:sz w:val="28"/>
          <w:szCs w:val="28"/>
        </w:rPr>
        <w:t>формирование положительной учебной мотивации;</w:t>
      </w:r>
    </w:p>
    <w:p w:rsidR="00284402" w:rsidRPr="001C0C39" w:rsidRDefault="00284402" w:rsidP="001C0C39">
      <w:pPr>
        <w:pStyle w:val="a3"/>
        <w:numPr>
          <w:ilvl w:val="0"/>
          <w:numId w:val="1"/>
        </w:numPr>
        <w:shd w:val="clear" w:color="auto" w:fill="FFFFFF"/>
        <w:spacing w:before="0" w:beforeAutospacing="0" w:after="0" w:afterAutospacing="0"/>
        <w:ind w:firstLine="284"/>
        <w:jc w:val="both"/>
        <w:rPr>
          <w:color w:val="000000"/>
          <w:sz w:val="28"/>
          <w:szCs w:val="28"/>
        </w:rPr>
      </w:pPr>
      <w:r w:rsidRPr="001C0C39">
        <w:rPr>
          <w:color w:val="000000"/>
          <w:sz w:val="28"/>
          <w:szCs w:val="28"/>
        </w:rPr>
        <w:t>повышение познавательной активности учащихся;</w:t>
      </w:r>
    </w:p>
    <w:p w:rsidR="00284402" w:rsidRPr="001C0C39" w:rsidRDefault="00284402" w:rsidP="001C0C39">
      <w:pPr>
        <w:pStyle w:val="a3"/>
        <w:numPr>
          <w:ilvl w:val="0"/>
          <w:numId w:val="1"/>
        </w:numPr>
        <w:shd w:val="clear" w:color="auto" w:fill="FFFFFF"/>
        <w:spacing w:before="0" w:beforeAutospacing="0" w:after="0" w:afterAutospacing="0"/>
        <w:ind w:firstLine="284"/>
        <w:jc w:val="both"/>
        <w:rPr>
          <w:color w:val="000000"/>
          <w:sz w:val="28"/>
          <w:szCs w:val="28"/>
        </w:rPr>
      </w:pPr>
      <w:r w:rsidRPr="001C0C39">
        <w:rPr>
          <w:color w:val="000000"/>
          <w:sz w:val="28"/>
          <w:szCs w:val="28"/>
        </w:rPr>
        <w:t>активное вовлечение обучающихся в образовательный процесс;</w:t>
      </w:r>
    </w:p>
    <w:p w:rsidR="00284402" w:rsidRPr="001C0C39" w:rsidRDefault="00284402" w:rsidP="001C0C39">
      <w:pPr>
        <w:pStyle w:val="a3"/>
        <w:numPr>
          <w:ilvl w:val="0"/>
          <w:numId w:val="1"/>
        </w:numPr>
        <w:shd w:val="clear" w:color="auto" w:fill="FFFFFF"/>
        <w:spacing w:before="0" w:beforeAutospacing="0" w:after="0" w:afterAutospacing="0"/>
        <w:ind w:firstLine="284"/>
        <w:jc w:val="both"/>
        <w:rPr>
          <w:color w:val="000000"/>
          <w:sz w:val="28"/>
          <w:szCs w:val="28"/>
        </w:rPr>
      </w:pPr>
      <w:r w:rsidRPr="001C0C39">
        <w:rPr>
          <w:color w:val="000000"/>
          <w:sz w:val="28"/>
          <w:szCs w:val="28"/>
        </w:rPr>
        <w:t>стимулирование самостоятельной деятельности;</w:t>
      </w:r>
    </w:p>
    <w:p w:rsidR="00284402" w:rsidRPr="001C0C39" w:rsidRDefault="00284402" w:rsidP="001C0C39">
      <w:pPr>
        <w:pStyle w:val="a3"/>
        <w:numPr>
          <w:ilvl w:val="0"/>
          <w:numId w:val="1"/>
        </w:numPr>
        <w:shd w:val="clear" w:color="auto" w:fill="FFFFFF"/>
        <w:spacing w:before="0" w:beforeAutospacing="0" w:after="0" w:afterAutospacing="0"/>
        <w:ind w:firstLine="284"/>
        <w:jc w:val="both"/>
        <w:rPr>
          <w:color w:val="000000"/>
          <w:sz w:val="28"/>
          <w:szCs w:val="28"/>
        </w:rPr>
      </w:pPr>
      <w:r w:rsidRPr="001C0C39">
        <w:rPr>
          <w:color w:val="000000"/>
          <w:sz w:val="28"/>
          <w:szCs w:val="28"/>
        </w:rPr>
        <w:t>развитие познавательных процессов - речи, памяти, мышления;</w:t>
      </w:r>
    </w:p>
    <w:p w:rsidR="00284402" w:rsidRPr="001C0C39" w:rsidRDefault="00284402" w:rsidP="001C0C39">
      <w:pPr>
        <w:pStyle w:val="a3"/>
        <w:numPr>
          <w:ilvl w:val="0"/>
          <w:numId w:val="1"/>
        </w:numPr>
        <w:shd w:val="clear" w:color="auto" w:fill="FFFFFF"/>
        <w:spacing w:before="0" w:beforeAutospacing="0" w:after="0" w:afterAutospacing="0"/>
        <w:ind w:firstLine="284"/>
        <w:jc w:val="both"/>
        <w:rPr>
          <w:color w:val="000000"/>
          <w:sz w:val="28"/>
          <w:szCs w:val="28"/>
        </w:rPr>
      </w:pPr>
      <w:r w:rsidRPr="001C0C39">
        <w:rPr>
          <w:color w:val="000000"/>
          <w:sz w:val="28"/>
          <w:szCs w:val="28"/>
        </w:rPr>
        <w:t>эффективное усвоение большого объема учебной информации;</w:t>
      </w:r>
    </w:p>
    <w:p w:rsidR="00284402" w:rsidRPr="001C0C39" w:rsidRDefault="00284402" w:rsidP="001C0C39">
      <w:pPr>
        <w:pStyle w:val="a3"/>
        <w:numPr>
          <w:ilvl w:val="0"/>
          <w:numId w:val="1"/>
        </w:numPr>
        <w:shd w:val="clear" w:color="auto" w:fill="FFFFFF"/>
        <w:spacing w:before="0" w:beforeAutospacing="0" w:after="0" w:afterAutospacing="0"/>
        <w:ind w:firstLine="284"/>
        <w:jc w:val="both"/>
        <w:rPr>
          <w:color w:val="000000"/>
          <w:sz w:val="28"/>
          <w:szCs w:val="28"/>
        </w:rPr>
      </w:pPr>
      <w:r w:rsidRPr="001C0C39">
        <w:rPr>
          <w:color w:val="000000"/>
          <w:sz w:val="28"/>
          <w:szCs w:val="28"/>
        </w:rPr>
        <w:t>развитие творческих способностей и нестандартности мышления;</w:t>
      </w:r>
    </w:p>
    <w:p w:rsidR="00284402" w:rsidRPr="001C0C39" w:rsidRDefault="00284402" w:rsidP="001C0C39">
      <w:pPr>
        <w:pStyle w:val="a3"/>
        <w:numPr>
          <w:ilvl w:val="0"/>
          <w:numId w:val="1"/>
        </w:numPr>
        <w:shd w:val="clear" w:color="auto" w:fill="FFFFFF"/>
        <w:spacing w:before="0" w:beforeAutospacing="0" w:after="0" w:afterAutospacing="0"/>
        <w:ind w:firstLine="284"/>
        <w:jc w:val="both"/>
        <w:rPr>
          <w:color w:val="000000"/>
          <w:sz w:val="28"/>
          <w:szCs w:val="28"/>
        </w:rPr>
      </w:pPr>
      <w:r w:rsidRPr="001C0C39">
        <w:rPr>
          <w:color w:val="000000"/>
          <w:sz w:val="28"/>
          <w:szCs w:val="28"/>
        </w:rPr>
        <w:t>развитие коммуникативно-эмоциональной сферы личности обучающегося;</w:t>
      </w:r>
    </w:p>
    <w:p w:rsidR="00284402" w:rsidRPr="001C0C39" w:rsidRDefault="00284402" w:rsidP="001C0C39">
      <w:pPr>
        <w:pStyle w:val="a3"/>
        <w:numPr>
          <w:ilvl w:val="0"/>
          <w:numId w:val="1"/>
        </w:numPr>
        <w:shd w:val="clear" w:color="auto" w:fill="FFFFFF"/>
        <w:spacing w:before="0" w:beforeAutospacing="0" w:after="0" w:afterAutospacing="0"/>
        <w:ind w:firstLine="284"/>
        <w:jc w:val="both"/>
        <w:rPr>
          <w:color w:val="000000"/>
          <w:sz w:val="28"/>
          <w:szCs w:val="28"/>
        </w:rPr>
      </w:pPr>
      <w:r w:rsidRPr="001C0C39">
        <w:rPr>
          <w:color w:val="000000"/>
          <w:sz w:val="28"/>
          <w:szCs w:val="28"/>
        </w:rPr>
        <w:t>раскрытие личностно-индивидуальных возможностей каждого учащегося и определение условий для их проявления и развития;</w:t>
      </w:r>
    </w:p>
    <w:p w:rsidR="00284402" w:rsidRPr="001C0C39" w:rsidRDefault="00284402" w:rsidP="001C0C39">
      <w:pPr>
        <w:pStyle w:val="a3"/>
        <w:numPr>
          <w:ilvl w:val="0"/>
          <w:numId w:val="1"/>
        </w:numPr>
        <w:shd w:val="clear" w:color="auto" w:fill="FFFFFF"/>
        <w:spacing w:before="0" w:beforeAutospacing="0" w:after="0" w:afterAutospacing="0"/>
        <w:ind w:firstLine="284"/>
        <w:jc w:val="both"/>
        <w:rPr>
          <w:color w:val="000000"/>
          <w:sz w:val="28"/>
          <w:szCs w:val="28"/>
        </w:rPr>
      </w:pPr>
      <w:r w:rsidRPr="001C0C39">
        <w:rPr>
          <w:color w:val="000000"/>
          <w:sz w:val="28"/>
          <w:szCs w:val="28"/>
        </w:rPr>
        <w:t>развитие навыков самостоятельного умственного труда;</w:t>
      </w:r>
    </w:p>
    <w:p w:rsidR="00284402" w:rsidRPr="001C0C39" w:rsidRDefault="00284402" w:rsidP="001C0C39">
      <w:pPr>
        <w:pStyle w:val="a3"/>
        <w:numPr>
          <w:ilvl w:val="0"/>
          <w:numId w:val="1"/>
        </w:numPr>
        <w:shd w:val="clear" w:color="auto" w:fill="FFFFFF"/>
        <w:spacing w:before="0" w:beforeAutospacing="0" w:after="0" w:afterAutospacing="0"/>
        <w:ind w:firstLine="284"/>
        <w:jc w:val="both"/>
        <w:rPr>
          <w:color w:val="000000"/>
          <w:sz w:val="28"/>
          <w:szCs w:val="28"/>
        </w:rPr>
      </w:pPr>
      <w:r w:rsidRPr="001C0C39">
        <w:rPr>
          <w:color w:val="000000"/>
          <w:sz w:val="28"/>
          <w:szCs w:val="28"/>
        </w:rPr>
        <w:t>развитие универсальных навыков.</w:t>
      </w:r>
    </w:p>
    <w:p w:rsidR="002117BE" w:rsidRDefault="00284402" w:rsidP="001C0C39">
      <w:pPr>
        <w:pStyle w:val="a3"/>
        <w:shd w:val="clear" w:color="auto" w:fill="FFFFFF"/>
        <w:spacing w:before="0" w:beforeAutospacing="0" w:after="0" w:afterAutospacing="0"/>
        <w:ind w:firstLine="284"/>
        <w:jc w:val="both"/>
        <w:rPr>
          <w:color w:val="000000"/>
          <w:sz w:val="28"/>
          <w:szCs w:val="28"/>
        </w:rPr>
      </w:pPr>
      <w:r w:rsidRPr="001C0C39">
        <w:rPr>
          <w:color w:val="000000"/>
          <w:sz w:val="28"/>
          <w:szCs w:val="28"/>
        </w:rPr>
        <w:t xml:space="preserve">При системном использовании активных методов роль учителя принципиально меняется. Он становится консультантом, наставником, старшим партнером, что принципиально меняет отношение к нему обучающихся – из «контролирующего органа» учитель превращается в более опытного товарища, играющего в одной команде с обучающимися. Растет доверие к учителю, растет его авторитет и уважение у обучающихся. Это требует психологической перестройки и специальной подготовки учителя по </w:t>
      </w:r>
      <w:r w:rsidRPr="001C0C39">
        <w:rPr>
          <w:color w:val="000000"/>
          <w:sz w:val="28"/>
          <w:szCs w:val="28"/>
        </w:rPr>
        <w:lastRenderedPageBreak/>
        <w:t xml:space="preserve">проектированию такого занятия и цикла уроков, знания активных методов обучения, технологии </w:t>
      </w:r>
      <w:proofErr w:type="spellStart"/>
      <w:r w:rsidRPr="001C0C39">
        <w:rPr>
          <w:color w:val="000000"/>
          <w:sz w:val="28"/>
          <w:szCs w:val="28"/>
        </w:rPr>
        <w:t>модерации</w:t>
      </w:r>
      <w:proofErr w:type="spellEnd"/>
      <w:r w:rsidRPr="001C0C39">
        <w:rPr>
          <w:color w:val="000000"/>
          <w:sz w:val="28"/>
          <w:szCs w:val="28"/>
        </w:rPr>
        <w:t xml:space="preserve">, психофизиологических особенностей школьников. </w:t>
      </w:r>
    </w:p>
    <w:p w:rsidR="00284402" w:rsidRPr="001C0C39" w:rsidRDefault="00284402" w:rsidP="001C0C39">
      <w:pPr>
        <w:pStyle w:val="a3"/>
        <w:shd w:val="clear" w:color="auto" w:fill="FFFFFF"/>
        <w:spacing w:before="0" w:beforeAutospacing="0" w:after="0" w:afterAutospacing="0"/>
        <w:ind w:firstLine="284"/>
        <w:jc w:val="both"/>
        <w:rPr>
          <w:color w:val="000000"/>
          <w:sz w:val="28"/>
          <w:szCs w:val="28"/>
        </w:rPr>
      </w:pPr>
      <w:r w:rsidRPr="001C0C39">
        <w:rPr>
          <w:color w:val="000000"/>
          <w:sz w:val="28"/>
          <w:szCs w:val="28"/>
        </w:rPr>
        <w:t xml:space="preserve">Сама жизнь диктует необходимость замены существующей роли </w:t>
      </w:r>
      <w:r w:rsidR="0090231B">
        <w:rPr>
          <w:color w:val="000000"/>
          <w:sz w:val="28"/>
          <w:szCs w:val="28"/>
        </w:rPr>
        <w:t>учащегося</w:t>
      </w:r>
      <w:r w:rsidRPr="001C0C39">
        <w:rPr>
          <w:color w:val="000000"/>
          <w:sz w:val="28"/>
          <w:szCs w:val="28"/>
        </w:rPr>
        <w:t>, как послушного исполнителя, на его активное участие в образовательном процессе. Принятие обучающегося в качестве равноправного субъекта школьных отношений, признание его значения и ответственности за результаты обучения создадут ту необходимую среду, которая позволит эффективно использовать активные методы обучения.</w:t>
      </w:r>
    </w:p>
    <w:p w:rsidR="00284402" w:rsidRPr="002117BE" w:rsidRDefault="002117BE" w:rsidP="001C0C39">
      <w:pPr>
        <w:pStyle w:val="a3"/>
        <w:shd w:val="clear" w:color="auto" w:fill="FFFFFF"/>
        <w:spacing w:before="0" w:beforeAutospacing="0" w:after="0" w:afterAutospacing="0"/>
        <w:ind w:firstLine="284"/>
        <w:jc w:val="both"/>
        <w:rPr>
          <w:color w:val="000000"/>
          <w:sz w:val="28"/>
          <w:szCs w:val="28"/>
        </w:rPr>
      </w:pPr>
      <w:r w:rsidRPr="002117BE">
        <w:rPr>
          <w:bCs/>
          <w:color w:val="000000"/>
          <w:sz w:val="28"/>
          <w:szCs w:val="28"/>
        </w:rPr>
        <w:t xml:space="preserve">Одним из активных методов обучения </w:t>
      </w:r>
      <w:proofErr w:type="gramStart"/>
      <w:r w:rsidRPr="002117BE">
        <w:rPr>
          <w:bCs/>
          <w:color w:val="000000"/>
          <w:sz w:val="28"/>
          <w:szCs w:val="28"/>
        </w:rPr>
        <w:t xml:space="preserve">является </w:t>
      </w:r>
      <w:r w:rsidR="00284402" w:rsidRPr="002117BE">
        <w:rPr>
          <w:bCs/>
          <w:color w:val="000000"/>
          <w:sz w:val="28"/>
          <w:szCs w:val="28"/>
        </w:rPr>
        <w:t xml:space="preserve"> «</w:t>
      </w:r>
      <w:proofErr w:type="gramEnd"/>
      <w:r w:rsidR="00284402" w:rsidRPr="002117BE">
        <w:rPr>
          <w:bCs/>
          <w:color w:val="000000"/>
          <w:sz w:val="28"/>
          <w:szCs w:val="28"/>
        </w:rPr>
        <w:t>Мозговой штурм»</w:t>
      </w:r>
      <w:r>
        <w:rPr>
          <w:bCs/>
          <w:color w:val="000000"/>
          <w:sz w:val="28"/>
          <w:szCs w:val="28"/>
        </w:rPr>
        <w:t>.</w:t>
      </w:r>
    </w:p>
    <w:p w:rsidR="00284402" w:rsidRPr="00A44866" w:rsidRDefault="00284402" w:rsidP="001C0C39">
      <w:pPr>
        <w:pStyle w:val="a3"/>
        <w:shd w:val="clear" w:color="auto" w:fill="FFFFFF"/>
        <w:spacing w:before="0" w:beforeAutospacing="0" w:after="0" w:afterAutospacing="0"/>
        <w:ind w:firstLine="284"/>
        <w:jc w:val="both"/>
        <w:rPr>
          <w:color w:val="000000"/>
          <w:sz w:val="28"/>
          <w:szCs w:val="28"/>
        </w:rPr>
      </w:pPr>
      <w:r w:rsidRPr="00A44866">
        <w:rPr>
          <w:color w:val="000000"/>
          <w:sz w:val="28"/>
          <w:szCs w:val="28"/>
        </w:rPr>
        <w:t>Цель:</w:t>
      </w:r>
    </w:p>
    <w:p w:rsidR="00284402" w:rsidRPr="001C0C39" w:rsidRDefault="00284402" w:rsidP="001C0C39">
      <w:pPr>
        <w:pStyle w:val="a3"/>
        <w:numPr>
          <w:ilvl w:val="0"/>
          <w:numId w:val="2"/>
        </w:numPr>
        <w:shd w:val="clear" w:color="auto" w:fill="FFFFFF"/>
        <w:spacing w:before="0" w:beforeAutospacing="0" w:after="0" w:afterAutospacing="0"/>
        <w:ind w:firstLine="284"/>
        <w:jc w:val="both"/>
        <w:rPr>
          <w:color w:val="000000"/>
          <w:sz w:val="28"/>
          <w:szCs w:val="28"/>
        </w:rPr>
      </w:pPr>
      <w:r w:rsidRPr="001C0C39">
        <w:rPr>
          <w:color w:val="000000"/>
          <w:sz w:val="28"/>
          <w:szCs w:val="28"/>
        </w:rPr>
        <w:t>генерировать максимальное количество идей на заданную тему;</w:t>
      </w:r>
    </w:p>
    <w:p w:rsidR="00284402" w:rsidRPr="001C0C39" w:rsidRDefault="00284402" w:rsidP="001C0C39">
      <w:pPr>
        <w:pStyle w:val="a3"/>
        <w:numPr>
          <w:ilvl w:val="0"/>
          <w:numId w:val="2"/>
        </w:numPr>
        <w:shd w:val="clear" w:color="auto" w:fill="FFFFFF"/>
        <w:spacing w:before="0" w:beforeAutospacing="0" w:after="0" w:afterAutospacing="0"/>
        <w:ind w:firstLine="284"/>
        <w:jc w:val="both"/>
        <w:rPr>
          <w:color w:val="000000"/>
          <w:sz w:val="28"/>
          <w:szCs w:val="28"/>
        </w:rPr>
      </w:pPr>
      <w:r w:rsidRPr="001C0C39">
        <w:rPr>
          <w:color w:val="000000"/>
          <w:sz w:val="28"/>
          <w:szCs w:val="28"/>
        </w:rPr>
        <w:t>развивать способность видеть проблему в многообразии подходов;</w:t>
      </w:r>
    </w:p>
    <w:p w:rsidR="00284402" w:rsidRPr="001C0C39" w:rsidRDefault="00284402" w:rsidP="001C0C39">
      <w:pPr>
        <w:pStyle w:val="a3"/>
        <w:numPr>
          <w:ilvl w:val="0"/>
          <w:numId w:val="2"/>
        </w:numPr>
        <w:shd w:val="clear" w:color="auto" w:fill="FFFFFF"/>
        <w:spacing w:before="0" w:beforeAutospacing="0" w:after="0" w:afterAutospacing="0"/>
        <w:ind w:firstLine="284"/>
        <w:jc w:val="both"/>
        <w:rPr>
          <w:color w:val="000000"/>
          <w:sz w:val="28"/>
          <w:szCs w:val="28"/>
        </w:rPr>
      </w:pPr>
      <w:r w:rsidRPr="001C0C39">
        <w:rPr>
          <w:color w:val="000000"/>
          <w:sz w:val="28"/>
          <w:szCs w:val="28"/>
        </w:rPr>
        <w:t>способствовать развитию эмоциональной и творческой свободы в группе на базе решения общей творческой задачи;</w:t>
      </w:r>
    </w:p>
    <w:p w:rsidR="00284402" w:rsidRPr="001C0C39" w:rsidRDefault="00284402" w:rsidP="001C0C39">
      <w:pPr>
        <w:pStyle w:val="a3"/>
        <w:numPr>
          <w:ilvl w:val="0"/>
          <w:numId w:val="2"/>
        </w:numPr>
        <w:shd w:val="clear" w:color="auto" w:fill="FFFFFF"/>
        <w:spacing w:before="0" w:beforeAutospacing="0" w:after="0" w:afterAutospacing="0"/>
        <w:ind w:firstLine="284"/>
        <w:jc w:val="both"/>
        <w:rPr>
          <w:color w:val="000000"/>
          <w:sz w:val="28"/>
          <w:szCs w:val="28"/>
        </w:rPr>
      </w:pPr>
      <w:r w:rsidRPr="001C0C39">
        <w:rPr>
          <w:color w:val="000000"/>
          <w:sz w:val="28"/>
          <w:szCs w:val="28"/>
        </w:rPr>
        <w:t>снять излишнюю зависимость в ориентации на привычные идеи и мнения других, дать пример плюралистического подхода к решению творческой групповой задачи.</w:t>
      </w:r>
    </w:p>
    <w:p w:rsidR="00284402" w:rsidRPr="001C0C39" w:rsidRDefault="00284402" w:rsidP="001C0C39">
      <w:pPr>
        <w:pStyle w:val="a3"/>
        <w:shd w:val="clear" w:color="auto" w:fill="FFFFFF"/>
        <w:spacing w:before="0" w:beforeAutospacing="0" w:after="0" w:afterAutospacing="0"/>
        <w:ind w:firstLine="284"/>
        <w:jc w:val="both"/>
        <w:rPr>
          <w:color w:val="000000"/>
          <w:sz w:val="28"/>
          <w:szCs w:val="28"/>
        </w:rPr>
      </w:pPr>
      <w:r w:rsidRPr="00A44866">
        <w:rPr>
          <w:color w:val="000000"/>
          <w:sz w:val="28"/>
          <w:szCs w:val="28"/>
        </w:rPr>
        <w:t>Группы</w:t>
      </w:r>
      <w:r w:rsidRPr="001C0C39">
        <w:rPr>
          <w:color w:val="000000"/>
          <w:sz w:val="28"/>
          <w:szCs w:val="28"/>
          <w:u w:val="single"/>
        </w:rPr>
        <w:t>:</w:t>
      </w:r>
      <w:r w:rsidRPr="001C0C39">
        <w:rPr>
          <w:rStyle w:val="apple-converted-space"/>
          <w:color w:val="000000"/>
          <w:sz w:val="28"/>
          <w:szCs w:val="28"/>
        </w:rPr>
        <w:t> </w:t>
      </w:r>
      <w:r w:rsidRPr="001C0C39">
        <w:rPr>
          <w:color w:val="000000"/>
          <w:sz w:val="28"/>
          <w:szCs w:val="28"/>
        </w:rPr>
        <w:t>все участники.</w:t>
      </w:r>
    </w:p>
    <w:p w:rsidR="00284402" w:rsidRPr="001C0C39" w:rsidRDefault="00284402" w:rsidP="001C0C39">
      <w:pPr>
        <w:pStyle w:val="a3"/>
        <w:shd w:val="clear" w:color="auto" w:fill="FFFFFF"/>
        <w:spacing w:before="0" w:beforeAutospacing="0" w:after="0" w:afterAutospacing="0"/>
        <w:ind w:firstLine="284"/>
        <w:jc w:val="both"/>
        <w:rPr>
          <w:color w:val="000000"/>
          <w:sz w:val="28"/>
          <w:szCs w:val="28"/>
        </w:rPr>
      </w:pPr>
      <w:r w:rsidRPr="00A44866">
        <w:rPr>
          <w:color w:val="000000"/>
          <w:sz w:val="28"/>
          <w:szCs w:val="28"/>
        </w:rPr>
        <w:t>Численность:</w:t>
      </w:r>
      <w:r w:rsidRPr="001C0C39">
        <w:rPr>
          <w:rStyle w:val="apple-converted-space"/>
          <w:color w:val="000000"/>
          <w:sz w:val="28"/>
          <w:szCs w:val="28"/>
        </w:rPr>
        <w:t> </w:t>
      </w:r>
      <w:r w:rsidRPr="001C0C39">
        <w:rPr>
          <w:color w:val="000000"/>
          <w:sz w:val="28"/>
          <w:szCs w:val="28"/>
        </w:rPr>
        <w:t>без ограничения.</w:t>
      </w:r>
    </w:p>
    <w:p w:rsidR="00C52CD9" w:rsidRPr="00FF2145" w:rsidRDefault="00284402" w:rsidP="0090231B">
      <w:pPr>
        <w:pStyle w:val="a3"/>
        <w:shd w:val="clear" w:color="auto" w:fill="FFFFFF"/>
        <w:spacing w:before="0" w:beforeAutospacing="0" w:after="0" w:afterAutospacing="0"/>
        <w:ind w:firstLine="284"/>
        <w:rPr>
          <w:sz w:val="28"/>
          <w:szCs w:val="28"/>
        </w:rPr>
      </w:pPr>
      <w:r w:rsidRPr="00A44866">
        <w:rPr>
          <w:color w:val="000000"/>
          <w:sz w:val="28"/>
          <w:szCs w:val="28"/>
        </w:rPr>
        <w:t>Время:</w:t>
      </w:r>
      <w:r w:rsidRPr="001C0C39">
        <w:rPr>
          <w:rStyle w:val="apple-converted-space"/>
          <w:color w:val="000000"/>
          <w:sz w:val="28"/>
          <w:szCs w:val="28"/>
        </w:rPr>
        <w:t> </w:t>
      </w:r>
      <w:r w:rsidR="00A44866">
        <w:rPr>
          <w:color w:val="000000"/>
          <w:sz w:val="28"/>
          <w:szCs w:val="28"/>
        </w:rPr>
        <w:t xml:space="preserve">10-30 </w:t>
      </w:r>
      <w:r w:rsidRPr="001C0C39">
        <w:rPr>
          <w:color w:val="000000"/>
          <w:sz w:val="28"/>
          <w:szCs w:val="28"/>
        </w:rPr>
        <w:t>минут</w:t>
      </w:r>
      <w:r w:rsidRPr="001C0C39">
        <w:rPr>
          <w:color w:val="000000"/>
          <w:sz w:val="28"/>
          <w:szCs w:val="28"/>
        </w:rPr>
        <w:br/>
      </w:r>
      <w:r w:rsidR="00F01FA3">
        <w:rPr>
          <w:color w:val="000000"/>
          <w:sz w:val="28"/>
          <w:szCs w:val="28"/>
        </w:rPr>
        <w:t xml:space="preserve">     </w:t>
      </w:r>
      <w:r w:rsidR="00C52CD9" w:rsidRPr="00FF2145">
        <w:rPr>
          <w:rStyle w:val="a5"/>
          <w:b w:val="0"/>
          <w:sz w:val="28"/>
          <w:szCs w:val="28"/>
        </w:rPr>
        <w:t>«Мозговой штурм»</w:t>
      </w:r>
      <w:r w:rsidR="00C52CD9" w:rsidRPr="00FF2145">
        <w:rPr>
          <w:sz w:val="28"/>
          <w:szCs w:val="28"/>
        </w:rPr>
        <w:t> — основная задача метода</w:t>
      </w:r>
      <w:r w:rsidR="00DF3575">
        <w:rPr>
          <w:sz w:val="28"/>
          <w:szCs w:val="28"/>
        </w:rPr>
        <w:t>:</w:t>
      </w:r>
      <w:r w:rsidR="00C52CD9" w:rsidRPr="00FF2145">
        <w:rPr>
          <w:sz w:val="28"/>
          <w:szCs w:val="28"/>
        </w:rPr>
        <w:t xml:space="preserve"> сбор как можно большего числа идей в результате освобождения участников обсуждения от инерции мышления и стереотипов. Начинается штурм с разминки быстрого поиска ответов на вопросы тренировочного характера. Затем еще раз уточняется поставленная задача, напоминаются правила обсуждениями и старт. Каждый может высказать свои идеи, дополнять и уточнять. К группам прикрепляется эксперт, задача которого — фиксировать на бумаге выдвигаемые идеи. Для «штурма» предлагаются вопросы, требующие нетрадиционного решения. Работа ведется в следующих группах: генерации идей, анализа проблемной ситуации и оценки идей, генерации </w:t>
      </w:r>
      <w:proofErr w:type="spellStart"/>
      <w:r w:rsidR="00C52CD9" w:rsidRPr="00FF2145">
        <w:rPr>
          <w:sz w:val="28"/>
          <w:szCs w:val="28"/>
        </w:rPr>
        <w:t>контридей</w:t>
      </w:r>
      <w:proofErr w:type="spellEnd"/>
      <w:r w:rsidR="00C52CD9" w:rsidRPr="00FF2145">
        <w:rPr>
          <w:sz w:val="28"/>
          <w:szCs w:val="28"/>
        </w:rPr>
        <w:t xml:space="preserve">. Генерация идей происходит в группах по определенным правилам. На этапе генерации идей любая критика запрещена. Всячески поощряются реплики, шутки, непринужденная обстановка. Затем полученные в группах идеи систематизируются, объединяются по общим принципам и подходам. Далее рассматриваются всевозможные препятствия к реализации отобранных идей. Оцениваются сделанные критические замечания. Окончательно отбираются только те идеи, которые не были отвергнуты критическими замечаниями и </w:t>
      </w:r>
      <w:proofErr w:type="spellStart"/>
      <w:r w:rsidR="00C52CD9" w:rsidRPr="00FF2145">
        <w:rPr>
          <w:sz w:val="28"/>
          <w:szCs w:val="28"/>
        </w:rPr>
        <w:t>контридеями</w:t>
      </w:r>
      <w:proofErr w:type="spellEnd"/>
      <w:r w:rsidR="00C52CD9" w:rsidRPr="00FF2145">
        <w:rPr>
          <w:sz w:val="28"/>
          <w:szCs w:val="28"/>
        </w:rPr>
        <w:t>.</w:t>
      </w:r>
    </w:p>
    <w:p w:rsidR="00C52CD9" w:rsidRPr="00FF2145" w:rsidRDefault="00C52CD9" w:rsidP="001C0C39">
      <w:pPr>
        <w:pStyle w:val="a3"/>
        <w:shd w:val="clear" w:color="auto" w:fill="FFFFFF"/>
        <w:spacing w:before="0" w:beforeAutospacing="0" w:after="0" w:afterAutospacing="0"/>
        <w:ind w:firstLine="284"/>
        <w:jc w:val="both"/>
        <w:rPr>
          <w:sz w:val="28"/>
          <w:szCs w:val="28"/>
        </w:rPr>
      </w:pPr>
      <w:r w:rsidRPr="00FF2145">
        <w:rPr>
          <w:sz w:val="28"/>
          <w:szCs w:val="28"/>
        </w:rPr>
        <w:t>На таких занятиях необходим доверительный тон общения с учащимися, заинтересованность в высказываемых суждениях, демократичность, принципиальность в требованиях. Нельзя подавлять своим авторитетом инициативу учащихся, необходимо создать условия интеллектуальной раскованности, использовать приемы преодоления барьеров общения, реализовывать, в конечном счете, педагогику сотрудничества.</w:t>
      </w:r>
    </w:p>
    <w:p w:rsidR="00C52CD9" w:rsidRPr="00397D4D" w:rsidRDefault="00C52CD9" w:rsidP="001C0C39">
      <w:pPr>
        <w:pStyle w:val="a3"/>
        <w:shd w:val="clear" w:color="auto" w:fill="FFFFFF"/>
        <w:spacing w:before="0" w:beforeAutospacing="0" w:after="0" w:afterAutospacing="0"/>
        <w:ind w:firstLine="284"/>
        <w:jc w:val="both"/>
        <w:rPr>
          <w:b/>
          <w:sz w:val="28"/>
          <w:szCs w:val="28"/>
        </w:rPr>
      </w:pPr>
      <w:r w:rsidRPr="00397D4D">
        <w:rPr>
          <w:rStyle w:val="a4"/>
          <w:i w:val="0"/>
          <w:sz w:val="28"/>
          <w:szCs w:val="28"/>
        </w:rPr>
        <w:lastRenderedPageBreak/>
        <w:t>«Круглый стол»</w:t>
      </w:r>
      <w:r w:rsidRPr="00397D4D">
        <w:rPr>
          <w:b/>
          <w:i/>
          <w:iCs/>
          <w:sz w:val="28"/>
          <w:szCs w:val="28"/>
        </w:rPr>
        <w:t> </w:t>
      </w:r>
      <w:r w:rsidRPr="00397D4D">
        <w:rPr>
          <w:rStyle w:val="a4"/>
          <w:b/>
          <w:sz w:val="28"/>
          <w:szCs w:val="28"/>
        </w:rPr>
        <w:t>—</w:t>
      </w:r>
      <w:r w:rsidRPr="00397D4D">
        <w:rPr>
          <w:b/>
          <w:i/>
          <w:iCs/>
          <w:sz w:val="28"/>
          <w:szCs w:val="28"/>
        </w:rPr>
        <w:t> </w:t>
      </w:r>
      <w:r w:rsidRPr="00397D4D">
        <w:rPr>
          <w:rStyle w:val="a5"/>
          <w:b w:val="0"/>
          <w:sz w:val="28"/>
          <w:szCs w:val="28"/>
        </w:rPr>
        <w:t>это метод активного обучения, одна из организационных форм познавательной деятельности учащихся, позволяющая закрепить полученные ранее знания, восполнить недостающую информацию, сформировать умения решать проблемы, укрепить позиции, научить культуре ведения дискуссии. Характерной чертой «круглого стола» является сочетание</w:t>
      </w:r>
      <w:r w:rsidRPr="00397D4D">
        <w:rPr>
          <w:b/>
          <w:sz w:val="28"/>
          <w:szCs w:val="28"/>
        </w:rPr>
        <w:t> </w:t>
      </w:r>
      <w:r w:rsidRPr="00397D4D">
        <w:rPr>
          <w:rStyle w:val="a4"/>
          <w:i w:val="0"/>
          <w:sz w:val="28"/>
          <w:szCs w:val="28"/>
        </w:rPr>
        <w:t>тематической дискуссии с групповой консультацией.</w:t>
      </w:r>
      <w:r w:rsidRPr="00397D4D">
        <w:rPr>
          <w:i/>
          <w:iCs/>
          <w:sz w:val="28"/>
          <w:szCs w:val="28"/>
        </w:rPr>
        <w:t> </w:t>
      </w:r>
      <w:r w:rsidRPr="00397D4D">
        <w:rPr>
          <w:rStyle w:val="a5"/>
          <w:b w:val="0"/>
          <w:sz w:val="28"/>
          <w:szCs w:val="28"/>
        </w:rPr>
        <w:t>Наряду с активным обменом знаниями, у учащихся вырабатываются профессиональные умения излагать мысли, аргументировать свои соображения, обосновывать предлагаемые решения и отстаивать свои убеждения. При этом происходит закрепление информации и самостоятельной работы с дополнительным материалом, а также выявление проблем и вопросов для обсуждения.</w:t>
      </w:r>
    </w:p>
    <w:p w:rsidR="00C52CD9" w:rsidRPr="00397D4D" w:rsidRDefault="00C52CD9" w:rsidP="001C0C39">
      <w:pPr>
        <w:pStyle w:val="a3"/>
        <w:shd w:val="clear" w:color="auto" w:fill="FFFFFF"/>
        <w:spacing w:before="0" w:beforeAutospacing="0" w:after="0" w:afterAutospacing="0"/>
        <w:ind w:firstLine="284"/>
        <w:jc w:val="both"/>
        <w:rPr>
          <w:sz w:val="28"/>
          <w:szCs w:val="28"/>
        </w:rPr>
      </w:pPr>
      <w:r w:rsidRPr="00397D4D">
        <w:rPr>
          <w:sz w:val="28"/>
          <w:szCs w:val="28"/>
        </w:rPr>
        <w:t>Преподаватель также располагается в общем кругу, как равноправный член группы, что создает менее формальную обстановку по сравнению с общепринятой, где он сидит отдельно от учеников они обращены к нему лицом. В классическом варианте участники дискуссии адресуют свои высказывания преимущественно ему, а не друг другу. А если преподаватель сидит среди детей, обращения членов группы друг к другу становятся более частыми и менее скованными, это также способствует формированию благоприятной обстановки для дискуссии и развития взаимопонимания между педагогами и учениками.</w:t>
      </w:r>
    </w:p>
    <w:p w:rsidR="00C52CD9" w:rsidRPr="00397D4D" w:rsidRDefault="00C52CD9" w:rsidP="001C0C39">
      <w:pPr>
        <w:pStyle w:val="a3"/>
        <w:shd w:val="clear" w:color="auto" w:fill="FFFFFF"/>
        <w:spacing w:before="0" w:beforeAutospacing="0" w:after="0" w:afterAutospacing="0"/>
        <w:ind w:firstLine="284"/>
        <w:jc w:val="both"/>
        <w:rPr>
          <w:sz w:val="28"/>
          <w:szCs w:val="28"/>
        </w:rPr>
      </w:pPr>
      <w:r w:rsidRPr="00397D4D">
        <w:rPr>
          <w:sz w:val="28"/>
          <w:szCs w:val="28"/>
        </w:rPr>
        <w:t>Основную часть «круглого стола» по любой тематике составляет дискуссия. </w:t>
      </w:r>
      <w:r w:rsidRPr="00397D4D">
        <w:rPr>
          <w:rStyle w:val="a4"/>
          <w:i w:val="0"/>
          <w:sz w:val="28"/>
          <w:szCs w:val="28"/>
        </w:rPr>
        <w:t>Дискуссия</w:t>
      </w:r>
      <w:r w:rsidRPr="00397D4D">
        <w:rPr>
          <w:i/>
          <w:iCs/>
          <w:sz w:val="28"/>
          <w:szCs w:val="28"/>
        </w:rPr>
        <w:t> </w:t>
      </w:r>
      <w:r w:rsidRPr="00397D4D">
        <w:rPr>
          <w:sz w:val="28"/>
          <w:szCs w:val="28"/>
        </w:rPr>
        <w:t xml:space="preserve">(от лат. </w:t>
      </w:r>
      <w:proofErr w:type="spellStart"/>
      <w:r w:rsidRPr="00397D4D">
        <w:rPr>
          <w:sz w:val="28"/>
          <w:szCs w:val="28"/>
        </w:rPr>
        <w:t>discussio</w:t>
      </w:r>
      <w:proofErr w:type="spellEnd"/>
      <w:r w:rsidRPr="00397D4D">
        <w:rPr>
          <w:sz w:val="28"/>
          <w:szCs w:val="28"/>
        </w:rPr>
        <w:t xml:space="preserve"> — исследование, рассмотрение) — это всестороннее обсуждение спорного вопроса в публичном собрании, в частной беседе, споре. Другими словами, дискуссия заключается в коллективном обсуждении какого-либо вопроса, проблемы или сопоставлении информации, идей, мнений, предложений. Цели проведения дискуссии могут быть очень разнообразными: обучение, тренинг, диагностика, преобразование, изменение установок, стимулирование творчества и др.</w:t>
      </w:r>
    </w:p>
    <w:p w:rsidR="00C52CD9" w:rsidRPr="00397D4D" w:rsidRDefault="00C52CD9" w:rsidP="001C0C39">
      <w:pPr>
        <w:pStyle w:val="a3"/>
        <w:shd w:val="clear" w:color="auto" w:fill="FFFFFF"/>
        <w:spacing w:before="0" w:beforeAutospacing="0" w:after="0" w:afterAutospacing="0"/>
        <w:ind w:firstLine="284"/>
        <w:jc w:val="both"/>
        <w:rPr>
          <w:sz w:val="28"/>
          <w:szCs w:val="28"/>
        </w:rPr>
      </w:pPr>
      <w:r w:rsidRPr="00397D4D">
        <w:rPr>
          <w:sz w:val="28"/>
          <w:szCs w:val="28"/>
        </w:rPr>
        <w:t>При организации дискуссии в учебном процессе обычно ставятся сразу несколько учебных целей, как чисто познавательных, так и коммуникативных. При этом цели дискуссии, конечно, тесно связаны с ее темой. Если тема обширна, содержит большой объем информации, в результате дискуссии могут быть достигнуты только такие цели, как сбор и упорядочение информации, поиск альтернатив, их теоретическая интерпретация и методологическое обоснование. Если тема дискуссии узкая, то дискуссия может закончиться принятием решения.</w:t>
      </w:r>
    </w:p>
    <w:p w:rsidR="00C52CD9" w:rsidRPr="00397D4D" w:rsidRDefault="00C52CD9" w:rsidP="001C0C39">
      <w:pPr>
        <w:pStyle w:val="a3"/>
        <w:shd w:val="clear" w:color="auto" w:fill="FFFFFF"/>
        <w:spacing w:before="0" w:beforeAutospacing="0" w:after="0" w:afterAutospacing="0"/>
        <w:ind w:firstLine="284"/>
        <w:jc w:val="both"/>
        <w:rPr>
          <w:sz w:val="28"/>
          <w:szCs w:val="28"/>
        </w:rPr>
      </w:pPr>
      <w:r w:rsidRPr="00397D4D">
        <w:rPr>
          <w:sz w:val="28"/>
          <w:szCs w:val="28"/>
        </w:rPr>
        <w:t xml:space="preserve">Во время дискуссии учащиеся могут либо дополнять друг друга, либо противостоять один другому. В первом случае проявляются черты диалога, а во втором дискуссия приобретает характер спора. Как правило, в дискуссии присутствуют оба эти элемента, поэтому неправильно сводить понятие дискуссии только к спору. И взаимоисключающий спор, и взаимодополняющий, </w:t>
      </w:r>
      <w:proofErr w:type="spellStart"/>
      <w:r w:rsidRPr="00397D4D">
        <w:rPr>
          <w:sz w:val="28"/>
          <w:szCs w:val="28"/>
        </w:rPr>
        <w:t>взаиморазвивающий</w:t>
      </w:r>
      <w:proofErr w:type="spellEnd"/>
      <w:r w:rsidRPr="00397D4D">
        <w:rPr>
          <w:sz w:val="28"/>
          <w:szCs w:val="28"/>
        </w:rPr>
        <w:t xml:space="preserve"> диалог играют большую роль, так как первостепенное значение имеет факт сопоставления различных мнений по </w:t>
      </w:r>
      <w:r w:rsidRPr="00397D4D">
        <w:rPr>
          <w:sz w:val="28"/>
          <w:szCs w:val="28"/>
        </w:rPr>
        <w:lastRenderedPageBreak/>
        <w:t>одному вопросу. Эффективность проведения дискуссии зависит от таких факторов, как:</w:t>
      </w:r>
    </w:p>
    <w:p w:rsidR="00C52CD9" w:rsidRPr="00397D4D" w:rsidRDefault="00C52CD9" w:rsidP="001C0C39">
      <w:pPr>
        <w:pStyle w:val="a3"/>
        <w:shd w:val="clear" w:color="auto" w:fill="FFFFFF"/>
        <w:spacing w:before="0" w:beforeAutospacing="0" w:after="0" w:afterAutospacing="0"/>
        <w:ind w:firstLine="284"/>
        <w:jc w:val="both"/>
        <w:rPr>
          <w:sz w:val="28"/>
          <w:szCs w:val="28"/>
        </w:rPr>
      </w:pPr>
      <w:r w:rsidRPr="00397D4D">
        <w:rPr>
          <w:sz w:val="28"/>
          <w:szCs w:val="28"/>
        </w:rPr>
        <w:t>• подготовка (информированность и компетентность) ученика по предложенной проблеме;</w:t>
      </w:r>
    </w:p>
    <w:p w:rsidR="00C52CD9" w:rsidRPr="00397D4D" w:rsidRDefault="00C52CD9" w:rsidP="001C0C39">
      <w:pPr>
        <w:pStyle w:val="a3"/>
        <w:shd w:val="clear" w:color="auto" w:fill="FFFFFF"/>
        <w:spacing w:before="0" w:beforeAutospacing="0" w:after="0" w:afterAutospacing="0"/>
        <w:ind w:firstLine="284"/>
        <w:jc w:val="both"/>
        <w:rPr>
          <w:sz w:val="28"/>
          <w:szCs w:val="28"/>
        </w:rPr>
      </w:pPr>
      <w:r w:rsidRPr="00397D4D">
        <w:rPr>
          <w:sz w:val="28"/>
          <w:szCs w:val="28"/>
        </w:rPr>
        <w:t>• семантическое однообразие (все термины, дефиниции, понятия и т.д. должны быть одинаково поняты всеми учащимися);</w:t>
      </w:r>
    </w:p>
    <w:p w:rsidR="00C52CD9" w:rsidRPr="00397D4D" w:rsidRDefault="00C52CD9" w:rsidP="001C0C39">
      <w:pPr>
        <w:pStyle w:val="a3"/>
        <w:shd w:val="clear" w:color="auto" w:fill="FFFFFF"/>
        <w:spacing w:before="0" w:beforeAutospacing="0" w:after="0" w:afterAutospacing="0"/>
        <w:ind w:firstLine="284"/>
        <w:jc w:val="both"/>
        <w:rPr>
          <w:sz w:val="28"/>
          <w:szCs w:val="28"/>
        </w:rPr>
      </w:pPr>
      <w:r w:rsidRPr="00397D4D">
        <w:rPr>
          <w:sz w:val="28"/>
          <w:szCs w:val="28"/>
        </w:rPr>
        <w:t>• корректность поведения участников;</w:t>
      </w:r>
    </w:p>
    <w:p w:rsidR="00C52CD9" w:rsidRPr="00397D4D" w:rsidRDefault="00C52CD9" w:rsidP="001C0C39">
      <w:pPr>
        <w:pStyle w:val="a3"/>
        <w:shd w:val="clear" w:color="auto" w:fill="FFFFFF"/>
        <w:spacing w:before="0" w:beforeAutospacing="0" w:after="0" w:afterAutospacing="0"/>
        <w:ind w:firstLine="284"/>
        <w:jc w:val="both"/>
        <w:rPr>
          <w:sz w:val="28"/>
          <w:szCs w:val="28"/>
        </w:rPr>
      </w:pPr>
      <w:r w:rsidRPr="00397D4D">
        <w:rPr>
          <w:sz w:val="28"/>
          <w:szCs w:val="28"/>
        </w:rPr>
        <w:t>• умение учителя проводить дискуссию.</w:t>
      </w:r>
    </w:p>
    <w:p w:rsidR="00C52CD9" w:rsidRPr="00397D4D" w:rsidRDefault="00C52CD9" w:rsidP="001C0C39">
      <w:pPr>
        <w:pStyle w:val="a3"/>
        <w:shd w:val="clear" w:color="auto" w:fill="FFFFFF"/>
        <w:spacing w:before="0" w:beforeAutospacing="0" w:after="0" w:afterAutospacing="0"/>
        <w:ind w:firstLine="284"/>
        <w:jc w:val="both"/>
        <w:rPr>
          <w:sz w:val="28"/>
          <w:szCs w:val="28"/>
        </w:rPr>
      </w:pPr>
      <w:r w:rsidRPr="00397D4D">
        <w:rPr>
          <w:sz w:val="28"/>
          <w:szCs w:val="28"/>
        </w:rPr>
        <w:t>Правильно организованная дискуссия проходит три стадии развития: ориентация, оценка и консолидация.</w:t>
      </w:r>
    </w:p>
    <w:p w:rsidR="00C52CD9" w:rsidRPr="00397D4D" w:rsidRDefault="00C52CD9" w:rsidP="001C0C39">
      <w:pPr>
        <w:pStyle w:val="a3"/>
        <w:shd w:val="clear" w:color="auto" w:fill="FFFFFF"/>
        <w:spacing w:before="0" w:beforeAutospacing="0" w:after="0" w:afterAutospacing="0"/>
        <w:ind w:firstLine="284"/>
        <w:jc w:val="both"/>
        <w:rPr>
          <w:sz w:val="28"/>
          <w:szCs w:val="28"/>
        </w:rPr>
      </w:pPr>
      <w:r w:rsidRPr="00397D4D">
        <w:rPr>
          <w:rStyle w:val="a5"/>
          <w:b w:val="0"/>
          <w:sz w:val="28"/>
          <w:szCs w:val="28"/>
        </w:rPr>
        <w:t xml:space="preserve">На первой </w:t>
      </w:r>
      <w:proofErr w:type="gramStart"/>
      <w:r w:rsidRPr="00397D4D">
        <w:rPr>
          <w:rStyle w:val="a5"/>
          <w:b w:val="0"/>
          <w:sz w:val="28"/>
          <w:szCs w:val="28"/>
        </w:rPr>
        <w:t>стадии</w:t>
      </w:r>
      <w:proofErr w:type="gramEnd"/>
      <w:r w:rsidRPr="00397D4D">
        <w:rPr>
          <w:sz w:val="28"/>
          <w:szCs w:val="28"/>
        </w:rPr>
        <w:t> учащиеся адаптируются к проблеме и друг к другу, т.е. в это время вырабатывается определенная установка на решение поставленной проблемы. При этом перед учителем (организатором дискуссии) ставятся следующие задачи:</w:t>
      </w:r>
    </w:p>
    <w:p w:rsidR="00C52CD9" w:rsidRPr="00397D4D" w:rsidRDefault="00C52CD9" w:rsidP="001C0C39">
      <w:pPr>
        <w:pStyle w:val="a3"/>
        <w:shd w:val="clear" w:color="auto" w:fill="FFFFFF"/>
        <w:spacing w:before="0" w:beforeAutospacing="0" w:after="0" w:afterAutospacing="0"/>
        <w:ind w:firstLine="284"/>
        <w:jc w:val="both"/>
        <w:rPr>
          <w:sz w:val="28"/>
          <w:szCs w:val="28"/>
        </w:rPr>
      </w:pPr>
      <w:r w:rsidRPr="00397D4D">
        <w:rPr>
          <w:sz w:val="28"/>
          <w:szCs w:val="28"/>
        </w:rPr>
        <w:t>1. Сформулировать проблему и цели дискуссии. Для этого надо объяснить, что обсуждается, что должно дать обсуждение.</w:t>
      </w:r>
    </w:p>
    <w:p w:rsidR="00C52CD9" w:rsidRPr="00397D4D" w:rsidRDefault="00C52CD9" w:rsidP="001C0C39">
      <w:pPr>
        <w:pStyle w:val="a3"/>
        <w:shd w:val="clear" w:color="auto" w:fill="FFFFFF"/>
        <w:spacing w:before="0" w:beforeAutospacing="0" w:after="0" w:afterAutospacing="0"/>
        <w:ind w:firstLine="284"/>
        <w:jc w:val="both"/>
        <w:rPr>
          <w:sz w:val="28"/>
          <w:szCs w:val="28"/>
        </w:rPr>
      </w:pPr>
      <w:r w:rsidRPr="00397D4D">
        <w:rPr>
          <w:sz w:val="28"/>
          <w:szCs w:val="28"/>
        </w:rPr>
        <w:t>2. Провести знакомство участников (если группа в таком составе собирается впервые). Для этого можно попросить представиться каждого ученика или использовать метод «интервьюирования», который заключается в том, что учащиеся разбиваются на пары и представляют друг друга после короткой ознакомительной (не более 5 минут), направленной беседы.</w:t>
      </w:r>
    </w:p>
    <w:p w:rsidR="00C52CD9" w:rsidRPr="00397D4D" w:rsidRDefault="00C52CD9" w:rsidP="001C0C39">
      <w:pPr>
        <w:pStyle w:val="a3"/>
        <w:shd w:val="clear" w:color="auto" w:fill="FFFFFF"/>
        <w:spacing w:before="0" w:beforeAutospacing="0" w:after="0" w:afterAutospacing="0"/>
        <w:ind w:firstLine="284"/>
        <w:jc w:val="both"/>
        <w:rPr>
          <w:sz w:val="28"/>
          <w:szCs w:val="28"/>
        </w:rPr>
      </w:pPr>
      <w:r w:rsidRPr="00397D4D">
        <w:rPr>
          <w:sz w:val="28"/>
          <w:szCs w:val="28"/>
        </w:rPr>
        <w:t>3. Создать необходимую мотивацию, т.е. изложить проблему, показать ее значимость, выявить в ней нерешенные и противоречивые вопросы, определить ожидаемый результат (решение).</w:t>
      </w:r>
    </w:p>
    <w:p w:rsidR="00C52CD9" w:rsidRPr="00397D4D" w:rsidRDefault="00C52CD9" w:rsidP="001C0C39">
      <w:pPr>
        <w:pStyle w:val="a3"/>
        <w:shd w:val="clear" w:color="auto" w:fill="FFFFFF"/>
        <w:spacing w:before="0" w:beforeAutospacing="0" w:after="0" w:afterAutospacing="0"/>
        <w:ind w:firstLine="284"/>
        <w:jc w:val="both"/>
        <w:rPr>
          <w:sz w:val="28"/>
          <w:szCs w:val="28"/>
        </w:rPr>
      </w:pPr>
      <w:r w:rsidRPr="00397D4D">
        <w:rPr>
          <w:sz w:val="28"/>
          <w:szCs w:val="28"/>
        </w:rPr>
        <w:t>4. Установить регламент дискуссии, а точнее, регламент выступлений.</w:t>
      </w:r>
    </w:p>
    <w:p w:rsidR="00C52CD9" w:rsidRPr="00397D4D" w:rsidRDefault="00C52CD9" w:rsidP="001C0C39">
      <w:pPr>
        <w:pStyle w:val="a3"/>
        <w:shd w:val="clear" w:color="auto" w:fill="FFFFFF"/>
        <w:spacing w:before="0" w:beforeAutospacing="0" w:after="0" w:afterAutospacing="0"/>
        <w:ind w:firstLine="284"/>
        <w:jc w:val="both"/>
        <w:rPr>
          <w:b/>
          <w:sz w:val="28"/>
          <w:szCs w:val="28"/>
        </w:rPr>
      </w:pPr>
      <w:r w:rsidRPr="00397D4D">
        <w:rPr>
          <w:sz w:val="28"/>
          <w:szCs w:val="28"/>
        </w:rPr>
        <w:t>5. Сформулировать правила ведения дискуссии, основное из которых — </w:t>
      </w:r>
      <w:r w:rsidRPr="00397D4D">
        <w:rPr>
          <w:rStyle w:val="a4"/>
          <w:i w:val="0"/>
          <w:sz w:val="28"/>
          <w:szCs w:val="28"/>
        </w:rPr>
        <w:t>выступить должен каждый</w:t>
      </w:r>
      <w:r w:rsidRPr="00397D4D">
        <w:rPr>
          <w:rStyle w:val="a4"/>
          <w:sz w:val="28"/>
          <w:szCs w:val="28"/>
        </w:rPr>
        <w:t>.</w:t>
      </w:r>
      <w:r w:rsidRPr="00397D4D">
        <w:rPr>
          <w:i/>
          <w:iCs/>
          <w:sz w:val="28"/>
          <w:szCs w:val="28"/>
        </w:rPr>
        <w:t> </w:t>
      </w:r>
      <w:r w:rsidRPr="00397D4D">
        <w:rPr>
          <w:rStyle w:val="a5"/>
          <w:b w:val="0"/>
          <w:sz w:val="28"/>
          <w:szCs w:val="28"/>
        </w:rPr>
        <w:t>Кроме того, необходимо: внимательно выслушивать выступающего, не перебивать, аргументированно подтверждать свою позицию, не повторяться, не допускать личной конфронтации, сохранять беспристрастность, не оценивать выступающих, не выслушав до конца и не поняв позицию.</w:t>
      </w:r>
    </w:p>
    <w:p w:rsidR="00C52CD9" w:rsidRPr="00397D4D" w:rsidRDefault="00C52CD9" w:rsidP="001C0C39">
      <w:pPr>
        <w:pStyle w:val="a3"/>
        <w:shd w:val="clear" w:color="auto" w:fill="FFFFFF"/>
        <w:spacing w:before="0" w:beforeAutospacing="0" w:after="0" w:afterAutospacing="0"/>
        <w:ind w:firstLine="284"/>
        <w:jc w:val="both"/>
        <w:rPr>
          <w:i/>
          <w:sz w:val="28"/>
          <w:szCs w:val="28"/>
        </w:rPr>
      </w:pPr>
      <w:r w:rsidRPr="00397D4D">
        <w:rPr>
          <w:sz w:val="28"/>
          <w:szCs w:val="28"/>
        </w:rPr>
        <w:t>6. Создать доброжелательную атмосферу, а также положительный эмоциональный фон. Здесь преподавателю могут помочь персонифицированные обращения к ученикам, динамичное ведение беседы, использование мимики и жестов, и, конечно, улыбки. Следует помнить, что основой любого активного метода обучения является</w:t>
      </w:r>
      <w:r w:rsidRPr="00397D4D">
        <w:rPr>
          <w:rStyle w:val="apple-converted-space"/>
          <w:sz w:val="28"/>
          <w:szCs w:val="28"/>
        </w:rPr>
        <w:t> </w:t>
      </w:r>
      <w:r w:rsidRPr="00397D4D">
        <w:rPr>
          <w:rStyle w:val="a4"/>
          <w:i w:val="0"/>
          <w:sz w:val="28"/>
          <w:szCs w:val="28"/>
        </w:rPr>
        <w:t>бесконфликтность!</w:t>
      </w:r>
    </w:p>
    <w:p w:rsidR="00C52CD9" w:rsidRPr="00397D4D" w:rsidRDefault="00C52CD9" w:rsidP="001C0C39">
      <w:pPr>
        <w:pStyle w:val="a3"/>
        <w:shd w:val="clear" w:color="auto" w:fill="FFFFFF"/>
        <w:spacing w:before="0" w:beforeAutospacing="0" w:after="0" w:afterAutospacing="0"/>
        <w:ind w:firstLine="284"/>
        <w:jc w:val="both"/>
        <w:rPr>
          <w:sz w:val="28"/>
          <w:szCs w:val="28"/>
        </w:rPr>
      </w:pPr>
      <w:r w:rsidRPr="00397D4D">
        <w:rPr>
          <w:sz w:val="28"/>
          <w:szCs w:val="28"/>
        </w:rPr>
        <w:t>7.</w:t>
      </w:r>
      <w:r w:rsidRPr="00397D4D">
        <w:rPr>
          <w:i/>
          <w:iCs/>
          <w:sz w:val="28"/>
          <w:szCs w:val="28"/>
        </w:rPr>
        <w:t> </w:t>
      </w:r>
      <w:r w:rsidRPr="00397D4D">
        <w:rPr>
          <w:sz w:val="28"/>
          <w:szCs w:val="28"/>
        </w:rPr>
        <w:t>Добиться однозначного семантического понимания терминов, понятий и т.п. Для этого с помощью вопросов и ответов следует уточнить понятийный аппарат, рабочие определения изучаемой темы. Систематическое уточнение понятийного аппарата сформирует у учеников установку, привычку оперировать только хорошо понятными терминами, не употреблять малопонятные слова, систематически пользоваться справочной литературой.</w:t>
      </w:r>
    </w:p>
    <w:p w:rsidR="00C52CD9" w:rsidRPr="00397D4D" w:rsidRDefault="00C52CD9" w:rsidP="003E320D">
      <w:pPr>
        <w:pStyle w:val="a3"/>
        <w:shd w:val="clear" w:color="auto" w:fill="FFFFFF"/>
        <w:spacing w:before="0" w:beforeAutospacing="0" w:after="0" w:afterAutospacing="0"/>
        <w:ind w:firstLine="284"/>
        <w:jc w:val="both"/>
        <w:rPr>
          <w:sz w:val="28"/>
          <w:szCs w:val="28"/>
        </w:rPr>
      </w:pPr>
      <w:r w:rsidRPr="00397D4D">
        <w:rPr>
          <w:rStyle w:val="a5"/>
          <w:b w:val="0"/>
          <w:sz w:val="28"/>
          <w:szCs w:val="28"/>
        </w:rPr>
        <w:t>Вторая стадия — стадия оценки</w:t>
      </w:r>
      <w:r w:rsidRPr="00397D4D">
        <w:rPr>
          <w:b/>
          <w:sz w:val="28"/>
          <w:szCs w:val="28"/>
        </w:rPr>
        <w:t> —</w:t>
      </w:r>
      <w:r w:rsidRPr="00397D4D">
        <w:rPr>
          <w:sz w:val="28"/>
          <w:szCs w:val="28"/>
        </w:rPr>
        <w:t xml:space="preserve"> обычно предполагает ситуацию сопоставления, конфронтации и даже конфликта идей, который в случае, неумелого руководства дискуссией может перерасти в конфликт личностей. </w:t>
      </w:r>
    </w:p>
    <w:p w:rsidR="00C52CD9" w:rsidRPr="00397D4D" w:rsidRDefault="00C52CD9" w:rsidP="003E320D">
      <w:pPr>
        <w:pStyle w:val="a3"/>
        <w:shd w:val="clear" w:color="auto" w:fill="FFFFFF"/>
        <w:spacing w:before="0" w:beforeAutospacing="0" w:after="0" w:afterAutospacing="0"/>
        <w:ind w:firstLine="284"/>
        <w:jc w:val="both"/>
        <w:rPr>
          <w:sz w:val="28"/>
          <w:szCs w:val="28"/>
        </w:rPr>
      </w:pPr>
      <w:r w:rsidRPr="00397D4D">
        <w:rPr>
          <w:rStyle w:val="a5"/>
          <w:b w:val="0"/>
          <w:sz w:val="28"/>
          <w:szCs w:val="28"/>
        </w:rPr>
        <w:lastRenderedPageBreak/>
        <w:t>Третья стадия — стадия консолидации</w:t>
      </w:r>
      <w:r w:rsidRPr="00397D4D">
        <w:rPr>
          <w:sz w:val="28"/>
          <w:szCs w:val="28"/>
        </w:rPr>
        <w:t xml:space="preserve"> — предполагает выработку определенных единых или компромиссных мнений, позиций, решений. На этом этапе осуществляется контролирующая функция занятия. </w:t>
      </w:r>
    </w:p>
    <w:p w:rsidR="00C52CD9" w:rsidRPr="00397D4D" w:rsidRDefault="00C52CD9" w:rsidP="001C0C39">
      <w:pPr>
        <w:pStyle w:val="a3"/>
        <w:shd w:val="clear" w:color="auto" w:fill="FFFFFF"/>
        <w:spacing w:before="0" w:beforeAutospacing="0" w:after="0" w:afterAutospacing="0"/>
        <w:ind w:firstLine="284"/>
        <w:jc w:val="both"/>
        <w:rPr>
          <w:sz w:val="28"/>
          <w:szCs w:val="28"/>
        </w:rPr>
      </w:pPr>
      <w:r w:rsidRPr="00397D4D">
        <w:rPr>
          <w:sz w:val="28"/>
          <w:szCs w:val="28"/>
        </w:rPr>
        <w:t xml:space="preserve">При проведении «круглого стола» </w:t>
      </w:r>
      <w:r w:rsidR="003E320D">
        <w:rPr>
          <w:sz w:val="28"/>
          <w:szCs w:val="28"/>
        </w:rPr>
        <w:t>обучающиеся</w:t>
      </w:r>
      <w:r w:rsidRPr="00397D4D">
        <w:rPr>
          <w:sz w:val="28"/>
          <w:szCs w:val="28"/>
        </w:rPr>
        <w:t xml:space="preserve"> воспринимают не только высказанные идеи, новую информацию, мнения, но и носителей этих идей и мнений, и прежде всего учителя. Поэтому целесообразно конкретизировать основные качества и умения, которыми учитель (организатор) должен обладать в процессе проведения «круглого стола»:</w:t>
      </w:r>
    </w:p>
    <w:p w:rsidR="00C52CD9" w:rsidRPr="00397D4D" w:rsidRDefault="00C52CD9" w:rsidP="001C0C39">
      <w:pPr>
        <w:pStyle w:val="a3"/>
        <w:shd w:val="clear" w:color="auto" w:fill="FFFFFF"/>
        <w:spacing w:before="0" w:beforeAutospacing="0" w:after="0" w:afterAutospacing="0"/>
        <w:ind w:firstLine="284"/>
        <w:jc w:val="both"/>
        <w:rPr>
          <w:sz w:val="28"/>
          <w:szCs w:val="28"/>
        </w:rPr>
      </w:pPr>
      <w:r w:rsidRPr="00397D4D">
        <w:rPr>
          <w:sz w:val="28"/>
          <w:szCs w:val="28"/>
        </w:rPr>
        <w:t>• высокий профессионализм, хорошее знание материала в рамках учебной программы;</w:t>
      </w:r>
    </w:p>
    <w:p w:rsidR="00C52CD9" w:rsidRPr="00397D4D" w:rsidRDefault="00C52CD9" w:rsidP="001C0C39">
      <w:pPr>
        <w:pStyle w:val="a3"/>
        <w:shd w:val="clear" w:color="auto" w:fill="FFFFFF"/>
        <w:spacing w:before="0" w:beforeAutospacing="0" w:after="0" w:afterAutospacing="0"/>
        <w:ind w:firstLine="284"/>
        <w:jc w:val="both"/>
        <w:rPr>
          <w:sz w:val="28"/>
          <w:szCs w:val="28"/>
        </w:rPr>
      </w:pPr>
      <w:r w:rsidRPr="00397D4D">
        <w:rPr>
          <w:sz w:val="28"/>
          <w:szCs w:val="28"/>
        </w:rPr>
        <w:t>• речевая культура;</w:t>
      </w:r>
    </w:p>
    <w:p w:rsidR="00C52CD9" w:rsidRPr="00397D4D" w:rsidRDefault="00C52CD9" w:rsidP="001C0C39">
      <w:pPr>
        <w:pStyle w:val="a3"/>
        <w:shd w:val="clear" w:color="auto" w:fill="FFFFFF"/>
        <w:spacing w:before="0" w:beforeAutospacing="0" w:after="0" w:afterAutospacing="0"/>
        <w:ind w:firstLine="284"/>
        <w:jc w:val="both"/>
        <w:rPr>
          <w:sz w:val="28"/>
          <w:szCs w:val="28"/>
        </w:rPr>
      </w:pPr>
      <w:r w:rsidRPr="00397D4D">
        <w:rPr>
          <w:sz w:val="28"/>
          <w:szCs w:val="28"/>
        </w:rPr>
        <w:t>• коммуникабельность, педагогический такт;</w:t>
      </w:r>
    </w:p>
    <w:p w:rsidR="00C52CD9" w:rsidRPr="00397D4D" w:rsidRDefault="00C52CD9" w:rsidP="001C0C39">
      <w:pPr>
        <w:pStyle w:val="a3"/>
        <w:shd w:val="clear" w:color="auto" w:fill="FFFFFF"/>
        <w:spacing w:before="0" w:beforeAutospacing="0" w:after="0" w:afterAutospacing="0"/>
        <w:ind w:firstLine="284"/>
        <w:jc w:val="both"/>
        <w:rPr>
          <w:sz w:val="28"/>
          <w:szCs w:val="28"/>
        </w:rPr>
      </w:pPr>
      <w:r w:rsidRPr="00397D4D">
        <w:rPr>
          <w:sz w:val="28"/>
          <w:szCs w:val="28"/>
        </w:rPr>
        <w:t>• быстрота реакции;</w:t>
      </w:r>
    </w:p>
    <w:p w:rsidR="00C52CD9" w:rsidRPr="00397D4D" w:rsidRDefault="00C52CD9" w:rsidP="001C0C39">
      <w:pPr>
        <w:pStyle w:val="a3"/>
        <w:shd w:val="clear" w:color="auto" w:fill="FFFFFF"/>
        <w:spacing w:before="0" w:beforeAutospacing="0" w:after="0" w:afterAutospacing="0"/>
        <w:ind w:firstLine="284"/>
        <w:jc w:val="both"/>
        <w:rPr>
          <w:sz w:val="28"/>
          <w:szCs w:val="28"/>
        </w:rPr>
      </w:pPr>
      <w:r w:rsidRPr="00397D4D">
        <w:rPr>
          <w:sz w:val="28"/>
          <w:szCs w:val="28"/>
        </w:rPr>
        <w:t>• способность лидировать;</w:t>
      </w:r>
    </w:p>
    <w:p w:rsidR="00C52CD9" w:rsidRPr="00397D4D" w:rsidRDefault="00C52CD9" w:rsidP="001C0C39">
      <w:pPr>
        <w:pStyle w:val="a3"/>
        <w:shd w:val="clear" w:color="auto" w:fill="FFFFFF"/>
        <w:spacing w:before="0" w:beforeAutospacing="0" w:after="0" w:afterAutospacing="0"/>
        <w:ind w:firstLine="284"/>
        <w:jc w:val="both"/>
        <w:rPr>
          <w:sz w:val="28"/>
          <w:szCs w:val="28"/>
        </w:rPr>
      </w:pPr>
      <w:r w:rsidRPr="00397D4D">
        <w:rPr>
          <w:sz w:val="28"/>
          <w:szCs w:val="28"/>
        </w:rPr>
        <w:t>• умение вести диалог;</w:t>
      </w:r>
    </w:p>
    <w:p w:rsidR="00C52CD9" w:rsidRPr="00397D4D" w:rsidRDefault="00C52CD9" w:rsidP="001C0C39">
      <w:pPr>
        <w:pStyle w:val="a3"/>
        <w:shd w:val="clear" w:color="auto" w:fill="FFFFFF"/>
        <w:spacing w:before="0" w:beforeAutospacing="0" w:after="0" w:afterAutospacing="0"/>
        <w:ind w:firstLine="284"/>
        <w:jc w:val="both"/>
        <w:rPr>
          <w:sz w:val="28"/>
          <w:szCs w:val="28"/>
        </w:rPr>
      </w:pPr>
      <w:r w:rsidRPr="00397D4D">
        <w:rPr>
          <w:sz w:val="28"/>
          <w:szCs w:val="28"/>
        </w:rPr>
        <w:t>• прогностические способности, позволяющие заранее предусмотреть все трудности в усвоении материала, а также спрогнозировать ход и результаты педагогического воздействия, предвидеть последствия своих действий;</w:t>
      </w:r>
    </w:p>
    <w:p w:rsidR="00C52CD9" w:rsidRPr="00397D4D" w:rsidRDefault="00C52CD9" w:rsidP="001C0C39">
      <w:pPr>
        <w:pStyle w:val="a3"/>
        <w:shd w:val="clear" w:color="auto" w:fill="FFFFFF"/>
        <w:spacing w:before="0" w:beforeAutospacing="0" w:after="0" w:afterAutospacing="0"/>
        <w:ind w:firstLine="284"/>
        <w:jc w:val="both"/>
        <w:rPr>
          <w:sz w:val="28"/>
          <w:szCs w:val="28"/>
        </w:rPr>
      </w:pPr>
      <w:r w:rsidRPr="00397D4D">
        <w:rPr>
          <w:sz w:val="28"/>
          <w:szCs w:val="28"/>
        </w:rPr>
        <w:t>• умение анализировать и корректировать ход дискуссии;</w:t>
      </w:r>
    </w:p>
    <w:p w:rsidR="00C52CD9" w:rsidRPr="00397D4D" w:rsidRDefault="00C52CD9" w:rsidP="001C0C39">
      <w:pPr>
        <w:pStyle w:val="a3"/>
        <w:shd w:val="clear" w:color="auto" w:fill="FFFFFF"/>
        <w:spacing w:before="0" w:beforeAutospacing="0" w:after="0" w:afterAutospacing="0"/>
        <w:ind w:firstLine="284"/>
        <w:jc w:val="both"/>
        <w:rPr>
          <w:sz w:val="28"/>
          <w:szCs w:val="28"/>
        </w:rPr>
      </w:pPr>
      <w:r w:rsidRPr="00397D4D">
        <w:rPr>
          <w:sz w:val="28"/>
          <w:szCs w:val="28"/>
        </w:rPr>
        <w:t>• умение владеть собой</w:t>
      </w:r>
    </w:p>
    <w:p w:rsidR="00C52CD9" w:rsidRPr="00397D4D" w:rsidRDefault="00C52CD9" w:rsidP="001C0C39">
      <w:pPr>
        <w:pStyle w:val="a3"/>
        <w:shd w:val="clear" w:color="auto" w:fill="FFFFFF"/>
        <w:spacing w:before="0" w:beforeAutospacing="0" w:after="0" w:afterAutospacing="0"/>
        <w:ind w:firstLine="284"/>
        <w:jc w:val="both"/>
        <w:rPr>
          <w:sz w:val="28"/>
          <w:szCs w:val="28"/>
        </w:rPr>
      </w:pPr>
      <w:r w:rsidRPr="00397D4D">
        <w:rPr>
          <w:sz w:val="28"/>
          <w:szCs w:val="28"/>
        </w:rPr>
        <w:t>• умение быть объективным.</w:t>
      </w:r>
    </w:p>
    <w:p w:rsidR="00C52CD9" w:rsidRDefault="00C52CD9" w:rsidP="001C0C39">
      <w:pPr>
        <w:pStyle w:val="a3"/>
        <w:shd w:val="clear" w:color="auto" w:fill="FFFFFF"/>
        <w:spacing w:before="0" w:beforeAutospacing="0" w:after="0" w:afterAutospacing="0"/>
        <w:ind w:firstLine="284"/>
        <w:jc w:val="both"/>
        <w:rPr>
          <w:sz w:val="28"/>
          <w:szCs w:val="28"/>
        </w:rPr>
      </w:pPr>
      <w:r w:rsidRPr="00397D4D">
        <w:rPr>
          <w:sz w:val="28"/>
          <w:szCs w:val="28"/>
        </w:rPr>
        <w:t>Составной частью любой дискуссии является </w:t>
      </w:r>
      <w:r w:rsidRPr="00397D4D">
        <w:rPr>
          <w:rStyle w:val="a5"/>
          <w:b w:val="0"/>
          <w:sz w:val="28"/>
          <w:szCs w:val="28"/>
        </w:rPr>
        <w:t>процедура вопросов и ответов.</w:t>
      </w:r>
      <w:r w:rsidRPr="00397D4D">
        <w:rPr>
          <w:sz w:val="28"/>
          <w:szCs w:val="28"/>
        </w:rPr>
        <w:t> Умело поставленный вопрос (каков вопрос, таков и ответ) позволяет получить дополнительную информацию, уточнить позиции выступающего и тем самым определить дальнейшую тактику проведения «круглого стола».</w:t>
      </w:r>
    </w:p>
    <w:p w:rsidR="008E45C3" w:rsidRDefault="008E45C3" w:rsidP="008E45C3">
      <w:pPr>
        <w:pStyle w:val="a3"/>
        <w:shd w:val="clear" w:color="auto" w:fill="FFFFFF"/>
        <w:spacing w:before="0" w:beforeAutospacing="0" w:after="0" w:afterAutospacing="0"/>
        <w:ind w:firstLine="284"/>
        <w:jc w:val="both"/>
        <w:rPr>
          <w:sz w:val="28"/>
          <w:szCs w:val="28"/>
        </w:rPr>
      </w:pPr>
      <w:r>
        <w:rPr>
          <w:sz w:val="28"/>
          <w:szCs w:val="28"/>
        </w:rPr>
        <w:t xml:space="preserve">Отличие учебного процесса в классах по обновленной программе обучения состоит и в том, что на каждом уроке определяется исследовательский вопрос. Так, например, при изучении тем: </w:t>
      </w:r>
    </w:p>
    <w:p w:rsidR="008E45C3" w:rsidRPr="00DA2286" w:rsidRDefault="008E45C3" w:rsidP="008E45C3">
      <w:pPr>
        <w:pStyle w:val="a3"/>
        <w:shd w:val="clear" w:color="auto" w:fill="FFFFFF"/>
        <w:spacing w:before="0" w:beforeAutospacing="0" w:after="0" w:afterAutospacing="0"/>
        <w:ind w:firstLine="284"/>
        <w:jc w:val="both"/>
        <w:rPr>
          <w:sz w:val="28"/>
          <w:szCs w:val="28"/>
        </w:rPr>
      </w:pPr>
      <w:r w:rsidRPr="00DA2286">
        <w:rPr>
          <w:sz w:val="28"/>
          <w:szCs w:val="28"/>
        </w:rPr>
        <w:t xml:space="preserve">- «Аттила и его завоевательные походы» - исследовательский вопрос: Какую оценку давали </w:t>
      </w:r>
      <w:proofErr w:type="spellStart"/>
      <w:r w:rsidRPr="00DA2286">
        <w:rPr>
          <w:sz w:val="28"/>
          <w:szCs w:val="28"/>
        </w:rPr>
        <w:t>Атилле</w:t>
      </w:r>
      <w:proofErr w:type="spellEnd"/>
      <w:r w:rsidRPr="00DA2286">
        <w:rPr>
          <w:sz w:val="28"/>
          <w:szCs w:val="28"/>
        </w:rPr>
        <w:t xml:space="preserve"> древние </w:t>
      </w:r>
      <w:proofErr w:type="gramStart"/>
      <w:r w:rsidRPr="00DA2286">
        <w:rPr>
          <w:sz w:val="28"/>
          <w:szCs w:val="28"/>
        </w:rPr>
        <w:t>авторы?;</w:t>
      </w:r>
      <w:proofErr w:type="gramEnd"/>
      <w:r w:rsidRPr="00DA2286">
        <w:rPr>
          <w:sz w:val="28"/>
          <w:szCs w:val="28"/>
        </w:rPr>
        <w:t xml:space="preserve"> </w:t>
      </w:r>
    </w:p>
    <w:p w:rsidR="008E45C3" w:rsidRPr="00DA2286" w:rsidRDefault="008E45C3" w:rsidP="008E45C3">
      <w:pPr>
        <w:pStyle w:val="a3"/>
        <w:shd w:val="clear" w:color="auto" w:fill="FFFFFF"/>
        <w:spacing w:before="0" w:beforeAutospacing="0" w:after="0" w:afterAutospacing="0"/>
        <w:ind w:firstLine="284"/>
        <w:jc w:val="both"/>
        <w:rPr>
          <w:sz w:val="28"/>
          <w:szCs w:val="28"/>
        </w:rPr>
      </w:pPr>
      <w:r w:rsidRPr="00DA2286">
        <w:rPr>
          <w:sz w:val="28"/>
          <w:szCs w:val="28"/>
        </w:rPr>
        <w:t xml:space="preserve">- «Начало Отечественной войны против </w:t>
      </w:r>
      <w:proofErr w:type="spellStart"/>
      <w:r w:rsidRPr="00DA2286">
        <w:rPr>
          <w:sz w:val="28"/>
          <w:szCs w:val="28"/>
        </w:rPr>
        <w:t>джунгарской</w:t>
      </w:r>
      <w:proofErr w:type="spellEnd"/>
      <w:r w:rsidRPr="00DA2286">
        <w:rPr>
          <w:sz w:val="28"/>
          <w:szCs w:val="28"/>
        </w:rPr>
        <w:t xml:space="preserve"> агрессии» - и</w:t>
      </w:r>
      <w:r w:rsidRPr="00DA2286">
        <w:rPr>
          <w:rFonts w:eastAsia="MS Minngs"/>
          <w:sz w:val="28"/>
          <w:szCs w:val="28"/>
        </w:rPr>
        <w:t>сследовательский вопрос</w:t>
      </w:r>
      <w:r w:rsidRPr="00DA2286">
        <w:rPr>
          <w:rFonts w:eastAsia="MS Minngs"/>
          <w:sz w:val="28"/>
          <w:szCs w:val="28"/>
          <w:u w:val="single"/>
        </w:rPr>
        <w:t>:</w:t>
      </w:r>
      <w:r w:rsidRPr="00DA2286">
        <w:rPr>
          <w:rFonts w:eastAsia="MS Minngs"/>
          <w:sz w:val="28"/>
          <w:szCs w:val="28"/>
        </w:rPr>
        <w:t xml:space="preserve"> </w:t>
      </w:r>
      <w:r w:rsidRPr="00DA2286">
        <w:rPr>
          <w:sz w:val="28"/>
          <w:szCs w:val="28"/>
        </w:rPr>
        <w:t>Почему «</w:t>
      </w:r>
      <w:proofErr w:type="spellStart"/>
      <w:r w:rsidRPr="00DA2286">
        <w:rPr>
          <w:sz w:val="28"/>
          <w:szCs w:val="28"/>
        </w:rPr>
        <w:t>Елим</w:t>
      </w:r>
      <w:proofErr w:type="spellEnd"/>
      <w:r w:rsidRPr="00DA2286">
        <w:rPr>
          <w:sz w:val="28"/>
          <w:szCs w:val="28"/>
        </w:rPr>
        <w:t xml:space="preserve">-ай» стала всенародной </w:t>
      </w:r>
      <w:proofErr w:type="gramStart"/>
      <w:r w:rsidRPr="00DA2286">
        <w:rPr>
          <w:sz w:val="28"/>
          <w:szCs w:val="28"/>
        </w:rPr>
        <w:t>песней?;</w:t>
      </w:r>
      <w:proofErr w:type="gramEnd"/>
      <w:r w:rsidRPr="00DA2286">
        <w:rPr>
          <w:sz w:val="28"/>
          <w:szCs w:val="28"/>
        </w:rPr>
        <w:t xml:space="preserve"> </w:t>
      </w:r>
    </w:p>
    <w:p w:rsidR="00A36E06" w:rsidRDefault="008E45C3" w:rsidP="00A36E06">
      <w:pPr>
        <w:tabs>
          <w:tab w:val="left" w:pos="426"/>
        </w:tabs>
        <w:kinsoku w:val="0"/>
        <w:overflowPunct w:val="0"/>
        <w:spacing w:after="0" w:line="240" w:lineRule="auto"/>
        <w:ind w:firstLine="284"/>
        <w:jc w:val="both"/>
        <w:rPr>
          <w:rFonts w:ascii="Times New Roman" w:hAnsi="Times New Roman" w:cs="Times New Roman"/>
          <w:sz w:val="28"/>
          <w:szCs w:val="28"/>
        </w:rPr>
      </w:pPr>
      <w:r w:rsidRPr="00DA2286">
        <w:rPr>
          <w:rFonts w:ascii="Times New Roman" w:hAnsi="Times New Roman"/>
          <w:sz w:val="28"/>
          <w:szCs w:val="28"/>
        </w:rPr>
        <w:t xml:space="preserve">    -   «</w:t>
      </w:r>
      <w:r w:rsidRPr="00DA2286">
        <w:rPr>
          <w:rFonts w:ascii="Times New Roman" w:hAnsi="Times New Roman"/>
          <w:sz w:val="28"/>
          <w:szCs w:val="28"/>
          <w:lang w:val="kk-KZ"/>
        </w:rPr>
        <w:t xml:space="preserve">История </w:t>
      </w:r>
      <w:r w:rsidRPr="00DA2286">
        <w:rPr>
          <w:rFonts w:ascii="Times New Roman" w:hAnsi="Times New Roman"/>
          <w:bCs/>
          <w:sz w:val="28"/>
          <w:szCs w:val="28"/>
          <w:lang w:val="kk-KZ"/>
        </w:rPr>
        <w:t>к</w:t>
      </w:r>
      <w:proofErr w:type="spellStart"/>
      <w:r w:rsidRPr="00DA2286">
        <w:rPr>
          <w:rFonts w:ascii="Times New Roman" w:hAnsi="Times New Roman"/>
          <w:sz w:val="28"/>
          <w:szCs w:val="28"/>
        </w:rPr>
        <w:t>азахско</w:t>
      </w:r>
      <w:proofErr w:type="spellEnd"/>
      <w:r w:rsidRPr="00DA2286">
        <w:rPr>
          <w:rFonts w:ascii="Times New Roman" w:hAnsi="Times New Roman"/>
          <w:sz w:val="28"/>
          <w:szCs w:val="28"/>
        </w:rPr>
        <w:t>-русских от</w:t>
      </w:r>
      <w:r w:rsidR="00DA2286" w:rsidRPr="00DA2286">
        <w:rPr>
          <w:rFonts w:ascii="Times New Roman" w:hAnsi="Times New Roman"/>
          <w:sz w:val="28"/>
          <w:szCs w:val="28"/>
        </w:rPr>
        <w:t>ношений до начала XVIII века» -и</w:t>
      </w:r>
      <w:r w:rsidRPr="00DA2286">
        <w:rPr>
          <w:rFonts w:ascii="Times New Roman" w:eastAsia="MS Minngs" w:hAnsi="Times New Roman"/>
          <w:sz w:val="28"/>
          <w:szCs w:val="28"/>
        </w:rPr>
        <w:t>сследовательский вопрос:</w:t>
      </w:r>
      <w:r w:rsidR="00DA2286" w:rsidRPr="00DA2286">
        <w:rPr>
          <w:rFonts w:ascii="Times New Roman" w:eastAsia="MS Minngs" w:hAnsi="Times New Roman"/>
          <w:sz w:val="28"/>
          <w:szCs w:val="28"/>
        </w:rPr>
        <w:t xml:space="preserve"> </w:t>
      </w:r>
      <w:r w:rsidRPr="00DA2286">
        <w:rPr>
          <w:rFonts w:ascii="Times New Roman" w:hAnsi="Times New Roman" w:cs="Times New Roman"/>
          <w:sz w:val="28"/>
          <w:szCs w:val="28"/>
        </w:rPr>
        <w:t>Почему Россия считала Казахстан «</w:t>
      </w:r>
      <w:proofErr w:type="spellStart"/>
      <w:r w:rsidRPr="00DA2286">
        <w:rPr>
          <w:rFonts w:ascii="Times New Roman" w:hAnsi="Times New Roman" w:cs="Times New Roman"/>
          <w:sz w:val="28"/>
          <w:szCs w:val="28"/>
        </w:rPr>
        <w:t>ключем</w:t>
      </w:r>
      <w:proofErr w:type="spellEnd"/>
      <w:r w:rsidRPr="00DA2286">
        <w:rPr>
          <w:rFonts w:ascii="Times New Roman" w:hAnsi="Times New Roman" w:cs="Times New Roman"/>
          <w:sz w:val="28"/>
          <w:szCs w:val="28"/>
        </w:rPr>
        <w:t xml:space="preserve"> и вратами» в Азию?</w:t>
      </w:r>
      <w:r w:rsidRPr="00DA2286">
        <w:rPr>
          <w:rFonts w:ascii="Times New Roman" w:hAnsi="Times New Roman" w:cs="Times New Roman"/>
          <w:color w:val="333333"/>
          <w:sz w:val="28"/>
          <w:szCs w:val="28"/>
        </w:rPr>
        <w:br/>
      </w:r>
      <w:r w:rsidR="00A24111">
        <w:rPr>
          <w:rFonts w:ascii="Times New Roman" w:hAnsi="Times New Roman" w:cs="Times New Roman"/>
          <w:sz w:val="28"/>
          <w:szCs w:val="28"/>
        </w:rPr>
        <w:t xml:space="preserve">    </w:t>
      </w:r>
      <w:r w:rsidR="00DF3575">
        <w:rPr>
          <w:rFonts w:ascii="Times New Roman" w:hAnsi="Times New Roman" w:cs="Times New Roman"/>
          <w:sz w:val="28"/>
          <w:szCs w:val="28"/>
        </w:rPr>
        <w:t>Учитель</w:t>
      </w:r>
      <w:r w:rsidR="00C52CD9" w:rsidRPr="00397D4D">
        <w:rPr>
          <w:rFonts w:ascii="Times New Roman" w:hAnsi="Times New Roman" w:cs="Times New Roman"/>
          <w:sz w:val="28"/>
          <w:szCs w:val="28"/>
        </w:rPr>
        <w:t xml:space="preserve"> подводит итоги, дает общую оценку работе </w:t>
      </w:r>
      <w:r w:rsidR="00E030F5">
        <w:rPr>
          <w:rFonts w:ascii="Times New Roman" w:hAnsi="Times New Roman" w:cs="Times New Roman"/>
          <w:sz w:val="28"/>
          <w:szCs w:val="28"/>
        </w:rPr>
        <w:t>обучающихся</w:t>
      </w:r>
      <w:r w:rsidR="00C52CD9" w:rsidRPr="00397D4D">
        <w:rPr>
          <w:rFonts w:ascii="Times New Roman" w:hAnsi="Times New Roman" w:cs="Times New Roman"/>
          <w:sz w:val="28"/>
          <w:szCs w:val="28"/>
        </w:rPr>
        <w:t xml:space="preserve">. При этом важно отметить положительное в работе, моменты проявления высокой степени творчества, успехи коллективной деятельности и т.п. Такая итоговая оценка создает </w:t>
      </w:r>
      <w:proofErr w:type="gramStart"/>
      <w:r w:rsidR="00C52CD9" w:rsidRPr="00397D4D">
        <w:rPr>
          <w:rFonts w:ascii="Times New Roman" w:hAnsi="Times New Roman" w:cs="Times New Roman"/>
          <w:sz w:val="28"/>
          <w:szCs w:val="28"/>
        </w:rPr>
        <w:t>в  группе</w:t>
      </w:r>
      <w:proofErr w:type="gramEnd"/>
      <w:r w:rsidR="00C52CD9" w:rsidRPr="00397D4D">
        <w:rPr>
          <w:rFonts w:ascii="Times New Roman" w:hAnsi="Times New Roman" w:cs="Times New Roman"/>
          <w:sz w:val="28"/>
          <w:szCs w:val="28"/>
        </w:rPr>
        <w:t xml:space="preserve"> творческую атмосферу, поддерживает учеников. </w:t>
      </w:r>
    </w:p>
    <w:p w:rsidR="00C52CD9" w:rsidRPr="00397D4D" w:rsidRDefault="00C52CD9" w:rsidP="00A36E06">
      <w:pPr>
        <w:tabs>
          <w:tab w:val="left" w:pos="426"/>
        </w:tabs>
        <w:kinsoku w:val="0"/>
        <w:overflowPunct w:val="0"/>
        <w:spacing w:after="0" w:line="240" w:lineRule="auto"/>
        <w:ind w:firstLine="284"/>
        <w:jc w:val="both"/>
        <w:rPr>
          <w:rFonts w:ascii="Times New Roman" w:hAnsi="Times New Roman" w:cs="Times New Roman"/>
          <w:sz w:val="28"/>
          <w:szCs w:val="28"/>
        </w:rPr>
      </w:pPr>
      <w:bookmarkStart w:id="0" w:name="_GoBack"/>
      <w:bookmarkEnd w:id="0"/>
      <w:r w:rsidRPr="00397D4D">
        <w:rPr>
          <w:rFonts w:ascii="Times New Roman" w:hAnsi="Times New Roman" w:cs="Times New Roman"/>
          <w:sz w:val="28"/>
          <w:szCs w:val="28"/>
        </w:rPr>
        <w:t>Даже если успехи группы не блестящи, все равно нужно опираться на положительное в ее работе, чтобы стимулировать у учащихся желание добиться больших результатов в будущем.</w:t>
      </w:r>
    </w:p>
    <w:p w:rsidR="00C52CD9" w:rsidRPr="00397D4D" w:rsidRDefault="00C52CD9" w:rsidP="001C0C39">
      <w:pPr>
        <w:pStyle w:val="a3"/>
        <w:shd w:val="clear" w:color="auto" w:fill="FFFFFF"/>
        <w:spacing w:before="0" w:beforeAutospacing="0" w:after="0" w:afterAutospacing="0"/>
        <w:ind w:firstLine="284"/>
        <w:jc w:val="both"/>
        <w:rPr>
          <w:sz w:val="28"/>
          <w:szCs w:val="28"/>
        </w:rPr>
      </w:pPr>
      <w:r w:rsidRPr="00397D4D">
        <w:rPr>
          <w:sz w:val="28"/>
          <w:szCs w:val="28"/>
        </w:rPr>
        <w:br/>
      </w:r>
    </w:p>
    <w:p w:rsidR="00C52CD9" w:rsidRPr="001C0C39" w:rsidRDefault="00C52CD9" w:rsidP="001C0C39">
      <w:pPr>
        <w:pStyle w:val="a3"/>
        <w:shd w:val="clear" w:color="auto" w:fill="FFFFFF"/>
        <w:spacing w:before="0" w:beforeAutospacing="0" w:after="0" w:afterAutospacing="0"/>
        <w:ind w:firstLine="284"/>
        <w:jc w:val="both"/>
        <w:rPr>
          <w:color w:val="333333"/>
          <w:sz w:val="28"/>
          <w:szCs w:val="28"/>
        </w:rPr>
      </w:pPr>
      <w:r w:rsidRPr="00397D4D">
        <w:rPr>
          <w:sz w:val="28"/>
          <w:szCs w:val="28"/>
        </w:rPr>
        <w:lastRenderedPageBreak/>
        <w:br/>
      </w:r>
    </w:p>
    <w:p w:rsidR="00C52CD9" w:rsidRPr="001C0C39" w:rsidRDefault="00C52CD9" w:rsidP="001C0C39">
      <w:pPr>
        <w:pStyle w:val="a3"/>
        <w:shd w:val="clear" w:color="auto" w:fill="FFFFFF"/>
        <w:spacing w:before="0" w:beforeAutospacing="0" w:after="0" w:afterAutospacing="0"/>
        <w:ind w:firstLine="284"/>
        <w:jc w:val="both"/>
        <w:rPr>
          <w:color w:val="333333"/>
          <w:sz w:val="28"/>
          <w:szCs w:val="28"/>
        </w:rPr>
      </w:pPr>
      <w:r w:rsidRPr="001C0C39">
        <w:rPr>
          <w:color w:val="333333"/>
          <w:sz w:val="28"/>
          <w:szCs w:val="28"/>
        </w:rPr>
        <w:br/>
      </w:r>
    </w:p>
    <w:p w:rsidR="00CB124A" w:rsidRPr="001C0C39" w:rsidRDefault="00C52CD9" w:rsidP="003E320D">
      <w:pPr>
        <w:pStyle w:val="a3"/>
        <w:shd w:val="clear" w:color="auto" w:fill="FFFFFF"/>
        <w:spacing w:before="0" w:beforeAutospacing="0" w:after="0" w:afterAutospacing="0"/>
        <w:ind w:firstLine="284"/>
        <w:jc w:val="both"/>
        <w:rPr>
          <w:sz w:val="28"/>
          <w:szCs w:val="28"/>
        </w:rPr>
      </w:pPr>
      <w:r w:rsidRPr="001C0C39">
        <w:rPr>
          <w:color w:val="333333"/>
          <w:sz w:val="28"/>
          <w:szCs w:val="28"/>
        </w:rPr>
        <w:br/>
      </w:r>
    </w:p>
    <w:sectPr w:rsidR="00CB124A" w:rsidRPr="001C0C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A2A20"/>
    <w:multiLevelType w:val="multilevel"/>
    <w:tmpl w:val="AE78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1F2E3D"/>
    <w:multiLevelType w:val="multilevel"/>
    <w:tmpl w:val="17C0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620"/>
    <w:rsid w:val="00055F0F"/>
    <w:rsid w:val="000575DA"/>
    <w:rsid w:val="00091213"/>
    <w:rsid w:val="001C0C39"/>
    <w:rsid w:val="001D01AF"/>
    <w:rsid w:val="001E68C3"/>
    <w:rsid w:val="002117BE"/>
    <w:rsid w:val="00284402"/>
    <w:rsid w:val="002C3E8A"/>
    <w:rsid w:val="00300082"/>
    <w:rsid w:val="00397D4D"/>
    <w:rsid w:val="003E320D"/>
    <w:rsid w:val="00423DAC"/>
    <w:rsid w:val="00640D6A"/>
    <w:rsid w:val="00761321"/>
    <w:rsid w:val="008B127A"/>
    <w:rsid w:val="008E075E"/>
    <w:rsid w:val="008E45C3"/>
    <w:rsid w:val="0090231B"/>
    <w:rsid w:val="00936D2A"/>
    <w:rsid w:val="00970FA4"/>
    <w:rsid w:val="00A24111"/>
    <w:rsid w:val="00A36E06"/>
    <w:rsid w:val="00A44866"/>
    <w:rsid w:val="00A65CE6"/>
    <w:rsid w:val="00C12F94"/>
    <w:rsid w:val="00C348C0"/>
    <w:rsid w:val="00C52CD9"/>
    <w:rsid w:val="00C909D2"/>
    <w:rsid w:val="00CB124A"/>
    <w:rsid w:val="00DA2286"/>
    <w:rsid w:val="00DF3575"/>
    <w:rsid w:val="00E030F5"/>
    <w:rsid w:val="00F01FA3"/>
    <w:rsid w:val="00F15B25"/>
    <w:rsid w:val="00F80620"/>
    <w:rsid w:val="00FF2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B20E"/>
  <w15:chartTrackingRefBased/>
  <w15:docId w15:val="{ED25A8F3-792D-45DE-9E54-DC57EC89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44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84402"/>
  </w:style>
  <w:style w:type="character" w:styleId="a4">
    <w:name w:val="Emphasis"/>
    <w:basedOn w:val="a0"/>
    <w:uiPriority w:val="20"/>
    <w:qFormat/>
    <w:rsid w:val="00C52CD9"/>
    <w:rPr>
      <w:i/>
      <w:iCs/>
    </w:rPr>
  </w:style>
  <w:style w:type="character" w:styleId="a5">
    <w:name w:val="Strong"/>
    <w:basedOn w:val="a0"/>
    <w:uiPriority w:val="22"/>
    <w:qFormat/>
    <w:rsid w:val="00C52CD9"/>
    <w:rPr>
      <w:b/>
      <w:bCs/>
    </w:rPr>
  </w:style>
  <w:style w:type="paragraph" w:styleId="a6">
    <w:name w:val="Body Text"/>
    <w:basedOn w:val="a"/>
    <w:link w:val="a7"/>
    <w:uiPriority w:val="1"/>
    <w:qFormat/>
    <w:rsid w:val="008E45C3"/>
    <w:pPr>
      <w:widowControl w:val="0"/>
      <w:spacing w:after="0" w:line="240" w:lineRule="auto"/>
      <w:ind w:left="383" w:hanging="284"/>
    </w:pPr>
    <w:rPr>
      <w:rFonts w:ascii="Times New Roman" w:eastAsia="Times New Roman" w:hAnsi="Times New Roman" w:cs="Times New Roman"/>
      <w:sz w:val="24"/>
      <w:szCs w:val="24"/>
      <w:lang w:val="en-US"/>
    </w:rPr>
  </w:style>
  <w:style w:type="character" w:customStyle="1" w:styleId="a7">
    <w:name w:val="Основной текст Знак"/>
    <w:basedOn w:val="a0"/>
    <w:link w:val="a6"/>
    <w:uiPriority w:val="1"/>
    <w:rsid w:val="008E45C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1926</Words>
  <Characters>10980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Жания</cp:lastModifiedBy>
  <cp:revision>6</cp:revision>
  <dcterms:created xsi:type="dcterms:W3CDTF">2018-05-15T15:14:00Z</dcterms:created>
  <dcterms:modified xsi:type="dcterms:W3CDTF">2022-05-22T05:57:00Z</dcterms:modified>
</cp:coreProperties>
</file>