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5B" w:rsidRPr="002275D2" w:rsidRDefault="002275D2" w:rsidP="00045425">
      <w:pPr>
        <w:pStyle w:val="a4"/>
        <w:shd w:val="clear" w:color="auto" w:fill="FFFFFF"/>
        <w:spacing w:before="0" w:beforeAutospacing="0" w:after="231" w:afterAutospacing="0" w:line="309" w:lineRule="atLeast"/>
        <w:jc w:val="center"/>
        <w:rPr>
          <w:color w:val="555555"/>
          <w:lang w:val="kk-KZ"/>
        </w:rPr>
      </w:pPr>
      <w:r>
        <w:rPr>
          <w:color w:val="555555"/>
          <w:lang w:val="kk-KZ"/>
        </w:rPr>
        <w:t xml:space="preserve">Коучинг </w:t>
      </w:r>
    </w:p>
    <w:p w:rsidR="00475635" w:rsidRPr="00475635" w:rsidRDefault="00475635" w:rsidP="00045425">
      <w:pPr>
        <w:pStyle w:val="a4"/>
        <w:shd w:val="clear" w:color="auto" w:fill="FFFFFF"/>
        <w:spacing w:before="0" w:beforeAutospacing="0" w:after="231" w:afterAutospacing="0" w:line="309" w:lineRule="atLeast"/>
        <w:jc w:val="center"/>
        <w:rPr>
          <w:color w:val="555555"/>
        </w:rPr>
      </w:pPr>
      <w:r>
        <w:rPr>
          <w:color w:val="555555"/>
        </w:rPr>
        <w:t>На тему: «Активные методы в обучении для повышения мотивации учащихся »</w:t>
      </w:r>
    </w:p>
    <w:tbl>
      <w:tblPr>
        <w:tblpPr w:leftFromText="180" w:rightFromText="180" w:horzAnchor="margin" w:tblpXSpec="center" w:tblpY="1095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"/>
        <w:gridCol w:w="1276"/>
        <w:gridCol w:w="1494"/>
        <w:gridCol w:w="1242"/>
        <w:gridCol w:w="5898"/>
      </w:tblGrid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F11024" w:rsidP="007704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Активные методы</w:t>
            </w:r>
            <w:r w:rsidR="00EB4B2C"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обучении</w:t>
            </w:r>
            <w:r w:rsid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для повышения </w:t>
            </w: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мотивации учащихся на уроке.</w:t>
            </w:r>
          </w:p>
        </w:tc>
      </w:tr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Ссылки, ресурсы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57215B" w:rsidP="007704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Видео ролик</w:t>
            </w:r>
            <w:r w:rsidR="00EB4B2C" w:rsidRPr="004756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B4B2C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Куртка пожарника</w:t>
            </w:r>
            <w:r w:rsidR="00EB4B2C" w:rsidRPr="0047563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EB4B2C" w:rsidRPr="00475635" w:rsidRDefault="00EB4B2C" w:rsidP="007704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Ресурс 1. Определение стратегии обучения.</w:t>
            </w:r>
          </w:p>
          <w:p w:rsidR="00EB4B2C" w:rsidRPr="00475635" w:rsidRDefault="00EB4B2C" w:rsidP="007704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Музыкальная физминутка «</w:t>
            </w:r>
            <w:r w:rsidR="009D36D3" w:rsidRPr="00475635">
              <w:rPr>
                <w:rFonts w:ascii="Times New Roman" w:hAnsi="Times New Roman"/>
                <w:sz w:val="24"/>
                <w:szCs w:val="24"/>
              </w:rPr>
              <w:t>Стирка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4B2C" w:rsidRPr="00475635" w:rsidRDefault="00EB4B2C" w:rsidP="007704C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B2C" w:rsidRPr="00475635" w:rsidRDefault="00EB4B2C" w:rsidP="007704C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Общая цель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EB4B2C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 xml:space="preserve">Помочь понять сущность </w:t>
            </w:r>
            <w:r w:rsidR="00F11024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активных методов</w:t>
            </w:r>
            <w:r w:rsidR="0057215B" w:rsidRPr="004756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обучении</w:t>
            </w:r>
            <w:r w:rsidR="0057215B" w:rsidRPr="00475635">
              <w:rPr>
                <w:rFonts w:ascii="Times New Roman" w:hAnsi="Times New Roman"/>
                <w:sz w:val="24"/>
                <w:szCs w:val="24"/>
              </w:rPr>
              <w:t xml:space="preserve"> и эффективность </w:t>
            </w:r>
            <w:r w:rsidR="0057215B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их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 xml:space="preserve"> использования на уроке. </w:t>
            </w:r>
            <w:r w:rsidR="0057215B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Показать эффективные стратегии обучения для повышения мотивации на уроках.</w:t>
            </w:r>
          </w:p>
        </w:tc>
      </w:tr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для учителей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EB4B2C" w:rsidP="007704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Учителя будут</w:t>
            </w:r>
            <w:r w:rsidR="00475635">
              <w:rPr>
                <w:rFonts w:ascii="Times New Roman" w:hAnsi="Times New Roman"/>
                <w:sz w:val="24"/>
                <w:szCs w:val="24"/>
              </w:rPr>
              <w:t xml:space="preserve"> ознакомлены с активными методами в обучении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 xml:space="preserve"> и понятием «коллаборативная среда»</w:t>
            </w:r>
          </w:p>
          <w:p w:rsidR="00EB4B2C" w:rsidRPr="00475635" w:rsidRDefault="00EB4B2C" w:rsidP="007704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Учителя поймут ва</w:t>
            </w:r>
            <w:r w:rsidR="00475635">
              <w:rPr>
                <w:rFonts w:ascii="Times New Roman" w:hAnsi="Times New Roman"/>
                <w:sz w:val="24"/>
                <w:szCs w:val="24"/>
              </w:rPr>
              <w:t>жность применения данного метода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 xml:space="preserve"> в учебном процессе, приобретут практические навыки использования стратегий работы в г</w:t>
            </w:r>
            <w:r w:rsidR="00475635">
              <w:rPr>
                <w:rFonts w:ascii="Times New Roman" w:hAnsi="Times New Roman"/>
                <w:sz w:val="24"/>
                <w:szCs w:val="24"/>
              </w:rPr>
              <w:t>руппе .</w:t>
            </w:r>
          </w:p>
          <w:p w:rsidR="00EB4B2C" w:rsidRPr="00475635" w:rsidRDefault="00EB4B2C" w:rsidP="007704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Учителя смогут найти более продуктивные способы применения групповой работы для повышения мотивации и развития учащихся;</w:t>
            </w:r>
          </w:p>
          <w:p w:rsidR="00EB4B2C" w:rsidRPr="00475635" w:rsidRDefault="00EB4B2C" w:rsidP="007704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В коллективе создастся благоприятная обстановка (психологический настрой) для работы в группах</w:t>
            </w: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Ключевые идеи, значимые для занятия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EB4B2C" w:rsidP="007704CA">
            <w:pPr>
              <w:pStyle w:val="a3"/>
              <w:ind w:left="294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 xml:space="preserve"> – процесс взаимодействия участников, в ходе, которой осуществляется самообучение и взаимообучение.</w:t>
            </w:r>
          </w:p>
          <w:p w:rsidR="00EB4B2C" w:rsidRPr="00475635" w:rsidRDefault="00EB4B2C" w:rsidP="007704CA">
            <w:pPr>
              <w:pStyle w:val="a3"/>
              <w:ind w:left="294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bCs/>
                <w:sz w:val="24"/>
                <w:szCs w:val="24"/>
              </w:rPr>
              <w:t>Коллаборативное обучение</w:t>
            </w:r>
            <w:r w:rsidRPr="00475635">
              <w:rPr>
                <w:rFonts w:ascii="Times New Roman" w:hAnsi="Times New Roman"/>
                <w:bCs/>
                <w:sz w:val="24"/>
                <w:szCs w:val="24"/>
              </w:rPr>
              <w:t>- подход, в рамках которого обучение построено на тесном взаимодействии между обучающимися, либо между обучающимися и преподавателем. и обучающим, и характеризуется признанием способностей и личностного вклада каждого участника процесса обучения. Участники процесса получают знания посредством активного совместного поиска, обсуждения, анализа или синтеза информации.</w:t>
            </w:r>
          </w:p>
          <w:p w:rsidR="00EB4B2C" w:rsidRPr="00475635" w:rsidRDefault="00EB4B2C" w:rsidP="007704CA">
            <w:pPr>
              <w:pStyle w:val="a3"/>
              <w:ind w:left="29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B2C" w:rsidRPr="00475635" w:rsidTr="00856E4B">
        <w:trPr>
          <w:trHeight w:val="145"/>
        </w:trPr>
        <w:tc>
          <w:tcPr>
            <w:tcW w:w="1679" w:type="dxa"/>
            <w:gridSpan w:val="2"/>
            <w:shd w:val="clear" w:color="auto" w:fill="auto"/>
          </w:tcPr>
          <w:p w:rsidR="00EB4B2C" w:rsidRPr="00475635" w:rsidRDefault="00856E4B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оборудов-</w:t>
            </w:r>
            <w:r w:rsidR="00EB4B2C" w:rsidRPr="004756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8634" w:type="dxa"/>
            <w:gridSpan w:val="3"/>
            <w:shd w:val="clear" w:color="auto" w:fill="auto"/>
          </w:tcPr>
          <w:p w:rsidR="00EB4B2C" w:rsidRPr="00475635" w:rsidRDefault="00EB4B2C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Интерактивная доска, бумага</w:t>
            </w:r>
            <w:r w:rsidR="009D36D3" w:rsidRPr="0047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>, стикеры</w:t>
            </w:r>
          </w:p>
          <w:p w:rsidR="0057215B" w:rsidRPr="00475635" w:rsidRDefault="0057215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15B" w:rsidRPr="00475635" w:rsidRDefault="0057215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15B" w:rsidRPr="00475635" w:rsidRDefault="0057215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15B" w:rsidRPr="00475635" w:rsidRDefault="0057215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B" w:rsidRPr="00475635" w:rsidRDefault="00856E4B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36D3" w:rsidRPr="00475635" w:rsidRDefault="009D36D3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5425" w:rsidRPr="00475635" w:rsidRDefault="00045425" w:rsidP="0057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4B2C" w:rsidRPr="00475635" w:rsidTr="00856E4B">
        <w:trPr>
          <w:trHeight w:val="507"/>
        </w:trPr>
        <w:tc>
          <w:tcPr>
            <w:tcW w:w="10313" w:type="dxa"/>
            <w:gridSpan w:val="5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занятия</w:t>
            </w:r>
          </w:p>
        </w:tc>
      </w:tr>
      <w:tr w:rsidR="00EB4B2C" w:rsidRPr="00475635" w:rsidTr="00856E4B">
        <w:trPr>
          <w:trHeight w:val="1039"/>
        </w:trPr>
        <w:tc>
          <w:tcPr>
            <w:tcW w:w="403" w:type="dxa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Этапы проведения занятия</w:t>
            </w:r>
          </w:p>
        </w:tc>
        <w:tc>
          <w:tcPr>
            <w:tcW w:w="1242" w:type="dxa"/>
            <w:shd w:val="clear" w:color="auto" w:fill="auto"/>
          </w:tcPr>
          <w:p w:rsidR="008F21D7" w:rsidRPr="00475635" w:rsidRDefault="008F21D7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8F21D7" w:rsidRPr="00475635" w:rsidRDefault="008F4903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  <w:p w:rsidR="00EB4B2C" w:rsidRPr="00475635" w:rsidRDefault="00EB4B2C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98" w:type="dxa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 и действия участников</w:t>
            </w:r>
          </w:p>
        </w:tc>
      </w:tr>
      <w:tr w:rsidR="00EB4B2C" w:rsidRPr="00475635" w:rsidTr="00856E4B">
        <w:trPr>
          <w:trHeight w:val="1190"/>
        </w:trPr>
        <w:tc>
          <w:tcPr>
            <w:tcW w:w="403" w:type="dxa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242" w:type="dxa"/>
            <w:shd w:val="clear" w:color="auto" w:fill="auto"/>
          </w:tcPr>
          <w:p w:rsidR="00EB4B2C" w:rsidRPr="00475635" w:rsidRDefault="009D36D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4B2C" w:rsidRPr="00475635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98" w:type="dxa"/>
            <w:shd w:val="clear" w:color="auto" w:fill="auto"/>
          </w:tcPr>
          <w:p w:rsidR="00FD4C87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 xml:space="preserve">-создание психологического </w:t>
            </w:r>
            <w:r w:rsidR="00FD4C87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настроя</w:t>
            </w:r>
          </w:p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7215B" w:rsidRPr="004756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235A" w:rsidRPr="00475635">
              <w:rPr>
                <w:rFonts w:ascii="Times New Roman" w:hAnsi="Times New Roman"/>
                <w:sz w:val="24"/>
                <w:szCs w:val="24"/>
                <w:lang w:val="kk-KZ"/>
              </w:rPr>
              <w:t>На что способен мозг</w:t>
            </w:r>
            <w:r w:rsidR="0057215B" w:rsidRPr="0047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635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3" w:rsidRPr="00475635" w:rsidTr="00856E4B">
        <w:trPr>
          <w:trHeight w:val="1190"/>
        </w:trPr>
        <w:tc>
          <w:tcPr>
            <w:tcW w:w="403" w:type="dxa"/>
            <w:shd w:val="clear" w:color="auto" w:fill="auto"/>
          </w:tcPr>
          <w:p w:rsidR="009D36D3" w:rsidRPr="00475635" w:rsidRDefault="009D36D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9D36D3" w:rsidRPr="00475635" w:rsidRDefault="009D36D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Побуждение</w:t>
            </w:r>
          </w:p>
        </w:tc>
        <w:tc>
          <w:tcPr>
            <w:tcW w:w="1242" w:type="dxa"/>
            <w:shd w:val="clear" w:color="auto" w:fill="auto"/>
          </w:tcPr>
          <w:p w:rsidR="009D36D3" w:rsidRPr="00475635" w:rsidRDefault="009D36D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7мин</w:t>
            </w:r>
          </w:p>
        </w:tc>
        <w:tc>
          <w:tcPr>
            <w:tcW w:w="5898" w:type="dxa"/>
            <w:shd w:val="clear" w:color="auto" w:fill="auto"/>
          </w:tcPr>
          <w:p w:rsidR="009D36D3" w:rsidRPr="00475635" w:rsidRDefault="009D36D3" w:rsidP="008F49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5635">
              <w:rPr>
                <w:rFonts w:ascii="Times New Roman" w:hAnsi="Times New Roman"/>
                <w:sz w:val="24"/>
                <w:szCs w:val="24"/>
              </w:rPr>
              <w:t>Видео ролик  "Куртка пожарника"</w:t>
            </w:r>
          </w:p>
        </w:tc>
      </w:tr>
      <w:tr w:rsidR="00EB4B2C" w:rsidRPr="00475635" w:rsidTr="00856E4B">
        <w:trPr>
          <w:trHeight w:val="2271"/>
        </w:trPr>
        <w:tc>
          <w:tcPr>
            <w:tcW w:w="403" w:type="dxa"/>
            <w:shd w:val="clear" w:color="auto" w:fill="auto"/>
          </w:tcPr>
          <w:p w:rsidR="00EB4B2C" w:rsidRPr="00475635" w:rsidRDefault="009D36D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rPr>
                <w:b/>
              </w:rPr>
            </w:pPr>
            <w:r w:rsidRPr="00475635">
              <w:rPr>
                <w:b/>
              </w:rPr>
              <w:t>Работа в группах</w:t>
            </w:r>
          </w:p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EB4B2C" w:rsidRPr="00475635" w:rsidRDefault="009D36D3" w:rsidP="007704CA">
            <w:pPr>
              <w:ind w:left="360" w:hanging="326"/>
              <w:rPr>
                <w:b/>
              </w:rPr>
            </w:pPr>
            <w:r w:rsidRPr="00475635">
              <w:rPr>
                <w:b/>
              </w:rPr>
              <w:t>5</w:t>
            </w:r>
            <w:r w:rsidR="00EB4B2C" w:rsidRPr="00475635">
              <w:rPr>
                <w:b/>
              </w:rPr>
              <w:t xml:space="preserve"> мин</w:t>
            </w:r>
          </w:p>
        </w:tc>
        <w:tc>
          <w:tcPr>
            <w:tcW w:w="5898" w:type="dxa"/>
            <w:shd w:val="clear" w:color="auto" w:fill="auto"/>
          </w:tcPr>
          <w:p w:rsidR="00EB4B2C" w:rsidRPr="00475635" w:rsidRDefault="00EB4B2C" w:rsidP="00EB4B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475635">
              <w:rPr>
                <w:b/>
                <w:bCs/>
                <w:color w:val="3C4046"/>
              </w:rPr>
              <w:t xml:space="preserve">Создание коллаборативной среды </w:t>
            </w:r>
          </w:p>
          <w:p w:rsidR="00EB4B2C" w:rsidRPr="00475635" w:rsidRDefault="00EB4B2C" w:rsidP="00EB4B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475635">
              <w:rPr>
                <w:color w:val="3C4046"/>
              </w:rPr>
              <w:t>Всем участникам раздаются салфетки. Предлагается сложить салфетки и сделать из них красивые снежинки. У участников получаются разные узоры. Коуч говорит о том, что вы такие разные и у вас не может быть одинаковых мнений, как и не получилось одинаковых снежинок.</w:t>
            </w:r>
          </w:p>
          <w:p w:rsidR="00EB4B2C" w:rsidRPr="00475635" w:rsidRDefault="00EB4B2C" w:rsidP="007704CA">
            <w:pPr>
              <w:rPr>
                <w:b/>
              </w:rPr>
            </w:pPr>
          </w:p>
        </w:tc>
      </w:tr>
      <w:tr w:rsidR="00EB4B2C" w:rsidRPr="00475635" w:rsidTr="00856E4B">
        <w:trPr>
          <w:trHeight w:val="848"/>
        </w:trPr>
        <w:tc>
          <w:tcPr>
            <w:tcW w:w="403" w:type="dxa"/>
            <w:shd w:val="clear" w:color="auto" w:fill="auto"/>
          </w:tcPr>
          <w:p w:rsidR="00EB4B2C" w:rsidRPr="00475635" w:rsidRDefault="008F490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Разминочное упражнение</w:t>
            </w:r>
          </w:p>
        </w:tc>
        <w:tc>
          <w:tcPr>
            <w:tcW w:w="1242" w:type="dxa"/>
            <w:shd w:val="clear" w:color="auto" w:fill="auto"/>
          </w:tcPr>
          <w:p w:rsidR="00EB4B2C" w:rsidRPr="00475635" w:rsidRDefault="00EB4B2C" w:rsidP="007704CA">
            <w:pPr>
              <w:ind w:left="360" w:hanging="326"/>
              <w:rPr>
                <w:b/>
              </w:rPr>
            </w:pPr>
            <w:r w:rsidRPr="00475635">
              <w:rPr>
                <w:b/>
              </w:rPr>
              <w:t>2 мин</w:t>
            </w:r>
          </w:p>
        </w:tc>
        <w:tc>
          <w:tcPr>
            <w:tcW w:w="5898" w:type="dxa"/>
            <w:shd w:val="clear" w:color="auto" w:fill="auto"/>
          </w:tcPr>
          <w:p w:rsidR="00EB4B2C" w:rsidRPr="00475635" w:rsidRDefault="00EB4B2C" w:rsidP="00BB235A">
            <w:r w:rsidRPr="00475635">
              <w:t>Физминутка «</w:t>
            </w:r>
            <w:r w:rsidR="00BB235A" w:rsidRPr="00475635">
              <w:rPr>
                <w:lang w:val="kk-KZ"/>
              </w:rPr>
              <w:t>Стирка под музыку</w:t>
            </w:r>
            <w:r w:rsidRPr="00475635">
              <w:t>»</w:t>
            </w:r>
          </w:p>
        </w:tc>
      </w:tr>
      <w:tr w:rsidR="00EB4B2C" w:rsidRPr="00475635" w:rsidTr="00856E4B">
        <w:trPr>
          <w:trHeight w:val="1614"/>
        </w:trPr>
        <w:tc>
          <w:tcPr>
            <w:tcW w:w="403" w:type="dxa"/>
            <w:shd w:val="clear" w:color="auto" w:fill="auto"/>
          </w:tcPr>
          <w:p w:rsidR="00EB4B2C" w:rsidRPr="00475635" w:rsidRDefault="008F490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45" w:right="-53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группе </w:t>
            </w:r>
          </w:p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</w:tcPr>
          <w:p w:rsidR="00EB4B2C" w:rsidRPr="00475635" w:rsidRDefault="00EB4B2C" w:rsidP="007704CA">
            <w:pPr>
              <w:rPr>
                <w:b/>
              </w:rPr>
            </w:pPr>
            <w:r w:rsidRPr="00475635">
              <w:rPr>
                <w:b/>
              </w:rPr>
              <w:t>20 мин</w:t>
            </w:r>
          </w:p>
        </w:tc>
        <w:tc>
          <w:tcPr>
            <w:tcW w:w="5898" w:type="dxa"/>
            <w:shd w:val="clear" w:color="auto" w:fill="auto"/>
          </w:tcPr>
          <w:p w:rsidR="00EB4B2C" w:rsidRPr="00475635" w:rsidRDefault="00EB4B2C" w:rsidP="007704CA"/>
          <w:p w:rsidR="00EB4B2C" w:rsidRPr="00475635" w:rsidRDefault="00F11024" w:rsidP="007704CA">
            <w:r w:rsidRPr="00475635">
              <w:t>1</w:t>
            </w:r>
            <w:r w:rsidR="00EB4B2C" w:rsidRPr="00475635">
              <w:t xml:space="preserve">) </w:t>
            </w:r>
            <w:r w:rsidR="00BB235A" w:rsidRPr="00475635">
              <w:rPr>
                <w:lang w:val="en-US"/>
              </w:rPr>
              <w:t>C</w:t>
            </w:r>
            <w:r w:rsidR="00BB235A" w:rsidRPr="00475635">
              <w:t>тратегия «</w:t>
            </w:r>
            <w:r w:rsidR="008F21D7" w:rsidRPr="00475635">
              <w:rPr>
                <w:lang w:val="kk-KZ"/>
              </w:rPr>
              <w:t>Спаркофф</w:t>
            </w:r>
            <w:r w:rsidR="00BB235A" w:rsidRPr="00475635">
              <w:t xml:space="preserve">». </w:t>
            </w:r>
          </w:p>
          <w:p w:rsidR="008F21D7" w:rsidRPr="00475635" w:rsidRDefault="008F21D7" w:rsidP="008F21D7">
            <w:pPr>
              <w:rPr>
                <w:b/>
                <w:lang w:val="kk-KZ"/>
              </w:rPr>
            </w:pPr>
            <w:r w:rsidRPr="00475635">
              <w:rPr>
                <w:b/>
              </w:rPr>
              <w:t>Чему способствовало данное упражнение?</w:t>
            </w:r>
          </w:p>
          <w:p w:rsidR="000611C7" w:rsidRPr="00475635" w:rsidRDefault="00F11024" w:rsidP="008F21D7">
            <w:pPr>
              <w:rPr>
                <w:lang w:val="kk-KZ"/>
              </w:rPr>
            </w:pPr>
            <w:r w:rsidRPr="00475635">
              <w:rPr>
                <w:lang w:val="kk-KZ"/>
              </w:rPr>
              <w:t>2</w:t>
            </w:r>
            <w:r w:rsidR="000611C7" w:rsidRPr="00475635">
              <w:rPr>
                <w:lang w:val="kk-KZ"/>
              </w:rPr>
              <w:t>) Стратегия "Домино"</w:t>
            </w:r>
          </w:p>
          <w:p w:rsidR="000611C7" w:rsidRPr="00475635" w:rsidRDefault="000611C7" w:rsidP="000611C7">
            <w:pPr>
              <w:rPr>
                <w:b/>
                <w:lang w:val="kk-KZ"/>
              </w:rPr>
            </w:pPr>
            <w:r w:rsidRPr="00475635">
              <w:rPr>
                <w:b/>
              </w:rPr>
              <w:t>Чему способствовало данное упражнение?</w:t>
            </w:r>
          </w:p>
          <w:p w:rsidR="00EB4B2C" w:rsidRPr="00475635" w:rsidRDefault="00EB4B2C" w:rsidP="007704CA"/>
        </w:tc>
      </w:tr>
      <w:tr w:rsidR="00EB4B2C" w:rsidRPr="00475635" w:rsidTr="00856E4B">
        <w:trPr>
          <w:trHeight w:val="3283"/>
        </w:trPr>
        <w:tc>
          <w:tcPr>
            <w:tcW w:w="403" w:type="dxa"/>
            <w:shd w:val="clear" w:color="auto" w:fill="auto"/>
          </w:tcPr>
          <w:p w:rsidR="00EB4B2C" w:rsidRPr="00475635" w:rsidRDefault="008F490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EB4B2C" w:rsidRPr="00475635" w:rsidRDefault="00EB4B2C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242" w:type="dxa"/>
            <w:shd w:val="clear" w:color="auto" w:fill="auto"/>
          </w:tcPr>
          <w:p w:rsidR="00EB4B2C" w:rsidRPr="00475635" w:rsidRDefault="008F4903" w:rsidP="007704C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EB4B2C" w:rsidRPr="00475635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98" w:type="dxa"/>
            <w:shd w:val="clear" w:color="auto" w:fill="auto"/>
          </w:tcPr>
          <w:p w:rsidR="00EB4B2C" w:rsidRPr="00475635" w:rsidRDefault="00F11024" w:rsidP="00F1102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75635">
              <w:rPr>
                <w:color w:val="000000" w:themeColor="text1"/>
              </w:rPr>
              <w:t>Стратегия «ЗХУ»</w:t>
            </w:r>
          </w:p>
        </w:tc>
      </w:tr>
    </w:tbl>
    <w:p w:rsidR="00EB4B2C" w:rsidRPr="00475635" w:rsidRDefault="00EB4B2C" w:rsidP="00EB4B2C"/>
    <w:p w:rsidR="00F11024" w:rsidRPr="00475635" w:rsidRDefault="00F11024" w:rsidP="00EB4B2C"/>
    <w:p w:rsidR="00F11024" w:rsidRPr="00475635" w:rsidRDefault="00F11024" w:rsidP="00EB4B2C"/>
    <w:p w:rsidR="00F11024" w:rsidRPr="00475635" w:rsidRDefault="00F11024" w:rsidP="00EB4B2C"/>
    <w:p w:rsidR="00F11024" w:rsidRPr="00475635" w:rsidRDefault="00F11024" w:rsidP="00EB4B2C"/>
    <w:p w:rsidR="00F11024" w:rsidRPr="00475635" w:rsidRDefault="00F11024" w:rsidP="00EB4B2C"/>
    <w:p w:rsidR="00AE1DDE" w:rsidRPr="00475635" w:rsidRDefault="00AE1DDE"/>
    <w:p w:rsidR="00F11024" w:rsidRPr="00475635" w:rsidRDefault="00F11024"/>
    <w:p w:rsidR="00F11024" w:rsidRPr="00475635" w:rsidRDefault="00F11024"/>
    <w:p w:rsidR="00F11024" w:rsidRPr="00475635" w:rsidRDefault="00F11024" w:rsidP="00F11024">
      <w:pPr>
        <w:jc w:val="center"/>
      </w:pPr>
      <w:r w:rsidRPr="00475635">
        <w:t>Рефлексивный отчет по проведенному мастер классу</w:t>
      </w:r>
    </w:p>
    <w:p w:rsidR="00F11024" w:rsidRPr="00475635" w:rsidRDefault="00F11024"/>
    <w:p w:rsidR="00F11024" w:rsidRPr="00475635" w:rsidRDefault="00F11024" w:rsidP="00F1102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75635">
        <w:rPr>
          <w:rFonts w:ascii="Times New Roman" w:hAnsi="Times New Roman"/>
          <w:sz w:val="28"/>
          <w:szCs w:val="28"/>
        </w:rPr>
        <w:t xml:space="preserve">Проведение мастер класса на эту тему в контексте нашей школы является  очень важным. Так как сейчас наблюдается тенденция - качество знаний по отдельным предметам низкое, дети не читают и не готовятся  к урокам по дополнительным ресурсам, не посещают библиотек, не умеют анализировать , рассуждать, плохо развито логическое мышление. </w:t>
      </w:r>
      <w:r w:rsidRPr="00475635">
        <w:rPr>
          <w:rFonts w:ascii="Times New Roman" w:hAnsi="Times New Roman"/>
          <w:sz w:val="28"/>
          <w:szCs w:val="28"/>
          <w:lang w:val="kk-KZ"/>
        </w:rPr>
        <w:t>Посещение уроков коллег, наблюдение за практикой проведения факультативных занятий, анализ проделанной работы  привел к выводу о том, что традиционные уроки не соответствуют потребностям времени и образования</w:t>
      </w:r>
    </w:p>
    <w:p w:rsidR="00F11024" w:rsidRPr="00475635" w:rsidRDefault="00F11024" w:rsidP="00F1102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75635">
        <w:rPr>
          <w:rFonts w:ascii="Times New Roman" w:hAnsi="Times New Roman"/>
          <w:sz w:val="28"/>
          <w:szCs w:val="28"/>
        </w:rPr>
        <w:t xml:space="preserve">Планируя мастер - класс, хотела привести учителей к выводу о том, что применение активных методов обучения на уроках является неотъемлемой частью нового подхода в образовании. </w:t>
      </w:r>
    </w:p>
    <w:p w:rsidR="00E44EAA" w:rsidRPr="00475635" w:rsidRDefault="00F11024" w:rsidP="00E44EA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75635">
        <w:rPr>
          <w:rFonts w:ascii="Times New Roman" w:hAnsi="Times New Roman"/>
          <w:sz w:val="28"/>
          <w:szCs w:val="28"/>
          <w:lang w:val="kk-KZ"/>
        </w:rPr>
        <w:t>После просмотра ролика я</w:t>
      </w:r>
      <w:r w:rsidR="00E44EAA" w:rsidRPr="0047563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5635">
        <w:rPr>
          <w:rFonts w:ascii="Times New Roman" w:hAnsi="Times New Roman"/>
          <w:sz w:val="28"/>
          <w:szCs w:val="28"/>
        </w:rPr>
        <w:t xml:space="preserve">предложила  им ответить на вопросы </w:t>
      </w:r>
      <w:r w:rsidR="00E44EAA" w:rsidRPr="00475635">
        <w:rPr>
          <w:rFonts w:ascii="Times New Roman" w:hAnsi="Times New Roman"/>
          <w:sz w:val="28"/>
          <w:szCs w:val="28"/>
        </w:rPr>
        <w:t>: "Какова стратегия учителя?", "На сколько удовлетворен  ученик сврими достижениями</w:t>
      </w:r>
      <w:r w:rsidRPr="00475635">
        <w:rPr>
          <w:rFonts w:ascii="Times New Roman" w:hAnsi="Times New Roman"/>
          <w:sz w:val="28"/>
          <w:szCs w:val="28"/>
        </w:rPr>
        <w:t>" и  т.д. По ответам коллег можно было сделать вывод, что коллеги правильно пон</w:t>
      </w:r>
      <w:r w:rsidR="00E44EAA" w:rsidRPr="00475635">
        <w:rPr>
          <w:rFonts w:ascii="Times New Roman" w:hAnsi="Times New Roman"/>
          <w:sz w:val="28"/>
          <w:szCs w:val="28"/>
        </w:rPr>
        <w:t>имают суть активных методов в обучении, но не знают как и какие приемы использовать для получения знаний учащимися и как построить урок</w:t>
      </w:r>
      <w:r w:rsidRPr="00475635">
        <w:rPr>
          <w:rFonts w:ascii="Times New Roman" w:hAnsi="Times New Roman"/>
          <w:sz w:val="28"/>
          <w:szCs w:val="28"/>
        </w:rPr>
        <w:t xml:space="preserve">. </w:t>
      </w:r>
    </w:p>
    <w:p w:rsidR="00F11024" w:rsidRPr="00475635" w:rsidRDefault="00F11024" w:rsidP="00E44EA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5635">
        <w:rPr>
          <w:rFonts w:ascii="Times New Roman" w:hAnsi="Times New Roman"/>
          <w:sz w:val="28"/>
          <w:szCs w:val="28"/>
        </w:rPr>
        <w:t>Для того чтобы сформировать представление</w:t>
      </w:r>
      <w:r w:rsidR="00E44EAA" w:rsidRPr="00475635">
        <w:rPr>
          <w:rFonts w:ascii="Times New Roman" w:hAnsi="Times New Roman"/>
          <w:sz w:val="28"/>
          <w:szCs w:val="28"/>
        </w:rPr>
        <w:t xml:space="preserve"> о активных методах обучения</w:t>
      </w:r>
      <w:r w:rsidRPr="00475635">
        <w:rPr>
          <w:rFonts w:ascii="Times New Roman" w:hAnsi="Times New Roman"/>
          <w:sz w:val="28"/>
          <w:szCs w:val="28"/>
        </w:rPr>
        <w:t xml:space="preserve"> я пр</w:t>
      </w:r>
      <w:r w:rsidR="00E44EAA" w:rsidRPr="00475635">
        <w:rPr>
          <w:rFonts w:ascii="Times New Roman" w:hAnsi="Times New Roman"/>
          <w:sz w:val="28"/>
          <w:szCs w:val="28"/>
        </w:rPr>
        <w:t xml:space="preserve">едложила в группах рассмотреть два активных метода – Спаркофф и Домино. </w:t>
      </w:r>
      <w:r w:rsidRPr="00475635">
        <w:rPr>
          <w:rFonts w:ascii="Times New Roman" w:hAnsi="Times New Roman"/>
          <w:sz w:val="28"/>
          <w:szCs w:val="28"/>
          <w:lang w:val="kk-KZ"/>
        </w:rPr>
        <w:t>Интересно было наблюдать  за тем как одна группа сразу же приступила к выполению задания, а вторая сначала бурно обсуждали  и только прийдя к общей мысли п</w:t>
      </w:r>
      <w:r w:rsidR="00E44EAA" w:rsidRPr="00475635">
        <w:rPr>
          <w:rFonts w:ascii="Times New Roman" w:hAnsi="Times New Roman"/>
          <w:sz w:val="28"/>
          <w:szCs w:val="28"/>
          <w:lang w:val="kk-KZ"/>
        </w:rPr>
        <w:t>риступили к выполнению задания</w:t>
      </w:r>
      <w:r w:rsidRPr="00475635">
        <w:rPr>
          <w:rFonts w:ascii="Times New Roman" w:hAnsi="Times New Roman"/>
          <w:sz w:val="28"/>
          <w:szCs w:val="28"/>
          <w:lang w:val="kk-KZ"/>
        </w:rPr>
        <w:t>. В связи с этим мне пришлось вмешаться в обсуждение , чтобы скорректировать  и с помощью   вопросов наводила коллег к правильным выводам. Наблюдая за работой в группе, я пришла к выводу о степ</w:t>
      </w:r>
      <w:r w:rsidR="00E44EAA" w:rsidRPr="00475635">
        <w:rPr>
          <w:rFonts w:ascii="Times New Roman" w:hAnsi="Times New Roman"/>
          <w:sz w:val="28"/>
          <w:szCs w:val="28"/>
          <w:lang w:val="kk-KZ"/>
        </w:rPr>
        <w:t>ени их освещенности по данной проблеме.</w:t>
      </w:r>
    </w:p>
    <w:p w:rsidR="00F11024" w:rsidRPr="00475635" w:rsidRDefault="00F11024" w:rsidP="00F11024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5635">
        <w:rPr>
          <w:rFonts w:ascii="Times New Roman" w:hAnsi="Times New Roman"/>
          <w:sz w:val="28"/>
          <w:szCs w:val="28"/>
          <w:lang w:val="kk-KZ"/>
        </w:rPr>
        <w:t>При проведении рефлексии, все колл</w:t>
      </w:r>
      <w:r w:rsidR="00E44EAA" w:rsidRPr="00475635">
        <w:rPr>
          <w:rFonts w:ascii="Times New Roman" w:hAnsi="Times New Roman"/>
          <w:sz w:val="28"/>
          <w:szCs w:val="28"/>
          <w:lang w:val="kk-KZ"/>
        </w:rPr>
        <w:t xml:space="preserve">еги пришли  к выводу, что применение активных методов 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4EAA" w:rsidRPr="00475635">
        <w:rPr>
          <w:rFonts w:ascii="Times New Roman" w:hAnsi="Times New Roman"/>
          <w:sz w:val="28"/>
          <w:szCs w:val="28"/>
          <w:lang w:val="kk-KZ"/>
        </w:rPr>
        <w:t xml:space="preserve">в обучении </w:t>
      </w:r>
      <w:r w:rsidRPr="00475635">
        <w:rPr>
          <w:rFonts w:ascii="Times New Roman" w:hAnsi="Times New Roman"/>
          <w:sz w:val="28"/>
          <w:szCs w:val="28"/>
          <w:lang w:val="kk-KZ"/>
        </w:rPr>
        <w:t>является потребностью времени. Для меня было важным, что мои  коллеги  сумели прийти к этому мнению самостоятельно.</w:t>
      </w:r>
    </w:p>
    <w:p w:rsidR="00F11024" w:rsidRPr="00475635" w:rsidRDefault="00475635" w:rsidP="00F1102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75635">
        <w:rPr>
          <w:rFonts w:ascii="Times New Roman" w:hAnsi="Times New Roman"/>
          <w:sz w:val="28"/>
          <w:szCs w:val="28"/>
          <w:lang w:val="kk-KZ"/>
        </w:rPr>
        <w:t>На протяжении всего занятия</w:t>
      </w:r>
      <w:r w:rsidR="00F11024" w:rsidRPr="00475635">
        <w:rPr>
          <w:rFonts w:ascii="Times New Roman" w:hAnsi="Times New Roman"/>
          <w:sz w:val="28"/>
          <w:szCs w:val="28"/>
          <w:lang w:val="kk-KZ"/>
        </w:rPr>
        <w:t xml:space="preserve"> я стремилась к тому, чтобы мои коллеги ощутили важность и необходимость применен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ия приемов активных методов обучения </w:t>
      </w:r>
      <w:r w:rsidR="00F11024" w:rsidRPr="00475635">
        <w:rPr>
          <w:rFonts w:ascii="Times New Roman" w:hAnsi="Times New Roman"/>
          <w:sz w:val="28"/>
          <w:szCs w:val="28"/>
          <w:lang w:val="kk-KZ"/>
        </w:rPr>
        <w:t xml:space="preserve"> на уроках, учитывая их эффективность. Коллеги отметили , что им понравилось то, 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что приемы предложенные методы </w:t>
      </w:r>
      <w:r w:rsidR="00F11024" w:rsidRPr="00475635">
        <w:rPr>
          <w:rFonts w:ascii="Times New Roman" w:hAnsi="Times New Roman"/>
          <w:sz w:val="28"/>
          <w:szCs w:val="28"/>
        </w:rPr>
        <w:t xml:space="preserve"> </w:t>
      </w:r>
      <w:r w:rsidR="00F11024" w:rsidRPr="00475635">
        <w:rPr>
          <w:rFonts w:ascii="Times New Roman" w:hAnsi="Times New Roman"/>
          <w:sz w:val="28"/>
          <w:szCs w:val="28"/>
          <w:lang w:val="kk-KZ"/>
        </w:rPr>
        <w:t>были апробированы ими на практике , а не в виде готового теоретического материала.</w:t>
      </w:r>
      <w:r w:rsidR="00F11024" w:rsidRPr="00475635">
        <w:rPr>
          <w:rFonts w:ascii="Times New Roman" w:hAnsi="Times New Roman"/>
          <w:sz w:val="28"/>
          <w:szCs w:val="28"/>
        </w:rPr>
        <w:t xml:space="preserve"> </w:t>
      </w:r>
    </w:p>
    <w:p w:rsidR="00F11024" w:rsidRPr="00475635" w:rsidRDefault="00F11024" w:rsidP="00F11024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5635">
        <w:rPr>
          <w:rFonts w:ascii="Times New Roman" w:hAnsi="Times New Roman"/>
          <w:sz w:val="28"/>
          <w:szCs w:val="28"/>
          <w:lang w:val="kk-KZ"/>
        </w:rPr>
        <w:t>Ответы  на поставленные вопросы, связанные с обсуждением ролика,</w:t>
      </w:r>
      <w:r w:rsidRPr="00475635">
        <w:rPr>
          <w:rFonts w:ascii="Times New Roman" w:hAnsi="Times New Roman"/>
          <w:sz w:val="28"/>
          <w:szCs w:val="28"/>
        </w:rPr>
        <w:t xml:space="preserve"> </w:t>
      </w:r>
      <w:r w:rsidRPr="00475635">
        <w:rPr>
          <w:rFonts w:ascii="Times New Roman" w:hAnsi="Times New Roman"/>
          <w:sz w:val="28"/>
          <w:szCs w:val="28"/>
          <w:lang w:val="kk-KZ"/>
        </w:rPr>
        <w:t>были неполные. Я думаю, что мне надо поработать над постановкой "открытых" вопросов, которые подталкивали бы моих коллег к развернутым ответам.</w:t>
      </w:r>
      <w:r w:rsidRPr="00475635">
        <w:rPr>
          <w:rFonts w:ascii="Times New Roman" w:hAnsi="Times New Roman"/>
          <w:sz w:val="28"/>
          <w:szCs w:val="28"/>
        </w:rPr>
        <w:t xml:space="preserve">  </w:t>
      </w:r>
    </w:p>
    <w:p w:rsidR="00F11024" w:rsidRDefault="00F11024" w:rsidP="00475635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5635">
        <w:rPr>
          <w:rFonts w:ascii="Times New Roman" w:hAnsi="Times New Roman"/>
          <w:sz w:val="28"/>
          <w:szCs w:val="28"/>
          <w:lang w:val="kk-KZ"/>
        </w:rPr>
        <w:lastRenderedPageBreak/>
        <w:t>В плане эффективности  полезным был</w:t>
      </w:r>
      <w:r w:rsidR="00475635" w:rsidRPr="00475635">
        <w:rPr>
          <w:rFonts w:ascii="Times New Roman" w:hAnsi="Times New Roman"/>
          <w:sz w:val="28"/>
          <w:szCs w:val="28"/>
          <w:lang w:val="kk-KZ"/>
        </w:rPr>
        <w:t xml:space="preserve">а именно организация работы в группе, где активно 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635" w:rsidRPr="00475635">
        <w:rPr>
          <w:rFonts w:ascii="Times New Roman" w:hAnsi="Times New Roman"/>
          <w:sz w:val="28"/>
          <w:szCs w:val="28"/>
          <w:lang w:val="kk-KZ"/>
        </w:rPr>
        <w:t xml:space="preserve">были обсуждены вопросы. 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Учителя самостоятельно пришли </w:t>
      </w:r>
      <w:r w:rsidR="00475635" w:rsidRPr="00475635">
        <w:rPr>
          <w:rFonts w:ascii="Times New Roman" w:hAnsi="Times New Roman"/>
          <w:sz w:val="28"/>
          <w:szCs w:val="28"/>
          <w:lang w:val="kk-KZ"/>
        </w:rPr>
        <w:t>к выводу о необходимости применять на своих уроках активные методы в обучении , чтобы повышать мотивацию учащихся.</w:t>
      </w:r>
      <w:r w:rsidRPr="00475635">
        <w:rPr>
          <w:rFonts w:ascii="Times New Roman" w:hAnsi="Times New Roman"/>
          <w:sz w:val="28"/>
          <w:szCs w:val="28"/>
        </w:rPr>
        <w:t xml:space="preserve">     </w:t>
      </w:r>
      <w:r w:rsidRPr="00475635">
        <w:rPr>
          <w:rFonts w:ascii="Times New Roman" w:hAnsi="Times New Roman"/>
          <w:sz w:val="28"/>
          <w:szCs w:val="28"/>
          <w:lang w:val="kk-KZ"/>
        </w:rPr>
        <w:t xml:space="preserve">Эту трудность не может решить один учитель , ему это не по силам, даже если его урок будет проходить каждый день. Коллеги пришли к выводу, что надо наладить тесную взаимосвязь с предметниками, которые работают в одном  классе,  для того чтобы  вопрос развития критического мышления решался системно и продуманно. </w:t>
      </w:r>
    </w:p>
    <w:p w:rsidR="005A3060" w:rsidRPr="005A3060" w:rsidRDefault="005A3060" w:rsidP="005A3060">
      <w:pPr>
        <w:pStyle w:val="a9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Баженова А.Н.</w:t>
      </w:r>
    </w:p>
    <w:p w:rsidR="00044825" w:rsidRPr="00475635" w:rsidRDefault="00044825" w:rsidP="00F11024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0000FF"/>
          <w:sz w:val="22"/>
          <w:szCs w:val="22"/>
          <w:lang w:val="kk-KZ"/>
        </w:rPr>
      </w:pPr>
    </w:p>
    <w:sectPr w:rsidR="00044825" w:rsidRPr="00475635" w:rsidSect="0004482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DAF"/>
    <w:multiLevelType w:val="hybridMultilevel"/>
    <w:tmpl w:val="184E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1B30"/>
    <w:multiLevelType w:val="hybridMultilevel"/>
    <w:tmpl w:val="72049634"/>
    <w:lvl w:ilvl="0" w:tplc="0FBCDE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1A80"/>
    <w:multiLevelType w:val="hybridMultilevel"/>
    <w:tmpl w:val="CDB41C94"/>
    <w:lvl w:ilvl="0" w:tplc="23D642D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B2C"/>
    <w:rsid w:val="00044825"/>
    <w:rsid w:val="00045425"/>
    <w:rsid w:val="000611C7"/>
    <w:rsid w:val="00113EF3"/>
    <w:rsid w:val="001C5227"/>
    <w:rsid w:val="002275D2"/>
    <w:rsid w:val="00440EF1"/>
    <w:rsid w:val="00445916"/>
    <w:rsid w:val="00475635"/>
    <w:rsid w:val="004A14E2"/>
    <w:rsid w:val="004D0CFA"/>
    <w:rsid w:val="00530C3E"/>
    <w:rsid w:val="0057215B"/>
    <w:rsid w:val="005A3060"/>
    <w:rsid w:val="00610876"/>
    <w:rsid w:val="006A33EA"/>
    <w:rsid w:val="00856E4B"/>
    <w:rsid w:val="008F21D7"/>
    <w:rsid w:val="008F4903"/>
    <w:rsid w:val="009D36D3"/>
    <w:rsid w:val="00A6617E"/>
    <w:rsid w:val="00AA0091"/>
    <w:rsid w:val="00AB6A0F"/>
    <w:rsid w:val="00AE1DDE"/>
    <w:rsid w:val="00BB235A"/>
    <w:rsid w:val="00BC7093"/>
    <w:rsid w:val="00BF71BF"/>
    <w:rsid w:val="00CC187C"/>
    <w:rsid w:val="00D751B3"/>
    <w:rsid w:val="00D75DF4"/>
    <w:rsid w:val="00DB7D6E"/>
    <w:rsid w:val="00E44EAA"/>
    <w:rsid w:val="00EB4B2C"/>
    <w:rsid w:val="00EE75D7"/>
    <w:rsid w:val="00F11024"/>
    <w:rsid w:val="00FA029D"/>
    <w:rsid w:val="00FD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F21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4B2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B4B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4B2C"/>
  </w:style>
  <w:style w:type="character" w:customStyle="1" w:styleId="40">
    <w:name w:val="Заголовок 4 Знак"/>
    <w:basedOn w:val="a0"/>
    <w:link w:val="4"/>
    <w:uiPriority w:val="9"/>
    <w:rsid w:val="008F2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8F21D7"/>
    <w:rPr>
      <w:i/>
      <w:iCs/>
    </w:rPr>
  </w:style>
  <w:style w:type="character" w:styleId="a5">
    <w:name w:val="Emphasis"/>
    <w:basedOn w:val="a0"/>
    <w:uiPriority w:val="20"/>
    <w:qFormat/>
    <w:rsid w:val="008F21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2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1D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110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3</cp:revision>
  <cp:lastPrinted>2019-03-27T04:45:00Z</cp:lastPrinted>
  <dcterms:created xsi:type="dcterms:W3CDTF">2023-02-10T15:54:00Z</dcterms:created>
  <dcterms:modified xsi:type="dcterms:W3CDTF">2023-02-10T15:54:00Z</dcterms:modified>
</cp:coreProperties>
</file>