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6E29" w14:textId="77777777" w:rsidR="007119CC" w:rsidRDefault="007119CC" w:rsidP="007119CC">
      <w:pP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                Кудряшова О.В.</w:t>
      </w:r>
    </w:p>
    <w:p w14:paraId="5C79F568" w14:textId="77777777" w:rsidR="007119CC" w:rsidRDefault="007119CC" w:rsidP="007119CC">
      <w:pP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               Учитель математики</w:t>
      </w:r>
    </w:p>
    <w:p w14:paraId="4DC880CE" w14:textId="77777777" w:rsidR="007119CC" w:rsidRDefault="007119CC" w:rsidP="007119CC">
      <w:pP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                Школа-лицей №17</w:t>
      </w:r>
    </w:p>
    <w:p w14:paraId="20023980" w14:textId="77777777" w:rsidR="007119CC" w:rsidRDefault="007119CC" w:rsidP="007119CC">
      <w:pP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                г. Атырау</w:t>
      </w:r>
    </w:p>
    <w:p w14:paraId="1064B51A" w14:textId="77777777" w:rsidR="007119CC" w:rsidRDefault="007119CC" w:rsidP="007119CC">
      <w:pP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                 </w:t>
      </w:r>
      <w:hyperlink r:id="rId4" w:history="1">
        <w:r w:rsidRPr="006B61C8">
          <w:rPr>
            <w:rStyle w:val="ad"/>
            <w:rFonts w:ascii="Times New Roman" w:eastAsia="Calibri" w:hAnsi="Times New Roman" w:cs="Times New Roman"/>
            <w:b/>
            <w:kern w:val="0"/>
            <w:sz w:val="28"/>
            <w:szCs w:val="28"/>
            <w:lang w:val="en-US"/>
            <w14:ligatures w14:val="none"/>
          </w:rPr>
          <w:t>liraran</w:t>
        </w:r>
        <w:r w:rsidRPr="002345B4">
          <w:rPr>
            <w:rStyle w:val="ad"/>
            <w:rFonts w:ascii="Times New Roman" w:eastAsia="Calibri" w:hAnsi="Times New Roman" w:cs="Times New Roman"/>
            <w:b/>
            <w:kern w:val="0"/>
            <w:sz w:val="28"/>
            <w:szCs w:val="28"/>
            <w:lang w:val="ru-RU"/>
            <w14:ligatures w14:val="none"/>
          </w:rPr>
          <w:t>35@</w:t>
        </w:r>
        <w:r w:rsidRPr="006B61C8">
          <w:rPr>
            <w:rStyle w:val="ad"/>
            <w:rFonts w:ascii="Times New Roman" w:eastAsia="Calibri" w:hAnsi="Times New Roman" w:cs="Times New Roman"/>
            <w:b/>
            <w:kern w:val="0"/>
            <w:sz w:val="28"/>
            <w:szCs w:val="28"/>
            <w:lang w:val="en-US"/>
            <w14:ligatures w14:val="none"/>
          </w:rPr>
          <w:t>mail</w:t>
        </w:r>
        <w:r w:rsidRPr="002345B4">
          <w:rPr>
            <w:rStyle w:val="ad"/>
            <w:rFonts w:ascii="Times New Roman" w:eastAsia="Calibri" w:hAnsi="Times New Roman" w:cs="Times New Roman"/>
            <w:b/>
            <w:kern w:val="0"/>
            <w:sz w:val="28"/>
            <w:szCs w:val="28"/>
            <w:lang w:val="ru-RU"/>
            <w14:ligatures w14:val="none"/>
          </w:rPr>
          <w:t>.</w:t>
        </w:r>
        <w:r w:rsidRPr="006B61C8">
          <w:rPr>
            <w:rStyle w:val="ad"/>
            <w:rFonts w:ascii="Times New Roman" w:eastAsia="Calibri" w:hAnsi="Times New Roman" w:cs="Times New Roman"/>
            <w:b/>
            <w:kern w:val="0"/>
            <w:sz w:val="28"/>
            <w:szCs w:val="28"/>
            <w:lang w:val="en-US"/>
            <w14:ligatures w14:val="none"/>
          </w:rPr>
          <w:t>ru</w:t>
        </w:r>
      </w:hyperlink>
    </w:p>
    <w:p w14:paraId="02845282" w14:textId="77777777" w:rsidR="007119CC" w:rsidRDefault="007119CC" w:rsidP="007119CC">
      <w:pP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                                           Аннотация</w:t>
      </w:r>
    </w:p>
    <w:p w14:paraId="295DF136" w14:textId="77777777" w:rsidR="007119CC" w:rsidRDefault="007119CC" w:rsidP="007119CC">
      <w:pPr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7A389E"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Статья посвящена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вопросам организации и совершенствования управления научно-исследовательской деятельностью в школе. </w:t>
      </w:r>
    </w:p>
    <w:p w14:paraId="13FB7000" w14:textId="77777777" w:rsidR="007119CC" w:rsidRDefault="007119CC" w:rsidP="007119CC">
      <w:pPr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  <w:t>Особое внимание уделяется алгоритму подготовки учащихся к исследовательской работе, включающему этапы мотивации, выбора темы, планирования, проведения исследования и представления результатов.</w:t>
      </w:r>
    </w:p>
    <w:p w14:paraId="30047024" w14:textId="77777777" w:rsidR="007119CC" w:rsidRDefault="007119CC" w:rsidP="007119CC">
      <w:pPr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  <w:t>Рассматривается структурная модель процесса, обеспечивающая последовательность и целостность работы школьников над исследовательскими проектами.</w:t>
      </w:r>
    </w:p>
    <w:p w14:paraId="354EDB23" w14:textId="77777777" w:rsidR="007119CC" w:rsidRDefault="007119CC" w:rsidP="007119CC">
      <w:pPr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Подчеркивается роль педагогического руководства и создания образовательной среды, способствующей развитию исследовательских компетенций. </w:t>
      </w:r>
    </w:p>
    <w:p w14:paraId="2D39A130" w14:textId="77777777" w:rsidR="007119CC" w:rsidRDefault="007119CC" w:rsidP="007119CC">
      <w:pPr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  <w:t>Материал статьи может быть полезен педагогам, методистам и руководителям образовательных организаций.</w:t>
      </w:r>
    </w:p>
    <w:p w14:paraId="16E96F41" w14:textId="77777777" w:rsidR="007119CC" w:rsidRPr="007538CD" w:rsidRDefault="007119CC" w:rsidP="007119CC">
      <w:pPr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</w:pPr>
    </w:p>
    <w:p w14:paraId="145DC8AA" w14:textId="77777777" w:rsidR="007119CC" w:rsidRPr="007538CD" w:rsidRDefault="007119CC" w:rsidP="007119CC">
      <w:pP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7538CD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Тема: «Управление научно-исследовательской деятельностью в школе»</w:t>
      </w:r>
    </w:p>
    <w:p w14:paraId="6CE7D023" w14:textId="77777777" w:rsidR="007119CC" w:rsidRPr="007538CD" w:rsidRDefault="007119CC" w:rsidP="007119CC">
      <w:pP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7538C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Цель исследования</w:t>
      </w: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заключается в обосновании модели процесса формирования познавательной активности ученика и педагогических условий, способствующих ее эффективному функционированию.</w:t>
      </w:r>
    </w:p>
    <w:p w14:paraId="1428B944" w14:textId="77777777" w:rsidR="007119CC" w:rsidRPr="007538CD" w:rsidRDefault="007119CC" w:rsidP="007119CC">
      <w:pP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7538C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Гипотеза исследования</w:t>
      </w: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основывается на предположении, что уровень развития познавательной активности учащихся увеличивается при учете их возрастных особенностей, реализации индивидуализированного подхода в обучении и активизации их творческого потенциала.</w:t>
      </w:r>
    </w:p>
    <w:p w14:paraId="79582491" w14:textId="77777777" w:rsidR="007119CC" w:rsidRPr="007538CD" w:rsidRDefault="007119CC" w:rsidP="007119CC">
      <w:pP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7538C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Предметом</w:t>
      </w: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данного исследования является анализ познавательной деятельности учащихся через призму исследовательской работы.</w:t>
      </w:r>
    </w:p>
    <w:p w14:paraId="457FB7BA" w14:textId="77777777" w:rsidR="007119CC" w:rsidRPr="007538CD" w:rsidRDefault="007119CC" w:rsidP="007119CC">
      <w:pP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7538C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Научно-исследовательская деятельность</w:t>
      </w: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выступает как интегративное дидактическое средство, способствующее развитию, обучению и воспитанию, а также формированию следующих познавательных компетенций у обучающихся:</w:t>
      </w:r>
    </w:p>
    <w:p w14:paraId="4FB82785" w14:textId="77777777" w:rsidR="007119CC" w:rsidRPr="007538CD" w:rsidRDefault="007119CC" w:rsidP="007119CC">
      <w:pP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lastRenderedPageBreak/>
        <w:t xml:space="preserve"> 1) умение ставить цели и организовывать процесс их достижения;</w:t>
      </w:r>
    </w:p>
    <w:p w14:paraId="66D1080F" w14:textId="77777777" w:rsidR="007119CC" w:rsidRPr="007538CD" w:rsidRDefault="007119CC" w:rsidP="007119CC">
      <w:pP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2) Способствовать к планированию, анализу, рефлексии и самооценки своей работы; </w:t>
      </w:r>
    </w:p>
    <w:p w14:paraId="7C2F131E" w14:textId="77777777" w:rsidR="007119CC" w:rsidRPr="007538CD" w:rsidRDefault="007119CC" w:rsidP="007119CC">
      <w:pP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3) умение формулировать вопросы к наблюдаемым фактам;</w:t>
      </w:r>
    </w:p>
    <w:p w14:paraId="34FD66C7" w14:textId="77777777" w:rsidR="007119CC" w:rsidRPr="007538CD" w:rsidRDefault="007119CC" w:rsidP="007119CC">
      <w:pP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4) способствовать обозначать свое понимание изучаемого материала; </w:t>
      </w:r>
    </w:p>
    <w:p w14:paraId="785CA3F3" w14:textId="77777777" w:rsidR="007119CC" w:rsidRPr="007538CD" w:rsidRDefault="007119CC" w:rsidP="007119CC">
      <w:pP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5) описывать итоги, формулировать заключения; </w:t>
      </w:r>
    </w:p>
    <w:p w14:paraId="150AA24F" w14:textId="77777777" w:rsidR="007119CC" w:rsidRPr="007538CD" w:rsidRDefault="007119CC" w:rsidP="007119CC">
      <w:pP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6) представлять итоги своего исследования, используя компьютерные инструменты и технологии.</w:t>
      </w:r>
    </w:p>
    <w:p w14:paraId="54015C15" w14:textId="77777777" w:rsidR="007119CC" w:rsidRPr="007538CD" w:rsidRDefault="007119CC" w:rsidP="007119CC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7538C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Уровни исследовательской деятельности в образовательном процессе.</w:t>
      </w:r>
    </w:p>
    <w:p w14:paraId="533671FC" w14:textId="77777777" w:rsidR="007119CC" w:rsidRPr="007538CD" w:rsidRDefault="007119CC" w:rsidP="007119CC">
      <w:pP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F1304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Уровень1</w:t>
      </w: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-репродуктивный. Включает в себя элемент вовлечения в поисковую и исследовательскую деятельность через участие в конкурсах, смотрах, предметных олимпиадах.</w:t>
      </w:r>
    </w:p>
    <w:p w14:paraId="6ABFC103" w14:textId="77777777" w:rsidR="007119CC" w:rsidRPr="007538CD" w:rsidRDefault="007119CC" w:rsidP="007119CC">
      <w:pP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F1304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Уровень 2</w:t>
      </w: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-эмпирико-практический. В него входит элемент прохождения учащегося через систему экскурсий, коллекционирования и прочее.</w:t>
      </w:r>
    </w:p>
    <w:p w14:paraId="595C8294" w14:textId="77777777" w:rsidR="007119CC" w:rsidRPr="007538CD" w:rsidRDefault="007119CC" w:rsidP="007119CC">
      <w:pP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F1304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Уровень3</w:t>
      </w: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- исследовательский, экспериментальный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 В</w:t>
      </w: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ключает элемент обучения учащегося через систему специализированных курсов, семинаров.</w:t>
      </w:r>
    </w:p>
    <w:p w14:paraId="4D0A5696" w14:textId="77777777" w:rsidR="007119CC" w:rsidRPr="007538CD" w:rsidRDefault="007119CC" w:rsidP="007119CC">
      <w:pP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F1304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Уроваень4</w:t>
      </w:r>
      <w:r w:rsidRPr="007538C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-</w:t>
      </w: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творческий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 П</w:t>
      </w: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редполагает работу с конструированием, моделированием и защитой индивидуальных проектов.</w:t>
      </w:r>
    </w:p>
    <w:p w14:paraId="20A884C5" w14:textId="77777777" w:rsidR="007119CC" w:rsidRPr="007538CD" w:rsidRDefault="007119CC" w:rsidP="007119CC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7538C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Характеристики организации научно-исследовательской деятельности в образовательном учреждении.</w:t>
      </w:r>
    </w:p>
    <w:p w14:paraId="7BFA4FF5" w14:textId="77777777" w:rsidR="007119CC" w:rsidRPr="007538CD" w:rsidRDefault="007119CC" w:rsidP="007119CC">
      <w:pP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7538C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С чего начать деятельность педагогу</w:t>
      </w: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: определить ученика, обладающего предрасположенностью к научной работе; выявить ученика, способного эффективно трудиться и достигать поставленных задач; вовлечь ученика в новый формат работы.</w:t>
      </w:r>
    </w:p>
    <w:p w14:paraId="4CDA5467" w14:textId="77777777" w:rsidR="007119CC" w:rsidRDefault="007119CC" w:rsidP="007119CC">
      <w:pPr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</w:pPr>
      <w:r w:rsidRPr="007538CD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/>
          <w14:ligatures w14:val="none"/>
        </w:rPr>
        <w:t>Как заинтересовать ученика:</w:t>
      </w: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  <w:t>убедить, что навыки, полученные в работе, пригодятся в дальнейшем (например, в ВУЗе);</w:t>
      </w: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  <w:t>связь с будущей профессией;</w:t>
      </w: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  <w:t>сделать акцент на чувство собственной значимости;</w:t>
      </w: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  <w:t>стремление победить и получить награду на конкурсе;</w:t>
      </w:r>
      <w:r w:rsidRPr="007538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  <w:t>заинтересовать темой работы.</w:t>
      </w:r>
    </w:p>
    <w:p w14:paraId="6EE4CA8F" w14:textId="77777777" w:rsidR="007119CC" w:rsidRDefault="007119CC" w:rsidP="007119CC">
      <w:pPr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</w:pPr>
    </w:p>
    <w:p w14:paraId="5A3BB34E" w14:textId="77777777" w:rsidR="007119CC" w:rsidRPr="007538CD" w:rsidRDefault="007119CC" w:rsidP="007119CC">
      <w:pPr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</w:pPr>
    </w:p>
    <w:p w14:paraId="3F5A8BC8" w14:textId="77777777" w:rsidR="007119CC" w:rsidRPr="007538CD" w:rsidRDefault="007119CC" w:rsidP="007119CC">
      <w:pP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/>
          <w14:ligatures w14:val="none"/>
        </w:rPr>
      </w:pPr>
      <w:r w:rsidRPr="007538CD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/>
          <w14:ligatures w14:val="none"/>
        </w:rPr>
        <w:t>С чего начать работу ученику:</w:t>
      </w:r>
    </w:p>
    <w:p w14:paraId="0FB14656" w14:textId="77777777" w:rsidR="007119CC" w:rsidRPr="007538CD" w:rsidRDefault="007119CC" w:rsidP="007119CC">
      <w:pPr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</w:pP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  <w:t xml:space="preserve">Детальное изучение доступных материалов. Именно взаимодействие со справочными ресурсами является основным фундаментом. </w:t>
      </w:r>
    </w:p>
    <w:p w14:paraId="1EE3FA15" w14:textId="77777777" w:rsidR="007119CC" w:rsidRPr="007538CD" w:rsidRDefault="007119CC" w:rsidP="007119CC">
      <w:pPr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</w:pPr>
      <w:r w:rsidRPr="007538CD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/>
          <w14:ligatures w14:val="none"/>
        </w:rPr>
        <w:lastRenderedPageBreak/>
        <w:t>При подборе подходящего источника</w:t>
      </w: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  <w:t xml:space="preserve"> следует обращать внимание на следующие аспекты: ясность изложения, объем предоставленной информации, гарантированная точность и правдивость данных. </w:t>
      </w:r>
    </w:p>
    <w:p w14:paraId="2AFDAAE2" w14:textId="77777777" w:rsidR="007119CC" w:rsidRPr="007538CD" w:rsidRDefault="007119CC" w:rsidP="007119CC">
      <w:pP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/>
          <w14:ligatures w14:val="none"/>
        </w:rPr>
      </w:pPr>
      <w:r w:rsidRPr="007538CD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/>
          <w14:ligatures w14:val="none"/>
        </w:rPr>
        <w:t xml:space="preserve">Этапы проведения и воплощения проекта школьного исследовательского уровня: </w:t>
      </w:r>
    </w:p>
    <w:p w14:paraId="60915CDE" w14:textId="77777777" w:rsidR="007119CC" w:rsidRPr="007538CD" w:rsidRDefault="007119CC" w:rsidP="007119CC">
      <w:pPr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</w:pP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  <w:t>1. определение актуальной задачи;</w:t>
      </w:r>
    </w:p>
    <w:p w14:paraId="43A49667" w14:textId="77777777" w:rsidR="007119CC" w:rsidRPr="007538CD" w:rsidRDefault="007119CC" w:rsidP="007119CC">
      <w:pPr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</w:pP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  <w:t xml:space="preserve">2. исследование теоретической базы по выбранному вопросу; </w:t>
      </w:r>
    </w:p>
    <w:p w14:paraId="1C2ABA86" w14:textId="77777777" w:rsidR="007119CC" w:rsidRPr="007538CD" w:rsidRDefault="007119CC" w:rsidP="007119CC">
      <w:pPr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</w:pP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  <w:t xml:space="preserve">3. выбор подходящих методов анализа и приобретение навыков их применения; </w:t>
      </w:r>
    </w:p>
    <w:p w14:paraId="2E4256A3" w14:textId="77777777" w:rsidR="007119CC" w:rsidRPr="007538CD" w:rsidRDefault="007119CC" w:rsidP="007119CC">
      <w:pPr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</w:pP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  <w:t xml:space="preserve">4. получение эмпирических данных; обработка и систематизация собранной информации; </w:t>
      </w:r>
    </w:p>
    <w:p w14:paraId="42026848" w14:textId="77777777" w:rsidR="007119CC" w:rsidRPr="007538CD" w:rsidRDefault="007119CC" w:rsidP="007119CC">
      <w:pPr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</w:pP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  <w:t>5. формулирование личных заключений.</w:t>
      </w:r>
    </w:p>
    <w:p w14:paraId="71676D6B" w14:textId="77777777" w:rsidR="007119CC" w:rsidRDefault="007119CC" w:rsidP="007119CC">
      <w:pP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/>
          <w14:ligatures w14:val="none"/>
        </w:rPr>
      </w:pPr>
      <w:r w:rsidRPr="007538CD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/>
          <w14:ligatures w14:val="none"/>
        </w:rPr>
        <w:t>Демонстрация результатов исследования:</w:t>
      </w:r>
    </w:p>
    <w:p w14:paraId="27DD84DA" w14:textId="77777777" w:rsidR="007119CC" w:rsidRPr="007538CD" w:rsidRDefault="007119CC" w:rsidP="007119CC">
      <w:pP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/>
          <w14:ligatures w14:val="none"/>
        </w:rPr>
      </w:pP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  <w:t>Публичное выступление ученика перед одноклассниками, учителями и приглашенными специалистами в рамках школьного соревнования научно-технических работ.</w:t>
      </w:r>
    </w:p>
    <w:p w14:paraId="783E7715" w14:textId="77777777" w:rsidR="007119CC" w:rsidRPr="007538CD" w:rsidRDefault="007119CC" w:rsidP="007119CC">
      <w:pP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/>
          <w14:ligatures w14:val="none"/>
        </w:rPr>
      </w:pPr>
      <w:r w:rsidRPr="007538CD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/>
          <w14:ligatures w14:val="none"/>
        </w:rPr>
        <w:t>Чтобы эффективно организовать подобное исследование, требуется:</w:t>
      </w: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/>
          <w14:ligatures w14:val="none"/>
        </w:rPr>
        <w:t xml:space="preserve"> </w:t>
      </w: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  <w:t>поддерживающая среда в образовательном учреждении; активная поддержка руководства школы; наличие преподавателей, готовых выступать в роли научного куратора; мотивированные учащиеся, способные к проведению подобных исследований.</w:t>
      </w:r>
    </w:p>
    <w:p w14:paraId="0F6B634F" w14:textId="77777777" w:rsidR="007119CC" w:rsidRPr="007538CD" w:rsidRDefault="007119CC" w:rsidP="007119CC">
      <w:pP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/>
          <w14:ligatures w14:val="none"/>
        </w:rPr>
      </w:pPr>
      <w:r w:rsidRPr="007538CD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/>
          <w14:ligatures w14:val="none"/>
        </w:rPr>
        <w:t xml:space="preserve">Необходимые условия: </w:t>
      </w: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  <w:t>область исследования должна учитывать возрастные характеристики школьников; предмет изучения должен вызывать неподдельный интерес у исследователя; индивидуальные особенности ученика должны учитываться при планировании проекта.</w:t>
      </w:r>
    </w:p>
    <w:p w14:paraId="25CD78C9" w14:textId="77777777" w:rsidR="007119CC" w:rsidRPr="007538CD" w:rsidRDefault="007119CC" w:rsidP="007119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69F7B81" w14:textId="77777777" w:rsidR="007119CC" w:rsidRPr="007538CD" w:rsidRDefault="007119CC" w:rsidP="007119CC">
      <w:pPr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</w:pPr>
      <w:r w:rsidRPr="007538CD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/>
          <w14:ligatures w14:val="none"/>
        </w:rPr>
        <w:t>Из опыта работы.</w:t>
      </w:r>
      <w:r w:rsidRPr="007538CD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/>
          <w14:ligatures w14:val="none"/>
        </w:rPr>
        <w:br/>
      </w: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  <w:t>Приведу пример организации научно-исследовательской работы по математике на тему: «О здоровой нации со страниц учебника математики» с ученицей 10 класса.</w:t>
      </w:r>
    </w:p>
    <w:p w14:paraId="3F51DE74" w14:textId="77777777" w:rsidR="007119CC" w:rsidRPr="007538CD" w:rsidRDefault="007119CC" w:rsidP="007119CC">
      <w:pP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</w:pPr>
      <w:r w:rsidRPr="007538CD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 w:eastAsia="ru-RU"/>
          <w14:ligatures w14:val="none"/>
        </w:rPr>
        <w:t>Объектом исследования</w:t>
      </w: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 xml:space="preserve"> были учебники математики с 5 по 8 класс.</w:t>
      </w:r>
    </w:p>
    <w:p w14:paraId="42CFD2C5" w14:textId="77777777" w:rsidR="007119CC" w:rsidRPr="007538CD" w:rsidRDefault="007119CC" w:rsidP="007119CC">
      <w:pP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</w:pPr>
      <w:r w:rsidRPr="007538CD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 w:eastAsia="ru-RU"/>
          <w14:ligatures w14:val="none"/>
        </w:rPr>
        <w:t>Целью исследования</w:t>
      </w: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 xml:space="preserve"> было выявить, содержат ли учебные материалы по математике задания, ориентированные на поддержку и улучшение здоровья учащихся.</w:t>
      </w:r>
    </w:p>
    <w:p w14:paraId="39D5A61C" w14:textId="77777777" w:rsidR="007119CC" w:rsidRPr="007538CD" w:rsidRDefault="007119CC" w:rsidP="007119CC">
      <w:pP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</w:pP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lastRenderedPageBreak/>
        <w:t>Работа была направлена на то, чтобы показать</w:t>
      </w:r>
      <w:r w:rsidRPr="007538CD">
        <w:rPr>
          <w:rFonts w:ascii="Roboto" w:hAnsi="Roboto"/>
          <w:color w:val="212529"/>
          <w:sz w:val="28"/>
          <w:szCs w:val="28"/>
          <w:shd w:val="clear" w:color="auto" w:fill="FFFFFF"/>
          <w:lang w:val="ru-RU"/>
        </w:rPr>
        <w:t>,</w:t>
      </w: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 xml:space="preserve"> насколько полезно включать в учебники по математике задачи, затрагивающие факторы, оказывающие воздействие на здоровье людей.</w:t>
      </w:r>
    </w:p>
    <w:p w14:paraId="54525224" w14:textId="77777777" w:rsidR="007119CC" w:rsidRPr="007538CD" w:rsidRDefault="007119CC" w:rsidP="007119CC">
      <w:pP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</w:pP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 xml:space="preserve">Для достижения поставленной цели необходимо решить следующие </w:t>
      </w:r>
      <w:r w:rsidRPr="007538CD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 w:eastAsia="ru-RU"/>
          <w14:ligatures w14:val="none"/>
        </w:rPr>
        <w:t>задачи</w:t>
      </w: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 xml:space="preserve">: провести анализ учебников, изучить соответствующую литературу, сформировать сборник задач и стимулировать интерес как учащихся, так и педагогов к углубленному изучению этой проблематике. </w:t>
      </w:r>
    </w:p>
    <w:p w14:paraId="75262457" w14:textId="77777777" w:rsidR="007119CC" w:rsidRPr="007538CD" w:rsidRDefault="007119CC" w:rsidP="007119CC">
      <w:pP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</w:pPr>
      <w:r w:rsidRPr="007538CD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 w:eastAsia="ru-RU"/>
          <w14:ligatures w14:val="none"/>
        </w:rPr>
        <w:t>Практическая ценность</w:t>
      </w: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 xml:space="preserve"> заключалась в создании сборника математических задач, способствующего формированию у школьников основ ЗОЖ, который может быть успешно интегрирован в практику обучения математике.</w:t>
      </w:r>
    </w:p>
    <w:p w14:paraId="534D01B5" w14:textId="77777777" w:rsidR="007119CC" w:rsidRPr="007538CD" w:rsidRDefault="007119CC" w:rsidP="007119CC">
      <w:pP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</w:pP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 xml:space="preserve">При проведении исследования применялись следующие </w:t>
      </w:r>
      <w:r w:rsidRPr="007538CD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 w:eastAsia="ru-RU"/>
          <w14:ligatures w14:val="none"/>
        </w:rPr>
        <w:t>методы</w:t>
      </w: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: изучение учебников математики для 5-8 классов, анкетирование школьников, анализ и систематизация собранной информации, формулировка собственных заключений, визуализация результатов посредством составления схем и диаграмм.</w:t>
      </w:r>
    </w:p>
    <w:p w14:paraId="4C47705E" w14:textId="77777777" w:rsidR="007119CC" w:rsidRPr="007538CD" w:rsidRDefault="007119CC" w:rsidP="007119CC">
      <w:pP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</w:pP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 xml:space="preserve"> Информационной базой выступили публикации, учебная литература, а также беседа с одноклассниками и материалы, полученные в ходе анкетирования. </w:t>
      </w:r>
    </w:p>
    <w:p w14:paraId="6BAEAA66" w14:textId="77777777" w:rsidR="007119CC" w:rsidRDefault="007119CC" w:rsidP="007119CC">
      <w:pPr>
        <w:pStyle w:val="ac"/>
        <w:shd w:val="clear" w:color="auto" w:fill="FFFFFF"/>
        <w:spacing w:before="0" w:beforeAutospacing="0"/>
        <w:rPr>
          <w:sz w:val="28"/>
          <w:szCs w:val="28"/>
          <w:lang w:val="ru-RU" w:eastAsia="ru-RU"/>
        </w:rPr>
      </w:pPr>
      <w:r w:rsidRPr="007538CD">
        <w:rPr>
          <w:sz w:val="28"/>
          <w:szCs w:val="28"/>
          <w:lang w:val="ru-RU" w:eastAsia="ru-RU"/>
        </w:rPr>
        <w:t>Работа выполнялась поэтапно. Сначала была сформулирована задача исследования-детальный анализ учебников математики для 5-8 классов. Затем последовал этап работы с различными источниками информации, включающий изучение научной литературы, проведения опроса среди учащихся школы и наблюдение за ними.</w:t>
      </w:r>
    </w:p>
    <w:p w14:paraId="26CC0C9C" w14:textId="77777777" w:rsidR="007119CC" w:rsidRPr="007538CD" w:rsidRDefault="007119CC" w:rsidP="007119CC">
      <w:pPr>
        <w:pStyle w:val="ac"/>
        <w:shd w:val="clear" w:color="auto" w:fill="FFFFFF"/>
        <w:spacing w:before="0" w:beforeAutospacing="0"/>
        <w:rPr>
          <w:rFonts w:ascii="Roboto" w:hAnsi="Roboto"/>
          <w:color w:val="212529"/>
          <w:sz w:val="28"/>
          <w:szCs w:val="28"/>
        </w:rPr>
      </w:pPr>
      <w:r w:rsidRPr="007538CD">
        <w:rPr>
          <w:sz w:val="28"/>
          <w:szCs w:val="28"/>
          <w:lang w:val="ru-RU" w:eastAsia="ru-RU"/>
        </w:rPr>
        <w:t xml:space="preserve"> </w:t>
      </w:r>
      <w:r w:rsidRPr="007538CD">
        <w:rPr>
          <w:kern w:val="24"/>
          <w:sz w:val="28"/>
          <w:szCs w:val="28"/>
          <w:lang w:val="ru-RU"/>
        </w:rPr>
        <w:t>Результаты анкетирования обработаны и представлены в виде диаграмм, что способствует наибольшей наглядности.</w:t>
      </w:r>
    </w:p>
    <w:p w14:paraId="7D0C7264" w14:textId="77777777" w:rsidR="007119CC" w:rsidRPr="007538CD" w:rsidRDefault="007119CC" w:rsidP="007119C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538C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На данном этапе происходила оценка значимости полученных данных для проведения исследования. </w:t>
      </w:r>
    </w:p>
    <w:p w14:paraId="618D6F98" w14:textId="77777777" w:rsidR="007119CC" w:rsidRDefault="007119CC" w:rsidP="007119C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538C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Далее информация подверглась тщательному осмыслению и оформлению в виде письменной работы согласно заранее разработанному плану. </w:t>
      </w:r>
    </w:p>
    <w:p w14:paraId="09FF116F" w14:textId="77777777" w:rsidR="007119CC" w:rsidRPr="00DC77DE" w:rsidRDefault="007119CC" w:rsidP="007119C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4C826E" w14:textId="77777777" w:rsidR="007119CC" w:rsidRDefault="007119CC" w:rsidP="007119C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538C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Завершающим этапом стала формулировка общих выводов, а важным дополнением к работе стало создание собственного сборника практических задач.</w:t>
      </w:r>
    </w:p>
    <w:p w14:paraId="273464CB" w14:textId="77777777" w:rsidR="007119CC" w:rsidRPr="007538CD" w:rsidRDefault="007119CC" w:rsidP="007119C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00B8761" w14:textId="77777777" w:rsidR="007119CC" w:rsidRDefault="007119CC" w:rsidP="007119C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C77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Рекомендации по оформлению работы</w:t>
      </w:r>
      <w:r w:rsidRPr="007538C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предусматривают обязательное включение следующих элементов: </w:t>
      </w:r>
    </w:p>
    <w:p w14:paraId="75556096" w14:textId="77777777" w:rsidR="007119CC" w:rsidRPr="007538CD" w:rsidRDefault="007119CC" w:rsidP="007119C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538C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титульного листа, содержания (оглавления), введения основных глав, заключения, списка использованных источников и литературы, приложений, а также ссылок. </w:t>
      </w:r>
    </w:p>
    <w:p w14:paraId="67675E37" w14:textId="77777777" w:rsidR="007119CC" w:rsidRPr="007538CD" w:rsidRDefault="007119CC" w:rsidP="007119C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538C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Общий объём работы должен включать указанное количество страниц, при этом страницы, содержащие вводную часть, не нумеруются.</w:t>
      </w:r>
    </w:p>
    <w:p w14:paraId="03964A69" w14:textId="77777777" w:rsidR="007119CC" w:rsidRPr="007538CD" w:rsidRDefault="007119CC" w:rsidP="007119C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7B15D3C" w14:textId="77777777" w:rsidR="007119CC" w:rsidRPr="007538CD" w:rsidRDefault="007119CC" w:rsidP="007119CC">
      <w:pPr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</w:pPr>
      <w:r w:rsidRPr="00F13045"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  <w:t>Итог научно-исследовательской работы</w:t>
      </w:r>
      <w:r w:rsidRPr="007538CD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/>
          <w14:ligatures w14:val="none"/>
        </w:rPr>
        <w:t xml:space="preserve"> – </w:t>
      </w: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  <w:t xml:space="preserve">составление собственного сборника задач. </w:t>
      </w:r>
    </w:p>
    <w:p w14:paraId="2A529E64" w14:textId="77777777" w:rsidR="007119CC" w:rsidRPr="00F13045" w:rsidRDefault="007119CC" w:rsidP="007119CC">
      <w:pPr>
        <w:rPr>
          <w:rFonts w:ascii="Times New Roman" w:eastAsia="Times New Roman" w:hAnsi="Times New Roman" w:cs="Times New Roman"/>
          <w:kern w:val="24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 xml:space="preserve">                                    </w:t>
      </w:r>
      <w:r w:rsidRPr="00F13045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 xml:space="preserve">Сборник включает:              </w:t>
      </w:r>
    </w:p>
    <w:p w14:paraId="3E9322C4" w14:textId="77777777" w:rsidR="007119CC" w:rsidRPr="007538CD" w:rsidRDefault="007119CC" w:rsidP="007119CC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 xml:space="preserve">            </w:t>
      </w:r>
      <w:r w:rsidRPr="00F13045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1.</w:t>
      </w: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 xml:space="preserve"> Введение</w:t>
      </w:r>
    </w:p>
    <w:p w14:paraId="2DA99B23" w14:textId="77777777" w:rsidR="007119CC" w:rsidRPr="00F13045" w:rsidRDefault="007119CC" w:rsidP="007119CC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2. О</w:t>
      </w:r>
      <w:r w:rsidRPr="00F13045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м</w:t>
      </w:r>
      <w:r w:rsidRPr="00F13045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атематически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 xml:space="preserve">х </w:t>
      </w:r>
      <w:r w:rsidRPr="00F13045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задач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ах</w:t>
      </w:r>
      <w:r w:rsidRPr="00F13045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, как источник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е</w:t>
      </w:r>
      <w:r w:rsidRPr="00F13045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 xml:space="preserve"> знаний о здоровье человека.</w:t>
      </w:r>
    </w:p>
    <w:p w14:paraId="5EB150B3" w14:textId="77777777" w:rsidR="007119CC" w:rsidRPr="00F13045" w:rsidRDefault="007119CC" w:rsidP="007119C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F13045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3</w:t>
      </w:r>
      <w:r w:rsidRPr="00F13045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 xml:space="preserve">. 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З</w:t>
      </w:r>
      <w:r w:rsidRPr="00F13045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адач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и</w:t>
      </w:r>
      <w:r w:rsidRPr="00F13045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 xml:space="preserve"> по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разделам</w:t>
      </w:r>
      <w:r w:rsidRPr="00F13045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:</w:t>
      </w:r>
    </w:p>
    <w:p w14:paraId="5371CBB4" w14:textId="77777777" w:rsidR="007119CC" w:rsidRPr="00F13045" w:rsidRDefault="007119CC" w:rsidP="007119CC">
      <w:pPr>
        <w:spacing w:after="0" w:line="240" w:lineRule="auto"/>
        <w:ind w:left="1211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3</w:t>
      </w:r>
      <w:r w:rsidRPr="00F13045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.1. Математика и экология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.</w:t>
      </w:r>
    </w:p>
    <w:p w14:paraId="4FA088B7" w14:textId="77777777" w:rsidR="007119CC" w:rsidRPr="00F13045" w:rsidRDefault="007119CC" w:rsidP="007119CC">
      <w:pPr>
        <w:spacing w:after="0" w:line="240" w:lineRule="auto"/>
        <w:ind w:left="1211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3</w:t>
      </w:r>
      <w:r w:rsidRPr="00F13045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.2. Математика и знание своего тела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.</w:t>
      </w:r>
    </w:p>
    <w:p w14:paraId="5CA9A387" w14:textId="77777777" w:rsidR="007119CC" w:rsidRPr="00F13045" w:rsidRDefault="007119CC" w:rsidP="007119CC">
      <w:pPr>
        <w:spacing w:after="0" w:line="240" w:lineRule="auto"/>
        <w:ind w:left="1211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3</w:t>
      </w:r>
      <w:r w:rsidRPr="00F13045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.3. Математика и здоровый образ жизни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.</w:t>
      </w:r>
    </w:p>
    <w:p w14:paraId="72F36415" w14:textId="77777777" w:rsidR="007119CC" w:rsidRPr="00F13045" w:rsidRDefault="007119CC" w:rsidP="007119CC">
      <w:pPr>
        <w:spacing w:after="0" w:line="240" w:lineRule="auto"/>
        <w:ind w:left="1211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3</w:t>
      </w:r>
      <w:r w:rsidRPr="00F13045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.4. Математика и здоровое питание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.</w:t>
      </w:r>
    </w:p>
    <w:p w14:paraId="7E5364FF" w14:textId="77777777" w:rsidR="007119CC" w:rsidRPr="007538CD" w:rsidRDefault="007119CC" w:rsidP="007119CC">
      <w:pPr>
        <w:spacing w:after="0" w:line="240" w:lineRule="auto"/>
        <w:ind w:left="1211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3</w:t>
      </w:r>
      <w:r w:rsidRPr="00F13045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.5</w:t>
      </w:r>
      <w:r w:rsidRPr="007538CD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 w:eastAsia="ru-RU"/>
          <w14:ligatures w14:val="none"/>
        </w:rPr>
        <w:t xml:space="preserve">. </w:t>
      </w:r>
      <w:r w:rsidRPr="007538CD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  <w14:ligatures w14:val="none"/>
        </w:rPr>
        <w:t>Математика и вредные привычки.</w:t>
      </w:r>
    </w:p>
    <w:p w14:paraId="60569614" w14:textId="77777777" w:rsidR="007119CC" w:rsidRPr="007538CD" w:rsidRDefault="007119CC" w:rsidP="007119CC">
      <w:pPr>
        <w:spacing w:after="0" w:line="240" w:lineRule="auto"/>
        <w:ind w:left="1211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4C85873" w14:textId="77777777" w:rsidR="007119CC" w:rsidRPr="007538CD" w:rsidRDefault="007119CC" w:rsidP="007119CC">
      <w:pPr>
        <w:spacing w:after="0" w:line="240" w:lineRule="auto"/>
        <w:ind w:left="1211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14:paraId="44F63627" w14:textId="77777777" w:rsidR="007119CC" w:rsidRDefault="007119CC" w:rsidP="007119C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7538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Заключение:</w:t>
      </w:r>
    </w:p>
    <w:p w14:paraId="3488521B" w14:textId="77777777" w:rsidR="007119CC" w:rsidRDefault="007119CC" w:rsidP="007119C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14:paraId="6CC2AAC6" w14:textId="77777777" w:rsidR="007119CC" w:rsidRDefault="007119CC" w:rsidP="007119C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538C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Вовлечение педагога и учащегося в научно-исследовательскую деятельность позволяет стимулировать формирование личностей, отличающихся высокой мотивацией и социальной активностью;</w:t>
      </w:r>
    </w:p>
    <w:p w14:paraId="031E6D63" w14:textId="77777777" w:rsidR="007119CC" w:rsidRPr="007538CD" w:rsidRDefault="007119CC" w:rsidP="007119C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538C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воспитывать умение эффективно взаимодействовать и выражать свои мысли; создать в школе современную образовательную среду, способствующую развитию учреждения как инновационного центра; повышать эффективность условий преподавания для пробуждения интереса к знаниям у обучающихся.</w:t>
      </w:r>
    </w:p>
    <w:p w14:paraId="41572164" w14:textId="77777777" w:rsidR="007119CC" w:rsidRPr="007538CD" w:rsidRDefault="007119CC" w:rsidP="007119C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6A8DC89" w14:textId="77777777" w:rsidR="007119CC" w:rsidRDefault="007119CC" w:rsidP="007119CC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Список л</w:t>
      </w:r>
      <w:r w:rsidRPr="007538CD">
        <w:rPr>
          <w:b/>
          <w:bCs/>
          <w:sz w:val="28"/>
          <w:szCs w:val="28"/>
          <w:lang w:val="ru-RU"/>
        </w:rPr>
        <w:t>итератур</w:t>
      </w:r>
      <w:r>
        <w:rPr>
          <w:b/>
          <w:bCs/>
          <w:sz w:val="28"/>
          <w:szCs w:val="28"/>
          <w:lang w:val="ru-RU"/>
        </w:rPr>
        <w:t>ы</w:t>
      </w:r>
      <w:r w:rsidRPr="007538CD">
        <w:rPr>
          <w:b/>
          <w:bCs/>
          <w:sz w:val="28"/>
          <w:szCs w:val="28"/>
          <w:lang w:val="ru-RU"/>
        </w:rPr>
        <w:t>:</w:t>
      </w:r>
    </w:p>
    <w:p w14:paraId="57215121" w14:textId="77777777" w:rsidR="007119CC" w:rsidRPr="00DC77DE" w:rsidRDefault="007119CC" w:rsidP="007119C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</w:t>
      </w:r>
      <w:r w:rsidRPr="003E36D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F13045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Образовательный портал для учителей </w:t>
      </w:r>
      <w:proofErr w:type="spellStart"/>
      <w:r w:rsidRPr="00F13045">
        <w:rPr>
          <w:rFonts w:ascii="Times New Roman" w:hAnsi="Times New Roman" w:cs="Times New Roman"/>
          <w:sz w:val="28"/>
          <w:szCs w:val="28"/>
          <w:lang w:val="en-US"/>
        </w:rPr>
        <w:t>Infourok</w:t>
      </w:r>
      <w:proofErr w:type="spellEnd"/>
      <w:r w:rsidRPr="00F1304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F1304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130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324544" w14:textId="77777777" w:rsidR="007119CC" w:rsidRPr="007119CC" w:rsidRDefault="007119CC" w:rsidP="007119C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C77DE">
        <w:rPr>
          <w:rFonts w:ascii="Times New Roman" w:hAnsi="Times New Roman" w:cs="Times New Roman"/>
          <w:sz w:val="28"/>
          <w:szCs w:val="28"/>
          <w:lang w:val="ru-RU"/>
        </w:rPr>
        <w:t xml:space="preserve"> 2.   </w:t>
      </w:r>
      <w:r w:rsidRPr="00DC77DE">
        <w:rPr>
          <w:rStyle w:val="ae"/>
          <w:rFonts w:ascii="Times New Roman" w:hAnsi="Times New Roman" w:cs="Times New Roman"/>
          <w:sz w:val="28"/>
          <w:szCs w:val="28"/>
        </w:rPr>
        <w:t>«Организация научно-исследовательской деятельности учащихся»</w:t>
      </w:r>
      <w:r w:rsidRPr="00DC7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77DE">
        <w:rPr>
          <w:rFonts w:ascii="Times New Roman" w:hAnsi="Times New Roman" w:cs="Times New Roman"/>
          <w:sz w:val="28"/>
          <w:szCs w:val="28"/>
        </w:rPr>
        <w:t xml:space="preserve">план и практические этапы, на сайте </w:t>
      </w:r>
      <w:proofErr w:type="spellStart"/>
      <w:r w:rsidRPr="00DC77DE">
        <w:rPr>
          <w:rFonts w:ascii="Times New Roman" w:hAnsi="Times New Roman" w:cs="Times New Roman"/>
          <w:sz w:val="28"/>
          <w:szCs w:val="28"/>
        </w:rPr>
        <w:t>NSPortal</w:t>
      </w:r>
      <w:proofErr w:type="spellEnd"/>
      <w:r w:rsidRPr="00DC77D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C77DE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14:paraId="07981939" w14:textId="77777777" w:rsidR="007119CC" w:rsidRDefault="007119CC" w:rsidP="007119CC">
      <w:pPr>
        <w:pStyle w:val="ac"/>
      </w:pPr>
      <w:r w:rsidRPr="007773F1">
        <w:rPr>
          <w:sz w:val="28"/>
          <w:szCs w:val="28"/>
          <w:lang w:val="ru-RU"/>
        </w:rPr>
        <w:t xml:space="preserve">3. </w:t>
      </w:r>
      <w:r w:rsidRPr="007773F1">
        <w:rPr>
          <w:rStyle w:val="ae"/>
          <w:rFonts w:eastAsiaTheme="majorEastAsia"/>
          <w:sz w:val="28"/>
          <w:szCs w:val="28"/>
        </w:rPr>
        <w:t>«Организация научно-исследовательской работы в школе»</w:t>
      </w:r>
      <w:r w:rsidRPr="007773F1">
        <w:rPr>
          <w:sz w:val="28"/>
          <w:szCs w:val="28"/>
        </w:rPr>
        <w:t xml:space="preserve"> — журнал «</w:t>
      </w:r>
      <w:proofErr w:type="spellStart"/>
      <w:r w:rsidRPr="007773F1">
        <w:rPr>
          <w:sz w:val="28"/>
          <w:szCs w:val="28"/>
        </w:rPr>
        <w:t>Мектеп</w:t>
      </w:r>
      <w:proofErr w:type="spellEnd"/>
      <w:r w:rsidRPr="007773F1">
        <w:rPr>
          <w:sz w:val="28"/>
          <w:szCs w:val="28"/>
        </w:rPr>
        <w:t xml:space="preserve">» (Казахстан) — статья </w:t>
      </w:r>
      <w:proofErr w:type="spellStart"/>
      <w:r w:rsidRPr="007773F1">
        <w:rPr>
          <w:sz w:val="28"/>
          <w:szCs w:val="28"/>
        </w:rPr>
        <w:t>Брекеев</w:t>
      </w:r>
      <w:proofErr w:type="spellEnd"/>
      <w:r w:rsidRPr="007773F1">
        <w:rPr>
          <w:sz w:val="28"/>
          <w:szCs w:val="28"/>
        </w:rPr>
        <w:t xml:space="preserve"> Жаннат </w:t>
      </w:r>
      <w:proofErr w:type="spellStart"/>
      <w:r w:rsidRPr="007773F1">
        <w:rPr>
          <w:sz w:val="28"/>
          <w:szCs w:val="28"/>
        </w:rPr>
        <w:t>Гиззатович</w:t>
      </w:r>
      <w:proofErr w:type="spellEnd"/>
      <w:r w:rsidRPr="007773F1">
        <w:rPr>
          <w:sz w:val="28"/>
          <w:szCs w:val="28"/>
        </w:rPr>
        <w:t xml:space="preserve">. </w:t>
      </w:r>
      <w:hyperlink r:id="rId5" w:tgtFrame="_blank" w:history="1">
        <w:r w:rsidRPr="007773F1">
          <w:rPr>
            <w:rStyle w:val="max-w-15ch"/>
            <w:rFonts w:eastAsiaTheme="majorEastAsia"/>
            <w:color w:val="0000FF"/>
            <w:sz w:val="28"/>
            <w:szCs w:val="28"/>
            <w:u w:val="single"/>
          </w:rPr>
          <w:t>mektepzhurnal.kz</w:t>
        </w:r>
      </w:hyperlink>
    </w:p>
    <w:p w14:paraId="08F6D542" w14:textId="77777777" w:rsidR="00E3697D" w:rsidRDefault="00E3697D"/>
    <w:sectPr w:rsidR="00E3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3A"/>
    <w:rsid w:val="00416AC8"/>
    <w:rsid w:val="005F7A3A"/>
    <w:rsid w:val="007119CC"/>
    <w:rsid w:val="00A67669"/>
    <w:rsid w:val="00E3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5960"/>
  <w15:chartTrackingRefBased/>
  <w15:docId w15:val="{A5EE356E-CE7E-4973-AF12-E9087837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9CC"/>
  </w:style>
  <w:style w:type="paragraph" w:styleId="1">
    <w:name w:val="heading 1"/>
    <w:basedOn w:val="a"/>
    <w:next w:val="a"/>
    <w:link w:val="10"/>
    <w:uiPriority w:val="9"/>
    <w:qFormat/>
    <w:rsid w:val="005F7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A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A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7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7A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7A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7A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7A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7A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7A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7A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7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7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7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7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7A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7A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7A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7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7A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7A3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1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styleId="ad">
    <w:name w:val="Hyperlink"/>
    <w:basedOn w:val="a0"/>
    <w:uiPriority w:val="99"/>
    <w:unhideWhenUsed/>
    <w:rsid w:val="007119CC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7119CC"/>
    <w:rPr>
      <w:b/>
      <w:bCs/>
    </w:rPr>
  </w:style>
  <w:style w:type="character" w:customStyle="1" w:styleId="ms-1">
    <w:name w:val="ms-1"/>
    <w:basedOn w:val="a0"/>
    <w:rsid w:val="007119CC"/>
  </w:style>
  <w:style w:type="character" w:customStyle="1" w:styleId="max-w-15ch">
    <w:name w:val="max-w-[15ch]"/>
    <w:basedOn w:val="a0"/>
    <w:rsid w:val="00711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ktepzhurnal.kz/baza-materialov/istoriya-kazaxstana/organizacziya-nauchno-issledovatelskoj-rabotyi-v-shkole?utm_source=chatgpt.com" TargetMode="External"/><Relationship Id="rId4" Type="http://schemas.openxmlformats.org/officeDocument/2006/relationships/hyperlink" Target="mailto:liraran3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1376</Words>
  <Characters>7848</Characters>
  <Application>Microsoft Office Word</Application>
  <DocSecurity>0</DocSecurity>
  <Lines>65</Lines>
  <Paragraphs>18</Paragraphs>
  <ScaleCrop>false</ScaleCrop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2025-11-22T04:32:00Z</dcterms:created>
  <dcterms:modified xsi:type="dcterms:W3CDTF">2025-11-22T04:33:00Z</dcterms:modified>
</cp:coreProperties>
</file>