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5E" w:rsidRPr="009E4CB9" w:rsidRDefault="00B1545E" w:rsidP="00B1545E">
      <w:pPr>
        <w:rPr>
          <w:rFonts w:ascii="Times New Roman" w:hAnsi="Times New Roman" w:cs="Times New Roman"/>
          <w:b/>
        </w:rPr>
      </w:pPr>
      <w:r w:rsidRPr="009E4CB9">
        <w:rPr>
          <w:rFonts w:ascii="Times New Roman" w:hAnsi="Times New Roman" w:cs="Times New Roman"/>
          <w:b/>
        </w:rPr>
        <w:t>Краткосрочный план</w:t>
      </w:r>
      <w:bookmarkStart w:id="0" w:name="_GoBack"/>
      <w:bookmarkEnd w:id="0"/>
    </w:p>
    <w:tbl>
      <w:tblPr>
        <w:tblStyle w:val="a5"/>
        <w:tblW w:w="15872" w:type="dxa"/>
        <w:tblLayout w:type="fixed"/>
        <w:tblLook w:val="04A0"/>
      </w:tblPr>
      <w:tblGrid>
        <w:gridCol w:w="1834"/>
        <w:gridCol w:w="3174"/>
        <w:gridCol w:w="1202"/>
        <w:gridCol w:w="277"/>
        <w:gridCol w:w="3827"/>
        <w:gridCol w:w="938"/>
        <w:gridCol w:w="1708"/>
        <w:gridCol w:w="2912"/>
      </w:tblGrid>
      <w:tr w:rsidR="00B1545E" w:rsidRPr="009E4CB9" w:rsidTr="00891B83">
        <w:tc>
          <w:tcPr>
            <w:tcW w:w="6210" w:type="dxa"/>
            <w:gridSpan w:val="3"/>
          </w:tcPr>
          <w:p w:rsidR="00B1545E" w:rsidRPr="009E4CB9" w:rsidRDefault="00B1545E" w:rsidP="00891B83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Раздел</w:t>
            </w:r>
            <w:r w:rsidRPr="009E4CB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662" w:type="dxa"/>
            <w:gridSpan w:val="5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  <w:bCs/>
                <w:kern w:val="36"/>
              </w:rPr>
              <w:t>ПУТЕШЕСТВИЕ И ДОСТОПРИМЕЧАТЕЛЬНОСТИ</w:t>
            </w:r>
          </w:p>
        </w:tc>
      </w:tr>
      <w:tr w:rsidR="00B1545E" w:rsidRPr="009E4CB9" w:rsidTr="00891B83">
        <w:tc>
          <w:tcPr>
            <w:tcW w:w="6210" w:type="dxa"/>
            <w:gridSpan w:val="3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ФИО педагога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Илесова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Р.Б.</w:t>
            </w:r>
          </w:p>
        </w:tc>
        <w:tc>
          <w:tcPr>
            <w:tcW w:w="9662" w:type="dxa"/>
            <w:gridSpan w:val="5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Школа</w:t>
            </w:r>
            <w:r>
              <w:rPr>
                <w:rFonts w:ascii="Times New Roman" w:hAnsi="Times New Roman" w:cs="Times New Roman"/>
                <w:b/>
              </w:rPr>
              <w:t>-лицей 3</w:t>
            </w:r>
          </w:p>
        </w:tc>
      </w:tr>
      <w:tr w:rsidR="00B1545E" w:rsidRPr="009E4CB9" w:rsidTr="00891B83">
        <w:tc>
          <w:tcPr>
            <w:tcW w:w="6210" w:type="dxa"/>
            <w:gridSpan w:val="3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662" w:type="dxa"/>
            <w:gridSpan w:val="5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545E" w:rsidRPr="009E4CB9" w:rsidTr="00891B83">
        <w:tc>
          <w:tcPr>
            <w:tcW w:w="6210" w:type="dxa"/>
            <w:gridSpan w:val="3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Класс 7</w:t>
            </w:r>
            <w:r>
              <w:rPr>
                <w:rFonts w:ascii="Times New Roman" w:hAnsi="Times New Roman" w:cs="Times New Roman"/>
                <w:b/>
              </w:rPr>
              <w:t>»А»</w:t>
            </w:r>
          </w:p>
        </w:tc>
        <w:tc>
          <w:tcPr>
            <w:tcW w:w="5042" w:type="dxa"/>
            <w:gridSpan w:val="3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620" w:type="dxa"/>
            <w:gridSpan w:val="2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545E" w:rsidRPr="009E4CB9" w:rsidTr="00891B83">
        <w:tc>
          <w:tcPr>
            <w:tcW w:w="15872" w:type="dxa"/>
            <w:gridSpan w:val="8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Cs/>
              </w:rPr>
            </w:pPr>
            <w:r w:rsidRPr="009E4CB9">
              <w:rPr>
                <w:rFonts w:ascii="Times New Roman" w:hAnsi="Times New Roman" w:cs="Times New Roman"/>
                <w:b/>
              </w:rPr>
              <w:t>ТЕМА УРОКА: § 1 ПУТЕШЕСТВИЕ В МИР ЯЗЫКА.</w:t>
            </w:r>
          </w:p>
        </w:tc>
      </w:tr>
      <w:tr w:rsidR="00B1545E" w:rsidRPr="009E4CB9" w:rsidTr="00891B83">
        <w:tc>
          <w:tcPr>
            <w:tcW w:w="5008" w:type="dxa"/>
            <w:gridSpan w:val="2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:rsidR="00B1545E" w:rsidRPr="009E4CB9" w:rsidRDefault="00B1545E" w:rsidP="00891B8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П</w:t>
            </w:r>
            <w:proofErr w:type="gramStart"/>
            <w:r w:rsidRPr="009E4CB9">
              <w:rPr>
                <w:rFonts w:ascii="Times New Roman" w:hAnsi="Times New Roman" w:cs="Times New Roman"/>
              </w:rPr>
              <w:t>1</w:t>
            </w:r>
            <w:proofErr w:type="gramEnd"/>
            <w:r w:rsidRPr="009E4CB9">
              <w:rPr>
                <w:rFonts w:ascii="Times New Roman" w:hAnsi="Times New Roman" w:cs="Times New Roman"/>
              </w:rPr>
              <w:t xml:space="preserve"> 7.4.1.1-создавать тексты публицистического стиля (репортаж о событии, заметка, отзыв) и официально-делового стиля (доверенность, заявление, официальное поздравление, деловое письмо)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color w:val="00000A"/>
                <w:lang w:eastAsia="en-GB"/>
              </w:rPr>
              <w:t>ИЯЕ</w:t>
            </w:r>
            <w:proofErr w:type="gramStart"/>
            <w:r w:rsidRPr="009E4CB9">
              <w:rPr>
                <w:rFonts w:ascii="Times New Roman" w:hAnsi="Times New Roman" w:cs="Times New Roman"/>
                <w:color w:val="00000A"/>
                <w:lang w:eastAsia="en-GB"/>
              </w:rPr>
              <w:t>1</w:t>
            </w:r>
            <w:proofErr w:type="gramEnd"/>
            <w:r w:rsidRPr="009E4CB9">
              <w:rPr>
                <w:rFonts w:ascii="Times New Roman" w:hAnsi="Times New Roman" w:cs="Times New Roman"/>
                <w:color w:val="00000A"/>
                <w:lang w:eastAsia="en-GB"/>
              </w:rPr>
              <w:t>. 7.5.1.2-выбирать и использовать соответствующий ситуации общения глагол совершенного и несовершенного вида в условном, изъявительном и повелительном наклонении</w:t>
            </w:r>
            <w:r w:rsidRPr="009E4CB9">
              <w:rPr>
                <w:rFonts w:ascii="Times New Roman" w:hAnsi="Times New Roman" w:cs="Times New Roman"/>
              </w:rPr>
              <w:t>.</w:t>
            </w:r>
          </w:p>
        </w:tc>
      </w:tr>
      <w:tr w:rsidR="00B1545E" w:rsidRPr="009E4CB9" w:rsidTr="00891B83">
        <w:tc>
          <w:tcPr>
            <w:tcW w:w="5008" w:type="dxa"/>
            <w:gridSpan w:val="2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864" w:type="dxa"/>
            <w:gridSpan w:val="6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lang w:val="kk-KZ"/>
              </w:rPr>
            </w:pPr>
            <w:r w:rsidRPr="009E4CB9">
              <w:rPr>
                <w:rFonts w:ascii="Times New Roman" w:hAnsi="Times New Roman" w:cs="Times New Roman"/>
                <w:lang w:val="kk-KZ"/>
              </w:rPr>
              <w:t xml:space="preserve">Сравнивать тексты; отличить диалогическую речь от монологической речи; </w:t>
            </w:r>
            <w:r w:rsidRPr="009E4CB9">
              <w:rPr>
                <w:rFonts w:ascii="Times New Roman" w:hAnsi="Times New Roman" w:cs="Times New Roman"/>
              </w:rPr>
              <w:t xml:space="preserve">правильно употреблять существительные с </w:t>
            </w:r>
            <w:proofErr w:type="spellStart"/>
            <w:r w:rsidRPr="009E4CB9">
              <w:rPr>
                <w:rFonts w:ascii="Times New Roman" w:hAnsi="Times New Roman" w:cs="Times New Roman"/>
              </w:rPr>
              <w:t>прилагательными;передавать</w:t>
            </w:r>
            <w:proofErr w:type="spellEnd"/>
            <w:r w:rsidRPr="009E4CB9">
              <w:rPr>
                <w:rFonts w:ascii="Times New Roman" w:hAnsi="Times New Roman" w:cs="Times New Roman"/>
              </w:rPr>
              <w:t xml:space="preserve"> события, соблюдая последовательность;</w:t>
            </w:r>
          </w:p>
        </w:tc>
      </w:tr>
      <w:tr w:rsidR="00B1545E" w:rsidRPr="009E4CB9" w:rsidTr="00891B83">
        <w:tc>
          <w:tcPr>
            <w:tcW w:w="15872" w:type="dxa"/>
            <w:gridSpan w:val="8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B1545E" w:rsidRPr="009E4CB9" w:rsidTr="00891B83">
        <w:tc>
          <w:tcPr>
            <w:tcW w:w="1834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653" w:type="dxa"/>
            <w:gridSpan w:val="3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827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646" w:type="dxa"/>
            <w:gridSpan w:val="2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912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545E" w:rsidRPr="009E4CB9" w:rsidTr="00891B83">
        <w:tc>
          <w:tcPr>
            <w:tcW w:w="1834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653" w:type="dxa"/>
            <w:gridSpan w:val="3"/>
          </w:tcPr>
          <w:p w:rsidR="00B1545E" w:rsidRPr="009E4CB9" w:rsidRDefault="00B1545E" w:rsidP="00891B83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9E4CB9">
              <w:rPr>
                <w:rFonts w:ascii="Times New Roman" w:hAnsi="Times New Roman" w:cs="Times New Roman"/>
                <w:bCs/>
              </w:rPr>
              <w:t xml:space="preserve"> </w:t>
            </w:r>
            <w:r w:rsidRPr="009E4CB9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9E4CB9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момент.</w:t>
            </w:r>
          </w:p>
          <w:p w:rsidR="00B1545E" w:rsidRPr="009E4CB9" w:rsidRDefault="00B1545E" w:rsidP="00891B83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 xml:space="preserve">Создание </w:t>
            </w:r>
            <w:proofErr w:type="spellStart"/>
            <w:r w:rsidRPr="009E4CB9">
              <w:rPr>
                <w:rFonts w:ascii="Times New Roman" w:hAnsi="Times New Roman" w:cs="Times New Roman"/>
                <w:lang w:eastAsia="en-GB"/>
              </w:rPr>
              <w:t>коллаборативной</w:t>
            </w:r>
            <w:proofErr w:type="spellEnd"/>
            <w:r w:rsidRPr="009E4CB9">
              <w:rPr>
                <w:rFonts w:ascii="Times New Roman" w:hAnsi="Times New Roman" w:cs="Times New Roman"/>
                <w:lang w:eastAsia="en-GB"/>
              </w:rPr>
              <w:t xml:space="preserve"> среды.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E4CB9">
              <w:rPr>
                <w:rFonts w:ascii="Times New Roman" w:hAnsi="Times New Roman" w:cs="Times New Roman"/>
                <w:color w:val="000000"/>
              </w:rPr>
              <w:t>Для создания психологической атмосферы проводит игру «Солнечный зайчик».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color w:val="000000"/>
              </w:rPr>
              <w:t xml:space="preserve">- Ребята, возьмитесь за руки и улыбнитесь друг другу.  Скажите, что вы сейчас </w:t>
            </w:r>
            <w:r w:rsidRPr="009E4CB9">
              <w:rPr>
                <w:rFonts w:ascii="Times New Roman" w:hAnsi="Times New Roman" w:cs="Times New Roman"/>
                <w:color w:val="000000"/>
              </w:rPr>
              <w:lastRenderedPageBreak/>
              <w:t>почувствовали?</w:t>
            </w:r>
          </w:p>
          <w:p w:rsidR="00B1545E" w:rsidRPr="009E4CB9" w:rsidRDefault="00B1545E" w:rsidP="00891B83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9E4CB9">
              <w:rPr>
                <w:rFonts w:ascii="Times New Roman" w:hAnsi="Times New Roman" w:cs="Times New Roman"/>
              </w:rPr>
              <w:t xml:space="preserve">- </w:t>
            </w:r>
            <w:r w:rsidRPr="009E4C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надеюсь, что это ощущение вы сохраните до конца урока.</w:t>
            </w:r>
          </w:p>
          <w:p w:rsidR="00B1545E" w:rsidRPr="009E4CB9" w:rsidRDefault="00B1545E" w:rsidP="00891B83">
            <w:pPr>
              <w:jc w:val="both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b/>
                <w:lang w:val="en-US" w:eastAsia="en-GB"/>
              </w:rPr>
              <w:t>II</w:t>
            </w:r>
            <w:r w:rsidRPr="009E4CB9">
              <w:rPr>
                <w:rFonts w:ascii="Times New Roman" w:hAnsi="Times New Roman" w:cs="Times New Roman"/>
                <w:b/>
                <w:lang w:eastAsia="en-GB"/>
              </w:rPr>
              <w:t>. Актуализация знаний.</w:t>
            </w:r>
          </w:p>
          <w:p w:rsidR="00B1545E" w:rsidRPr="009E4CB9" w:rsidRDefault="00B1545E" w:rsidP="00891B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E4CB9">
              <w:rPr>
                <w:rFonts w:ascii="Times New Roman" w:hAnsi="Times New Roman" w:cs="Times New Roman"/>
                <w:i/>
              </w:rPr>
              <w:t>Ни один сосуд не вмещает больше своего объёма,</w:t>
            </w:r>
          </w:p>
          <w:p w:rsidR="00B1545E" w:rsidRPr="009E4CB9" w:rsidRDefault="00B1545E" w:rsidP="00891B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E4CB9">
              <w:rPr>
                <w:rFonts w:ascii="Times New Roman" w:hAnsi="Times New Roman" w:cs="Times New Roman"/>
                <w:i/>
              </w:rPr>
              <w:t>Кроме сосуда знаний, и он постоянно расширяется.</w:t>
            </w:r>
          </w:p>
          <w:p w:rsidR="00B1545E" w:rsidRPr="009E4CB9" w:rsidRDefault="00B1545E" w:rsidP="00891B83">
            <w:pPr>
              <w:jc w:val="both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Прочитайте эпиграф и ключевые слова. Как вы думаете, о чем мы будем говорить на уроке?</w:t>
            </w:r>
          </w:p>
          <w:p w:rsidR="00B1545E" w:rsidRPr="009E4CB9" w:rsidRDefault="00B1545E" w:rsidP="00891B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Знание, язык, речь, народ, нация, Родина.</w:t>
            </w:r>
            <w:r w:rsidRPr="009E4C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Cs/>
              </w:rPr>
            </w:pPr>
            <w:r w:rsidRPr="009E4CB9">
              <w:rPr>
                <w:rFonts w:ascii="Times New Roman" w:hAnsi="Times New Roman" w:cs="Times New Roman"/>
                <w:lang w:eastAsia="ru-RU"/>
              </w:rPr>
              <w:lastRenderedPageBreak/>
              <w:t>Каждый ученик высказывается, при этом он может повторить то, что сказал его одноклассник, в случае совпадения точек зрения. Главное – мнение каждого важно и услышано!  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lang w:val="kk-KZ"/>
              </w:rPr>
            </w:pPr>
            <w:r w:rsidRPr="009E4CB9">
              <w:rPr>
                <w:rFonts w:ascii="Times New Roman" w:hAnsi="Times New Roman" w:cs="Times New Roman"/>
              </w:rPr>
              <w:t>Сами задают вопросы, ищут ответы на них.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lang w:eastAsia="ru-RU"/>
              </w:rPr>
            </w:pPr>
            <w:r w:rsidRPr="009E4CB9">
              <w:rPr>
                <w:rFonts w:ascii="Times New Roman" w:hAnsi="Times New Roman" w:cs="Times New Roman"/>
                <w:lang w:eastAsia="ru-RU"/>
              </w:rPr>
              <w:lastRenderedPageBreak/>
              <w:t>Учащиеся определяют тему урока.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646" w:type="dxa"/>
            <w:gridSpan w:val="2"/>
          </w:tcPr>
          <w:p w:rsidR="00B1545E" w:rsidRPr="009E4CB9" w:rsidRDefault="00B1545E" w:rsidP="00891B8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Презентация</w:t>
            </w:r>
          </w:p>
        </w:tc>
        <w:tc>
          <w:tcPr>
            <w:tcW w:w="2912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lang w:val="kk-KZ"/>
              </w:rPr>
            </w:pPr>
            <w:r w:rsidRPr="009E4CB9">
              <w:rPr>
                <w:rFonts w:ascii="Times New Roman" w:hAnsi="Times New Roman" w:cs="Times New Roman"/>
                <w:lang w:val="kk-KZ"/>
              </w:rPr>
              <w:t>ФО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lang w:val="kk-KZ"/>
              </w:rPr>
            </w:pPr>
            <w:r w:rsidRPr="009E4CB9">
              <w:rPr>
                <w:rFonts w:ascii="Times New Roman" w:hAnsi="Times New Roman" w:cs="Times New Roman"/>
                <w:lang w:val="kk-KZ"/>
              </w:rPr>
              <w:t>Взаимооценка.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lang w:val="kk-KZ"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545E" w:rsidRPr="009E4CB9" w:rsidTr="00891B83">
        <w:tc>
          <w:tcPr>
            <w:tcW w:w="1834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15 мин.</w:t>
            </w:r>
          </w:p>
        </w:tc>
        <w:tc>
          <w:tcPr>
            <w:tcW w:w="4653" w:type="dxa"/>
            <w:gridSpan w:val="3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9E4CB9">
              <w:rPr>
                <w:rFonts w:ascii="Times New Roman" w:hAnsi="Times New Roman" w:cs="Times New Roman"/>
                <w:b/>
                <w:lang w:val="en-US" w:eastAsia="en-GB"/>
              </w:rPr>
              <w:t>III</w:t>
            </w:r>
            <w:r w:rsidRPr="009E4CB9">
              <w:rPr>
                <w:rFonts w:ascii="Times New Roman" w:hAnsi="Times New Roman" w:cs="Times New Roman"/>
                <w:b/>
                <w:lang w:eastAsia="en-GB"/>
              </w:rPr>
              <w:t xml:space="preserve">. Изучение нового материала. 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lang w:eastAsia="ru-RU"/>
              </w:rPr>
            </w:pPr>
            <w:r w:rsidRPr="009E4CB9">
              <w:rPr>
                <w:rFonts w:ascii="Times New Roman" w:hAnsi="Times New Roman" w:cs="Times New Roman"/>
                <w:b/>
                <w:lang w:eastAsia="en-GB"/>
              </w:rPr>
              <w:t>К</w:t>
            </w:r>
            <w:r w:rsidRPr="009E4CB9">
              <w:rPr>
                <w:rFonts w:ascii="Times New Roman" w:hAnsi="Times New Roman" w:cs="Times New Roman"/>
                <w:lang w:eastAsia="en-GB"/>
              </w:rPr>
              <w:t xml:space="preserve"> Упр</w:t>
            </w:r>
            <w:proofErr w:type="gramStart"/>
            <w:r w:rsidRPr="009E4CB9">
              <w:rPr>
                <w:rFonts w:ascii="Times New Roman" w:hAnsi="Times New Roman" w:cs="Times New Roman"/>
                <w:lang w:eastAsia="en-GB"/>
              </w:rPr>
              <w:t>1</w:t>
            </w:r>
            <w:proofErr w:type="gramEnd"/>
            <w:r w:rsidRPr="009E4CB9">
              <w:rPr>
                <w:rFonts w:ascii="Times New Roman" w:hAnsi="Times New Roman" w:cs="Times New Roman"/>
                <w:lang w:eastAsia="en-GB"/>
              </w:rPr>
              <w:t>.</w:t>
            </w:r>
            <w:r w:rsidRPr="009E4CB9">
              <w:rPr>
                <w:rFonts w:ascii="Times New Roman" w:eastAsia="SchoolBookKza" w:hAnsi="Times New Roman" w:cs="Times New Roman"/>
              </w:rPr>
              <w:t>Прочитайте пословицы. О чём говорят русские пословицы? В каких ситуациях их можно употреблять?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E4CB9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9E4C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E4CB9">
              <w:rPr>
                <w:rFonts w:ascii="Times New Roman" w:hAnsi="Times New Roman" w:cs="Times New Roman"/>
                <w:b/>
              </w:rPr>
              <w:t>Работа по тексту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Упр.2.</w:t>
            </w:r>
            <w:r w:rsidRPr="009E4CB9">
              <w:rPr>
                <w:rFonts w:ascii="Times New Roman" w:eastAsia="SchoolBookKza" w:hAnsi="Times New Roman" w:cs="Times New Roman"/>
              </w:rPr>
              <w:t xml:space="preserve"> Прочитайте про себя казахские пословицы. Постарайтесь объяснить их смысл на русском языке.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eastAsia="SchoolBookKza" w:hAnsi="Times New Roman" w:cs="Times New Roman"/>
              </w:rPr>
              <w:t>Сравните русские и казахские пословицы. Подумайте и скажите, какие из них схожи по смыслу. Почему?</w:t>
            </w:r>
          </w:p>
          <w:p w:rsidR="00B1545E" w:rsidRPr="009E4CB9" w:rsidRDefault="00B1545E" w:rsidP="0089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E4CB9">
              <w:rPr>
                <w:sz w:val="22"/>
                <w:szCs w:val="22"/>
              </w:rPr>
              <w:t>Составить кластер на тему «Язык»</w:t>
            </w:r>
          </w:p>
          <w:p w:rsidR="00B1545E" w:rsidRPr="009E4CB9" w:rsidRDefault="00B1545E" w:rsidP="0089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E4CB9">
              <w:rPr>
                <w:b/>
                <w:bCs/>
                <w:sz w:val="22"/>
                <w:szCs w:val="22"/>
              </w:rPr>
              <w:t xml:space="preserve">IV. Освоение изученного материала. </w:t>
            </w:r>
          </w:p>
          <w:p w:rsidR="00B1545E" w:rsidRPr="009E4CB9" w:rsidRDefault="00B1545E" w:rsidP="00891B83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Работа в группах</w:t>
            </w:r>
          </w:p>
          <w:p w:rsidR="00B1545E" w:rsidRPr="009E4CB9" w:rsidRDefault="00B1545E" w:rsidP="00891B83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 xml:space="preserve">Формирование групп по дате рождения </w:t>
            </w:r>
            <w:r w:rsidRPr="009E4CB9">
              <w:rPr>
                <w:rFonts w:ascii="Times New Roman" w:hAnsi="Times New Roman" w:cs="Times New Roman"/>
              </w:rPr>
              <w:lastRenderedPageBreak/>
              <w:t>(четное, нечетное число)</w:t>
            </w:r>
          </w:p>
          <w:p w:rsidR="00B1545E" w:rsidRPr="009E4CB9" w:rsidRDefault="00B1545E" w:rsidP="00891B83">
            <w:pPr>
              <w:pStyle w:val="Default"/>
              <w:rPr>
                <w:b/>
                <w:sz w:val="22"/>
                <w:szCs w:val="22"/>
              </w:rPr>
            </w:pPr>
            <w:r w:rsidRPr="009E4CB9">
              <w:rPr>
                <w:b/>
                <w:sz w:val="22"/>
                <w:szCs w:val="22"/>
              </w:rPr>
              <w:t>(Г</w:t>
            </w:r>
            <w:proofErr w:type="gramStart"/>
            <w:r w:rsidRPr="009E4CB9">
              <w:rPr>
                <w:b/>
                <w:sz w:val="22"/>
                <w:szCs w:val="22"/>
              </w:rPr>
              <w:t>)З</w:t>
            </w:r>
            <w:proofErr w:type="gramEnd"/>
            <w:r w:rsidRPr="009E4CB9">
              <w:rPr>
                <w:b/>
                <w:sz w:val="22"/>
                <w:szCs w:val="22"/>
              </w:rPr>
              <w:t>адания для первой группы: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1. Упр. 4</w:t>
            </w:r>
            <w:r w:rsidRPr="009E4CB9">
              <w:rPr>
                <w:rFonts w:ascii="Times New Roman" w:eastAsia="SchoolBookKza" w:hAnsi="Times New Roman" w:cs="Times New Roman"/>
              </w:rPr>
              <w:t>Прочитайте. Как бы вы озаглавили данный текст? Найдите и выпишите предложение, в котором передано мнение автора. Укажите орфограмму в выделенном слове.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eastAsia="SchoolBookKza" w:hAnsi="Times New Roman" w:cs="Times New Roman"/>
              </w:rPr>
              <w:t>2. Работа по таблице «тонкие» и «толстые» вопросы.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Г) Задания для второй группы: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 xml:space="preserve">1. Упр.7 </w:t>
            </w:r>
            <w:r w:rsidRPr="009E4CB9">
              <w:rPr>
                <w:rFonts w:ascii="Times New Roman" w:eastAsia="SchoolBookKza" w:hAnsi="Times New Roman" w:cs="Times New Roman"/>
              </w:rPr>
              <w:t>Внимательно прочитайте текст. О чём он? Определите его тему. Что нового вы узнали? Выпишите пословицы и поговорки. Объясните их смысл. Докажите, что выделенные существительные являются паронимами.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eastAsia="SchoolBookKza" w:hAnsi="Times New Roman" w:cs="Times New Roman"/>
              </w:rPr>
              <w:t>2. Работа по таблице «тонкие» и «толстые» вопросы.</w:t>
            </w:r>
          </w:p>
          <w:p w:rsidR="00B1545E" w:rsidRPr="009E4CB9" w:rsidRDefault="00B1545E" w:rsidP="00B1545E">
            <w:pPr>
              <w:numPr>
                <w:ilvl w:val="1"/>
                <w:numId w:val="1"/>
              </w:numPr>
              <w:spacing w:after="1" w:line="281" w:lineRule="auto"/>
              <w:ind w:firstLine="360"/>
              <w:rPr>
                <w:rFonts w:ascii="Times New Roman" w:hAnsi="Times New Roman" w:cs="Times New Roman"/>
                <w:color w:val="FF0000"/>
              </w:rPr>
            </w:pPr>
            <w:r w:rsidRPr="009E4CB9">
              <w:rPr>
                <w:rFonts w:ascii="Times New Roman" w:hAnsi="Times New Roman" w:cs="Times New Roman"/>
                <w:b/>
                <w:color w:val="FF0000"/>
              </w:rPr>
              <w:t xml:space="preserve">Дескрипторы: </w:t>
            </w:r>
          </w:p>
          <w:p w:rsidR="00B1545E" w:rsidRPr="009E4CB9" w:rsidRDefault="00B1545E" w:rsidP="00891B83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Определяют тему  отрывков. </w:t>
            </w:r>
          </w:p>
          <w:p w:rsidR="00B1545E" w:rsidRPr="009E4CB9" w:rsidRDefault="00B1545E" w:rsidP="00891B83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Находят и записывают ключевые слова. </w:t>
            </w:r>
          </w:p>
          <w:p w:rsidR="00B1545E" w:rsidRPr="009E4CB9" w:rsidRDefault="00B1545E" w:rsidP="00891B83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Подбирают антонимы к выделенным прилагательным. </w:t>
            </w:r>
          </w:p>
          <w:p w:rsidR="00B1545E" w:rsidRPr="009E4CB9" w:rsidRDefault="00B1545E" w:rsidP="00891B83">
            <w:pPr>
              <w:spacing w:after="27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Находят и выписывают обращения. </w:t>
            </w:r>
          </w:p>
          <w:p w:rsidR="00B1545E" w:rsidRPr="009E4CB9" w:rsidRDefault="00B1545E" w:rsidP="00891B83">
            <w:pPr>
              <w:spacing w:after="28" w:line="259" w:lineRule="auto"/>
              <w:ind w:left="720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b/>
                <w:color w:val="00B0F0"/>
              </w:rPr>
              <w:t xml:space="preserve">Объясняют постановку знаков препинания. </w:t>
            </w:r>
          </w:p>
          <w:p w:rsidR="00B1545E" w:rsidRPr="009E4CB9" w:rsidRDefault="00B1545E" w:rsidP="00891B83">
            <w:pPr>
              <w:pStyle w:val="TableParagraph"/>
              <w:rPr>
                <w:color w:val="FF0000"/>
                <w:lang w:val="ru-RU"/>
              </w:rPr>
            </w:pPr>
            <w:r w:rsidRPr="009E4CB9">
              <w:rPr>
                <w:b/>
                <w:color w:val="FF0000"/>
                <w:lang w:val="ru-RU"/>
              </w:rPr>
              <w:t xml:space="preserve">Критерии оценивания: </w:t>
            </w:r>
          </w:p>
          <w:p w:rsidR="00B1545E" w:rsidRPr="009E4CB9" w:rsidRDefault="00B1545E" w:rsidP="00B1545E">
            <w:pPr>
              <w:numPr>
                <w:ilvl w:val="0"/>
                <w:numId w:val="2"/>
              </w:num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>Отвечают на вопросы, выражая свое мнение по поднимаемой проблеме;</w:t>
            </w:r>
          </w:p>
          <w:p w:rsidR="00B1545E" w:rsidRPr="009E4CB9" w:rsidRDefault="00B1545E" w:rsidP="00B1545E">
            <w:pPr>
              <w:numPr>
                <w:ilvl w:val="0"/>
                <w:numId w:val="2"/>
              </w:num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 xml:space="preserve">Определяют основную мысль </w:t>
            </w:r>
            <w:r w:rsidRPr="009E4CB9">
              <w:rPr>
                <w:rFonts w:ascii="Times New Roman" w:hAnsi="Times New Roman" w:cs="Times New Roman"/>
                <w:color w:val="00B0F0"/>
              </w:rPr>
              <w:lastRenderedPageBreak/>
              <w:t>рассказа;</w:t>
            </w:r>
          </w:p>
          <w:p w:rsidR="00B1545E" w:rsidRPr="009E4CB9" w:rsidRDefault="00B1545E" w:rsidP="00B1545E">
            <w:pPr>
              <w:numPr>
                <w:ilvl w:val="0"/>
                <w:numId w:val="2"/>
              </w:num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>Объясняют значения выделенных слов;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color w:val="00B0F0"/>
              </w:rPr>
              <w:t xml:space="preserve">Указывают грамматические признаки глаголов.  </w:t>
            </w:r>
          </w:p>
          <w:p w:rsidR="00B1545E" w:rsidRPr="009E4CB9" w:rsidRDefault="00B1545E" w:rsidP="00891B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Физкультурная минутка</w:t>
            </w:r>
          </w:p>
          <w:p w:rsidR="00B1545E" w:rsidRPr="009E4CB9" w:rsidRDefault="00B1545E" w:rsidP="00891B83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9E4CB9">
              <w:rPr>
                <w:rFonts w:ascii="Times New Roman" w:hAnsi="Times New Roman" w:cs="Times New Roman"/>
                <w:b/>
                <w:lang w:val="en-US" w:eastAsia="en-GB"/>
              </w:rPr>
              <w:t>V</w:t>
            </w:r>
            <w:r w:rsidRPr="009E4CB9">
              <w:rPr>
                <w:rFonts w:ascii="Times New Roman" w:hAnsi="Times New Roman" w:cs="Times New Roman"/>
                <w:b/>
                <w:lang w:eastAsia="en-GB"/>
              </w:rPr>
              <w:t>. Закрепление изученного материала.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bCs/>
                <w:color w:val="000000" w:themeColor="text1"/>
              </w:rPr>
              <w:t>Упр.6</w:t>
            </w:r>
            <w:proofErr w:type="gramStart"/>
            <w:r w:rsidRPr="009E4C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E4CB9">
              <w:rPr>
                <w:rFonts w:ascii="Times New Roman" w:eastAsia="SchoolBookKza" w:hAnsi="Times New Roman" w:cs="Times New Roman"/>
              </w:rPr>
              <w:t>П</w:t>
            </w:r>
            <w:proofErr w:type="gramEnd"/>
            <w:r w:rsidRPr="009E4CB9">
              <w:rPr>
                <w:rFonts w:ascii="Times New Roman" w:eastAsia="SchoolBookKza" w:hAnsi="Times New Roman" w:cs="Times New Roman"/>
              </w:rPr>
              <w:t xml:space="preserve">рочитайте отрывок из стихотворения М. </w:t>
            </w:r>
            <w:proofErr w:type="spellStart"/>
            <w:r w:rsidRPr="009E4CB9">
              <w:rPr>
                <w:rFonts w:ascii="Times New Roman" w:eastAsia="SchoolBookKza" w:hAnsi="Times New Roman" w:cs="Times New Roman"/>
              </w:rPr>
              <w:t>Шаханова</w:t>
            </w:r>
            <w:proofErr w:type="spellEnd"/>
            <w:r w:rsidRPr="009E4CB9">
              <w:rPr>
                <w:rFonts w:ascii="Times New Roman" w:eastAsia="SchoolBookKza" w:hAnsi="Times New Roman" w:cs="Times New Roman"/>
              </w:rPr>
              <w:t>, передавая голосом чувства поэта. Как надо читать его: печально, весело, торжественно? Почему вы так думаете? Определите тему и сформулируйте основную мысль. Найдите и запишите ключевые слова, раскрывающие тему.</w:t>
            </w:r>
          </w:p>
          <w:p w:rsidR="00B1545E" w:rsidRPr="009E4CB9" w:rsidRDefault="00B1545E" w:rsidP="00891B83">
            <w:pPr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eastAsia="SchoolBookKza" w:hAnsi="Times New Roman" w:cs="Times New Roman"/>
              </w:rPr>
              <w:t>Упр.8</w:t>
            </w:r>
            <w:proofErr w:type="gramStart"/>
            <w:r w:rsidRPr="009E4CB9">
              <w:rPr>
                <w:rFonts w:ascii="Times New Roman" w:eastAsia="SchoolBookKza" w:hAnsi="Times New Roman" w:cs="Times New Roman"/>
              </w:rPr>
              <w:t xml:space="preserve"> П</w:t>
            </w:r>
            <w:proofErr w:type="gramEnd"/>
            <w:r w:rsidRPr="009E4CB9">
              <w:rPr>
                <w:rFonts w:ascii="Times New Roman" w:eastAsia="SchoolBookKza" w:hAnsi="Times New Roman" w:cs="Times New Roman"/>
              </w:rPr>
              <w:t>рочитайте текст. Какая фраза могла бы стать заглавием текста?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932"/>
              <w:gridCol w:w="2933"/>
            </w:tblGrid>
            <w:tr w:rsidR="00B1545E" w:rsidRPr="009E4CB9" w:rsidTr="00891B83">
              <w:tc>
                <w:tcPr>
                  <w:tcW w:w="2932" w:type="dxa"/>
                </w:tcPr>
                <w:p w:rsidR="00B1545E" w:rsidRPr="009E4CB9" w:rsidRDefault="00B1545E" w:rsidP="00891B83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33" w:type="dxa"/>
                </w:tcPr>
                <w:p w:rsidR="00B1545E" w:rsidRPr="009E4CB9" w:rsidRDefault="00B1545E" w:rsidP="00891B83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1545E" w:rsidRPr="009E4CB9" w:rsidRDefault="00B1545E" w:rsidP="00891B83">
            <w:pPr>
              <w:pStyle w:val="Default"/>
              <w:rPr>
                <w:rFonts w:eastAsia="SchoolBookKza"/>
                <w:sz w:val="22"/>
                <w:szCs w:val="22"/>
              </w:rPr>
            </w:pPr>
          </w:p>
          <w:p w:rsidR="00B1545E" w:rsidRPr="009E4CB9" w:rsidRDefault="00B1545E" w:rsidP="00891B83">
            <w:pPr>
              <w:shd w:val="clear" w:color="auto" w:fill="FFFFFF"/>
              <w:rPr>
                <w:rFonts w:ascii="Times New Roman" w:eastAsia="SchoolBookKza" w:hAnsi="Times New Roman" w:cs="Times New Roman"/>
              </w:rPr>
            </w:pPr>
          </w:p>
        </w:tc>
        <w:tc>
          <w:tcPr>
            <w:tcW w:w="3827" w:type="dxa"/>
          </w:tcPr>
          <w:p w:rsidR="00B1545E" w:rsidRPr="009E4CB9" w:rsidRDefault="00B1545E" w:rsidP="00891B83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lastRenderedPageBreak/>
              <w:t xml:space="preserve">Ученики </w:t>
            </w:r>
            <w:proofErr w:type="gramStart"/>
            <w:r w:rsidRPr="009E4CB9">
              <w:rPr>
                <w:rFonts w:ascii="Times New Roman" w:hAnsi="Times New Roman" w:cs="Times New Roman"/>
                <w:lang w:eastAsia="en-GB"/>
              </w:rPr>
              <w:t>читают</w:t>
            </w:r>
            <w:proofErr w:type="gramEnd"/>
            <w:r w:rsidRPr="009E4CB9">
              <w:rPr>
                <w:rFonts w:ascii="Times New Roman" w:hAnsi="Times New Roman" w:cs="Times New Roman"/>
                <w:lang w:eastAsia="en-GB"/>
              </w:rPr>
              <w:t xml:space="preserve"> определяют в каких ситуациях можно употреблять эти пословицы.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932"/>
              <w:gridCol w:w="2933"/>
            </w:tblGrid>
            <w:tr w:rsidR="00B1545E" w:rsidRPr="009E4CB9" w:rsidTr="00891B83">
              <w:tc>
                <w:tcPr>
                  <w:tcW w:w="2932" w:type="dxa"/>
                </w:tcPr>
                <w:p w:rsidR="00B1545E" w:rsidRPr="009E4CB9" w:rsidRDefault="00B1545E" w:rsidP="00891B83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lang w:eastAsia="en-GB"/>
                    </w:rPr>
                  </w:pPr>
                  <w:r w:rsidRPr="009E4CB9">
                    <w:rPr>
                      <w:rFonts w:ascii="Times New Roman" w:hAnsi="Times New Roman" w:cs="Times New Roman"/>
                    </w:rPr>
                    <w:t>Определяет структурные части и основную мысль текста.</w:t>
                  </w:r>
                </w:p>
                <w:p w:rsidR="00B1545E" w:rsidRPr="009E4CB9" w:rsidRDefault="00B1545E" w:rsidP="00891B83">
                  <w:pPr>
                    <w:rPr>
                      <w:rStyle w:val="a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3" w:type="dxa"/>
                </w:tcPr>
                <w:p w:rsidR="00B1545E" w:rsidRPr="009E4CB9" w:rsidRDefault="00B1545E" w:rsidP="00891B83">
                  <w:pPr>
                    <w:rPr>
                      <w:rStyle w:val="a6"/>
                      <w:rFonts w:ascii="Times New Roman" w:hAnsi="Times New Roman" w:cs="Times New Roman"/>
                    </w:rPr>
                  </w:pPr>
                </w:p>
              </w:tc>
            </w:tr>
          </w:tbl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b/>
              </w:rPr>
              <w:lastRenderedPageBreak/>
              <w:t>Физкультурная минутка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Раз — поднялись, подтянулись.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Два — согнулись, разогнулись.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Три — в ладоши три хлопка,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Головою три кивка.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На четыре — руки шире,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Пять — руками помахать,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А на шесть — тихонько сесть.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Cs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Cs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Cs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Cs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Cs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Cs/>
              </w:rPr>
            </w:pP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6" w:type="dxa"/>
            <w:gridSpan w:val="2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</w:rPr>
              <w:lastRenderedPageBreak/>
              <w:t xml:space="preserve">Бумага, клей, ножницы, маркеры, </w:t>
            </w:r>
            <w:proofErr w:type="spellStart"/>
            <w:r w:rsidRPr="009E4CB9">
              <w:rPr>
                <w:rFonts w:ascii="Times New Roman" w:hAnsi="Times New Roman" w:cs="Times New Roman"/>
              </w:rPr>
              <w:t>стикеры</w:t>
            </w:r>
            <w:proofErr w:type="spellEnd"/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Учебник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2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CB9">
              <w:rPr>
                <w:rFonts w:ascii="Times New Roman" w:hAnsi="Times New Roman" w:cs="Times New Roman"/>
                <w:lang w:eastAsia="en-GB"/>
              </w:rPr>
              <w:t>Взаимооценивание</w:t>
            </w:r>
            <w:proofErr w:type="spellEnd"/>
            <w:r w:rsidRPr="009E4CB9">
              <w:rPr>
                <w:rFonts w:ascii="Times New Roman" w:hAnsi="Times New Roman" w:cs="Times New Roman"/>
                <w:lang w:eastAsia="en-GB"/>
              </w:rPr>
              <w:t xml:space="preserve">  стратегия «2 звезды и 1 пожелание».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Обменяться тетрадками с соседом для взаимопроверки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</w:p>
          <w:p w:rsidR="00B1545E" w:rsidRPr="009E4CB9" w:rsidRDefault="00B1545E" w:rsidP="00891B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45E" w:rsidRPr="009E4CB9" w:rsidRDefault="00B1545E" w:rsidP="00891B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45E" w:rsidRPr="009E4CB9" w:rsidRDefault="00B1545E" w:rsidP="00891B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45E" w:rsidRPr="009E4CB9" w:rsidRDefault="00B1545E" w:rsidP="00891B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45E" w:rsidRPr="009E4CB9" w:rsidRDefault="00B1545E" w:rsidP="00891B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45E" w:rsidRPr="009E4CB9" w:rsidRDefault="00B1545E" w:rsidP="00891B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45E" w:rsidRPr="009E4CB9" w:rsidRDefault="00B1545E" w:rsidP="00891B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45E" w:rsidRPr="009E4CB9" w:rsidRDefault="00B1545E" w:rsidP="00891B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45E" w:rsidRPr="009E4CB9" w:rsidRDefault="00B1545E" w:rsidP="00891B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45E" w:rsidRPr="009E4CB9" w:rsidRDefault="00B1545E" w:rsidP="00891B83">
            <w:pPr>
              <w:spacing w:before="60" w:after="60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 xml:space="preserve">После чтения текста </w:t>
            </w:r>
          </w:p>
          <w:p w:rsidR="00B1545E" w:rsidRPr="009E4CB9" w:rsidRDefault="00B1545E" w:rsidP="00891B83">
            <w:pPr>
              <w:spacing w:before="60" w:after="60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 xml:space="preserve">№1 – </w:t>
            </w:r>
            <w:proofErr w:type="spellStart"/>
            <w:r w:rsidRPr="009E4CB9">
              <w:rPr>
                <w:rFonts w:ascii="Times New Roman" w:hAnsi="Times New Roman" w:cs="Times New Roman"/>
                <w:lang w:eastAsia="en-GB"/>
              </w:rPr>
              <w:t>взаимооценивание</w:t>
            </w:r>
            <w:proofErr w:type="spellEnd"/>
            <w:r w:rsidRPr="009E4CB9">
              <w:rPr>
                <w:rFonts w:ascii="Times New Roman" w:hAnsi="Times New Roman" w:cs="Times New Roman"/>
                <w:lang w:eastAsia="en-GB"/>
              </w:rPr>
              <w:t xml:space="preserve"> по стратегии «2 звезды и 1 пожелание».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B1545E" w:rsidRPr="009E4CB9" w:rsidTr="00891B83">
        <w:tc>
          <w:tcPr>
            <w:tcW w:w="1834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4653" w:type="dxa"/>
            <w:gridSpan w:val="3"/>
          </w:tcPr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</w:rPr>
            </w:pPr>
            <w:r w:rsidRPr="009E4CB9">
              <w:rPr>
                <w:rFonts w:ascii="Times New Roman" w:eastAsia="SchoolBookKza" w:hAnsi="Times New Roman" w:cs="Times New Roman"/>
              </w:rPr>
              <w:t>1.Литературный диктант.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i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 xml:space="preserve">2.Составление </w:t>
            </w:r>
            <w:proofErr w:type="spellStart"/>
            <w:r w:rsidRPr="009E4CB9">
              <w:rPr>
                <w:rFonts w:ascii="Times New Roman" w:hAnsi="Times New Roman" w:cs="Times New Roman"/>
                <w:lang w:eastAsia="en-GB"/>
              </w:rPr>
              <w:t>синквейна</w:t>
            </w:r>
            <w:proofErr w:type="spellEnd"/>
            <w:r w:rsidRPr="009E4CB9">
              <w:rPr>
                <w:rFonts w:ascii="Times New Roman" w:hAnsi="Times New Roman" w:cs="Times New Roman"/>
                <w:lang w:eastAsia="en-GB"/>
              </w:rPr>
              <w:t xml:space="preserve"> к слову </w:t>
            </w:r>
            <w:r w:rsidRPr="009E4CB9">
              <w:rPr>
                <w:rFonts w:ascii="Times New Roman" w:hAnsi="Times New Roman" w:cs="Times New Roman"/>
                <w:i/>
                <w:lang w:eastAsia="en-GB"/>
              </w:rPr>
              <w:t>языка.</w:t>
            </w:r>
          </w:p>
          <w:p w:rsidR="00B1545E" w:rsidRPr="009E4CB9" w:rsidRDefault="00B1545E" w:rsidP="00891B8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b/>
              </w:rPr>
              <w:t>Домашнее задание</w:t>
            </w:r>
            <w:r w:rsidRPr="009E4CB9">
              <w:rPr>
                <w:rFonts w:ascii="Times New Roman" w:hAnsi="Times New Roman" w:cs="Times New Roman"/>
              </w:rPr>
              <w:t>.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Для самостоятельного изучения предлагается «УС».</w:t>
            </w:r>
          </w:p>
          <w:p w:rsidR="00B1545E" w:rsidRPr="009E4CB9" w:rsidRDefault="00B1545E" w:rsidP="0089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  <w:b/>
                <w:color w:val="000000"/>
              </w:rPr>
              <w:t>Рефлексия</w:t>
            </w:r>
          </w:p>
          <w:p w:rsidR="00B1545E" w:rsidRPr="009E4CB9" w:rsidRDefault="00B1545E" w:rsidP="00891B83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E4CB9">
              <w:rPr>
                <w:rFonts w:ascii="Times New Roman" w:hAnsi="Times New Roman" w:cs="Times New Roman"/>
                <w:b/>
                <w:bCs/>
              </w:rPr>
              <w:t>Прием «Выбор»</w:t>
            </w:r>
          </w:p>
          <w:p w:rsidR="00B1545E" w:rsidRPr="009E4CB9" w:rsidRDefault="00B1545E" w:rsidP="00891B83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27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Cs/>
              </w:rPr>
            </w:pPr>
            <w:r w:rsidRPr="009E4CB9">
              <w:rPr>
                <w:rFonts w:ascii="Times New Roman" w:hAnsi="Times New Roman" w:cs="Times New Roman"/>
                <w:color w:val="000000"/>
              </w:rPr>
              <w:t>После рефлексии учащиеся заполняют таблицу</w:t>
            </w:r>
          </w:p>
        </w:tc>
        <w:tc>
          <w:tcPr>
            <w:tcW w:w="2646" w:type="dxa"/>
            <w:gridSpan w:val="2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2" w:type="dxa"/>
          </w:tcPr>
          <w:p w:rsidR="00B1545E" w:rsidRPr="009E4CB9" w:rsidRDefault="00B1545E" w:rsidP="00891B83">
            <w:pPr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Выберите смайлик, который говорит о том, с каким настроением вы уходите с урока.</w:t>
            </w:r>
          </w:p>
          <w:p w:rsidR="00B1545E" w:rsidRPr="009E4CB9" w:rsidRDefault="00B1545E" w:rsidP="00891B83">
            <w:pPr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6019" w:type="dxa"/>
        <w:tblInd w:w="-176" w:type="dxa"/>
        <w:tblLook w:val="04A0"/>
      </w:tblPr>
      <w:tblGrid>
        <w:gridCol w:w="3455"/>
        <w:gridCol w:w="89"/>
        <w:gridCol w:w="4253"/>
        <w:gridCol w:w="8222"/>
      </w:tblGrid>
      <w:tr w:rsidR="00B1545E" w:rsidRPr="009E4CB9" w:rsidTr="00891B83">
        <w:tc>
          <w:tcPr>
            <w:tcW w:w="1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lastRenderedPageBreak/>
              <w:t>Дополнительная информация</w:t>
            </w:r>
          </w:p>
        </w:tc>
      </w:tr>
      <w:tr w:rsidR="00B1545E" w:rsidRPr="009E4CB9" w:rsidTr="00891B8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Дифференциация</w:t>
            </w: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Как вы планируете поддерживать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Как вы планируете увидеть приобретенные знания учащихся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E4CB9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9E4CB9">
              <w:rPr>
                <w:rFonts w:ascii="Times New Roman" w:hAnsi="Times New Roman" w:cs="Times New Roman"/>
                <w:b/>
              </w:rPr>
              <w:t xml:space="preserve"> связи</w:t>
            </w: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 xml:space="preserve">Соблюдение </w:t>
            </w:r>
            <w:proofErr w:type="spellStart"/>
            <w:r w:rsidRPr="009E4CB9"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ИКТ компетентность</w:t>
            </w: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Связи с ценностями</w:t>
            </w:r>
          </w:p>
        </w:tc>
      </w:tr>
      <w:tr w:rsidR="00B1545E" w:rsidRPr="009E4CB9" w:rsidTr="00891B83">
        <w:trPr>
          <w:trHeight w:val="139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 xml:space="preserve">-Детям можно предложить тексты для чтения разного уровня сложности.                    </w:t>
            </w:r>
            <w:proofErr w:type="gramStart"/>
            <w:r w:rsidRPr="009E4CB9">
              <w:rPr>
                <w:rFonts w:ascii="Times New Roman" w:hAnsi="Times New Roman" w:cs="Times New Roman"/>
              </w:rPr>
              <w:t>-Д</w:t>
            </w:r>
            <w:proofErr w:type="gramEnd"/>
            <w:r w:rsidRPr="009E4CB9">
              <w:rPr>
                <w:rFonts w:ascii="Times New Roman" w:hAnsi="Times New Roman" w:cs="Times New Roman"/>
              </w:rPr>
              <w:t>етям, допускающим отклонения от каллиграфических норм, можно предложить дополнительный рабочий лист.                                             -Детям, которые работают в высоком темпе, можно предложить дополнительные задания.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E" w:rsidRPr="009E4CB9" w:rsidRDefault="00B1545E" w:rsidP="00891B83">
            <w:pPr>
              <w:spacing w:before="60" w:after="6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Наблюдение учителя в ходе реализации приема «Одна минута».</w:t>
            </w:r>
          </w:p>
          <w:p w:rsidR="00B1545E" w:rsidRPr="009E4CB9" w:rsidRDefault="00B1545E" w:rsidP="00891B83">
            <w:pPr>
              <w:spacing w:before="60" w:after="6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 xml:space="preserve">После чтения текста </w:t>
            </w:r>
          </w:p>
          <w:p w:rsidR="00B1545E" w:rsidRPr="009E4CB9" w:rsidRDefault="00B1545E" w:rsidP="00891B83">
            <w:pPr>
              <w:spacing w:before="60" w:after="6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 xml:space="preserve">№1 – </w:t>
            </w:r>
            <w:proofErr w:type="spellStart"/>
            <w:r w:rsidRPr="009E4CB9">
              <w:rPr>
                <w:rFonts w:ascii="Times New Roman" w:hAnsi="Times New Roman" w:cs="Times New Roman"/>
                <w:lang w:eastAsia="en-GB"/>
              </w:rPr>
              <w:t>взаимооценивание</w:t>
            </w:r>
            <w:proofErr w:type="spellEnd"/>
            <w:r w:rsidRPr="009E4CB9">
              <w:rPr>
                <w:rFonts w:ascii="Times New Roman" w:hAnsi="Times New Roman" w:cs="Times New Roman"/>
                <w:lang w:eastAsia="en-GB"/>
              </w:rPr>
              <w:t xml:space="preserve"> по стратегии «2 звезды и 1 пожелание».</w:t>
            </w:r>
          </w:p>
          <w:p w:rsidR="00B1545E" w:rsidRPr="009E4CB9" w:rsidRDefault="00B1545E" w:rsidP="00891B83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lang w:eastAsia="en-GB"/>
              </w:rPr>
            </w:pPr>
            <w:r w:rsidRPr="009E4CB9">
              <w:rPr>
                <w:rFonts w:ascii="Times New Roman" w:hAnsi="Times New Roman" w:cs="Times New Roman"/>
                <w:lang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9E4CB9">
              <w:rPr>
                <w:rFonts w:ascii="Times New Roman" w:hAnsi="Times New Roman" w:cs="Times New Roman"/>
                <w:b/>
                <w:lang w:eastAsia="en-GB"/>
              </w:rPr>
              <w:t>Физкультурная минутка.</w:t>
            </w:r>
          </w:p>
          <w:p w:rsidR="00B1545E" w:rsidRPr="009E4CB9" w:rsidRDefault="00B1545E" w:rsidP="00891B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4CB9">
              <w:rPr>
                <w:rFonts w:ascii="Times New Roman" w:eastAsia="Arial Unicode MS" w:hAnsi="Times New Roman" w:cs="Times New Roman"/>
              </w:rPr>
              <w:t xml:space="preserve">Мы проверили осанку </w:t>
            </w:r>
          </w:p>
          <w:p w:rsidR="00B1545E" w:rsidRPr="009E4CB9" w:rsidRDefault="00B1545E" w:rsidP="00891B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4CB9">
              <w:rPr>
                <w:rFonts w:ascii="Times New Roman" w:eastAsia="Arial Unicode MS" w:hAnsi="Times New Roman" w:cs="Times New Roman"/>
              </w:rPr>
              <w:t xml:space="preserve">И свели лопатки. </w:t>
            </w:r>
          </w:p>
          <w:p w:rsidR="00B1545E" w:rsidRPr="009E4CB9" w:rsidRDefault="00B1545E" w:rsidP="00891B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4CB9">
              <w:rPr>
                <w:rFonts w:ascii="Times New Roman" w:eastAsia="Arial Unicode MS" w:hAnsi="Times New Roman" w:cs="Times New Roman"/>
              </w:rPr>
              <w:t xml:space="preserve">Мы походим на носках, </w:t>
            </w: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eastAsia="Arial Unicode MS" w:hAnsi="Times New Roman" w:cs="Times New Roman"/>
              </w:rPr>
              <w:t>Мы идём на пятках</w:t>
            </w:r>
          </w:p>
        </w:tc>
      </w:tr>
      <w:tr w:rsidR="00B1545E" w:rsidRPr="009E4CB9" w:rsidTr="00891B83">
        <w:tc>
          <w:tcPr>
            <w:tcW w:w="1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4CB9">
              <w:rPr>
                <w:rFonts w:ascii="Times New Roman" w:hAnsi="Times New Roman" w:cs="Times New Roman"/>
                <w:b/>
              </w:rPr>
              <w:t>Рефлексия</w:t>
            </w:r>
          </w:p>
        </w:tc>
      </w:tr>
      <w:tr w:rsidR="00B1545E" w:rsidRPr="009E4CB9" w:rsidTr="00891B83">
        <w:trPr>
          <w:trHeight w:val="347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</w:t>
            </w: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CB9">
              <w:rPr>
                <w:rFonts w:ascii="Times New Roman" w:hAnsi="Times New Roman" w:cs="Times New Roman"/>
              </w:rPr>
              <w:t>(</w:t>
            </w:r>
            <w:proofErr w:type="spellStart"/>
            <w:r w:rsidRPr="009E4CB9">
              <w:rPr>
                <w:rFonts w:ascii="Times New Roman" w:hAnsi="Times New Roman" w:cs="Times New Roman"/>
              </w:rPr>
              <w:t>лась</w:t>
            </w:r>
            <w:proofErr w:type="spellEnd"/>
            <w:r w:rsidRPr="009E4CB9">
              <w:rPr>
                <w:rFonts w:ascii="Times New Roman" w:hAnsi="Times New Roman" w:cs="Times New Roman"/>
              </w:rPr>
              <w:t>) ли я в сроки? Какие отступления были от плана урока и почему?</w:t>
            </w:r>
          </w:p>
        </w:tc>
        <w:tc>
          <w:tcPr>
            <w:tcW w:w="1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CB9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545E" w:rsidRPr="009E4CB9" w:rsidRDefault="00B1545E" w:rsidP="00891B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2AC7" w:rsidRDefault="00742AC7"/>
    <w:sectPr w:rsidR="00742AC7" w:rsidSect="00B1545E">
      <w:type w:val="continuous"/>
      <w:pgSz w:w="16838" w:h="11906" w:orient="landscape" w:code="9"/>
      <w:pgMar w:top="720" w:right="720" w:bottom="720" w:left="720" w:header="153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3973C7"/>
    <w:multiLevelType w:val="hybridMultilevel"/>
    <w:tmpl w:val="D81C2670"/>
    <w:lvl w:ilvl="0" w:tplc="EAAA3A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155E">
      <w:start w:val="1"/>
      <w:numFmt w:val="bullet"/>
      <w:lvlText w:val="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A2DEE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8E4E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A44C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26E6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6DC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67E06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5A7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545E"/>
    <w:rsid w:val="00052E85"/>
    <w:rsid w:val="00075BEC"/>
    <w:rsid w:val="00254871"/>
    <w:rsid w:val="00363B7C"/>
    <w:rsid w:val="003F0D2F"/>
    <w:rsid w:val="004C6C3F"/>
    <w:rsid w:val="00742AC7"/>
    <w:rsid w:val="007F77AF"/>
    <w:rsid w:val="00884762"/>
    <w:rsid w:val="009A05AC"/>
    <w:rsid w:val="00B1545E"/>
    <w:rsid w:val="00C930A2"/>
    <w:rsid w:val="00D6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E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1545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1545E"/>
  </w:style>
  <w:style w:type="paragraph" w:customStyle="1" w:styleId="TableParagraph">
    <w:name w:val="Table Paragraph"/>
    <w:basedOn w:val="a"/>
    <w:uiPriority w:val="1"/>
    <w:qFormat/>
    <w:rsid w:val="00B1545E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B1545E"/>
    <w:pPr>
      <w:spacing w:after="0" w:afterAutospacing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1545E"/>
    <w:rPr>
      <w:i/>
      <w:iCs/>
    </w:rPr>
  </w:style>
  <w:style w:type="paragraph" w:customStyle="1" w:styleId="Default">
    <w:name w:val="Default"/>
    <w:uiPriority w:val="99"/>
    <w:qFormat/>
    <w:rsid w:val="00B1545E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2021-11-25T04:16:00Z</dcterms:created>
  <dcterms:modified xsi:type="dcterms:W3CDTF">2021-11-25T04:17:00Z</dcterms:modified>
</cp:coreProperties>
</file>