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49" w:rsidRPr="00422705" w:rsidRDefault="00B32449" w:rsidP="00F57415">
      <w:pPr>
        <w:tabs>
          <w:tab w:val="left" w:pos="1410"/>
        </w:tabs>
        <w:spacing w:line="360" w:lineRule="auto"/>
        <w:ind w:firstLine="1412"/>
        <w:contextualSpacing/>
        <w:rPr>
          <w:rFonts w:ascii="Times New Roman" w:hAnsi="Times New Roman"/>
          <w:b/>
          <w:sz w:val="28"/>
          <w:szCs w:val="28"/>
        </w:rPr>
      </w:pPr>
      <w:r w:rsidRPr="00422705">
        <w:rPr>
          <w:rFonts w:ascii="Times New Roman" w:hAnsi="Times New Roman"/>
          <w:b/>
          <w:sz w:val="28"/>
          <w:szCs w:val="28"/>
        </w:rPr>
        <w:t>Эссе-аргументация как вид речевой деятельности</w:t>
      </w:r>
      <w:bookmarkStart w:id="0" w:name="_GoBack"/>
      <w:bookmarkEnd w:id="0"/>
    </w:p>
    <w:p w:rsidR="00273A14" w:rsidRPr="00273A14" w:rsidRDefault="00273A14" w:rsidP="00F57415">
      <w:pPr>
        <w:tabs>
          <w:tab w:val="left" w:pos="1410"/>
        </w:tabs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 w:rsidRPr="00273A14">
        <w:rPr>
          <w:rFonts w:ascii="Times New Roman" w:hAnsi="Times New Roman"/>
          <w:sz w:val="28"/>
          <w:szCs w:val="28"/>
        </w:rPr>
        <w:t xml:space="preserve">Работа учителя всегда и везде считалась одной из самых уважаемых и одновременно сложных. Ведь учитель, чтобы стать профессионалом в своем деле, должен не просто обладать знаниями в области педагогики, психологии и отлично знать свой предмет, но и уметь так поделиться своими знаниями и навыками с ученикам, чтобы они с радостью впитывали эти </w:t>
      </w:r>
      <w:proofErr w:type="gramStart"/>
      <w:r w:rsidRPr="00273A14">
        <w:rPr>
          <w:rFonts w:ascii="Times New Roman" w:hAnsi="Times New Roman"/>
          <w:sz w:val="28"/>
          <w:szCs w:val="28"/>
        </w:rPr>
        <w:t>знания</w:t>
      </w:r>
      <w:proofErr w:type="gramEnd"/>
      <w:r w:rsidRPr="00273A14">
        <w:rPr>
          <w:rFonts w:ascii="Times New Roman" w:hAnsi="Times New Roman"/>
          <w:sz w:val="28"/>
          <w:szCs w:val="28"/>
        </w:rPr>
        <w:t xml:space="preserve"> и нашли им применение в дальнейшей жизни. </w:t>
      </w:r>
    </w:p>
    <w:p w:rsidR="005956C5" w:rsidRDefault="00273A14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 w:rsidRPr="00273A14">
        <w:rPr>
          <w:rFonts w:ascii="Times New Roman" w:hAnsi="Times New Roman"/>
          <w:sz w:val="28"/>
          <w:szCs w:val="28"/>
        </w:rPr>
        <w:t>В традиционной школе роль учителя чаще всего сводилась к объяснению нового материала и своевременному его закреплению. В современном мире в условиях обновленного содержания образования функции учителя не просто расширились, но и в корне изменились. Основная задача учителя теперь заключается в создании такого образовательного пространства, которое бы благотворно влияло на формирование гармоничной личности и расширило его представление о жизни.</w:t>
      </w:r>
    </w:p>
    <w:p w:rsidR="00273A14" w:rsidRDefault="00273A14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прежде всего в этой связи хочется отметить форму проведения итоговой аттестации.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девятых классов пишут эссе-аргументацию. Какое же преимущество имеет эта письменная работу по сравнению с другими? </w:t>
      </w:r>
      <w:r w:rsidRPr="00273A14">
        <w:rPr>
          <w:rFonts w:ascii="Times New Roman" w:hAnsi="Times New Roman"/>
          <w:sz w:val="28"/>
          <w:szCs w:val="28"/>
        </w:rPr>
        <w:t xml:space="preserve">Эссе – короткое прозаическое произведение, </w:t>
      </w:r>
      <w:r>
        <w:rPr>
          <w:rFonts w:ascii="Times New Roman" w:hAnsi="Times New Roman"/>
          <w:sz w:val="28"/>
          <w:szCs w:val="28"/>
        </w:rPr>
        <w:t>которое характеризуется малым объемом и свободным авторским стилем</w:t>
      </w:r>
      <w:r w:rsidRPr="00273A14">
        <w:rPr>
          <w:rFonts w:ascii="Times New Roman" w:hAnsi="Times New Roman"/>
          <w:sz w:val="28"/>
          <w:szCs w:val="28"/>
        </w:rPr>
        <w:t>. Оно</w:t>
      </w:r>
      <w:r w:rsidR="002E0CB7">
        <w:rPr>
          <w:rFonts w:ascii="Times New Roman" w:hAnsi="Times New Roman"/>
          <w:sz w:val="28"/>
          <w:szCs w:val="28"/>
        </w:rPr>
        <w:t>, в отличие</w:t>
      </w:r>
      <w:r>
        <w:rPr>
          <w:rFonts w:ascii="Times New Roman" w:hAnsi="Times New Roman"/>
          <w:sz w:val="28"/>
          <w:szCs w:val="28"/>
        </w:rPr>
        <w:t xml:space="preserve"> от сочинения, не требует обилия цитат или постоянные ссылки на чье-либо мнение.  </w:t>
      </w:r>
      <w:r w:rsidRPr="00273A14">
        <w:rPr>
          <w:rFonts w:ascii="Times New Roman" w:hAnsi="Times New Roman"/>
          <w:sz w:val="28"/>
          <w:szCs w:val="28"/>
        </w:rPr>
        <w:t>Целью эссе является не полное раскрытие какой-то широкой темы, а лишь передача авторского мнения</w:t>
      </w:r>
      <w:r>
        <w:rPr>
          <w:rFonts w:ascii="Times New Roman" w:hAnsi="Times New Roman"/>
          <w:sz w:val="28"/>
          <w:szCs w:val="28"/>
        </w:rPr>
        <w:t>.</w:t>
      </w:r>
    </w:p>
    <w:p w:rsidR="003C05EC" w:rsidRDefault="003C05EC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эссе-аргументации, в отличие от других видов эссе, есть свои функции. Оно должно обязательно учитывать разные точки зрения на одну проблему. В эссе-аргументации должно обязательно присутствовать обсуждение альтернативных мнений, которые предлагаются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. Сами выпускники, освоив структуру эссе-аргументации, признают, что эта форма для них наиболее приемлема, так как перед ними уже есть тексты, которые вводят их в тему, указывают на область рассуждения. Но нужно </w:t>
      </w:r>
      <w:r>
        <w:rPr>
          <w:rFonts w:ascii="Times New Roman" w:hAnsi="Times New Roman"/>
          <w:sz w:val="28"/>
          <w:szCs w:val="28"/>
        </w:rPr>
        <w:lastRenderedPageBreak/>
        <w:t>понимать, что в</w:t>
      </w:r>
      <w:r w:rsidRPr="003C05EC">
        <w:rPr>
          <w:rFonts w:ascii="Times New Roman" w:hAnsi="Times New Roman"/>
          <w:sz w:val="28"/>
          <w:szCs w:val="28"/>
        </w:rPr>
        <w:t xml:space="preserve"> основе </w:t>
      </w:r>
      <w:r>
        <w:rPr>
          <w:rFonts w:ascii="Times New Roman" w:hAnsi="Times New Roman"/>
          <w:sz w:val="28"/>
          <w:szCs w:val="28"/>
        </w:rPr>
        <w:t xml:space="preserve">этого вида </w:t>
      </w:r>
      <w:r w:rsidR="00110CDE">
        <w:rPr>
          <w:rFonts w:ascii="Times New Roman" w:hAnsi="Times New Roman"/>
          <w:sz w:val="28"/>
          <w:szCs w:val="28"/>
        </w:rPr>
        <w:t>эссе</w:t>
      </w:r>
      <w:r w:rsidRPr="003C05EC">
        <w:rPr>
          <w:rFonts w:ascii="Times New Roman" w:hAnsi="Times New Roman"/>
          <w:sz w:val="28"/>
          <w:szCs w:val="28"/>
        </w:rPr>
        <w:t xml:space="preserve"> лежит </w:t>
      </w:r>
      <w:r w:rsidR="00110CDE">
        <w:rPr>
          <w:rFonts w:ascii="Times New Roman" w:hAnsi="Times New Roman"/>
          <w:sz w:val="28"/>
          <w:szCs w:val="28"/>
        </w:rPr>
        <w:t>работа над противоположными точками</w:t>
      </w:r>
      <w:r w:rsidRPr="003C05EC">
        <w:rPr>
          <w:rFonts w:ascii="Times New Roman" w:hAnsi="Times New Roman"/>
          <w:sz w:val="28"/>
          <w:szCs w:val="28"/>
        </w:rPr>
        <w:t xml:space="preserve"> зрения.</w:t>
      </w:r>
      <w:r w:rsidR="00110CDE">
        <w:rPr>
          <w:rFonts w:ascii="Times New Roman" w:hAnsi="Times New Roman"/>
          <w:sz w:val="28"/>
          <w:szCs w:val="28"/>
        </w:rPr>
        <w:t xml:space="preserve"> Главная задача </w:t>
      </w:r>
      <w:proofErr w:type="gramStart"/>
      <w:r w:rsidR="00110CD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10CDE">
        <w:rPr>
          <w:rFonts w:ascii="Times New Roman" w:hAnsi="Times New Roman"/>
          <w:sz w:val="28"/>
          <w:szCs w:val="28"/>
        </w:rPr>
        <w:t xml:space="preserve"> – проработать тексты, выделить главное и интерпретировать информацию. </w:t>
      </w:r>
    </w:p>
    <w:p w:rsidR="00110CDE" w:rsidRDefault="00110CDE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учитель имеет возможность применить множество заданий на развитие читательской грамотности учащихся. Ребята, начиная с работы над одним текстом, выделяют тему, основную мысль, интерпретируют информацию, содержащуюся в тексте, выполняют задание на соответствие и многое другое. Это тоже является хорошей подготовкой к итоговой аттестации. </w:t>
      </w:r>
    </w:p>
    <w:p w:rsidR="003C05EC" w:rsidRDefault="003C05EC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главное для выпускников – это «на отлично» усвоить структуру эссе, которое состоит</w:t>
      </w:r>
      <w:r w:rsidR="002E0C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чаще всего, из пяти абзацев. Когда обучающий пишет любое другое эссе, он, практически всегда, должен самостоятельно определять абзацы. Эссе-ар</w:t>
      </w:r>
      <w:r w:rsidR="00110CDE">
        <w:rPr>
          <w:rFonts w:ascii="Times New Roman" w:hAnsi="Times New Roman"/>
          <w:sz w:val="28"/>
          <w:szCs w:val="28"/>
        </w:rPr>
        <w:t xml:space="preserve">гументация четко разграничивает: введение, аргументы с опорой на первый текст, личный аргумент, контраргумент и заключение. </w:t>
      </w:r>
      <w:r w:rsidR="002062F3">
        <w:rPr>
          <w:rFonts w:ascii="Times New Roman" w:hAnsi="Times New Roman"/>
          <w:sz w:val="28"/>
          <w:szCs w:val="28"/>
        </w:rPr>
        <w:t xml:space="preserve">Это помогает </w:t>
      </w:r>
      <w:proofErr w:type="gramStart"/>
      <w:r w:rsidR="002062F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2062F3">
        <w:rPr>
          <w:rFonts w:ascii="Times New Roman" w:hAnsi="Times New Roman"/>
          <w:sz w:val="28"/>
          <w:szCs w:val="28"/>
        </w:rPr>
        <w:t xml:space="preserve"> быстрее собраться с мыслями и определиться с аргументами. На дополнительных занятиях по подготовке к итоговой аттестации мои выпускники </w:t>
      </w:r>
      <w:proofErr w:type="gramStart"/>
      <w:r w:rsidR="002062F3">
        <w:rPr>
          <w:rFonts w:ascii="Times New Roman" w:hAnsi="Times New Roman"/>
          <w:sz w:val="28"/>
          <w:szCs w:val="28"/>
        </w:rPr>
        <w:t>стараются</w:t>
      </w:r>
      <w:proofErr w:type="gramEnd"/>
      <w:r w:rsidR="002062F3">
        <w:rPr>
          <w:rFonts w:ascii="Times New Roman" w:hAnsi="Times New Roman"/>
          <w:sz w:val="28"/>
          <w:szCs w:val="28"/>
        </w:rPr>
        <w:t xml:space="preserve"> прежде всего отрабатывать именно этот навык. </w:t>
      </w:r>
      <w:r w:rsidR="001E3B9D">
        <w:rPr>
          <w:rFonts w:ascii="Times New Roman" w:hAnsi="Times New Roman"/>
          <w:sz w:val="28"/>
          <w:szCs w:val="28"/>
        </w:rPr>
        <w:t>И потом уже, как «в корзинки»</w:t>
      </w:r>
      <w:r w:rsidR="00BC7679">
        <w:rPr>
          <w:rFonts w:ascii="Times New Roman" w:hAnsi="Times New Roman"/>
          <w:sz w:val="28"/>
          <w:szCs w:val="28"/>
        </w:rPr>
        <w:t>,</w:t>
      </w:r>
      <w:r w:rsidR="001E3B9D">
        <w:rPr>
          <w:rFonts w:ascii="Times New Roman" w:hAnsi="Times New Roman"/>
          <w:sz w:val="28"/>
          <w:szCs w:val="28"/>
        </w:rPr>
        <w:t xml:space="preserve"> складывают свои тезисы, аргументы. </w:t>
      </w:r>
    </w:p>
    <w:p w:rsidR="00C63322" w:rsidRDefault="00BC7679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нужно обратить на введение и выводы. Очень часто ребята, прочитав тему, стараются сразу же выразить свою точку зрения или применить свое отношение к той или иной проблему. Необходимо объяснять ребенку, что торопиться не стоит. Вокруг нас очень много того, в чем мы до конца не разбираемся. Поэтому к любой проблеме следует относиться объективно. Я считаю, что в подростковом возрасте это практически невозможно. А вступление к эссе-аргументации предусматривает именно независимое мнение. И </w:t>
      </w:r>
      <w:r w:rsidR="002E0CB7">
        <w:rPr>
          <w:rFonts w:ascii="Times New Roman" w:hAnsi="Times New Roman"/>
          <w:sz w:val="28"/>
          <w:szCs w:val="28"/>
        </w:rPr>
        <w:t xml:space="preserve">именно этому следует уделить как можно больше внимания. Я часто даю ребятам задания на развитие этого навыка. Особенно им нравится задание «Ситуация». Я показываю видео проблемного характера, а обучающиеся стараются </w:t>
      </w:r>
      <w:r w:rsidR="002E0CB7">
        <w:rPr>
          <w:rFonts w:ascii="Times New Roman" w:hAnsi="Times New Roman"/>
          <w:sz w:val="28"/>
          <w:szCs w:val="28"/>
        </w:rPr>
        <w:lastRenderedPageBreak/>
        <w:t xml:space="preserve">определить тему, не затрагивая проблему, или сформулировать проблему со стороны, </w:t>
      </w:r>
      <w:r w:rsidR="00C63322">
        <w:rPr>
          <w:rFonts w:ascii="Times New Roman" w:hAnsi="Times New Roman"/>
          <w:sz w:val="28"/>
          <w:szCs w:val="28"/>
        </w:rPr>
        <w:t xml:space="preserve">не затрагивая своего мнения. Иногда они при подготовке к эссе обращаются даже к словарям, </w:t>
      </w:r>
      <w:r w:rsidR="002E0CB7">
        <w:rPr>
          <w:rFonts w:ascii="Times New Roman" w:hAnsi="Times New Roman"/>
          <w:sz w:val="28"/>
          <w:szCs w:val="28"/>
        </w:rPr>
        <w:t>к научным статьям, расширяя свой кругозор и словарный запас</w:t>
      </w:r>
      <w:r w:rsidR="00C63322">
        <w:rPr>
          <w:rFonts w:ascii="Times New Roman" w:hAnsi="Times New Roman"/>
          <w:sz w:val="28"/>
          <w:szCs w:val="28"/>
        </w:rPr>
        <w:t xml:space="preserve">. </w:t>
      </w:r>
    </w:p>
    <w:p w:rsidR="001E3B9D" w:rsidRDefault="001E3B9D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сразу объяснить ребенку, что</w:t>
      </w:r>
      <w:r w:rsidRPr="001E3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1E3B9D">
        <w:rPr>
          <w:rFonts w:ascii="Times New Roman" w:hAnsi="Times New Roman"/>
          <w:sz w:val="28"/>
          <w:szCs w:val="28"/>
        </w:rPr>
        <w:t>мак</w:t>
      </w:r>
      <w:r>
        <w:rPr>
          <w:rFonts w:ascii="Times New Roman" w:hAnsi="Times New Roman"/>
          <w:sz w:val="28"/>
          <w:szCs w:val="28"/>
        </w:rPr>
        <w:t xml:space="preserve">симально грамотно подобранная и интерпретированная аргументация позволяет </w:t>
      </w:r>
      <w:r w:rsidRPr="001E3B9D">
        <w:rPr>
          <w:rFonts w:ascii="Times New Roman" w:hAnsi="Times New Roman"/>
          <w:sz w:val="28"/>
          <w:szCs w:val="28"/>
        </w:rPr>
        <w:t xml:space="preserve">раскрыть </w:t>
      </w:r>
      <w:r>
        <w:rPr>
          <w:rFonts w:ascii="Times New Roman" w:hAnsi="Times New Roman"/>
          <w:sz w:val="28"/>
          <w:szCs w:val="28"/>
        </w:rPr>
        <w:t xml:space="preserve">предложенную тему, </w:t>
      </w:r>
      <w:r w:rsidRPr="001E3B9D">
        <w:rPr>
          <w:rFonts w:ascii="Times New Roman" w:hAnsi="Times New Roman"/>
          <w:sz w:val="28"/>
          <w:szCs w:val="28"/>
        </w:rPr>
        <w:t>подтвердить или опровергнуть.</w:t>
      </w:r>
      <w:r w:rsidR="00C63322">
        <w:rPr>
          <w:rFonts w:ascii="Times New Roman" w:hAnsi="Times New Roman"/>
          <w:sz w:val="28"/>
          <w:szCs w:val="28"/>
        </w:rPr>
        <w:t xml:space="preserve"> Она должна быть ясной и опираться на текст. Почему-то большую сложность вызывает </w:t>
      </w:r>
      <w:proofErr w:type="gramStart"/>
      <w:r w:rsidR="00C63322">
        <w:rPr>
          <w:rFonts w:ascii="Times New Roman" w:hAnsi="Times New Roman"/>
          <w:sz w:val="28"/>
          <w:szCs w:val="28"/>
        </w:rPr>
        <w:t>у</w:t>
      </w:r>
      <w:proofErr w:type="gramEnd"/>
      <w:r w:rsidR="00C63322">
        <w:rPr>
          <w:rFonts w:ascii="Times New Roman" w:hAnsi="Times New Roman"/>
          <w:sz w:val="28"/>
          <w:szCs w:val="28"/>
        </w:rPr>
        <w:t xml:space="preserve"> обучающихся их личное мнение</w:t>
      </w:r>
      <w:r w:rsidR="00AF6036">
        <w:rPr>
          <w:rFonts w:ascii="Times New Roman" w:hAnsi="Times New Roman"/>
          <w:sz w:val="28"/>
          <w:szCs w:val="28"/>
        </w:rPr>
        <w:t>. Они стараются подстроить его</w:t>
      </w:r>
      <w:r w:rsidR="00C63322">
        <w:rPr>
          <w:rFonts w:ascii="Times New Roman" w:hAnsi="Times New Roman"/>
          <w:sz w:val="28"/>
          <w:szCs w:val="28"/>
        </w:rPr>
        <w:t xml:space="preserve"> к тексту</w:t>
      </w:r>
      <w:r w:rsidR="00AF6036">
        <w:rPr>
          <w:rFonts w:ascii="Times New Roman" w:hAnsi="Times New Roman"/>
          <w:sz w:val="28"/>
          <w:szCs w:val="28"/>
        </w:rPr>
        <w:t>,</w:t>
      </w:r>
      <w:r w:rsidR="00C63322">
        <w:rPr>
          <w:rFonts w:ascii="Times New Roman" w:hAnsi="Times New Roman"/>
          <w:sz w:val="28"/>
          <w:szCs w:val="28"/>
        </w:rPr>
        <w:t xml:space="preserve"> и часто самое интересное, доказательное остается невысказанным. Я на своих уроках русского языка и литературы стараюсь давать ребятам </w:t>
      </w:r>
      <w:proofErr w:type="gramStart"/>
      <w:r w:rsidR="00C63322">
        <w:rPr>
          <w:rFonts w:ascii="Times New Roman" w:hAnsi="Times New Roman"/>
          <w:sz w:val="28"/>
          <w:szCs w:val="28"/>
        </w:rPr>
        <w:t>побольше</w:t>
      </w:r>
      <w:proofErr w:type="gramEnd"/>
      <w:r w:rsidR="00C63322">
        <w:rPr>
          <w:rFonts w:ascii="Times New Roman" w:hAnsi="Times New Roman"/>
          <w:sz w:val="28"/>
          <w:szCs w:val="28"/>
        </w:rPr>
        <w:t xml:space="preserve"> мини-эссе, которые требуют от них умений кратко, но в то же время красиво, высказывать свои мысли.</w:t>
      </w:r>
      <w:r w:rsidR="00AF6036">
        <w:rPr>
          <w:rFonts w:ascii="Times New Roman" w:hAnsi="Times New Roman"/>
          <w:sz w:val="28"/>
          <w:szCs w:val="28"/>
        </w:rPr>
        <w:t xml:space="preserve"> Также очень продуктивным является дискуссия и на уроках русского языка, и на уроках литературы. </w:t>
      </w:r>
    </w:p>
    <w:p w:rsidR="00336A67" w:rsidRDefault="00E66FEF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66FEF">
        <w:rPr>
          <w:rFonts w:ascii="Times New Roman" w:hAnsi="Times New Roman"/>
          <w:sz w:val="28"/>
          <w:szCs w:val="28"/>
        </w:rPr>
        <w:t xml:space="preserve">лавное в эссе — прийти </w:t>
      </w:r>
      <w:r>
        <w:rPr>
          <w:rFonts w:ascii="Times New Roman" w:hAnsi="Times New Roman"/>
          <w:sz w:val="28"/>
          <w:szCs w:val="28"/>
        </w:rPr>
        <w:t>к логическому концу текста.</w:t>
      </w:r>
      <w:r w:rsidR="004A0628">
        <w:rPr>
          <w:rFonts w:ascii="Times New Roman" w:hAnsi="Times New Roman"/>
          <w:sz w:val="28"/>
          <w:szCs w:val="28"/>
        </w:rPr>
        <w:t xml:space="preserve"> Не остановиться на аргу</w:t>
      </w:r>
      <w:r w:rsidR="00336A67">
        <w:rPr>
          <w:rFonts w:ascii="Times New Roman" w:hAnsi="Times New Roman"/>
          <w:sz w:val="28"/>
          <w:szCs w:val="28"/>
        </w:rPr>
        <w:t xml:space="preserve">ментах, а сделать четкий вывод, резюмировать. </w:t>
      </w:r>
      <w:r w:rsidR="00AF6036">
        <w:rPr>
          <w:rFonts w:ascii="Times New Roman" w:hAnsi="Times New Roman"/>
          <w:sz w:val="28"/>
          <w:szCs w:val="28"/>
        </w:rPr>
        <w:t>И хотя по объему вывод не очень большой, но грамотно его сформулировать получается не у каждого. Ребята увлекаются аргументами, контраргументами и забывают о выборе, который должен «поставить точку». Ведь особенность эссе-аргументации – это з</w:t>
      </w:r>
      <w:r w:rsidR="00AF6036" w:rsidRPr="00AF6036">
        <w:rPr>
          <w:rFonts w:ascii="Times New Roman" w:hAnsi="Times New Roman"/>
          <w:sz w:val="28"/>
          <w:szCs w:val="28"/>
        </w:rPr>
        <w:t>аключение, которое не просто повторяет тезис, но переформулирует его в свете представленных доказательств.</w:t>
      </w:r>
    </w:p>
    <w:p w:rsidR="00B175C8" w:rsidRPr="003C05EC" w:rsidRDefault="00336A67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  <w:r w:rsidRPr="00336A67">
        <w:rPr>
          <w:rFonts w:ascii="Times New Roman" w:hAnsi="Times New Roman"/>
          <w:sz w:val="28"/>
          <w:szCs w:val="28"/>
        </w:rPr>
        <w:t xml:space="preserve">Современный учитель обладает великой властью – он способен воздействовать на ребенка и формировать его сознание, таланты и даже характер. Но нужно уметь пользоваться этой властью. Основной задачей учителя </w:t>
      </w:r>
      <w:r>
        <w:rPr>
          <w:rFonts w:ascii="Times New Roman" w:hAnsi="Times New Roman"/>
          <w:sz w:val="28"/>
          <w:szCs w:val="28"/>
        </w:rPr>
        <w:t xml:space="preserve">русского языка </w:t>
      </w:r>
      <w:r w:rsidRPr="00336A67">
        <w:rPr>
          <w:rFonts w:ascii="Times New Roman" w:hAnsi="Times New Roman"/>
          <w:sz w:val="28"/>
          <w:szCs w:val="28"/>
        </w:rPr>
        <w:t>сегодня является преодолеть инертность педагогического мышления и вместе с учеником учиться самому, заниматься саморазвитием.</w:t>
      </w:r>
      <w:r>
        <w:rPr>
          <w:rFonts w:ascii="Times New Roman" w:hAnsi="Times New Roman"/>
          <w:sz w:val="28"/>
          <w:szCs w:val="28"/>
        </w:rPr>
        <w:t xml:space="preserve"> Эссе-аргументация – это отличный способ развития мышления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функциональной грамотности, что </w:t>
      </w:r>
      <w:r w:rsidR="00F33D52">
        <w:rPr>
          <w:rFonts w:ascii="Times New Roman" w:hAnsi="Times New Roman"/>
          <w:sz w:val="28"/>
          <w:szCs w:val="28"/>
        </w:rPr>
        <w:t>поможет выпускник</w:t>
      </w:r>
      <w:r w:rsidR="00A2063F">
        <w:rPr>
          <w:rFonts w:ascii="Times New Roman" w:hAnsi="Times New Roman"/>
          <w:sz w:val="28"/>
          <w:szCs w:val="28"/>
        </w:rPr>
        <w:t>у адаптироваться в социуме и стать успешной личностью</w:t>
      </w:r>
      <w:r>
        <w:rPr>
          <w:rFonts w:ascii="Times New Roman" w:hAnsi="Times New Roman"/>
          <w:sz w:val="28"/>
          <w:szCs w:val="28"/>
        </w:rPr>
        <w:t>.</w:t>
      </w:r>
    </w:p>
    <w:p w:rsidR="00273A14" w:rsidRPr="00273A14" w:rsidRDefault="00273A14" w:rsidP="00F57415">
      <w:pPr>
        <w:spacing w:line="360" w:lineRule="auto"/>
        <w:ind w:firstLine="1412"/>
        <w:contextualSpacing/>
        <w:rPr>
          <w:rFonts w:ascii="Times New Roman" w:hAnsi="Times New Roman"/>
          <w:sz w:val="28"/>
          <w:szCs w:val="28"/>
        </w:rPr>
      </w:pPr>
    </w:p>
    <w:sectPr w:rsidR="00273A14" w:rsidRPr="0027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64"/>
    <w:rsid w:val="00110CDE"/>
    <w:rsid w:val="001E3B9D"/>
    <w:rsid w:val="002062F3"/>
    <w:rsid w:val="00273A14"/>
    <w:rsid w:val="002E0CB7"/>
    <w:rsid w:val="00336A67"/>
    <w:rsid w:val="003C05EC"/>
    <w:rsid w:val="00422705"/>
    <w:rsid w:val="004A0628"/>
    <w:rsid w:val="005956C5"/>
    <w:rsid w:val="00A2063F"/>
    <w:rsid w:val="00AF6036"/>
    <w:rsid w:val="00B175C8"/>
    <w:rsid w:val="00B32449"/>
    <w:rsid w:val="00BC7679"/>
    <w:rsid w:val="00C63322"/>
    <w:rsid w:val="00E54F92"/>
    <w:rsid w:val="00E66FEF"/>
    <w:rsid w:val="00EF0D64"/>
    <w:rsid w:val="00F33D52"/>
    <w:rsid w:val="00F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2023-03-03T15:06:00Z</dcterms:created>
  <dcterms:modified xsi:type="dcterms:W3CDTF">2023-03-04T15:37:00Z</dcterms:modified>
</cp:coreProperties>
</file>