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57" w:rsidRPr="00445957" w:rsidRDefault="00445957" w:rsidP="00445957">
      <w:pPr>
        <w:jc w:val="center"/>
        <w:rPr>
          <w:rFonts w:ascii="Times New Roman" w:hAnsi="Times New Roman" w:cs="Times New Roman"/>
          <w:b/>
          <w:sz w:val="36"/>
          <w:lang w:val="kk-KZ"/>
        </w:rPr>
      </w:pPr>
      <w:r w:rsidRPr="00445957">
        <w:rPr>
          <w:rFonts w:ascii="Times New Roman" w:hAnsi="Times New Roman" w:cs="Times New Roman"/>
          <w:b/>
          <w:sz w:val="28"/>
          <w:lang w:val="kk-KZ"/>
        </w:rPr>
        <w:t>Қашықтықтан оқыту-заман талабы</w:t>
      </w:r>
    </w:p>
    <w:p w:rsidR="00445957" w:rsidRPr="00294A6F" w:rsidRDefault="00445957" w:rsidP="00445957">
      <w:pPr>
        <w:rPr>
          <w:rFonts w:ascii="Times New Roman" w:hAnsi="Times New Roman" w:cs="Times New Roman"/>
          <w:i/>
          <w:sz w:val="28"/>
          <w:lang w:val="kk-KZ"/>
        </w:rPr>
      </w:pPr>
      <w:r w:rsidRPr="00445957">
        <w:rPr>
          <w:rFonts w:ascii="Times New Roman" w:hAnsi="Times New Roman" w:cs="Times New Roman"/>
          <w:i/>
          <w:sz w:val="28"/>
          <w:lang w:val="kk-KZ"/>
        </w:rPr>
        <w:t xml:space="preserve">XIX ғасырдың соңында адамзат ақпараттық телекоммуникация саласындағы елеулі өзгерістермен, атап айтқанда, ақпараттық технологиялардың қарқынды дамуымен тікелей байланысты бірқатар проблемаларға тап болды. </w:t>
      </w:r>
      <w:r w:rsidRPr="00294A6F">
        <w:rPr>
          <w:rFonts w:ascii="Times New Roman" w:hAnsi="Times New Roman" w:cs="Times New Roman"/>
          <w:i/>
          <w:sz w:val="28"/>
          <w:lang w:val="kk-KZ"/>
        </w:rPr>
        <w:t>Білім ақпараттық коммуникацияның жаңа құралдарымен өндірістің түрлі салаларына ене бастады. Интернеттің ғаламдық компьютерлік желісінің дамуы әлемдік білім беру жүйесін жетілдірудің жаңа бағыттарының ашылуына әкелді. Біріншіден, оқу орындарының техникалық қамтамасыз етілуінің күрт өзгеруі, зайырлы ақпараттық ресурстардың кеңінен ашылуы оқытудың жаңа формалары мен әдістерін қолдануды қажет етті.</w:t>
      </w:r>
    </w:p>
    <w:p w:rsidR="00445957" w:rsidRDefault="00445957" w:rsidP="00445957">
      <w:pPr>
        <w:rPr>
          <w:rFonts w:ascii="Times New Roman" w:hAnsi="Times New Roman" w:cs="Times New Roman"/>
          <w:i/>
          <w:sz w:val="28"/>
          <w:lang w:val="kk-KZ"/>
        </w:rPr>
      </w:pPr>
      <w:r w:rsidRPr="00294A6F">
        <w:rPr>
          <w:rFonts w:ascii="Times New Roman" w:hAnsi="Times New Roman" w:cs="Times New Roman"/>
          <w:i/>
          <w:sz w:val="28"/>
          <w:lang w:val="kk-KZ"/>
        </w:rPr>
        <w:t>Ақпараттық - коммуникациялық технологиялардың қазіргі заманғы құралдарының білім беру процесіне енуі оқытудың дәстүрлі әдістеріне қосымша оқытудың жаңа нысанын-қашықтықтан оқытуды құрудың факторы болды.</w:t>
      </w:r>
    </w:p>
    <w:p w:rsidR="00445957" w:rsidRPr="0003668C" w:rsidRDefault="00445957" w:rsidP="00445957">
      <w:pPr>
        <w:rPr>
          <w:rFonts w:ascii="Times New Roman" w:hAnsi="Times New Roman" w:cs="Times New Roman"/>
          <w:i/>
          <w:sz w:val="28"/>
          <w:lang w:val="kk-KZ"/>
        </w:rPr>
      </w:pPr>
      <w:r w:rsidRPr="00173341">
        <w:rPr>
          <w:rFonts w:ascii="Times New Roman" w:hAnsi="Times New Roman" w:cs="Times New Roman"/>
          <w:i/>
          <w:sz w:val="28"/>
          <w:lang w:val="kk-KZ"/>
        </w:rPr>
        <w:t xml:space="preserve">Қашықтықтан білім беруде мұғалім мен мұғалім арнайы құрылған оқу курстары, бақылау формалары, электрондық коммуникациялар және басқа интернет технологиялары арқылы бір-бірімен үздіксіз байланысады. </w:t>
      </w:r>
      <w:r w:rsidRPr="0003668C">
        <w:rPr>
          <w:rFonts w:ascii="Times New Roman" w:hAnsi="Times New Roman" w:cs="Times New Roman"/>
          <w:i/>
          <w:sz w:val="28"/>
          <w:lang w:val="kk-KZ"/>
        </w:rPr>
        <w:t>Интернет - технологияларды қолдану негізінде қашықтықтан оқыту Дүниежүзілік ақпараттық білім беру желісіне қолжетімділікті қамтамасыз етеді.</w:t>
      </w:r>
    </w:p>
    <w:p w:rsidR="00445957" w:rsidRPr="0003668C" w:rsidRDefault="00445957" w:rsidP="00445957">
      <w:pPr>
        <w:rPr>
          <w:rFonts w:ascii="Times New Roman" w:hAnsi="Times New Roman" w:cs="Times New Roman"/>
          <w:i/>
          <w:sz w:val="28"/>
          <w:lang w:val="kk-KZ"/>
        </w:rPr>
      </w:pPr>
    </w:p>
    <w:p w:rsidR="00445957" w:rsidRDefault="00445957" w:rsidP="00445957">
      <w:pPr>
        <w:rPr>
          <w:rFonts w:ascii="Times New Roman" w:hAnsi="Times New Roman" w:cs="Times New Roman"/>
          <w:i/>
          <w:sz w:val="28"/>
          <w:lang w:val="kk-KZ"/>
        </w:rPr>
      </w:pPr>
      <w:r w:rsidRPr="0003668C">
        <w:rPr>
          <w:rFonts w:ascii="Times New Roman" w:hAnsi="Times New Roman" w:cs="Times New Roman"/>
          <w:i/>
          <w:sz w:val="28"/>
          <w:lang w:val="kk-KZ"/>
        </w:rPr>
        <w:t xml:space="preserve">Қашықтықтан оқыту білім алғысы келетіндердің барлығына өз дағдыларын үнемі жетілдіруді қамтамасыз етеді. Мұндай оқыту процесінде </w:t>
      </w:r>
      <w:r w:rsidRPr="00445957">
        <w:rPr>
          <w:rFonts w:ascii="Times New Roman" w:hAnsi="Times New Roman" w:cs="Times New Roman"/>
          <w:i/>
          <w:sz w:val="28"/>
          <w:lang w:val="kk-KZ"/>
        </w:rPr>
        <w:t xml:space="preserve"> мұғалім </w:t>
      </w:r>
      <w:r w:rsidRPr="0003668C">
        <w:rPr>
          <w:rFonts w:ascii="Times New Roman" w:hAnsi="Times New Roman" w:cs="Times New Roman"/>
          <w:i/>
          <w:sz w:val="28"/>
          <w:lang w:val="kk-KZ"/>
        </w:rPr>
        <w:t>интерактивті режимде оқу материалдарын өз бетінше игереді, бақылаудан өтеді, оқытушының тікелей басшылығымен бақылау жұмысын орындайды, сондай - ақ топтағы басқа "тік оқу топтарымен" - білім алушылармен қарым-қатынас жасайды.</w:t>
      </w:r>
    </w:p>
    <w:p w:rsidR="00445957" w:rsidRPr="0003668C" w:rsidRDefault="00445957" w:rsidP="00445957">
      <w:pPr>
        <w:rPr>
          <w:rFonts w:ascii="Times New Roman" w:hAnsi="Times New Roman" w:cs="Times New Roman"/>
          <w:i/>
          <w:sz w:val="28"/>
          <w:lang w:val="kk-KZ"/>
        </w:rPr>
      </w:pPr>
      <w:r w:rsidRPr="00173341">
        <w:rPr>
          <w:rFonts w:ascii="Times New Roman" w:hAnsi="Times New Roman" w:cs="Times New Roman"/>
          <w:i/>
          <w:sz w:val="28"/>
          <w:lang w:val="kk-KZ"/>
        </w:rPr>
        <w:t xml:space="preserve">Қашықтықтан оқытуда әртүрлі ақпараттық-коммуникациялық технологиялар қолданылады. </w:t>
      </w:r>
      <w:r w:rsidRPr="0003668C">
        <w:rPr>
          <w:rFonts w:ascii="Times New Roman" w:hAnsi="Times New Roman" w:cs="Times New Roman"/>
          <w:i/>
          <w:sz w:val="28"/>
          <w:lang w:val="kk-KZ"/>
        </w:rPr>
        <w:t xml:space="preserve">Мысалы, егер дәстүрлі басып шығару әдісіне негізделген оқу құралдары (оқулықтар, оқу құралдары) </w:t>
      </w:r>
      <w:r w:rsidRPr="00445957">
        <w:rPr>
          <w:rFonts w:ascii="Times New Roman" w:hAnsi="Times New Roman" w:cs="Times New Roman"/>
          <w:i/>
          <w:sz w:val="28"/>
          <w:lang w:val="kk-KZ"/>
        </w:rPr>
        <w:t>оқушыларды</w:t>
      </w:r>
      <w:r w:rsidRPr="0003668C">
        <w:rPr>
          <w:rFonts w:ascii="Times New Roman" w:hAnsi="Times New Roman" w:cs="Times New Roman"/>
          <w:i/>
          <w:sz w:val="28"/>
          <w:lang w:val="kk-KZ"/>
        </w:rPr>
        <w:t xml:space="preserve"> жаңа материалмен таныстыруға негізделген болса, онда интерактивті аудио және бейнеконференциялар белгілі бір уақытта өзара әрекеттесуге, электрондық пошталарды дұрыс жіберуге және қабылдауға, яғни хабарламаларды жіберуге және қабылдауға арналған. Алдын-ала мөрленген бейне оқытушыларға дәрістерді тыңдауға және көруге мүмкіндік береді, </w:t>
      </w:r>
      <w:r w:rsidRPr="0003668C">
        <w:rPr>
          <w:rFonts w:ascii="Times New Roman" w:hAnsi="Times New Roman" w:cs="Times New Roman"/>
          <w:i/>
          <w:sz w:val="28"/>
          <w:lang w:val="kk-KZ"/>
        </w:rPr>
        <w:lastRenderedPageBreak/>
        <w:t>факсимильді байланыс, жедел хабар алмасу, желілік тапсырмалар оқытушыларға өзара кері байланыс арқылы оқуға мүмкіндік береді.</w:t>
      </w:r>
    </w:p>
    <w:p w:rsidR="00445957" w:rsidRPr="0003668C" w:rsidRDefault="00445957" w:rsidP="00445957">
      <w:pPr>
        <w:rPr>
          <w:rFonts w:ascii="Times New Roman" w:hAnsi="Times New Roman" w:cs="Times New Roman"/>
          <w:i/>
          <w:sz w:val="28"/>
          <w:lang w:val="kk-KZ"/>
        </w:rPr>
      </w:pPr>
      <w:r w:rsidRPr="0003668C">
        <w:rPr>
          <w:rFonts w:ascii="Times New Roman" w:hAnsi="Times New Roman" w:cs="Times New Roman"/>
          <w:i/>
          <w:sz w:val="28"/>
          <w:lang w:val="kk-KZ"/>
        </w:rPr>
        <w:t>Қашықтықтан оқыту дегеніміз-Қашықтықтан оқытуға негізделген білім.</w:t>
      </w:r>
    </w:p>
    <w:p w:rsidR="006F7BD4" w:rsidRPr="006F7BD4" w:rsidRDefault="006F7BD4" w:rsidP="006F7BD4">
      <w:pPr>
        <w:rPr>
          <w:rFonts w:ascii="Times New Roman" w:hAnsi="Times New Roman" w:cs="Times New Roman"/>
          <w:i/>
          <w:sz w:val="28"/>
          <w:lang w:val="kk-KZ"/>
        </w:rPr>
      </w:pPr>
      <w:r w:rsidRPr="006F7BD4">
        <w:rPr>
          <w:rFonts w:ascii="Times New Roman" w:hAnsi="Times New Roman" w:cs="Times New Roman"/>
          <w:i/>
          <w:sz w:val="28"/>
          <w:lang w:val="kk-KZ"/>
        </w:rPr>
        <w:t>Бұкіл  әлемде болып жатқан бұл індет кезінде де білім беру саласы өз жұмысын жалғастыруда. Заманауи технологиялардан пайдалана отырып, сабақтарымыз өз деңгейінде өтуін қамтамасыз етудеміз. Сабақтарымызды қызықты да сапала болуы үшін әр түрлі платформалардан падаланып, оқушылардың қызығушылығын арттырудамыз.</w:t>
      </w:r>
    </w:p>
    <w:p w:rsidR="00445957" w:rsidRPr="0003668C" w:rsidRDefault="006F7BD4" w:rsidP="006F7BD4">
      <w:pPr>
        <w:rPr>
          <w:rFonts w:ascii="Times New Roman" w:hAnsi="Times New Roman" w:cs="Times New Roman"/>
          <w:i/>
          <w:sz w:val="28"/>
          <w:lang w:val="kk-KZ"/>
        </w:rPr>
      </w:pPr>
      <w:r w:rsidRPr="006F7BD4">
        <w:rPr>
          <w:rFonts w:ascii="Times New Roman" w:hAnsi="Times New Roman" w:cs="Times New Roman"/>
          <w:i/>
          <w:sz w:val="28"/>
          <w:lang w:val="kk-KZ"/>
        </w:rPr>
        <w:t>Қашықтықтан оқыту- бұл мұғалім мен оқушының қашықтықтан ғаламтор мүмкіндктері арқылы бір-бірімен өзара әрекеттесуі. Бұл форматта оқу барысында  ата-ана-оқушы-мұғалім тығыз байланыста болып, сабақтарымыз өз деңгейіде өтіп жатыр деп айта аламыз.</w:t>
      </w:r>
      <w:bookmarkStart w:id="0" w:name="_GoBack"/>
      <w:bookmarkEnd w:id="0"/>
    </w:p>
    <w:sectPr w:rsidR="00445957" w:rsidRPr="00036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57"/>
    <w:rsid w:val="0003668C"/>
    <w:rsid w:val="00173341"/>
    <w:rsid w:val="00294A6F"/>
    <w:rsid w:val="00316116"/>
    <w:rsid w:val="00445957"/>
    <w:rsid w:val="006F7BD4"/>
    <w:rsid w:val="00FF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2020-11-03T17:49:00Z</dcterms:created>
  <dcterms:modified xsi:type="dcterms:W3CDTF">2020-11-05T11:05:00Z</dcterms:modified>
</cp:coreProperties>
</file>