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9B" w:rsidRPr="004D4BE4" w:rsidRDefault="0097539B" w:rsidP="0097539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  <w:r w:rsidRPr="004D4BE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Краткосрочное планирование </w:t>
      </w:r>
    </w:p>
    <w:tbl>
      <w:tblPr>
        <w:tblW w:w="1590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9606"/>
        <w:gridCol w:w="1700"/>
        <w:gridCol w:w="1305"/>
      </w:tblGrid>
      <w:tr w:rsidR="0097539B" w:rsidRPr="004D4BE4" w:rsidTr="0097539B">
        <w:trPr>
          <w:trHeight w:val="154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Кожекпаева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Н.С.</w:t>
            </w:r>
          </w:p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D4BE4">
              <w:rPr>
                <w:rFonts w:ascii="Times New Roman" w:hAnsi="Times New Roman"/>
                <w:sz w:val="16"/>
                <w:szCs w:val="16"/>
              </w:rPr>
              <w:t>Коммунальное государственное учреждение «</w:t>
            </w:r>
            <w:proofErr w:type="spellStart"/>
            <w:r w:rsidRPr="004D4BE4">
              <w:rPr>
                <w:rFonts w:ascii="Times New Roman" w:hAnsi="Times New Roman"/>
                <w:sz w:val="16"/>
                <w:szCs w:val="16"/>
              </w:rPr>
              <w:t>Кокпектинская</w:t>
            </w:r>
            <w:proofErr w:type="spellEnd"/>
            <w:r w:rsidRPr="004D4BE4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школа» </w:t>
            </w:r>
            <w:proofErr w:type="spellStart"/>
            <w:r w:rsidRPr="004D4BE4">
              <w:rPr>
                <w:rFonts w:ascii="Times New Roman" w:hAnsi="Times New Roman"/>
                <w:sz w:val="16"/>
                <w:szCs w:val="16"/>
              </w:rPr>
              <w:t>Бухар-Жырауского</w:t>
            </w:r>
            <w:proofErr w:type="spellEnd"/>
            <w:r w:rsidRPr="004D4BE4">
              <w:rPr>
                <w:rFonts w:ascii="Times New Roman" w:hAnsi="Times New Roman"/>
                <w:sz w:val="16"/>
                <w:szCs w:val="16"/>
              </w:rPr>
              <w:t xml:space="preserve"> района Карагандинской области</w:t>
            </w:r>
          </w:p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16"/>
                <w:szCs w:val="16"/>
              </w:rPr>
              <w:t>Категория/уровень:   высшая/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третий (базовый)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  <w:r w:rsidRPr="004D4B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матем</w:t>
            </w:r>
          </w:p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 w:rsidRPr="004D4B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«Б»</w:t>
            </w:r>
          </w:p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</w:tr>
      <w:tr w:rsidR="0097539B" w:rsidRPr="004D4BE4" w:rsidTr="0097539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2962A3" w:rsidRDefault="0097539B" w:rsidP="007A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2962A3">
              <w:rPr>
                <w:rFonts w:ascii="Times New Roman" w:eastAsia="Times New Roman" w:hAnsi="Times New Roman"/>
                <w:sz w:val="24"/>
                <w:lang w:val="kk-KZ"/>
              </w:rPr>
              <w:t>Умножение суммы на число</w:t>
            </w:r>
          </w:p>
          <w:p w:rsidR="0097539B" w:rsidRPr="004D4BE4" w:rsidRDefault="0097539B" w:rsidP="007A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2962A3">
              <w:rPr>
                <w:rFonts w:ascii="Times New Roman" w:eastAsia="Times New Roman" w:hAnsi="Times New Roman"/>
                <w:sz w:val="24"/>
                <w:lang w:val="kk-KZ"/>
              </w:rPr>
              <w:t>Повторение</w:t>
            </w:r>
          </w:p>
        </w:tc>
      </w:tr>
      <w:tr w:rsidR="0097539B" w:rsidRPr="004D4BE4" w:rsidTr="0097539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(</w:t>
            </w:r>
            <w:r w:rsidRPr="004D4B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SMART</w:t>
            </w:r>
            <w:r w:rsidRPr="004D4BE4">
              <w:rPr>
                <w:rFonts w:ascii="Times New Roman" w:hAnsi="Times New Roman"/>
                <w:sz w:val="24"/>
                <w:szCs w:val="24"/>
              </w:rPr>
              <w:t>,из среднесрочного планирования)</w:t>
            </w:r>
          </w:p>
        </w:tc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2962A3" w:rsidRDefault="0097539B" w:rsidP="007A7B88">
            <w:pPr>
              <w:tabs>
                <w:tab w:val="left" w:pos="676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</w:t>
            </w:r>
            <w:r w:rsidRPr="002962A3">
              <w:rPr>
                <w:rFonts w:ascii="Times New Roman" w:hAnsi="Times New Roman"/>
                <w:sz w:val="24"/>
                <w:szCs w:val="24"/>
                <w:lang w:val="kk-KZ"/>
              </w:rPr>
              <w:t>множение суммы на число</w:t>
            </w:r>
          </w:p>
          <w:p w:rsidR="0097539B" w:rsidRPr="0097539B" w:rsidRDefault="0097539B" w:rsidP="007A7B88">
            <w:pPr>
              <w:tabs>
                <w:tab w:val="left" w:pos="6765"/>
              </w:tabs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539B" w:rsidRPr="004D4BE4" w:rsidRDefault="0097539B" w:rsidP="007A7B88">
            <w:pPr>
              <w:spacing w:after="0" w:line="256" w:lineRule="auto"/>
            </w:pPr>
            <w:r w:rsidRPr="004D4BE4">
              <w:rPr>
                <w:rFonts w:ascii="Times New Roman" w:hAnsi="Times New Roman"/>
              </w:rPr>
              <w:t>Применяют навыки  в решении примеров, задач и уравнений</w:t>
            </w:r>
          </w:p>
        </w:tc>
      </w:tr>
      <w:tr w:rsidR="0097539B" w:rsidRPr="004D4BE4" w:rsidTr="0097539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Ожидаемый результат:</w:t>
            </w:r>
          </w:p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(из среднесрочного планирования)</w:t>
            </w:r>
          </w:p>
        </w:tc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Default="0097539B" w:rsidP="007A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Все: </w:t>
            </w:r>
            <w:r w:rsidRPr="004D4BE4">
              <w:rPr>
                <w:rFonts w:ascii="Times New Roman" w:eastAsia="Times New Roman" w:hAnsi="Times New Roman"/>
                <w:sz w:val="24"/>
                <w:szCs w:val="24"/>
              </w:rPr>
              <w:t>Ученики должны 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умножения суммы на число</w:t>
            </w:r>
          </w:p>
          <w:p w:rsidR="0097539B" w:rsidRPr="0097539B" w:rsidRDefault="0097539B" w:rsidP="007A7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B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Большинство: применять навыки вычислений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ении </w:t>
            </w:r>
            <w:r w:rsidRPr="00BB6E53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выражений и уравнений</w:t>
            </w:r>
          </w:p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Некоторые:д</w:t>
            </w:r>
            <w:r w:rsidRPr="004D4BE4">
              <w:rPr>
                <w:rFonts w:ascii="Times New Roman" w:eastAsia="Times New Roman" w:hAnsi="Times New Roman"/>
                <w:sz w:val="24"/>
                <w:szCs w:val="24"/>
              </w:rPr>
              <w:t>елать</w:t>
            </w:r>
            <w:proofErr w:type="spellEnd"/>
            <w:r w:rsidRPr="004D4BE4">
              <w:rPr>
                <w:rFonts w:ascii="Times New Roman" w:eastAsia="Times New Roman" w:hAnsi="Times New Roman"/>
                <w:sz w:val="24"/>
                <w:szCs w:val="24"/>
              </w:rPr>
              <w:t xml:space="preserve"> выводы.</w:t>
            </w:r>
          </w:p>
        </w:tc>
      </w:tr>
      <w:tr w:rsidR="0097539B" w:rsidRPr="004D4BE4" w:rsidTr="0097539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Работа в паре</w:t>
            </w:r>
            <w:r w:rsidRPr="004D4B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в группе</w:t>
            </w:r>
            <w:r w:rsidRPr="004D4BE4">
              <w:rPr>
                <w:rFonts w:ascii="Times New Roman" w:hAnsi="Times New Roman"/>
                <w:sz w:val="24"/>
                <w:szCs w:val="24"/>
              </w:rPr>
              <w:t>, запланированный урок, ИКТ.</w:t>
            </w:r>
          </w:p>
        </w:tc>
      </w:tr>
      <w:tr w:rsidR="0097539B" w:rsidRPr="004D4BE4" w:rsidTr="0097539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Ключевые идеи/подход:</w:t>
            </w:r>
          </w:p>
        </w:tc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Находить способы умножения</w:t>
            </w:r>
          </w:p>
        </w:tc>
      </w:tr>
      <w:tr w:rsidR="0097539B" w:rsidRPr="004D4BE4" w:rsidTr="0097539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(рекомендованный МОН РК)</w:t>
            </w:r>
          </w:p>
        </w:tc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Учебник «Математика» издательство Алматы «</w:t>
            </w:r>
            <w:proofErr w:type="spellStart"/>
            <w:r w:rsidRPr="004D4BE4">
              <w:rPr>
                <w:rFonts w:ascii="Times New Roman" w:hAnsi="Times New Roman"/>
                <w:sz w:val="24"/>
                <w:szCs w:val="24"/>
              </w:rPr>
              <w:t>Атам</w:t>
            </w:r>
            <w:proofErr w:type="spellEnd"/>
            <w:r w:rsidRPr="004D4BE4">
              <w:rPr>
                <w:rFonts w:ascii="Times New Roman" w:hAnsi="Times New Roman"/>
                <w:sz w:val="24"/>
                <w:szCs w:val="24"/>
                <w:lang w:val="kk-KZ"/>
              </w:rPr>
              <w:t>ұра</w:t>
            </w:r>
            <w:r w:rsidRPr="004D4BE4">
              <w:rPr>
                <w:rFonts w:ascii="Times New Roman" w:hAnsi="Times New Roman"/>
                <w:sz w:val="24"/>
                <w:szCs w:val="24"/>
              </w:rPr>
              <w:t>» 201</w:t>
            </w:r>
            <w:r w:rsidRPr="004D4BE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4D4B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7539B" w:rsidRPr="004D4BE4" w:rsidRDefault="0097539B" w:rsidP="007A7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BE4"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pPr w:leftFromText="180" w:rightFromText="180" w:bottomFromText="200" w:vertAnchor="text" w:horzAnchor="page" w:tblpX="984" w:tblpY="242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6707"/>
        <w:gridCol w:w="2552"/>
        <w:gridCol w:w="1559"/>
        <w:gridCol w:w="1698"/>
        <w:gridCol w:w="1175"/>
      </w:tblGrid>
      <w:tr w:rsidR="0097539B" w:rsidRPr="004D4BE4" w:rsidTr="00A62863">
        <w:trPr>
          <w:trHeight w:val="45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7A7B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97539B" w:rsidRPr="004D4BE4" w:rsidTr="00A62863">
        <w:trPr>
          <w:trHeight w:val="468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ОдО</w:t>
            </w:r>
            <w:proofErr w:type="spellEnd"/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4D4BE4">
              <w:rPr>
                <w:rFonts w:ascii="Times New Roman" w:hAnsi="Times New Roman"/>
                <w:b/>
                <w:sz w:val="24"/>
                <w:szCs w:val="24"/>
              </w:rPr>
              <w:t xml:space="preserve"> (ОО)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97539B" w:rsidRPr="004D4BE4" w:rsidTr="00A62863">
        <w:trPr>
          <w:trHeight w:val="46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proofErr w:type="spellStart"/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9B" w:rsidRPr="004D4BE4" w:rsidTr="00A62863">
        <w:trPr>
          <w:trHeight w:val="46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B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:rsidR="0097539B" w:rsidRPr="004D4BE4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 xml:space="preserve"> (2 мин)</w:t>
            </w:r>
          </w:p>
          <w:p w:rsidR="0097539B" w:rsidRPr="004D4BE4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63" w:rsidRDefault="0097539B" w:rsidP="00A628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hAnsi="Times New Roman" w:cs="Times New Roman"/>
                <w:sz w:val="24"/>
                <w:szCs w:val="24"/>
              </w:rPr>
              <w:t xml:space="preserve">І. </w:t>
            </w: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Орг. Момент. Приветствие. </w:t>
            </w:r>
          </w:p>
          <w:p w:rsidR="0097539B" w:rsidRPr="00A62863" w:rsidRDefault="00A62863" w:rsidP="00A6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39B" w:rsidRPr="00A62863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приветствуем гостей.</w:t>
            </w:r>
          </w:p>
          <w:p w:rsidR="00A62863" w:rsidRDefault="0097539B" w:rsidP="00A62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Дорогих учителей,</w:t>
            </w:r>
          </w:p>
          <w:p w:rsidR="0097539B" w:rsidRPr="0097539B" w:rsidRDefault="0097539B" w:rsidP="00A62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знакомых, незнакомых </w:t>
            </w:r>
          </w:p>
          <w:p w:rsidR="0097539B" w:rsidRPr="0097539B" w:rsidRDefault="0097539B" w:rsidP="00A62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>И серьезных и веселых!</w:t>
            </w:r>
          </w:p>
          <w:p w:rsidR="0097539B" w:rsidRPr="0097539B" w:rsidRDefault="0097539B" w:rsidP="0097539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39B" w:rsidRPr="0097539B" w:rsidRDefault="0097539B" w:rsidP="0097539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>2   Разминка (психологический настрой)</w:t>
            </w:r>
          </w:p>
          <w:p w:rsidR="0097539B" w:rsidRPr="0097539B" w:rsidRDefault="0097539B" w:rsidP="00A6286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(У.) Начнем наш урок с разминки. Она поможет нам настроиться на активную и плодотворную работу.</w:t>
            </w:r>
          </w:p>
          <w:p w:rsidR="0097539B" w:rsidRPr="0097539B" w:rsidRDefault="0097539B" w:rsidP="00A6286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>*Если у вас хорошее настроение, потопайте ногами.</w:t>
            </w:r>
          </w:p>
          <w:p w:rsidR="0097539B" w:rsidRPr="0097539B" w:rsidRDefault="0097539B" w:rsidP="00A6286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>*Если у вас есть собака, погладьте себя по голове.</w:t>
            </w:r>
          </w:p>
          <w:p w:rsidR="0097539B" w:rsidRPr="0097539B" w:rsidRDefault="0097539B" w:rsidP="00A6286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>*Если вы любите шоколад, оближите губы.</w:t>
            </w:r>
          </w:p>
          <w:p w:rsidR="0097539B" w:rsidRPr="0097539B" w:rsidRDefault="0097539B" w:rsidP="00A6286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>*Если у вас есть друг, возьмите его за руку.</w:t>
            </w:r>
          </w:p>
          <w:p w:rsidR="0097539B" w:rsidRPr="0097539B" w:rsidRDefault="0097539B" w:rsidP="00A6286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>*Если вы любите свою школу, похлопайте в ладоши.</w:t>
            </w:r>
          </w:p>
          <w:p w:rsidR="0097539B" w:rsidRPr="0097539B" w:rsidRDefault="0097539B" w:rsidP="00A6286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*Если вы хотите получить удовольствие от урока, посмотрите на своих товарищей в группе. </w:t>
            </w:r>
          </w:p>
          <w:p w:rsidR="0097539B" w:rsidRDefault="0097539B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2.Деление на группы </w:t>
            </w:r>
            <w:r w:rsidR="00A628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«Сказочный сундучок» </w:t>
            </w:r>
            <w:r w:rsidRPr="004D4B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 карточкам</w:t>
            </w:r>
            <w:r w:rsidR="00A628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- круги, ромбы, квадраты, треугольники</w:t>
            </w:r>
            <w:r w:rsidRPr="004D4B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lastRenderedPageBreak/>
              <w:t>Настраиваются на урок.</w:t>
            </w:r>
          </w:p>
          <w:p w:rsidR="0097539B" w:rsidRPr="004D4BE4" w:rsidRDefault="0097539B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BE4">
              <w:rPr>
                <w:rFonts w:ascii="Times New Roman" w:hAnsi="Times New Roman"/>
                <w:sz w:val="24"/>
                <w:szCs w:val="24"/>
              </w:rPr>
              <w:t>Видеозаготовка</w:t>
            </w:r>
            <w:proofErr w:type="spellEnd"/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9B" w:rsidRPr="004D4BE4" w:rsidTr="00A62863">
        <w:trPr>
          <w:trHeight w:val="72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В.часть      (2</w:t>
            </w:r>
            <w:r w:rsidR="0097539B" w:rsidRPr="004D4BE4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63" w:rsidRPr="00A62863" w:rsidRDefault="00A62863" w:rsidP="00A6286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sz w:val="24"/>
                <w:szCs w:val="24"/>
              </w:rPr>
              <w:t>3   Звучит музыка домбры, ТСО – идет трансляция момента тоя.</w:t>
            </w:r>
          </w:p>
          <w:p w:rsidR="0097539B" w:rsidRPr="00AF1342" w:rsidRDefault="00A62863" w:rsidP="00AF1342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sz w:val="24"/>
                <w:szCs w:val="24"/>
              </w:rPr>
              <w:t>- (У.) Ребята, сегодня у нас необычный урок-той, на котором мы не только будем говорить о традициях, обычаях предков, но и будем повторять пройденный материал. Закрепим случаи умножения суммы на число, будем решать задачи разными способами, вспомним все то, чему научились на предыдущих уроках.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Решают у доски поочередно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Оценивание жетонами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39B" w:rsidRPr="004D4BE4" w:rsidTr="00A62863">
        <w:trPr>
          <w:trHeight w:val="426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Основная часть  </w:t>
            </w:r>
          </w:p>
          <w:p w:rsidR="0097539B" w:rsidRPr="004D4BE4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="0097539B" w:rsidRPr="004D4BE4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97539B" w:rsidRPr="004D4BE4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Pr="004D4BE4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39B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="0097539B" w:rsidRPr="004D4BE4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Pr="004D4BE4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39B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97539B" w:rsidRPr="004D4BE4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Pr="004D4BE4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39B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(5мин)</w:t>
            </w: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EDA" w:rsidRPr="004D4BE4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(2мин)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42" w:rsidRDefault="00AF1342" w:rsidP="00AF1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1342" w:rsidRPr="00A62863" w:rsidRDefault="00AF1342" w:rsidP="00AF1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в </w:t>
            </w:r>
            <w:proofErr w:type="spellStart"/>
            <w:r w:rsidRPr="007A7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гуппе</w:t>
            </w:r>
            <w:proofErr w:type="spellEnd"/>
            <w:r>
              <w:rPr>
                <w:rFonts w:ascii="Times New Roman" w:hAnsi="Times New Roman" w:cs="Times New Roman"/>
                <w:color w:val="00FF00"/>
                <w:sz w:val="24"/>
                <w:szCs w:val="24"/>
              </w:rPr>
              <w:t xml:space="preserve"> </w:t>
            </w:r>
            <w:r w:rsidRPr="00A62863"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  <w:t>(«ШАШУ»)</w:t>
            </w:r>
            <w:r w:rsidRPr="00A62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(У) Мы откроем той обычаем «ШАШУ». У. открывает надпись на доске)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-Что это за обычай? (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бабушки  разбрасывают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сладости, а дети их ловят.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больше поймал - самый ловкий)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before="240"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-И так, устный счет. Чья группа быстрее найдет значение выражений – соберет больше конфет и будет ловкой. А спикеры в оценочных листах оценивают работу своих товарищей в группе. (все группы выходят к доске)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(20+6)*3 =                       48:6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5*4+5*6 =                        (2000+50)*3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8*8 =                                 7*2+7*3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(300+70*3 =                      9*9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27:9 =                                 (100+80)*5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(200+400*4 =                     9400+80)*2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72:9 =                                 9*5+9*1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(10+8)*6 =                          7*7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3*2+2*8 =                            36:9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5*5 =                                    (10+60)*4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(У.) проверяет и называет группу, которая больше всех собрала конфет)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8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(учитель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так, той открыт. Давайте и мы откроем тетради, запишем число, классная работа.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К/м 223- Дайте характеристику числа. (Трехзначное, в нем 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сотни, 2 десятка, 3 единицы. Следующее за ним 224. предыдущее 222) – как вы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думаете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зашифровано в этом числе? Какое временное событие, связанное с тоем? Огромное событие. Отмечаемое в Казахстане, главный, любимый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праздник.(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марта праздник весны </w:t>
            </w:r>
            <w:proofErr w:type="spell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8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 в паре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Следующее состязание </w:t>
            </w:r>
            <w:r w:rsidRPr="00A62863"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  <w:t>«БАЙГА»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что такое </w:t>
            </w:r>
            <w:proofErr w:type="spell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байга</w:t>
            </w:r>
            <w:proofErr w:type="spell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(Скачки на конях) Решаем упр. № 3, на стр. 128 самостоятельно. Кто решит первый – поднимает руку. Это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 ,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они прискачут к финишу первыми. Я проверяю. Оцениваю. </w:t>
            </w:r>
          </w:p>
          <w:p w:rsidR="00AF1342" w:rsidRPr="00A62863" w:rsidRDefault="00AF1342" w:rsidP="00AF1342">
            <w:pPr>
              <w:spacing w:after="0"/>
              <w:ind w:lef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(50+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3)*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=                          (200+30+40*2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(90+1)*9 =                          (100 +10+1)*6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(300+20+3)*3 =                   (200+10+1)*6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(У.) – по обычаям казахского народа победителям дарят арабских скакунов. Вы бы получили в подарок коней. Спикеры в оценочные листы поставьте первым 5. проверка у оставшихся по цепочке.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в </w:t>
            </w:r>
            <w:proofErr w:type="spellStart"/>
            <w:r w:rsidRPr="007A7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гуппе</w:t>
            </w:r>
            <w:proofErr w:type="spellEnd"/>
            <w:r>
              <w:rPr>
                <w:rFonts w:ascii="Times New Roman" w:hAnsi="Times New Roman" w:cs="Times New Roman"/>
                <w:color w:val="00FF00"/>
                <w:sz w:val="24"/>
                <w:szCs w:val="24"/>
              </w:rPr>
              <w:t xml:space="preserve"> 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Далее </w:t>
            </w:r>
            <w:r w:rsidRPr="00A62863"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  <w:t>«АЙТЫС»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(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по карточке разными способами) – Что такое айтыс7 (Песенное состязание между народными певцами и композиторами акынами)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 вот сейчас мы будем решать задачу про </w:t>
            </w:r>
            <w:proofErr w:type="spell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айтыс</w:t>
            </w:r>
            <w:proofErr w:type="spell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 и 3 группы составьте краткую запись и решите разными способами. 1и 4 группы составляем «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модельки»  и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решаем разными способами.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задача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На </w:t>
            </w:r>
            <w:proofErr w:type="spell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айтыс</w:t>
            </w:r>
            <w:proofErr w:type="spell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акынов в театр пришли 20 детей и в 4 раза больше взрослых, чем детей. Сколько всего детей и взрослых пришли в театр? 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в </w:t>
            </w:r>
            <w:proofErr w:type="spellStart"/>
            <w:r w:rsidRPr="007A7B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гуппе</w:t>
            </w:r>
            <w:proofErr w:type="spellEnd"/>
            <w:r>
              <w:rPr>
                <w:rFonts w:ascii="Times New Roman" w:hAnsi="Times New Roman" w:cs="Times New Roman"/>
                <w:color w:val="00FF00"/>
                <w:sz w:val="24"/>
                <w:szCs w:val="24"/>
              </w:rPr>
              <w:t xml:space="preserve"> </w:t>
            </w:r>
            <w:r w:rsidRPr="00A6286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«АСАР» -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такое </w:t>
            </w:r>
            <w:proofErr w:type="spell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асар</w:t>
            </w:r>
            <w:proofErr w:type="spell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(Вместе всем 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миром. Это когда собираются все люди и оказывают помощь все вместе всем миром)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(У) Славятся в Казахстане своими ювелирными изделиями, коврами, украшениями, оружием и изготовлением домашней утвари мастера. Давайте. Ребята и мы поможем мастерам в тонкой работе. Задача №1б с. 128.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На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браслетов ушло 25 г золота. Сколько таких браслетов можно изготовить из 50 г золота) – Решаем группой. Разными способами. Спикер проверяет выполнение задания,  выбирает представителя для ответа.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же дальше? А дальше испортилась погода. Пошел дождь. Отдохнем, переждем дождик в степи. </w:t>
            </w:r>
            <w:r w:rsidRPr="00A62863"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  <w:t xml:space="preserve">ФИЗМИНУТКА 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Ударил гром… Сверкнула молния…пошел дождь… Сначала медленно крупными каплями, а потом все чаче, все чаще и совсем забарабанил по стеклам…Глазки закрыли слушаем как дождик идет…. А дождик все льет, поливает цветы, травку… а дождик все медленнее. Все тише. Тучки разбежались. А тут и солнышко выглянуло. И на улице стало совсем тихо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у нас в классе. Вытянули руку – поймали тишину и послушали.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8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представитель от группы 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</w:t>
            </w:r>
            <w:proofErr w:type="spell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Куу</w:t>
            </w:r>
            <w:proofErr w:type="spell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(Догони девушку) – Что это за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обычай ?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Состязание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тоя, в котором юноша догоняет скачущую на коне девушку) – Сейчас проверим есть ли среди наших мальчиков настоящие джигиты? Кто быстрее решит «цепочку выражений – получит звание ловкого джигита (4 мальчика от каждой группы)  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45+3-40+7+15-21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65+5-5+20-2-70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23+6-10+8-20+4 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50-20+7-15+2-14 =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Группам учитель раздает ребусы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2863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  <w:t>ПА  ,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  <w:t xml:space="preserve"> 3  Ж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/    </w:t>
            </w:r>
            <w:r w:rsidRPr="00A628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С  3  ЖИ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/    </w:t>
            </w:r>
            <w:r w:rsidRPr="00A628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   3  на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/  </w:t>
            </w:r>
            <w:r w:rsidRPr="00A62863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Р  1   а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/ и т. д.     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i/>
                <w:color w:val="00FF00"/>
                <w:sz w:val="24"/>
                <w:szCs w:val="24"/>
                <w:u w:val="single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Выслушиваются ребусы оценивается ловкий джигит</w:t>
            </w:r>
          </w:p>
          <w:p w:rsidR="00AF1342" w:rsidRPr="00A62863" w:rsidRDefault="00AF1342" w:rsidP="00AF1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B8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Индивидуальная работа</w:t>
            </w:r>
            <w:r w:rsidRPr="00A62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proofErr w:type="spell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</w:t>
            </w:r>
            <w:proofErr w:type="spell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(ковер) Сам. раб.  – на узоре задание. Если выполнили задание- кладем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  на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серединку стола. Как только все выполнят и положат узоры – получится коврик. (Задание: Запиши выражение: сумму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и 20 надо умножить на 2.  Найдите значение выражения, </w:t>
            </w:r>
            <w:proofErr w:type="gramStart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gramEnd"/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= 3, 4, 5. 6)</w:t>
            </w:r>
          </w:p>
          <w:p w:rsidR="00AF1342" w:rsidRPr="00A62863" w:rsidRDefault="00AF1342" w:rsidP="00AF1342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-Взаимопроверка. Поменяйтесь тетрадями и проверьте. Оценивайте объективно. Сдаем тетради. Я проверю ваши работы и ваше умение оценивать</w:t>
            </w:r>
          </w:p>
          <w:p w:rsidR="00AF1342" w:rsidRDefault="00AF1342" w:rsidP="00AF1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1342" w:rsidRDefault="00AF1342" w:rsidP="00AF1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1342" w:rsidRDefault="00AF1342" w:rsidP="00AF1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Pr="00A62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 урока. </w:t>
            </w:r>
            <w:r w:rsidRPr="004D4BE4">
              <w:rPr>
                <w:rFonts w:ascii="Times New Roman" w:eastAsia="Times New Roman" w:hAnsi="Times New Roman"/>
                <w:sz w:val="24"/>
                <w:szCs w:val="24"/>
              </w:rPr>
              <w:t>Анализ ошибок и повторение правила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Обратная связь «Светофор» -Кто сегодня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уроке  понял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 и смог уверенно решать – поднимите зелёный светофор, у кого были затруднения – жёлтый светофор, кто ничего не понял и у кого были трудности в работе – красный светофор.</w:t>
            </w:r>
          </w:p>
          <w:p w:rsidR="00605046" w:rsidRDefault="00605046" w:rsidP="00AF1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Посчитайте свои жетоны.</w:t>
            </w:r>
          </w:p>
          <w:p w:rsidR="0097539B" w:rsidRPr="00AF1342" w:rsidRDefault="0097539B" w:rsidP="001B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B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Pr="004D4BE4">
              <w:rPr>
                <w:rFonts w:ascii="Times New Roman" w:eastAsia="Times New Roman" w:hAnsi="Times New Roman"/>
                <w:sz w:val="24"/>
                <w:szCs w:val="24"/>
              </w:rPr>
              <w:t xml:space="preserve"> Разбор домашнего задания.</w:t>
            </w:r>
          </w:p>
          <w:p w:rsidR="0097539B" w:rsidRPr="004D4BE4" w:rsidRDefault="0097539B" w:rsidP="001B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BE4">
              <w:rPr>
                <w:rFonts w:ascii="Times New Roman" w:eastAsia="Times New Roman" w:hAnsi="Times New Roman"/>
                <w:sz w:val="24"/>
                <w:szCs w:val="24"/>
              </w:rPr>
              <w:t>Домашнее задание.№</w:t>
            </w:r>
            <w:r w:rsidRPr="004D4B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  <w:p w:rsidR="0097539B" w:rsidRPr="004D4BE4" w:rsidRDefault="0097539B" w:rsidP="001B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BE4">
              <w:rPr>
                <w:rFonts w:ascii="Times New Roman" w:eastAsia="Times New Roman" w:hAnsi="Times New Roman"/>
                <w:sz w:val="24"/>
                <w:szCs w:val="24"/>
              </w:rPr>
              <w:t>Стратегия «Шесть шляп»  выражают свои мысли в шляпах по уроку.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пишут цепочкой</w:t>
            </w:r>
          </w:p>
          <w:p w:rsidR="0097539B" w:rsidRDefault="0097539B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Default="00605046" w:rsidP="001B4CBD">
            <w:pPr>
              <w:spacing w:after="0" w:line="240" w:lineRule="auto"/>
            </w:pPr>
          </w:p>
          <w:p w:rsidR="00605046" w:rsidRPr="004D4BE4" w:rsidRDefault="00605046" w:rsidP="001B4CBD">
            <w:pPr>
              <w:spacing w:after="0" w:line="240" w:lineRule="auto"/>
            </w:pPr>
          </w:p>
          <w:p w:rsidR="0097539B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число, +дают характеристику</w:t>
            </w: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в паре</w:t>
            </w: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задачу в группе</w:t>
            </w: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60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Решают задачу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группе</w:t>
            </w:r>
          </w:p>
          <w:p w:rsidR="00605046" w:rsidRDefault="00605046" w:rsidP="0060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605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Pr="004D4BE4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Default="0097539B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Выполняют движения</w:t>
            </w: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Pr="004D4BE4" w:rsidRDefault="00605046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Читают задание, выполняют его</w:t>
            </w:r>
          </w:p>
          <w:p w:rsidR="0097539B" w:rsidRDefault="0097539B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решают, выкладывают ковёр из казахских орнаментов</w:t>
            </w: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Pr="004D4BE4" w:rsidRDefault="00605046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обратную связь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жетонами</w:t>
            </w: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BE4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Оценивание жетонами</w:t>
            </w: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спикера</w:t>
            </w: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спикера</w:t>
            </w: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Pr="004D4BE4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BE4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 по</w:t>
            </w:r>
            <w:proofErr w:type="gramEnd"/>
            <w:r w:rsidRPr="004D4BE4">
              <w:rPr>
                <w:rFonts w:ascii="Times New Roman" w:hAnsi="Times New Roman"/>
                <w:sz w:val="24"/>
                <w:szCs w:val="24"/>
              </w:rPr>
              <w:t xml:space="preserve"> критериям</w:t>
            </w: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46" w:rsidRPr="004D4BE4" w:rsidRDefault="00605046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  <w:r w:rsidR="00397F4C">
              <w:rPr>
                <w:rFonts w:ascii="Times New Roman" w:hAnsi="Times New Roman"/>
                <w:sz w:val="24"/>
                <w:szCs w:val="24"/>
              </w:rPr>
              <w:t xml:space="preserve"> – количество жетонов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переходит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Путеводные листы, учебники, </w:t>
            </w:r>
            <w:proofErr w:type="spellStart"/>
            <w:r w:rsidRPr="004D4BE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BE4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4D4BE4">
              <w:rPr>
                <w:rFonts w:ascii="Times New Roman" w:hAnsi="Times New Roman"/>
                <w:sz w:val="24"/>
                <w:szCs w:val="24"/>
              </w:rPr>
              <w:t xml:space="preserve"> карточки</w:t>
            </w: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Жетоны</w:t>
            </w:r>
          </w:p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97539B" w:rsidRPr="004D4BE4" w:rsidTr="00A62863">
        <w:trPr>
          <w:trHeight w:val="46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DA" w:rsidRDefault="0097539B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4B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</w:t>
            </w:r>
            <w:proofErr w:type="spellEnd"/>
            <w:r w:rsidRPr="004D4BE4">
              <w:rPr>
                <w:rFonts w:ascii="Times New Roman" w:hAnsi="Times New Roman"/>
                <w:b/>
                <w:sz w:val="24"/>
                <w:szCs w:val="24"/>
              </w:rPr>
              <w:t>. итог</w:t>
            </w:r>
          </w:p>
          <w:p w:rsidR="0097539B" w:rsidRPr="004D4BE4" w:rsidRDefault="00506EDA" w:rsidP="001B4C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="0097539B" w:rsidRPr="004D4BE4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AF1342" w:rsidRDefault="0097539B" w:rsidP="00AF1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b/>
                <w:sz w:val="24"/>
                <w:szCs w:val="24"/>
              </w:rPr>
              <w:t xml:space="preserve">1. Рефлексия </w:t>
            </w:r>
            <w:r w:rsidR="00AF1342" w:rsidRPr="00A62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1342"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 w:rsidR="00AF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1342" w:rsidRPr="004D4BE4">
              <w:rPr>
                <w:rFonts w:ascii="Times New Roman" w:eastAsia="Times New Roman" w:hAnsi="Times New Roman"/>
                <w:sz w:val="24"/>
                <w:szCs w:val="24"/>
              </w:rPr>
              <w:t>Стратегия «Шесть шляп»  выражают свои мысли в шляпах по уроку.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Определяют свой  уровен</w:t>
            </w:r>
            <w:r w:rsidR="00605046">
              <w:rPr>
                <w:rFonts w:ascii="Times New Roman" w:hAnsi="Times New Roman"/>
                <w:sz w:val="24"/>
                <w:szCs w:val="24"/>
              </w:rPr>
              <w:t xml:space="preserve">ь усвоения материала стратегией Шесть шляп Эдварда де </w:t>
            </w:r>
            <w:proofErr w:type="spellStart"/>
            <w:r w:rsidR="00605046">
              <w:rPr>
                <w:rFonts w:ascii="Times New Roman" w:hAnsi="Times New Roman"/>
                <w:sz w:val="24"/>
                <w:szCs w:val="24"/>
              </w:rPr>
              <w:t>Бано</w:t>
            </w:r>
            <w:proofErr w:type="spellEnd"/>
            <w:r w:rsidRPr="004D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97539B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E4">
              <w:rPr>
                <w:rFonts w:ascii="Times New Roman" w:hAnsi="Times New Roman"/>
                <w:sz w:val="24"/>
                <w:szCs w:val="24"/>
              </w:rPr>
              <w:t>Оценивание  по критериям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9B" w:rsidRPr="004D4BE4" w:rsidRDefault="00AF1342" w:rsidP="001B4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4BE4">
              <w:rPr>
                <w:rFonts w:ascii="Times New Roman" w:eastAsia="Times New Roman" w:hAnsi="Times New Roman"/>
                <w:sz w:val="24"/>
                <w:szCs w:val="24"/>
              </w:rPr>
              <w:t xml:space="preserve">Стратегия «Шесть шляп»  </w:t>
            </w:r>
          </w:p>
        </w:tc>
      </w:tr>
    </w:tbl>
    <w:p w:rsidR="0097539B" w:rsidRPr="00285BBD" w:rsidRDefault="0097539B" w:rsidP="0097539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lang w:val="kk-KZ"/>
        </w:rPr>
      </w:pPr>
    </w:p>
    <w:p w:rsidR="00EB29D4" w:rsidRDefault="00EB29D4"/>
    <w:sectPr w:rsidR="00EB29D4" w:rsidSect="007B2C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4329"/>
    <w:multiLevelType w:val="hybridMultilevel"/>
    <w:tmpl w:val="8F0419A2"/>
    <w:lvl w:ilvl="0" w:tplc="53FEB4AA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90B6B"/>
    <w:multiLevelType w:val="hybridMultilevel"/>
    <w:tmpl w:val="5046FEE4"/>
    <w:lvl w:ilvl="0" w:tplc="1ADA8E30">
      <w:start w:val="4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D3479E"/>
    <w:multiLevelType w:val="hybridMultilevel"/>
    <w:tmpl w:val="5046FEE4"/>
    <w:lvl w:ilvl="0" w:tplc="1ADA8E30">
      <w:start w:val="4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5611D"/>
    <w:multiLevelType w:val="hybridMultilevel"/>
    <w:tmpl w:val="5046FEE4"/>
    <w:lvl w:ilvl="0" w:tplc="1ADA8E30">
      <w:start w:val="4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2C88"/>
    <w:rsid w:val="00397F4C"/>
    <w:rsid w:val="00506EDA"/>
    <w:rsid w:val="00605046"/>
    <w:rsid w:val="007A7B88"/>
    <w:rsid w:val="007B2C88"/>
    <w:rsid w:val="0097539B"/>
    <w:rsid w:val="00A62863"/>
    <w:rsid w:val="00AF1342"/>
    <w:rsid w:val="00E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0441"/>
  <w15:docId w15:val="{E2D5DC30-4B1E-4FEF-9347-932D8B86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6206-51C3-4680-9060-3D790741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001</cp:lastModifiedBy>
  <cp:revision>6</cp:revision>
  <dcterms:created xsi:type="dcterms:W3CDTF">2018-01-23T11:34:00Z</dcterms:created>
  <dcterms:modified xsi:type="dcterms:W3CDTF">2018-01-23T08:48:00Z</dcterms:modified>
</cp:coreProperties>
</file>