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4BC3" w14:textId="77777777" w:rsidR="00291D37" w:rsidRDefault="00291D37" w:rsidP="00291D37">
      <w:pPr>
        <w:spacing w:after="0" w:line="240" w:lineRule="auto"/>
        <w:jc w:val="center"/>
        <w:rPr>
          <w:rFonts w:ascii="Times New Roman" w:hAnsi="Times New Roman" w:cs="Times New Roman"/>
          <w:b/>
          <w:sz w:val="24"/>
          <w:szCs w:val="24"/>
          <w:shd w:val="clear" w:color="auto" w:fill="FFFFFF"/>
        </w:rPr>
      </w:pPr>
      <w:r w:rsidRPr="00291D37">
        <w:rPr>
          <w:rFonts w:ascii="Times New Roman" w:hAnsi="Times New Roman" w:cs="Times New Roman"/>
          <w:b/>
          <w:sz w:val="24"/>
          <w:szCs w:val="24"/>
          <w:shd w:val="clear" w:color="auto" w:fill="FFFFFF"/>
        </w:rPr>
        <w:t>Сенсорное развитие у детей с ОВЗ</w:t>
      </w:r>
    </w:p>
    <w:p w14:paraId="41292A6B" w14:textId="77777777" w:rsidR="00422DD4" w:rsidRPr="00291D37" w:rsidRDefault="00422DD4" w:rsidP="00291D37">
      <w:pPr>
        <w:spacing w:after="0" w:line="240" w:lineRule="auto"/>
        <w:jc w:val="center"/>
        <w:rPr>
          <w:rFonts w:ascii="Times New Roman" w:hAnsi="Times New Roman" w:cs="Times New Roman"/>
          <w:b/>
          <w:sz w:val="24"/>
          <w:szCs w:val="24"/>
          <w:shd w:val="clear" w:color="auto" w:fill="FFFFFF"/>
        </w:rPr>
      </w:pPr>
    </w:p>
    <w:p w14:paraId="634D15A6" w14:textId="77777777" w:rsidR="00422DD4" w:rsidRDefault="00422DD4" w:rsidP="00422DD4">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Общеизвестно, что в</w:t>
      </w:r>
      <w:r w:rsidR="00F61DF3" w:rsidRPr="00291D37">
        <w:rPr>
          <w:rFonts w:ascii="Times New Roman" w:hAnsi="Times New Roman" w:cs="Times New Roman"/>
          <w:sz w:val="24"/>
          <w:szCs w:val="24"/>
          <w:shd w:val="clear" w:color="auto" w:fill="FFFFFF"/>
        </w:rPr>
        <w:t>есь окружающий мир ребенок познает через взаимодействие с ним с помощью органов чувств:</w:t>
      </w:r>
      <w:r w:rsidR="00291D37">
        <w:rPr>
          <w:rFonts w:ascii="Times New Roman" w:hAnsi="Times New Roman" w:cs="Times New Roman"/>
          <w:sz w:val="24"/>
          <w:szCs w:val="24"/>
          <w:shd w:val="clear" w:color="auto" w:fill="FFFFFF"/>
        </w:rPr>
        <w:t xml:space="preserve"> </w:t>
      </w:r>
      <w:r w:rsidR="00F61DF3" w:rsidRPr="00291D37">
        <w:rPr>
          <w:rFonts w:ascii="Times New Roman" w:hAnsi="Times New Roman" w:cs="Times New Roman"/>
          <w:sz w:val="24"/>
          <w:szCs w:val="24"/>
          <w:shd w:val="clear" w:color="auto" w:fill="FFFFFF"/>
        </w:rPr>
        <w:t xml:space="preserve">зрения, слуха, осязания, обоняния, вкуса. В связи с этим трудно переоценить значение сенсорного развития </w:t>
      </w:r>
      <w:r w:rsidR="00E53407">
        <w:rPr>
          <w:rFonts w:ascii="Times New Roman" w:hAnsi="Times New Roman" w:cs="Times New Roman"/>
          <w:sz w:val="24"/>
          <w:szCs w:val="24"/>
          <w:shd w:val="clear" w:color="auto" w:fill="FFFFFF"/>
        </w:rPr>
        <w:t xml:space="preserve">для </w:t>
      </w:r>
      <w:r w:rsidR="00F61DF3" w:rsidRPr="00291D37">
        <w:rPr>
          <w:rFonts w:ascii="Times New Roman" w:hAnsi="Times New Roman" w:cs="Times New Roman"/>
          <w:sz w:val="24"/>
          <w:szCs w:val="24"/>
          <w:shd w:val="clear" w:color="auto" w:fill="FFFFFF"/>
        </w:rPr>
        <w:t>ребенка.</w:t>
      </w:r>
      <w:r w:rsidR="00291D37">
        <w:rPr>
          <w:rFonts w:ascii="Times New Roman" w:hAnsi="Times New Roman" w:cs="Times New Roman"/>
          <w:sz w:val="24"/>
          <w:szCs w:val="24"/>
          <w:shd w:val="clear" w:color="auto" w:fill="FFFFFF"/>
        </w:rPr>
        <w:t xml:space="preserve"> </w:t>
      </w:r>
    </w:p>
    <w:p w14:paraId="1F4465C9" w14:textId="77777777" w:rsidR="00BC6AD5" w:rsidRPr="00291D37" w:rsidRDefault="00F61DF3" w:rsidP="00422DD4">
      <w:pPr>
        <w:spacing w:after="0" w:line="240" w:lineRule="auto"/>
        <w:ind w:firstLine="708"/>
        <w:jc w:val="both"/>
        <w:rPr>
          <w:rFonts w:ascii="Times New Roman" w:hAnsi="Times New Roman" w:cs="Times New Roman"/>
          <w:sz w:val="24"/>
          <w:szCs w:val="24"/>
          <w:shd w:val="clear" w:color="auto" w:fill="FFFFFF"/>
        </w:rPr>
      </w:pPr>
      <w:r w:rsidRPr="00291D37">
        <w:rPr>
          <w:rFonts w:ascii="Times New Roman" w:hAnsi="Times New Roman" w:cs="Times New Roman"/>
          <w:sz w:val="24"/>
          <w:szCs w:val="24"/>
          <w:shd w:val="clear" w:color="auto" w:fill="FFFFFF"/>
        </w:rPr>
        <w:t>Сенсорное развитие</w:t>
      </w:r>
      <w:r w:rsidR="00E53407">
        <w:rPr>
          <w:rFonts w:ascii="Times New Roman" w:hAnsi="Times New Roman" w:cs="Times New Roman"/>
          <w:sz w:val="24"/>
          <w:szCs w:val="24"/>
          <w:shd w:val="clear" w:color="auto" w:fill="FFFFFF"/>
        </w:rPr>
        <w:t xml:space="preserve"> детей</w:t>
      </w:r>
      <w:r w:rsidRPr="00291D37">
        <w:rPr>
          <w:rFonts w:ascii="Times New Roman" w:hAnsi="Times New Roman" w:cs="Times New Roman"/>
          <w:sz w:val="24"/>
          <w:szCs w:val="24"/>
          <w:shd w:val="clear" w:color="auto" w:fill="FFFFFF"/>
        </w:rPr>
        <w:t xml:space="preserve"> </w:t>
      </w:r>
      <w:r w:rsidR="00E53407" w:rsidRPr="00291D37">
        <w:rPr>
          <w:rFonts w:ascii="Times New Roman" w:hAnsi="Times New Roman" w:cs="Times New Roman"/>
          <w:sz w:val="24"/>
          <w:szCs w:val="24"/>
          <w:shd w:val="clear" w:color="auto" w:fill="FFFFFF"/>
        </w:rPr>
        <w:t>представляет собой развитие ощущений и восприятий,</w:t>
      </w:r>
      <w:r w:rsidR="00E53407">
        <w:rPr>
          <w:rFonts w:ascii="Times New Roman" w:hAnsi="Times New Roman" w:cs="Times New Roman"/>
          <w:sz w:val="24"/>
          <w:szCs w:val="24"/>
          <w:shd w:val="clear" w:color="auto" w:fill="FFFFFF"/>
        </w:rPr>
        <w:t xml:space="preserve"> </w:t>
      </w:r>
      <w:r w:rsidR="00E53407" w:rsidRPr="00291D37">
        <w:rPr>
          <w:rFonts w:ascii="Times New Roman" w:hAnsi="Times New Roman" w:cs="Times New Roman"/>
          <w:sz w:val="24"/>
          <w:szCs w:val="24"/>
          <w:shd w:val="clear" w:color="auto" w:fill="FFFFFF"/>
        </w:rPr>
        <w:t>представлений о предметах, объектах и явлениях окружающего мира</w:t>
      </w:r>
      <w:r w:rsidR="00E53407">
        <w:rPr>
          <w:rFonts w:ascii="Times New Roman" w:hAnsi="Times New Roman" w:cs="Times New Roman"/>
          <w:sz w:val="24"/>
          <w:szCs w:val="24"/>
          <w:shd w:val="clear" w:color="auto" w:fill="FFFFFF"/>
        </w:rPr>
        <w:t xml:space="preserve">, их свойствах: </w:t>
      </w:r>
      <w:r w:rsidRPr="00291D37">
        <w:rPr>
          <w:rFonts w:ascii="Times New Roman" w:hAnsi="Times New Roman" w:cs="Times New Roman"/>
          <w:sz w:val="24"/>
          <w:szCs w:val="24"/>
          <w:shd w:val="clear" w:color="auto" w:fill="FFFFFF"/>
        </w:rPr>
        <w:t>цвете,</w:t>
      </w:r>
      <w:r w:rsidR="00291D37">
        <w:rPr>
          <w:rFonts w:ascii="Times New Roman" w:hAnsi="Times New Roman" w:cs="Times New Roman"/>
          <w:sz w:val="24"/>
          <w:szCs w:val="24"/>
          <w:shd w:val="clear" w:color="auto" w:fill="FFFFFF"/>
        </w:rPr>
        <w:t xml:space="preserve"> </w:t>
      </w:r>
      <w:r w:rsidRPr="00291D37">
        <w:rPr>
          <w:rFonts w:ascii="Times New Roman" w:hAnsi="Times New Roman" w:cs="Times New Roman"/>
          <w:sz w:val="24"/>
          <w:szCs w:val="24"/>
          <w:shd w:val="clear" w:color="auto" w:fill="FFFFFF"/>
        </w:rPr>
        <w:t xml:space="preserve">форме, величине, положении в пространстве, запахе, вкусе и т.п. </w:t>
      </w:r>
    </w:p>
    <w:p w14:paraId="1E0199C0" w14:textId="77777777" w:rsidR="00EA3416" w:rsidRPr="00291D37" w:rsidRDefault="00291D37" w:rsidP="00291D37">
      <w:pPr>
        <w:pStyle w:val="a4"/>
        <w:shd w:val="clear" w:color="auto" w:fill="FFFFFF"/>
        <w:spacing w:before="0" w:beforeAutospacing="0" w:after="0" w:afterAutospacing="0"/>
        <w:jc w:val="both"/>
      </w:pPr>
      <w:r>
        <w:t xml:space="preserve">        </w:t>
      </w:r>
      <w:r w:rsidR="00EA3416" w:rsidRPr="00291D37">
        <w:t xml:space="preserve">Как </w:t>
      </w:r>
      <w:r w:rsidR="00E53407">
        <w:t xml:space="preserve">же </w:t>
      </w:r>
      <w:r w:rsidR="00EA3416" w:rsidRPr="00291D37">
        <w:t>сенсорная информация помогает разобраться в окружающем мире</w:t>
      </w:r>
      <w:r w:rsidR="00E53407">
        <w:t>?</w:t>
      </w:r>
      <w:r w:rsidR="00EA3416" w:rsidRPr="00291D37">
        <w:t xml:space="preserve"> Представ</w:t>
      </w:r>
      <w:r w:rsidR="00E53407">
        <w:t>им</w:t>
      </w:r>
      <w:r w:rsidR="00EA3416" w:rsidRPr="00291D37">
        <w:t>, что</w:t>
      </w:r>
      <w:r w:rsidR="00E53407">
        <w:t>,</w:t>
      </w:r>
      <w:r w:rsidR="00EA3416" w:rsidRPr="00291D37">
        <w:t xml:space="preserve"> </w:t>
      </w:r>
      <w:r w:rsidR="00E53407">
        <w:t>оказавшись</w:t>
      </w:r>
      <w:r w:rsidR="00EA3416" w:rsidRPr="00291D37">
        <w:t xml:space="preserve"> на большом складе</w:t>
      </w:r>
      <w:r w:rsidR="00E53407">
        <w:t>,</w:t>
      </w:r>
      <w:r w:rsidR="00EA3416" w:rsidRPr="00291D37">
        <w:t xml:space="preserve"> </w:t>
      </w:r>
      <w:r w:rsidR="00E53407">
        <w:t>нам необходимо</w:t>
      </w:r>
      <w:r w:rsidR="00EA3416" w:rsidRPr="00291D37">
        <w:t xml:space="preserve"> отыскать </w:t>
      </w:r>
      <w:r w:rsidR="00E53407">
        <w:t>определённую</w:t>
      </w:r>
      <w:r w:rsidR="00EA3416" w:rsidRPr="00291D37">
        <w:t xml:space="preserve"> коробку. </w:t>
      </w:r>
      <w:r w:rsidR="00E53407">
        <w:t xml:space="preserve">Но вдруг </w:t>
      </w:r>
      <w:r w:rsidR="00EA3416" w:rsidRPr="00291D37">
        <w:t xml:space="preserve">гаснет свет. Да еще и сигнализация срабатывает, раздается оглушительный звук сирены, вдобавок, из подвешенных к потолку разбрызгивателей забили струи воды. </w:t>
      </w:r>
      <w:r w:rsidR="00E53407">
        <w:t>Л</w:t>
      </w:r>
      <w:r w:rsidR="00EA3416" w:rsidRPr="00291D37">
        <w:t xml:space="preserve">егко </w:t>
      </w:r>
      <w:r w:rsidR="00E53407">
        <w:t xml:space="preserve">ли </w:t>
      </w:r>
      <w:r w:rsidR="00EA3416" w:rsidRPr="00291D37">
        <w:t>нам без помощи зрения и слуха сориентироваться?</w:t>
      </w:r>
      <w:r>
        <w:t xml:space="preserve">  </w:t>
      </w:r>
      <w:r w:rsidR="00EA3416" w:rsidRPr="00291D37">
        <w:t>Поскольку мы зависим от того, насколько слаженно работают все наши органы чувств, мы можем оказаться в крайне неприятной ситуации, если вдруг лишимся привычной сенсорной информации. Повлияет громкий сигнал тревоги и неожиданный душ на нашу способность упорядочить остальные ощущения? Сможем ли мы оставаться хладнокровными, организованными и уверенными? И как мы будем действовать в этой ситуации? Возможно, начнем полагаться на иные ощущения, – те, что в обычной обстановке не задействуются, например, мы бы использовали осязание.</w:t>
      </w:r>
    </w:p>
    <w:p w14:paraId="3E742A66" w14:textId="77777777" w:rsidR="00EA3416" w:rsidRPr="00291D37" w:rsidRDefault="00291D37" w:rsidP="00291D37">
      <w:pPr>
        <w:pStyle w:val="a4"/>
        <w:shd w:val="clear" w:color="auto" w:fill="FFFFFF"/>
        <w:spacing w:before="0" w:beforeAutospacing="0" w:after="0" w:afterAutospacing="0"/>
        <w:jc w:val="both"/>
      </w:pPr>
      <w:r>
        <w:t xml:space="preserve">      </w:t>
      </w:r>
      <w:r w:rsidR="00B03FB7">
        <w:t>Если данный пример применить к состоянию ребёнка, то можно увидеть подобную ситуацию: м</w:t>
      </w:r>
      <w:r w:rsidR="00EA3416" w:rsidRPr="00291D37">
        <w:t>ы считаем, что если ребенок на нас смотрит, то он слушает нас</w:t>
      </w:r>
      <w:r w:rsidR="001F2F0E">
        <w:t>; е</w:t>
      </w:r>
      <w:r w:rsidR="00EA3416" w:rsidRPr="00291D37">
        <w:t>сли мы зовем его по имени, а он не отвечает</w:t>
      </w:r>
      <w:r w:rsidR="001F2F0E">
        <w:t>;</w:t>
      </w:r>
      <w:r w:rsidR="00EA3416" w:rsidRPr="00291D37">
        <w:t xml:space="preserve"> если мы просим его подойти, а он не шевелится, мы считаем, что он капризничает, не слушается. </w:t>
      </w:r>
      <w:r w:rsidR="001F2F0E">
        <w:t>Н</w:t>
      </w:r>
      <w:r w:rsidR="00EA3416" w:rsidRPr="00291D37">
        <w:t>а самом деле</w:t>
      </w:r>
      <w:r w:rsidR="001F2F0E">
        <w:t xml:space="preserve"> же</w:t>
      </w:r>
      <w:r w:rsidR="00FE03D3">
        <w:t xml:space="preserve"> </w:t>
      </w:r>
      <w:r w:rsidR="00EA3416" w:rsidRPr="00291D37">
        <w:t xml:space="preserve">когда ребенка просят делать что-то одновременно (например, смотреть и слушать), </w:t>
      </w:r>
      <w:r w:rsidR="00FE03D3">
        <w:t>он, возможно,</w:t>
      </w:r>
      <w:r w:rsidR="00EA3416" w:rsidRPr="00291D37">
        <w:t xml:space="preserve"> </w:t>
      </w:r>
      <w:r w:rsidR="00FE03D3">
        <w:t>просто не способен этого сделать</w:t>
      </w:r>
      <w:r w:rsidR="00EA3416" w:rsidRPr="00291D37">
        <w:t>. Ему может мешать то, что новые туфельки давят, шею царапает этикетка свитера, громко включен телевизор или отвлекает какой-то запах. Нарушение сенсорной интеграции может в значительной мере препятствовать успешному развитию ребенка во всех видах деятельности, а также может затруднять контакт и взаимодействие с людьми.</w:t>
      </w:r>
    </w:p>
    <w:p w14:paraId="098B681F" w14:textId="77777777" w:rsidR="00D777B7" w:rsidRPr="00FE03D3" w:rsidRDefault="00291D37" w:rsidP="00FE03D3">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F61DF3" w:rsidRPr="00291D37">
        <w:rPr>
          <w:rFonts w:ascii="Times New Roman" w:hAnsi="Times New Roman" w:cs="Times New Roman"/>
          <w:sz w:val="24"/>
          <w:szCs w:val="24"/>
          <w:shd w:val="clear" w:color="auto" w:fill="FFFFFF"/>
        </w:rPr>
        <w:t xml:space="preserve">В связи с </w:t>
      </w:r>
      <w:r w:rsidR="00FE03D3" w:rsidRPr="00291D37">
        <w:rPr>
          <w:rFonts w:ascii="Times New Roman" w:hAnsi="Times New Roman" w:cs="Times New Roman"/>
          <w:sz w:val="24"/>
          <w:szCs w:val="24"/>
          <w:shd w:val="clear" w:color="auto" w:fill="FFFFFF"/>
        </w:rPr>
        <w:t>этим</w:t>
      </w:r>
      <w:r w:rsidR="00FE03D3">
        <w:rPr>
          <w:rFonts w:ascii="Times New Roman" w:hAnsi="Times New Roman" w:cs="Times New Roman"/>
          <w:sz w:val="24"/>
          <w:szCs w:val="24"/>
          <w:shd w:val="clear" w:color="auto" w:fill="FFFFFF"/>
        </w:rPr>
        <w:t xml:space="preserve"> </w:t>
      </w:r>
      <w:r w:rsidR="00FE03D3" w:rsidRPr="00291D37">
        <w:rPr>
          <w:rFonts w:ascii="Times New Roman" w:hAnsi="Times New Roman" w:cs="Times New Roman"/>
          <w:sz w:val="24"/>
          <w:szCs w:val="24"/>
          <w:shd w:val="clear" w:color="auto" w:fill="FFFFFF"/>
        </w:rPr>
        <w:t>развитие</w:t>
      </w:r>
      <w:r w:rsidR="00F61DF3" w:rsidRPr="00291D37">
        <w:rPr>
          <w:rStyle w:val="a3"/>
          <w:rFonts w:ascii="Times New Roman" w:hAnsi="Times New Roman" w:cs="Times New Roman"/>
          <w:b w:val="0"/>
          <w:sz w:val="24"/>
          <w:szCs w:val="24"/>
          <w:bdr w:val="none" w:sz="0" w:space="0" w:color="auto" w:frame="1"/>
          <w:shd w:val="clear" w:color="auto" w:fill="FFFFFF"/>
        </w:rPr>
        <w:t xml:space="preserve"> базовых сенсорных</w:t>
      </w:r>
      <w:r w:rsidR="00F61DF3" w:rsidRPr="00291D37">
        <w:rPr>
          <w:rFonts w:ascii="Times New Roman" w:hAnsi="Times New Roman" w:cs="Times New Roman"/>
          <w:sz w:val="24"/>
          <w:szCs w:val="24"/>
          <w:shd w:val="clear" w:color="auto" w:fill="FFFFFF"/>
        </w:rPr>
        <w:t> эталонов является важным в </w:t>
      </w:r>
      <w:r w:rsidR="00F61DF3" w:rsidRPr="00291D37">
        <w:rPr>
          <w:rStyle w:val="a3"/>
          <w:rFonts w:ascii="Times New Roman" w:hAnsi="Times New Roman" w:cs="Times New Roman"/>
          <w:b w:val="0"/>
          <w:sz w:val="24"/>
          <w:szCs w:val="24"/>
          <w:bdr w:val="none" w:sz="0" w:space="0" w:color="auto" w:frame="1"/>
          <w:shd w:val="clear" w:color="auto" w:fill="FFFFFF"/>
        </w:rPr>
        <w:t>развитии и воспитании детей</w:t>
      </w:r>
      <w:r w:rsidR="00F61DF3" w:rsidRPr="00291D37">
        <w:rPr>
          <w:rFonts w:ascii="Times New Roman" w:hAnsi="Times New Roman" w:cs="Times New Roman"/>
          <w:b/>
          <w:sz w:val="24"/>
          <w:szCs w:val="24"/>
          <w:shd w:val="clear" w:color="auto" w:fill="FFFFFF"/>
        </w:rPr>
        <w:t> </w:t>
      </w:r>
      <w:r w:rsidR="00F61DF3" w:rsidRPr="00291D37">
        <w:rPr>
          <w:rFonts w:ascii="Times New Roman" w:hAnsi="Times New Roman" w:cs="Times New Roman"/>
          <w:sz w:val="24"/>
          <w:szCs w:val="24"/>
          <w:shd w:val="clear" w:color="auto" w:fill="FFFFFF"/>
        </w:rPr>
        <w:t>с ОВЗ. Дети с ОВЗ</w:t>
      </w:r>
      <w:r w:rsidR="00F61DF3" w:rsidRPr="00291D37">
        <w:rPr>
          <w:rStyle w:val="a3"/>
          <w:rFonts w:ascii="Times New Roman" w:hAnsi="Times New Roman" w:cs="Times New Roman"/>
          <w:sz w:val="24"/>
          <w:szCs w:val="24"/>
          <w:bdr w:val="none" w:sz="0" w:space="0" w:color="auto" w:frame="1"/>
          <w:shd w:val="clear" w:color="auto" w:fill="FFFFFF"/>
        </w:rPr>
        <w:t xml:space="preserve"> – </w:t>
      </w:r>
      <w:r w:rsidR="00F61DF3" w:rsidRPr="00291D37">
        <w:rPr>
          <w:rStyle w:val="a3"/>
          <w:rFonts w:ascii="Times New Roman" w:hAnsi="Times New Roman" w:cs="Times New Roman"/>
          <w:b w:val="0"/>
          <w:sz w:val="24"/>
          <w:szCs w:val="24"/>
          <w:bdr w:val="none" w:sz="0" w:space="0" w:color="auto" w:frame="1"/>
          <w:shd w:val="clear" w:color="auto" w:fill="FFFFFF"/>
        </w:rPr>
        <w:t>это</w:t>
      </w:r>
      <w:r w:rsidR="00F61DF3" w:rsidRPr="00291D37">
        <w:rPr>
          <w:rFonts w:ascii="Times New Roman" w:hAnsi="Times New Roman" w:cs="Times New Roman"/>
          <w:b/>
          <w:sz w:val="24"/>
          <w:szCs w:val="24"/>
          <w:shd w:val="clear" w:color="auto" w:fill="FFFFFF"/>
        </w:rPr>
        <w:t>,</w:t>
      </w:r>
      <w:r w:rsidR="00F61DF3" w:rsidRPr="00291D37">
        <w:rPr>
          <w:rFonts w:ascii="Times New Roman" w:hAnsi="Times New Roman" w:cs="Times New Roman"/>
          <w:sz w:val="24"/>
          <w:szCs w:val="24"/>
          <w:shd w:val="clear" w:color="auto" w:fill="FFFFFF"/>
        </w:rPr>
        <w:t xml:space="preserve"> как правило, дети с врожденной патологией, у которых отмечаются аномалии </w:t>
      </w:r>
      <w:r w:rsidR="00F61DF3" w:rsidRPr="00291D37">
        <w:rPr>
          <w:rStyle w:val="a3"/>
          <w:rFonts w:ascii="Times New Roman" w:hAnsi="Times New Roman" w:cs="Times New Roman"/>
          <w:b w:val="0"/>
          <w:sz w:val="24"/>
          <w:szCs w:val="24"/>
          <w:bdr w:val="none" w:sz="0" w:space="0" w:color="auto" w:frame="1"/>
          <w:shd w:val="clear" w:color="auto" w:fill="FFFFFF"/>
        </w:rPr>
        <w:t>развития органов чувств</w:t>
      </w:r>
      <w:r w:rsidR="00F61DF3" w:rsidRPr="00291D37">
        <w:rPr>
          <w:rFonts w:ascii="Times New Roman" w:hAnsi="Times New Roman" w:cs="Times New Roman"/>
          <w:sz w:val="24"/>
          <w:szCs w:val="24"/>
          <w:shd w:val="clear" w:color="auto" w:fill="FFFFFF"/>
        </w:rPr>
        <w:t>. А это значит, что они с первых дней жизни </w:t>
      </w:r>
      <w:r w:rsidR="00F61DF3" w:rsidRPr="00291D37">
        <w:rPr>
          <w:rStyle w:val="a3"/>
          <w:rFonts w:ascii="Times New Roman" w:hAnsi="Times New Roman" w:cs="Times New Roman"/>
          <w:b w:val="0"/>
          <w:sz w:val="24"/>
          <w:szCs w:val="24"/>
          <w:bdr w:val="none" w:sz="0" w:space="0" w:color="auto" w:frame="1"/>
          <w:shd w:val="clear" w:color="auto" w:fill="FFFFFF"/>
        </w:rPr>
        <w:t>воспитываются в условиях сенсорной</w:t>
      </w:r>
      <w:r w:rsidR="00F61DF3" w:rsidRPr="00291D37">
        <w:rPr>
          <w:rFonts w:ascii="Times New Roman" w:hAnsi="Times New Roman" w:cs="Times New Roman"/>
          <w:sz w:val="24"/>
          <w:szCs w:val="24"/>
          <w:shd w:val="clear" w:color="auto" w:fill="FFFFFF"/>
        </w:rPr>
        <w:t> и двигательной депривации</w:t>
      </w:r>
      <w:r w:rsidR="00FE03D3">
        <w:rPr>
          <w:rFonts w:ascii="Times New Roman" w:hAnsi="Times New Roman" w:cs="Times New Roman"/>
          <w:sz w:val="24"/>
          <w:szCs w:val="24"/>
          <w:shd w:val="clear" w:color="auto" w:fill="FFFFFF"/>
        </w:rPr>
        <w:t xml:space="preserve">, </w:t>
      </w:r>
      <w:r w:rsidR="00FE03D3" w:rsidRPr="00FE03D3">
        <w:rPr>
          <w:rFonts w:ascii="Times New Roman" w:hAnsi="Times New Roman" w:cs="Times New Roman"/>
          <w:sz w:val="24"/>
          <w:szCs w:val="24"/>
          <w:shd w:val="clear" w:color="auto" w:fill="FFFFFF"/>
        </w:rPr>
        <w:t>о</w:t>
      </w:r>
      <w:r w:rsidR="00D777B7" w:rsidRPr="00FE03D3">
        <w:rPr>
          <w:rFonts w:ascii="Times New Roman" w:hAnsi="Times New Roman" w:cs="Times New Roman"/>
          <w:sz w:val="24"/>
          <w:szCs w:val="24"/>
        </w:rPr>
        <w:t xml:space="preserve">дной из причин </w:t>
      </w:r>
      <w:r w:rsidR="00FE03D3">
        <w:rPr>
          <w:rFonts w:ascii="Times New Roman" w:hAnsi="Times New Roman" w:cs="Times New Roman"/>
          <w:sz w:val="24"/>
          <w:szCs w:val="24"/>
        </w:rPr>
        <w:t>которой</w:t>
      </w:r>
      <w:r w:rsidR="00D777B7" w:rsidRPr="00FE03D3">
        <w:rPr>
          <w:rFonts w:ascii="Times New Roman" w:hAnsi="Times New Roman" w:cs="Times New Roman"/>
          <w:sz w:val="24"/>
          <w:szCs w:val="24"/>
        </w:rPr>
        <w:t xml:space="preserve"> может быть недостаток сенсорных (тактильных, зрительных, слуховых и др.) стимулов. И, как результат, недостаточность сенсорного анализа, что ведет к нарушению процесса осмысления построения двигательного действия. Своеобразие сенсорной интеграции детей со сложными и множественными психофизическими нарушениями заключается в недоразвитии у них способности к</w:t>
      </w:r>
      <w:r w:rsidRPr="00FE03D3">
        <w:rPr>
          <w:rFonts w:ascii="Times New Roman" w:hAnsi="Times New Roman" w:cs="Times New Roman"/>
          <w:sz w:val="24"/>
          <w:szCs w:val="24"/>
        </w:rPr>
        <w:t xml:space="preserve"> </w:t>
      </w:r>
      <w:r w:rsidR="00D777B7" w:rsidRPr="00FE03D3">
        <w:rPr>
          <w:rFonts w:ascii="Times New Roman" w:hAnsi="Times New Roman" w:cs="Times New Roman"/>
          <w:sz w:val="24"/>
          <w:szCs w:val="24"/>
        </w:rPr>
        <w:t>приему, переработке и хранению информации, недостаточности словесного опосредования, а</w:t>
      </w:r>
      <w:r w:rsidRPr="00FE03D3">
        <w:rPr>
          <w:rFonts w:ascii="Times New Roman" w:hAnsi="Times New Roman" w:cs="Times New Roman"/>
          <w:sz w:val="24"/>
          <w:szCs w:val="24"/>
        </w:rPr>
        <w:t xml:space="preserve"> </w:t>
      </w:r>
      <w:r w:rsidR="00D777B7" w:rsidRPr="00FE03D3">
        <w:rPr>
          <w:rFonts w:ascii="Times New Roman" w:hAnsi="Times New Roman" w:cs="Times New Roman"/>
          <w:sz w:val="24"/>
          <w:szCs w:val="24"/>
        </w:rPr>
        <w:t>также</w:t>
      </w:r>
      <w:r w:rsidRPr="00FE03D3">
        <w:rPr>
          <w:rFonts w:ascii="Times New Roman" w:hAnsi="Times New Roman" w:cs="Times New Roman"/>
          <w:sz w:val="24"/>
          <w:szCs w:val="24"/>
        </w:rPr>
        <w:t xml:space="preserve"> </w:t>
      </w:r>
      <w:r w:rsidR="00D777B7" w:rsidRPr="00FE03D3">
        <w:rPr>
          <w:rFonts w:ascii="Times New Roman" w:hAnsi="Times New Roman" w:cs="Times New Roman"/>
          <w:sz w:val="24"/>
          <w:szCs w:val="24"/>
        </w:rPr>
        <w:t>в возникновении различного рода функциональных перестроек. Для детей с ограниченными возможностями здоровья характерны более поздние сроки становления сенсорных функций.</w:t>
      </w:r>
    </w:p>
    <w:p w14:paraId="4426114D" w14:textId="77777777" w:rsidR="00D777B7" w:rsidRPr="00291D37" w:rsidRDefault="00291D37" w:rsidP="00291D37">
      <w:pPr>
        <w:pStyle w:val="a4"/>
        <w:shd w:val="clear" w:color="auto" w:fill="FFFFFF"/>
        <w:spacing w:before="0" w:beforeAutospacing="0" w:after="0" w:afterAutospacing="0"/>
        <w:jc w:val="both"/>
      </w:pPr>
      <w:r>
        <w:t xml:space="preserve">     </w:t>
      </w:r>
      <w:r w:rsidR="00D777B7" w:rsidRPr="00291D37">
        <w:t>Недоразвитие и десинхронизация (нарушение синхронности, согласованности) эмоционально-волевой сферы ребенка, его зрительного, слухового и тактильного восприятия являются составными частями диагноза - задержка психоречевого развития. Опыт мировой, а в последнее время и отечественной педагогики доказал, что направленный на дидактические цели комплекс сенсорных и моторных упражнений положительно влияет на общее, эмоциональное, речевое и социальное развитие.</w:t>
      </w:r>
    </w:p>
    <w:p w14:paraId="03729EFA" w14:textId="77777777" w:rsidR="008B2562" w:rsidRDefault="00291D37" w:rsidP="00291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DF3" w:rsidRPr="00291D37">
        <w:rPr>
          <w:rFonts w:ascii="Times New Roman" w:hAnsi="Times New Roman" w:cs="Times New Roman"/>
          <w:sz w:val="24"/>
          <w:szCs w:val="24"/>
        </w:rPr>
        <w:t xml:space="preserve">Поэтому большое значение в коррекционной работе с детьми с ОВЗ приобретает работа по сенсорному развитию. Важно знать и учитывать его особенности и сложности. 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w:t>
      </w:r>
      <w:r w:rsidR="00F61DF3" w:rsidRPr="00291D37">
        <w:rPr>
          <w:rFonts w:ascii="Times New Roman" w:hAnsi="Times New Roman" w:cs="Times New Roman"/>
          <w:sz w:val="24"/>
          <w:szCs w:val="24"/>
        </w:rPr>
        <w:lastRenderedPageBreak/>
        <w:t xml:space="preserve">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w:t>
      </w:r>
    </w:p>
    <w:p w14:paraId="5F4994CA" w14:textId="77777777" w:rsidR="00F61DF3" w:rsidRPr="00291D37" w:rsidRDefault="00F61DF3" w:rsidP="008B2562">
      <w:pPr>
        <w:spacing w:after="0" w:line="240" w:lineRule="auto"/>
        <w:ind w:firstLine="708"/>
        <w:jc w:val="both"/>
        <w:rPr>
          <w:rFonts w:ascii="Times New Roman" w:hAnsi="Times New Roman" w:cs="Times New Roman"/>
          <w:sz w:val="24"/>
          <w:szCs w:val="24"/>
        </w:rPr>
      </w:pPr>
      <w:r w:rsidRPr="00291D37">
        <w:rPr>
          <w:rFonts w:ascii="Times New Roman" w:hAnsi="Times New Roman" w:cs="Times New Roman"/>
          <w:sz w:val="24"/>
          <w:szCs w:val="24"/>
        </w:rPr>
        <w:t>Также важным аспектом сенсорного развития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помогает закрепить в представлении образы предметов, их свойстве и отношений,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т.е. к появлению образа - представления.</w:t>
      </w:r>
    </w:p>
    <w:p w14:paraId="24DDFD86" w14:textId="77777777" w:rsidR="00F61DF3" w:rsidRPr="00FE03D3" w:rsidRDefault="00D00E79" w:rsidP="00FE03D3">
      <w:pPr>
        <w:spacing w:after="0" w:line="240" w:lineRule="auto"/>
        <w:ind w:firstLine="708"/>
        <w:jc w:val="both"/>
        <w:rPr>
          <w:rFonts w:ascii="Times New Roman" w:hAnsi="Times New Roman" w:cs="Times New Roman"/>
          <w:sz w:val="24"/>
          <w:szCs w:val="24"/>
        </w:rPr>
      </w:pPr>
      <w:r w:rsidRPr="00FE03D3">
        <w:rPr>
          <w:rFonts w:ascii="Times New Roman" w:hAnsi="Times New Roman" w:cs="Times New Roman"/>
          <w:sz w:val="24"/>
          <w:szCs w:val="24"/>
        </w:rPr>
        <w:t xml:space="preserve">В </w:t>
      </w:r>
      <w:r w:rsidR="00FE03D3" w:rsidRPr="00FE03D3">
        <w:rPr>
          <w:rFonts w:ascii="Times New Roman" w:hAnsi="Times New Roman" w:cs="Times New Roman"/>
          <w:sz w:val="24"/>
          <w:szCs w:val="24"/>
        </w:rPr>
        <w:t>Кабинете психолого-</w:t>
      </w:r>
      <w:r w:rsidR="00422DD4" w:rsidRPr="00FE03D3">
        <w:rPr>
          <w:rFonts w:ascii="Times New Roman" w:hAnsi="Times New Roman" w:cs="Times New Roman"/>
          <w:sz w:val="24"/>
          <w:szCs w:val="24"/>
        </w:rPr>
        <w:t xml:space="preserve">педагогической </w:t>
      </w:r>
      <w:r w:rsidR="00FE03D3" w:rsidRPr="00FE03D3">
        <w:rPr>
          <w:rFonts w:ascii="Times New Roman" w:hAnsi="Times New Roman" w:cs="Times New Roman"/>
          <w:sz w:val="24"/>
          <w:szCs w:val="24"/>
        </w:rPr>
        <w:t>коррекции</w:t>
      </w:r>
      <w:r w:rsidR="00422DD4" w:rsidRPr="00FE03D3">
        <w:rPr>
          <w:rFonts w:ascii="Times New Roman" w:hAnsi="Times New Roman" w:cs="Times New Roman"/>
          <w:sz w:val="24"/>
          <w:szCs w:val="24"/>
        </w:rPr>
        <w:t xml:space="preserve"> г. Текели все педагоги </w:t>
      </w:r>
      <w:r w:rsidR="008B2562">
        <w:rPr>
          <w:rFonts w:ascii="Times New Roman" w:hAnsi="Times New Roman" w:cs="Times New Roman"/>
          <w:sz w:val="24"/>
          <w:szCs w:val="24"/>
        </w:rPr>
        <w:t xml:space="preserve">проводят </w:t>
      </w:r>
      <w:r w:rsidR="00422DD4" w:rsidRPr="00FE03D3">
        <w:rPr>
          <w:rFonts w:ascii="Times New Roman" w:hAnsi="Times New Roman" w:cs="Times New Roman"/>
          <w:sz w:val="24"/>
          <w:szCs w:val="24"/>
        </w:rPr>
        <w:t>работ</w:t>
      </w:r>
      <w:r w:rsidR="008B2562">
        <w:rPr>
          <w:rFonts w:ascii="Times New Roman" w:hAnsi="Times New Roman" w:cs="Times New Roman"/>
          <w:sz w:val="24"/>
          <w:szCs w:val="24"/>
        </w:rPr>
        <w:t>у</w:t>
      </w:r>
      <w:r w:rsidR="00422DD4" w:rsidRPr="00FE03D3">
        <w:rPr>
          <w:rFonts w:ascii="Times New Roman" w:hAnsi="Times New Roman" w:cs="Times New Roman"/>
          <w:sz w:val="24"/>
          <w:szCs w:val="24"/>
        </w:rPr>
        <w:t xml:space="preserve"> </w:t>
      </w:r>
      <w:r w:rsidR="008B2562">
        <w:rPr>
          <w:rFonts w:ascii="Times New Roman" w:hAnsi="Times New Roman" w:cs="Times New Roman"/>
          <w:sz w:val="24"/>
          <w:szCs w:val="24"/>
        </w:rPr>
        <w:t>по</w:t>
      </w:r>
      <w:r w:rsidR="00422DD4" w:rsidRPr="00FE03D3">
        <w:rPr>
          <w:rFonts w:ascii="Times New Roman" w:hAnsi="Times New Roman" w:cs="Times New Roman"/>
          <w:sz w:val="24"/>
          <w:szCs w:val="24"/>
        </w:rPr>
        <w:t xml:space="preserve"> </w:t>
      </w:r>
      <w:r w:rsidR="008B2562" w:rsidRPr="00FE03D3">
        <w:rPr>
          <w:rFonts w:ascii="Times New Roman" w:hAnsi="Times New Roman" w:cs="Times New Roman"/>
          <w:sz w:val="24"/>
          <w:szCs w:val="24"/>
        </w:rPr>
        <w:t>разви</w:t>
      </w:r>
      <w:r w:rsidR="008B2562">
        <w:rPr>
          <w:rFonts w:ascii="Times New Roman" w:hAnsi="Times New Roman" w:cs="Times New Roman"/>
          <w:sz w:val="24"/>
          <w:szCs w:val="24"/>
        </w:rPr>
        <w:t xml:space="preserve">тию </w:t>
      </w:r>
      <w:r w:rsidR="00422DD4" w:rsidRPr="00FE03D3">
        <w:rPr>
          <w:rFonts w:ascii="Times New Roman" w:hAnsi="Times New Roman" w:cs="Times New Roman"/>
          <w:sz w:val="24"/>
          <w:szCs w:val="24"/>
        </w:rPr>
        <w:t>сенсорики детей</w:t>
      </w:r>
      <w:r w:rsidR="008B2562">
        <w:rPr>
          <w:rFonts w:ascii="Times New Roman" w:hAnsi="Times New Roman" w:cs="Times New Roman"/>
          <w:sz w:val="24"/>
          <w:szCs w:val="24"/>
        </w:rPr>
        <w:t xml:space="preserve"> через:</w:t>
      </w:r>
    </w:p>
    <w:p w14:paraId="7353C5FC" w14:textId="77777777" w:rsidR="00F61DF3" w:rsidRPr="008B2562" w:rsidRDefault="00F61DF3" w:rsidP="008B2562">
      <w:pPr>
        <w:spacing w:after="0" w:line="240" w:lineRule="auto"/>
        <w:jc w:val="both"/>
        <w:rPr>
          <w:rFonts w:ascii="Times New Roman" w:eastAsia="Times New Roman" w:hAnsi="Times New Roman" w:cs="Times New Roman"/>
          <w:sz w:val="24"/>
          <w:szCs w:val="24"/>
          <w:lang w:eastAsia="ru-RU"/>
        </w:rPr>
      </w:pPr>
      <w:r w:rsidRPr="008B2562">
        <w:rPr>
          <w:rFonts w:ascii="Times New Roman" w:eastAsia="Times New Roman" w:hAnsi="Times New Roman" w:cs="Times New Roman"/>
          <w:sz w:val="24"/>
          <w:szCs w:val="24"/>
          <w:lang w:eastAsia="ru-RU"/>
        </w:rPr>
        <w:t xml:space="preserve">- </w:t>
      </w:r>
      <w:r w:rsidR="008B2562" w:rsidRPr="008B2562">
        <w:rPr>
          <w:rFonts w:ascii="Times New Roman" w:eastAsia="Times New Roman" w:hAnsi="Times New Roman" w:cs="Times New Roman"/>
          <w:sz w:val="24"/>
          <w:szCs w:val="24"/>
          <w:lang w:eastAsia="ru-RU"/>
        </w:rPr>
        <w:t>дидактические</w:t>
      </w:r>
      <w:r w:rsidRPr="008B2562">
        <w:rPr>
          <w:rFonts w:ascii="Times New Roman" w:eastAsia="Times New Roman" w:hAnsi="Times New Roman" w:cs="Times New Roman"/>
          <w:sz w:val="24"/>
          <w:szCs w:val="24"/>
          <w:lang w:eastAsia="ru-RU"/>
        </w:rPr>
        <w:t xml:space="preserve"> игр</w:t>
      </w:r>
      <w:r w:rsidR="008B2562" w:rsidRPr="008B2562">
        <w:rPr>
          <w:rFonts w:ascii="Times New Roman" w:eastAsia="Times New Roman" w:hAnsi="Times New Roman" w:cs="Times New Roman"/>
          <w:sz w:val="24"/>
          <w:szCs w:val="24"/>
          <w:lang w:eastAsia="ru-RU"/>
        </w:rPr>
        <w:t>ы</w:t>
      </w:r>
      <w:r w:rsidRPr="008B2562">
        <w:rPr>
          <w:rFonts w:ascii="Times New Roman" w:eastAsia="Times New Roman" w:hAnsi="Times New Roman" w:cs="Times New Roman"/>
          <w:sz w:val="24"/>
          <w:szCs w:val="24"/>
          <w:lang w:eastAsia="ru-RU"/>
        </w:rPr>
        <w:t xml:space="preserve"> и упражнени</w:t>
      </w:r>
      <w:r w:rsidR="008B2562" w:rsidRPr="008B2562">
        <w:rPr>
          <w:rFonts w:ascii="Times New Roman" w:eastAsia="Times New Roman" w:hAnsi="Times New Roman" w:cs="Times New Roman"/>
          <w:sz w:val="24"/>
          <w:szCs w:val="24"/>
          <w:lang w:eastAsia="ru-RU"/>
        </w:rPr>
        <w:t xml:space="preserve">я, </w:t>
      </w:r>
      <w:r w:rsidRPr="008B2562">
        <w:rPr>
          <w:rFonts w:ascii="Times New Roman" w:eastAsia="Times New Roman" w:hAnsi="Times New Roman" w:cs="Times New Roman"/>
          <w:sz w:val="24"/>
          <w:szCs w:val="24"/>
          <w:lang w:eastAsia="ru-RU"/>
        </w:rPr>
        <w:t>в ходе которых формируются перцептивные действия и восприятие пространственных и качественных свойств предметов</w:t>
      </w:r>
      <w:r w:rsidR="008B2562" w:rsidRPr="008B2562">
        <w:rPr>
          <w:rFonts w:ascii="Times New Roman" w:eastAsia="Times New Roman" w:hAnsi="Times New Roman" w:cs="Times New Roman"/>
          <w:sz w:val="24"/>
          <w:szCs w:val="24"/>
          <w:lang w:eastAsia="ru-RU"/>
        </w:rPr>
        <w:t>;</w:t>
      </w:r>
    </w:p>
    <w:p w14:paraId="6FDF393F" w14:textId="77777777" w:rsidR="00F61DF3" w:rsidRPr="008B2562" w:rsidRDefault="00F61DF3" w:rsidP="008B2562">
      <w:pPr>
        <w:spacing w:after="0" w:line="240" w:lineRule="auto"/>
        <w:jc w:val="both"/>
        <w:rPr>
          <w:rFonts w:ascii="Times New Roman" w:eastAsia="Times New Roman" w:hAnsi="Times New Roman" w:cs="Times New Roman"/>
          <w:sz w:val="24"/>
          <w:szCs w:val="24"/>
          <w:lang w:eastAsia="ru-RU"/>
        </w:rPr>
      </w:pPr>
      <w:r w:rsidRPr="008B2562">
        <w:rPr>
          <w:rFonts w:ascii="Times New Roman" w:eastAsia="Times New Roman" w:hAnsi="Times New Roman" w:cs="Times New Roman"/>
          <w:sz w:val="24"/>
          <w:szCs w:val="24"/>
          <w:lang w:eastAsia="ru-RU"/>
        </w:rPr>
        <w:t xml:space="preserve">- </w:t>
      </w:r>
      <w:r w:rsidR="008B2562" w:rsidRPr="008B2562">
        <w:rPr>
          <w:rFonts w:ascii="Times New Roman" w:eastAsia="Times New Roman" w:hAnsi="Times New Roman" w:cs="Times New Roman"/>
          <w:sz w:val="24"/>
          <w:szCs w:val="24"/>
          <w:lang w:eastAsia="ru-RU"/>
        </w:rPr>
        <w:t>игры</w:t>
      </w:r>
      <w:r w:rsidRPr="008B2562">
        <w:rPr>
          <w:rFonts w:ascii="Times New Roman" w:eastAsia="Times New Roman" w:hAnsi="Times New Roman" w:cs="Times New Roman"/>
          <w:sz w:val="24"/>
          <w:szCs w:val="24"/>
          <w:lang w:eastAsia="ru-RU"/>
        </w:rPr>
        <w:t xml:space="preserve"> с </w:t>
      </w:r>
      <w:r w:rsidR="008B2562" w:rsidRPr="008B2562">
        <w:rPr>
          <w:rFonts w:ascii="Times New Roman" w:eastAsia="Times New Roman" w:hAnsi="Times New Roman" w:cs="Times New Roman"/>
          <w:sz w:val="24"/>
          <w:szCs w:val="24"/>
          <w:lang w:eastAsia="ru-RU"/>
        </w:rPr>
        <w:t>природным,</w:t>
      </w:r>
      <w:r w:rsidRPr="008B2562">
        <w:rPr>
          <w:rFonts w:ascii="Times New Roman" w:eastAsia="Times New Roman" w:hAnsi="Times New Roman" w:cs="Times New Roman"/>
          <w:sz w:val="24"/>
          <w:szCs w:val="24"/>
          <w:lang w:eastAsia="ru-RU"/>
        </w:rPr>
        <w:t xml:space="preserve"> бросовым материалом и тканью, в играх с бытовыми предметами-орудиями, в конструктивных играх;</w:t>
      </w:r>
    </w:p>
    <w:p w14:paraId="61A42AE2" w14:textId="77777777" w:rsidR="00F61DF3" w:rsidRPr="008B2562" w:rsidRDefault="00F61DF3" w:rsidP="008B2562">
      <w:pPr>
        <w:spacing w:after="0" w:line="240" w:lineRule="auto"/>
        <w:jc w:val="both"/>
        <w:rPr>
          <w:rFonts w:ascii="Times New Roman" w:eastAsia="Times New Roman" w:hAnsi="Times New Roman" w:cs="Times New Roman"/>
          <w:sz w:val="24"/>
          <w:szCs w:val="24"/>
          <w:lang w:eastAsia="ru-RU"/>
        </w:rPr>
      </w:pPr>
      <w:r w:rsidRPr="008B2562">
        <w:rPr>
          <w:rFonts w:ascii="Times New Roman" w:eastAsia="Times New Roman" w:hAnsi="Times New Roman" w:cs="Times New Roman"/>
          <w:sz w:val="24"/>
          <w:szCs w:val="24"/>
          <w:lang w:eastAsia="ru-RU"/>
        </w:rPr>
        <w:t xml:space="preserve">- </w:t>
      </w:r>
      <w:r w:rsidR="008B2562" w:rsidRPr="008B2562">
        <w:rPr>
          <w:rFonts w:ascii="Times New Roman" w:eastAsia="Times New Roman" w:hAnsi="Times New Roman" w:cs="Times New Roman"/>
          <w:sz w:val="24"/>
          <w:szCs w:val="24"/>
          <w:lang w:eastAsia="ru-RU"/>
        </w:rPr>
        <w:t>игры</w:t>
      </w:r>
      <w:r w:rsidRPr="008B2562">
        <w:rPr>
          <w:rFonts w:ascii="Times New Roman" w:eastAsia="Times New Roman" w:hAnsi="Times New Roman" w:cs="Times New Roman"/>
          <w:sz w:val="24"/>
          <w:szCs w:val="24"/>
          <w:lang w:eastAsia="ru-RU"/>
        </w:rPr>
        <w:t xml:space="preserve"> и </w:t>
      </w:r>
      <w:r w:rsidR="008B2562" w:rsidRPr="008B2562">
        <w:rPr>
          <w:rFonts w:ascii="Times New Roman" w:eastAsia="Times New Roman" w:hAnsi="Times New Roman" w:cs="Times New Roman"/>
          <w:sz w:val="24"/>
          <w:szCs w:val="24"/>
          <w:lang w:eastAsia="ru-RU"/>
        </w:rPr>
        <w:t>упражнения</w:t>
      </w:r>
      <w:r w:rsidRPr="008B2562">
        <w:rPr>
          <w:rFonts w:ascii="Times New Roman" w:eastAsia="Times New Roman" w:hAnsi="Times New Roman" w:cs="Times New Roman"/>
          <w:sz w:val="24"/>
          <w:szCs w:val="24"/>
          <w:lang w:eastAsia="ru-RU"/>
        </w:rPr>
        <w:t>, направленны</w:t>
      </w:r>
      <w:r w:rsidR="008B2562" w:rsidRPr="008B2562">
        <w:rPr>
          <w:rFonts w:ascii="Times New Roman" w:eastAsia="Times New Roman" w:hAnsi="Times New Roman" w:cs="Times New Roman"/>
          <w:sz w:val="24"/>
          <w:szCs w:val="24"/>
          <w:lang w:eastAsia="ru-RU"/>
        </w:rPr>
        <w:t>е</w:t>
      </w:r>
      <w:r w:rsidRPr="008B2562">
        <w:rPr>
          <w:rFonts w:ascii="Times New Roman" w:eastAsia="Times New Roman" w:hAnsi="Times New Roman" w:cs="Times New Roman"/>
          <w:sz w:val="24"/>
          <w:szCs w:val="24"/>
          <w:lang w:eastAsia="ru-RU"/>
        </w:rPr>
        <w:t xml:space="preserve"> на развитие у детей социального восприятия человека</w:t>
      </w:r>
      <w:r w:rsidR="008B2562" w:rsidRPr="008B2562">
        <w:rPr>
          <w:rFonts w:ascii="Times New Roman" w:eastAsia="Times New Roman" w:hAnsi="Times New Roman" w:cs="Times New Roman"/>
          <w:sz w:val="24"/>
          <w:szCs w:val="24"/>
          <w:lang w:eastAsia="ru-RU"/>
        </w:rPr>
        <w:t>,</w:t>
      </w:r>
      <w:r w:rsidRPr="008B2562">
        <w:rPr>
          <w:rFonts w:ascii="Times New Roman" w:eastAsia="Times New Roman" w:hAnsi="Times New Roman" w:cs="Times New Roman"/>
          <w:sz w:val="24"/>
          <w:szCs w:val="24"/>
          <w:lang w:eastAsia="ru-RU"/>
        </w:rPr>
        <w:t xml:space="preserve"> </w:t>
      </w:r>
      <w:r w:rsidR="008B2562" w:rsidRPr="008B2562">
        <w:rPr>
          <w:rFonts w:ascii="Times New Roman" w:eastAsia="Times New Roman" w:hAnsi="Times New Roman" w:cs="Times New Roman"/>
          <w:sz w:val="24"/>
          <w:szCs w:val="24"/>
          <w:lang w:eastAsia="ru-RU"/>
        </w:rPr>
        <w:t>е</w:t>
      </w:r>
      <w:r w:rsidRPr="008B2562">
        <w:rPr>
          <w:rFonts w:ascii="Times New Roman" w:eastAsia="Times New Roman" w:hAnsi="Times New Roman" w:cs="Times New Roman"/>
          <w:sz w:val="24"/>
          <w:szCs w:val="24"/>
          <w:lang w:eastAsia="ru-RU"/>
        </w:rPr>
        <w:t xml:space="preserve">го действий, движений, в том числе экспрессивных и мимических, себя самого и окружающих сверстников. Игры </w:t>
      </w:r>
      <w:r w:rsidR="008B2562" w:rsidRPr="008B2562">
        <w:rPr>
          <w:rFonts w:ascii="Times New Roman" w:eastAsia="Times New Roman" w:hAnsi="Times New Roman" w:cs="Times New Roman"/>
          <w:sz w:val="24"/>
          <w:szCs w:val="24"/>
          <w:lang w:eastAsia="ru-RU"/>
        </w:rPr>
        <w:t>организуются</w:t>
      </w:r>
      <w:r w:rsidRPr="008B2562">
        <w:rPr>
          <w:rFonts w:ascii="Times New Roman" w:eastAsia="Times New Roman" w:hAnsi="Times New Roman" w:cs="Times New Roman"/>
          <w:sz w:val="24"/>
          <w:szCs w:val="24"/>
          <w:lang w:eastAsia="ru-RU"/>
        </w:rPr>
        <w:t xml:space="preserve"> как самостоятельные занятия для формирования ролевого поведения, создания образов в театрализованных играх, подготовки к сюжетной игре и т.д.;</w:t>
      </w:r>
    </w:p>
    <w:p w14:paraId="720E09D3" w14:textId="77777777" w:rsidR="00F61DF3" w:rsidRPr="008B2562" w:rsidRDefault="00F61DF3" w:rsidP="008B2562">
      <w:pPr>
        <w:spacing w:after="0" w:line="240" w:lineRule="auto"/>
        <w:jc w:val="both"/>
        <w:rPr>
          <w:rFonts w:ascii="Times New Roman" w:eastAsia="Times New Roman" w:hAnsi="Times New Roman" w:cs="Times New Roman"/>
          <w:sz w:val="24"/>
          <w:szCs w:val="24"/>
          <w:lang w:eastAsia="ru-RU"/>
        </w:rPr>
      </w:pPr>
      <w:r w:rsidRPr="008B2562">
        <w:rPr>
          <w:rFonts w:ascii="Times New Roman" w:eastAsia="Times New Roman" w:hAnsi="Times New Roman" w:cs="Times New Roman"/>
          <w:sz w:val="24"/>
          <w:szCs w:val="24"/>
          <w:lang w:eastAsia="ru-RU"/>
        </w:rPr>
        <w:t xml:space="preserve">- </w:t>
      </w:r>
      <w:r w:rsidR="008B2562" w:rsidRPr="008B2562">
        <w:rPr>
          <w:rFonts w:ascii="Times New Roman" w:eastAsia="Times New Roman" w:hAnsi="Times New Roman" w:cs="Times New Roman"/>
          <w:sz w:val="24"/>
          <w:szCs w:val="24"/>
          <w:lang w:eastAsia="ru-RU"/>
        </w:rPr>
        <w:t>продуктивную деятельность</w:t>
      </w:r>
      <w:r w:rsidRPr="008B2562">
        <w:rPr>
          <w:rFonts w:ascii="Times New Roman" w:eastAsia="Times New Roman" w:hAnsi="Times New Roman" w:cs="Times New Roman"/>
          <w:sz w:val="24"/>
          <w:szCs w:val="24"/>
          <w:lang w:eastAsia="ru-RU"/>
        </w:rPr>
        <w:t>: рисовани</w:t>
      </w:r>
      <w:r w:rsidR="008B2562" w:rsidRPr="008B2562">
        <w:rPr>
          <w:rFonts w:ascii="Times New Roman" w:eastAsia="Times New Roman" w:hAnsi="Times New Roman" w:cs="Times New Roman"/>
          <w:sz w:val="24"/>
          <w:szCs w:val="24"/>
          <w:lang w:eastAsia="ru-RU"/>
        </w:rPr>
        <w:t>е</w:t>
      </w:r>
      <w:r w:rsidRPr="008B2562">
        <w:rPr>
          <w:rFonts w:ascii="Times New Roman" w:eastAsia="Times New Roman" w:hAnsi="Times New Roman" w:cs="Times New Roman"/>
          <w:sz w:val="24"/>
          <w:szCs w:val="24"/>
          <w:lang w:eastAsia="ru-RU"/>
        </w:rPr>
        <w:t>, аппликаци</w:t>
      </w:r>
      <w:r w:rsidR="008B2562" w:rsidRPr="008B2562">
        <w:rPr>
          <w:rFonts w:ascii="Times New Roman" w:eastAsia="Times New Roman" w:hAnsi="Times New Roman" w:cs="Times New Roman"/>
          <w:sz w:val="24"/>
          <w:szCs w:val="24"/>
          <w:lang w:eastAsia="ru-RU"/>
        </w:rPr>
        <w:t>ю,</w:t>
      </w:r>
      <w:r w:rsidRPr="008B2562">
        <w:rPr>
          <w:rFonts w:ascii="Times New Roman" w:eastAsia="Times New Roman" w:hAnsi="Times New Roman" w:cs="Times New Roman"/>
          <w:sz w:val="24"/>
          <w:szCs w:val="24"/>
          <w:lang w:eastAsia="ru-RU"/>
        </w:rPr>
        <w:t> лепк</w:t>
      </w:r>
      <w:r w:rsidR="008B2562" w:rsidRPr="008B2562">
        <w:rPr>
          <w:rFonts w:ascii="Times New Roman" w:eastAsia="Times New Roman" w:hAnsi="Times New Roman" w:cs="Times New Roman"/>
          <w:sz w:val="24"/>
          <w:szCs w:val="24"/>
          <w:lang w:eastAsia="ru-RU"/>
        </w:rPr>
        <w:t>у</w:t>
      </w:r>
      <w:r w:rsidRPr="008B2562">
        <w:rPr>
          <w:rFonts w:ascii="Times New Roman" w:eastAsia="Times New Roman" w:hAnsi="Times New Roman" w:cs="Times New Roman"/>
          <w:sz w:val="24"/>
          <w:szCs w:val="24"/>
          <w:lang w:eastAsia="ru-RU"/>
        </w:rPr>
        <w:t>, конструировани</w:t>
      </w:r>
      <w:r w:rsidR="008B2562" w:rsidRPr="008B2562">
        <w:rPr>
          <w:rFonts w:ascii="Times New Roman" w:eastAsia="Times New Roman" w:hAnsi="Times New Roman" w:cs="Times New Roman"/>
          <w:sz w:val="24"/>
          <w:szCs w:val="24"/>
          <w:lang w:eastAsia="ru-RU"/>
        </w:rPr>
        <w:t>е</w:t>
      </w:r>
      <w:r w:rsidRPr="008B2562">
        <w:rPr>
          <w:rFonts w:ascii="Times New Roman" w:eastAsia="Times New Roman" w:hAnsi="Times New Roman" w:cs="Times New Roman"/>
          <w:sz w:val="24"/>
          <w:szCs w:val="24"/>
          <w:lang w:eastAsia="ru-RU"/>
        </w:rPr>
        <w:t>, ручн</w:t>
      </w:r>
      <w:r w:rsidR="008B2562" w:rsidRPr="008B2562">
        <w:rPr>
          <w:rFonts w:ascii="Times New Roman" w:eastAsia="Times New Roman" w:hAnsi="Times New Roman" w:cs="Times New Roman"/>
          <w:sz w:val="24"/>
          <w:szCs w:val="24"/>
          <w:lang w:eastAsia="ru-RU"/>
        </w:rPr>
        <w:t>ой труд</w:t>
      </w:r>
      <w:r w:rsidRPr="008B2562">
        <w:rPr>
          <w:rFonts w:ascii="Times New Roman" w:eastAsia="Times New Roman" w:hAnsi="Times New Roman" w:cs="Times New Roman"/>
          <w:sz w:val="24"/>
          <w:szCs w:val="24"/>
          <w:lang w:eastAsia="ru-RU"/>
        </w:rPr>
        <w:t>;</w:t>
      </w:r>
    </w:p>
    <w:p w14:paraId="1F9BC8CF" w14:textId="77777777" w:rsidR="00F61DF3" w:rsidRPr="008B2562" w:rsidRDefault="00F61DF3" w:rsidP="008B2562">
      <w:pPr>
        <w:spacing w:after="0" w:line="240" w:lineRule="auto"/>
        <w:jc w:val="both"/>
        <w:rPr>
          <w:rFonts w:ascii="Times New Roman" w:eastAsia="Times New Roman" w:hAnsi="Times New Roman" w:cs="Times New Roman"/>
          <w:sz w:val="24"/>
          <w:szCs w:val="24"/>
          <w:lang w:eastAsia="ru-RU"/>
        </w:rPr>
      </w:pPr>
      <w:r w:rsidRPr="008B2562">
        <w:rPr>
          <w:rFonts w:ascii="Times New Roman" w:eastAsia="Times New Roman" w:hAnsi="Times New Roman" w:cs="Times New Roman"/>
          <w:sz w:val="24"/>
          <w:szCs w:val="24"/>
          <w:lang w:eastAsia="ru-RU"/>
        </w:rPr>
        <w:t>- непосредственно</w:t>
      </w:r>
      <w:r w:rsidR="008B2562" w:rsidRPr="008B2562">
        <w:rPr>
          <w:rFonts w:ascii="Times New Roman" w:eastAsia="Times New Roman" w:hAnsi="Times New Roman" w:cs="Times New Roman"/>
          <w:sz w:val="24"/>
          <w:szCs w:val="24"/>
          <w:lang w:eastAsia="ru-RU"/>
        </w:rPr>
        <w:t>е</w:t>
      </w:r>
      <w:r w:rsidRPr="008B2562">
        <w:rPr>
          <w:rFonts w:ascii="Times New Roman" w:eastAsia="Times New Roman" w:hAnsi="Times New Roman" w:cs="Times New Roman"/>
          <w:sz w:val="24"/>
          <w:szCs w:val="24"/>
          <w:lang w:eastAsia="ru-RU"/>
        </w:rPr>
        <w:t xml:space="preserve"> общени</w:t>
      </w:r>
      <w:r w:rsidR="008B2562" w:rsidRPr="008B2562">
        <w:rPr>
          <w:rFonts w:ascii="Times New Roman" w:eastAsia="Times New Roman" w:hAnsi="Times New Roman" w:cs="Times New Roman"/>
          <w:sz w:val="24"/>
          <w:szCs w:val="24"/>
          <w:lang w:eastAsia="ru-RU"/>
        </w:rPr>
        <w:t>е</w:t>
      </w:r>
      <w:r w:rsidRPr="008B2562">
        <w:rPr>
          <w:rFonts w:ascii="Times New Roman" w:eastAsia="Times New Roman" w:hAnsi="Times New Roman" w:cs="Times New Roman"/>
          <w:sz w:val="24"/>
          <w:szCs w:val="24"/>
          <w:lang w:eastAsia="ru-RU"/>
        </w:rPr>
        <w:t xml:space="preserve"> со взрослыми в повседневной жизни</w:t>
      </w:r>
    </w:p>
    <w:p w14:paraId="36736911" w14:textId="77777777" w:rsidR="00F61DF3" w:rsidRPr="008B2562" w:rsidRDefault="00F61DF3" w:rsidP="008B2562">
      <w:pPr>
        <w:spacing w:after="0" w:line="240" w:lineRule="auto"/>
        <w:jc w:val="both"/>
        <w:rPr>
          <w:rFonts w:ascii="Times New Roman" w:hAnsi="Times New Roman" w:cs="Times New Roman"/>
          <w:sz w:val="24"/>
          <w:szCs w:val="24"/>
          <w:shd w:val="clear" w:color="auto" w:fill="F2F2F2"/>
        </w:rPr>
      </w:pPr>
      <w:r w:rsidRPr="008B2562">
        <w:rPr>
          <w:rFonts w:ascii="Times New Roman" w:eastAsia="Times New Roman" w:hAnsi="Times New Roman" w:cs="Times New Roman"/>
          <w:sz w:val="24"/>
          <w:szCs w:val="24"/>
          <w:lang w:eastAsia="ru-RU"/>
        </w:rPr>
        <w:t xml:space="preserve">- </w:t>
      </w:r>
      <w:r w:rsidR="008B2562" w:rsidRPr="008B2562">
        <w:rPr>
          <w:rFonts w:ascii="Times New Roman" w:eastAsia="Times New Roman" w:hAnsi="Times New Roman" w:cs="Times New Roman"/>
          <w:sz w:val="24"/>
          <w:szCs w:val="24"/>
          <w:lang w:eastAsia="ru-RU"/>
        </w:rPr>
        <w:t>работу на</w:t>
      </w:r>
      <w:r w:rsidRPr="008B2562">
        <w:rPr>
          <w:rFonts w:ascii="Times New Roman" w:eastAsia="Times New Roman" w:hAnsi="Times New Roman" w:cs="Times New Roman"/>
          <w:sz w:val="24"/>
          <w:szCs w:val="24"/>
          <w:lang w:eastAsia="ru-RU"/>
        </w:rPr>
        <w:t xml:space="preserve"> занятиях по развитию речи (развитие слухового внимания и сосредоточения, ориентировка на лицо говорящего, речевое подражание), формирование элем</w:t>
      </w:r>
      <w:r w:rsidR="00D777B7" w:rsidRPr="008B2562">
        <w:rPr>
          <w:rFonts w:ascii="Times New Roman" w:hAnsi="Times New Roman" w:cs="Times New Roman"/>
          <w:sz w:val="24"/>
          <w:szCs w:val="24"/>
        </w:rPr>
        <w:t>ентарных математических представлений, музыкальному и физическому воспитанию.</w:t>
      </w:r>
    </w:p>
    <w:p w14:paraId="0492900A" w14:textId="77777777" w:rsidR="00D00E79" w:rsidRPr="00D00E79" w:rsidRDefault="00291D37" w:rsidP="00291D3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562">
        <w:rPr>
          <w:rFonts w:ascii="Times New Roman" w:eastAsia="Times New Roman" w:hAnsi="Times New Roman" w:cs="Times New Roman"/>
          <w:sz w:val="24"/>
          <w:szCs w:val="24"/>
          <w:lang w:eastAsia="ru-RU"/>
        </w:rPr>
        <w:t xml:space="preserve">Необходимо также отметить, что </w:t>
      </w:r>
      <w:r w:rsidR="00D00E79" w:rsidRPr="00291D37">
        <w:rPr>
          <w:rFonts w:ascii="Times New Roman" w:eastAsia="Times New Roman" w:hAnsi="Times New Roman" w:cs="Times New Roman"/>
          <w:sz w:val="24"/>
          <w:szCs w:val="24"/>
          <w:lang w:eastAsia="ru-RU"/>
        </w:rPr>
        <w:t>о</w:t>
      </w:r>
      <w:r w:rsidR="00D00E79" w:rsidRPr="00D00E79">
        <w:rPr>
          <w:rFonts w:ascii="Times New Roman" w:eastAsia="Times New Roman" w:hAnsi="Times New Roman" w:cs="Times New Roman"/>
          <w:sz w:val="24"/>
          <w:szCs w:val="24"/>
          <w:lang w:eastAsia="ru-RU"/>
        </w:rPr>
        <w:t>громную роль в развитии детей играет создание условий для сенсорного развития.</w:t>
      </w:r>
      <w:r w:rsidR="008B2562">
        <w:rPr>
          <w:rFonts w:ascii="Times New Roman" w:eastAsia="Times New Roman" w:hAnsi="Times New Roman" w:cs="Times New Roman"/>
          <w:sz w:val="24"/>
          <w:szCs w:val="24"/>
          <w:lang w:eastAsia="ru-RU"/>
        </w:rPr>
        <w:t xml:space="preserve"> </w:t>
      </w:r>
      <w:r w:rsidR="00D00E79" w:rsidRPr="00D00E79">
        <w:rPr>
          <w:rFonts w:ascii="Times New Roman" w:eastAsia="Times New Roman" w:hAnsi="Times New Roman" w:cs="Times New Roman"/>
          <w:sz w:val="24"/>
          <w:szCs w:val="24"/>
          <w:lang w:eastAsia="ru-RU"/>
        </w:rPr>
        <w:t>Для тактильной, вестибулярной и проприоцептивной</w:t>
      </w:r>
      <w:r w:rsidR="008B2562">
        <w:rPr>
          <w:rFonts w:ascii="Times New Roman" w:eastAsia="Times New Roman" w:hAnsi="Times New Roman" w:cs="Times New Roman"/>
          <w:sz w:val="24"/>
          <w:szCs w:val="24"/>
          <w:lang w:eastAsia="ru-RU"/>
        </w:rPr>
        <w:t xml:space="preserve"> стимуляции эффективно используется</w:t>
      </w:r>
      <w:r w:rsidR="00D00E79" w:rsidRPr="00D00E79">
        <w:rPr>
          <w:rFonts w:ascii="Times New Roman" w:eastAsia="Times New Roman" w:hAnsi="Times New Roman" w:cs="Times New Roman"/>
          <w:sz w:val="24"/>
          <w:szCs w:val="24"/>
          <w:lang w:eastAsia="ru-RU"/>
        </w:rPr>
        <w:t xml:space="preserve"> специально</w:t>
      </w:r>
      <w:r w:rsidR="008B2562">
        <w:rPr>
          <w:rFonts w:ascii="Times New Roman" w:eastAsia="Times New Roman" w:hAnsi="Times New Roman" w:cs="Times New Roman"/>
          <w:sz w:val="24"/>
          <w:szCs w:val="24"/>
          <w:lang w:eastAsia="ru-RU"/>
        </w:rPr>
        <w:t xml:space="preserve">е </w:t>
      </w:r>
      <w:r w:rsidR="00D00E79" w:rsidRPr="00D00E79">
        <w:rPr>
          <w:rFonts w:ascii="Times New Roman" w:eastAsia="Times New Roman" w:hAnsi="Times New Roman" w:cs="Times New Roman"/>
          <w:sz w:val="24"/>
          <w:szCs w:val="24"/>
          <w:lang w:eastAsia="ru-RU"/>
        </w:rPr>
        <w:t>оборудован</w:t>
      </w:r>
      <w:r w:rsidR="008B2562">
        <w:rPr>
          <w:rFonts w:ascii="Times New Roman" w:eastAsia="Times New Roman" w:hAnsi="Times New Roman" w:cs="Times New Roman"/>
          <w:sz w:val="24"/>
          <w:szCs w:val="24"/>
          <w:lang w:eastAsia="ru-RU"/>
        </w:rPr>
        <w:t>ие</w:t>
      </w:r>
      <w:r w:rsidR="00D00E79" w:rsidRPr="00D00E79">
        <w:rPr>
          <w:rFonts w:ascii="Times New Roman" w:eastAsia="Times New Roman" w:hAnsi="Times New Roman" w:cs="Times New Roman"/>
          <w:sz w:val="24"/>
          <w:szCs w:val="24"/>
          <w:lang w:eastAsia="ru-RU"/>
        </w:rPr>
        <w:t>:</w:t>
      </w:r>
    </w:p>
    <w:p w14:paraId="05AC8177" w14:textId="77777777" w:rsidR="00D00E79" w:rsidRPr="00D00E79" w:rsidRDefault="00D00E79" w:rsidP="00291D3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D00E79">
        <w:rPr>
          <w:rFonts w:ascii="Times New Roman" w:eastAsia="Times New Roman" w:hAnsi="Times New Roman" w:cs="Times New Roman"/>
          <w:sz w:val="24"/>
          <w:szCs w:val="24"/>
          <w:lang w:eastAsia="ru-RU"/>
        </w:rPr>
        <w:t>утяжеленных одеял, гамаков, батутов, тоннелей, тележек, гимнастических мячей, сухого бассейна и др. </w:t>
      </w:r>
    </w:p>
    <w:p w14:paraId="45EF5DB0" w14:textId="77777777" w:rsidR="00D00E79" w:rsidRPr="00D00E79" w:rsidRDefault="00D00E79" w:rsidP="00291D3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D00E79">
        <w:rPr>
          <w:rFonts w:ascii="Times New Roman" w:eastAsia="Times New Roman" w:hAnsi="Times New Roman" w:cs="Times New Roman"/>
          <w:sz w:val="24"/>
          <w:szCs w:val="24"/>
          <w:lang w:eastAsia="ru-RU"/>
        </w:rPr>
        <w:t>природных материалов: песка (кинетического, обычного), каштанов, морской гальки, шишек, фасоли, воды и пр.</w:t>
      </w:r>
    </w:p>
    <w:p w14:paraId="0AEA1044" w14:textId="77777777" w:rsidR="00D00E79" w:rsidRPr="00D00E79" w:rsidRDefault="00D00E79" w:rsidP="00291D3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D00E79">
        <w:rPr>
          <w:rFonts w:ascii="Times New Roman" w:eastAsia="Times New Roman" w:hAnsi="Times New Roman" w:cs="Times New Roman"/>
          <w:sz w:val="24"/>
          <w:szCs w:val="24"/>
          <w:lang w:eastAsia="ru-RU"/>
        </w:rPr>
        <w:t>разнообразных колючих мячей, щеток, губок и многого другого, что используется в повседневной жизни.</w:t>
      </w:r>
    </w:p>
    <w:p w14:paraId="507EC6AF" w14:textId="77777777" w:rsidR="00D00E79" w:rsidRPr="00D00E79" w:rsidRDefault="00291D37" w:rsidP="00291D3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0E79" w:rsidRPr="00D00E79">
        <w:rPr>
          <w:rFonts w:ascii="Times New Roman" w:eastAsia="Times New Roman" w:hAnsi="Times New Roman" w:cs="Times New Roman"/>
          <w:sz w:val="24"/>
          <w:szCs w:val="24"/>
          <w:lang w:eastAsia="ru-RU"/>
        </w:rPr>
        <w:t>Важно понимать, что ребенок сам интуитивно выбирает те виды сенсорной стимуляции, которые нужны для развития именно ему. Мы, взрослые, должны лишь дать ему возможность изучать потенциал собственного тела, формировать адаптивные ответы и, главное, найти для этого время и место.</w:t>
      </w:r>
    </w:p>
    <w:p w14:paraId="2A991A71" w14:textId="77777777" w:rsidR="00D00E79" w:rsidRPr="00D00E79" w:rsidRDefault="00291D37" w:rsidP="00291D3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0E79" w:rsidRPr="00D00E79">
        <w:rPr>
          <w:rFonts w:ascii="Times New Roman" w:eastAsia="Times New Roman" w:hAnsi="Times New Roman" w:cs="Times New Roman"/>
          <w:sz w:val="24"/>
          <w:szCs w:val="24"/>
          <w:lang w:eastAsia="ru-RU"/>
        </w:rPr>
        <w:t>Учеными отмечено, что даже обычные объятия дают большой положительный эффект в сенсорном развитии ребенка. </w:t>
      </w:r>
    </w:p>
    <w:p w14:paraId="4E9825FC" w14:textId="77777777" w:rsidR="00D00E79" w:rsidRPr="00D00E79" w:rsidRDefault="00D00E79" w:rsidP="00422DD4">
      <w:pPr>
        <w:spacing w:after="0" w:line="240" w:lineRule="auto"/>
        <w:jc w:val="both"/>
        <w:rPr>
          <w:rFonts w:ascii="Times New Roman" w:eastAsia="Times New Roman" w:hAnsi="Times New Roman" w:cs="Times New Roman"/>
          <w:sz w:val="24"/>
          <w:szCs w:val="24"/>
          <w:lang w:eastAsia="ru-RU"/>
        </w:rPr>
      </w:pPr>
      <w:r w:rsidRPr="00D00E79">
        <w:rPr>
          <w:rFonts w:ascii="Times New Roman" w:eastAsia="Times New Roman" w:hAnsi="Times New Roman" w:cs="Times New Roman"/>
          <w:sz w:val="24"/>
          <w:szCs w:val="24"/>
          <w:lang w:eastAsia="ru-RU"/>
        </w:rPr>
        <w:t>Необходимо внимательно отнестись к потребностям ребенка к игре и не заменять ее ранним обучением, компьютером и телевизором. Сначала ребенок должен все попробовать, потрогать, потрепать, поэкспериментировать со всеми предметами, которые его окружают, подвигаться в пространстве, проползти, подлезть или залезть на все, что манит, – только так он приобретет опыт, необходимый для развития.</w:t>
      </w:r>
    </w:p>
    <w:p w14:paraId="3DF61295" w14:textId="77777777" w:rsidR="00D00E79" w:rsidRPr="00F61DF3" w:rsidRDefault="00291D37" w:rsidP="00422DD4">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   </w:t>
      </w:r>
      <w:r w:rsidR="00D00E79" w:rsidRPr="00291D37">
        <w:rPr>
          <w:rFonts w:ascii="Times New Roman" w:hAnsi="Times New Roman" w:cs="Times New Roman"/>
          <w:sz w:val="24"/>
          <w:szCs w:val="24"/>
          <w:shd w:val="clear" w:color="auto" w:fill="FFFFFF"/>
        </w:rPr>
        <w:t xml:space="preserve">Таким образом, в нашем учреждении ведется планомерная, системная работа по сенсорному развитию детей, что позволяет </w:t>
      </w:r>
      <w:r>
        <w:rPr>
          <w:rFonts w:ascii="Times New Roman" w:hAnsi="Times New Roman" w:cs="Times New Roman"/>
          <w:sz w:val="24"/>
          <w:szCs w:val="24"/>
          <w:shd w:val="clear" w:color="auto" w:fill="FFFFFF"/>
        </w:rPr>
        <w:t>увидеть положительную динамику в становлении</w:t>
      </w:r>
      <w:r w:rsidR="00D00E79" w:rsidRPr="00291D37">
        <w:rPr>
          <w:rFonts w:ascii="Times New Roman" w:hAnsi="Times New Roman" w:cs="Times New Roman"/>
          <w:sz w:val="24"/>
          <w:szCs w:val="24"/>
          <w:shd w:val="clear" w:color="auto" w:fill="FFFFFF"/>
        </w:rPr>
        <w:t xml:space="preserve"> сенсорных функций. Впоследствии чего это становится базой для совершенствования деятельности органов чувств и накопления представлений об окружающем мире.</w:t>
      </w:r>
    </w:p>
    <w:p w14:paraId="2433B665" w14:textId="77777777" w:rsidR="00D00E79" w:rsidRPr="00291D37" w:rsidRDefault="00D00E79" w:rsidP="00291D37">
      <w:pPr>
        <w:spacing w:after="0" w:line="240" w:lineRule="auto"/>
        <w:jc w:val="both"/>
        <w:rPr>
          <w:rFonts w:ascii="Times New Roman" w:hAnsi="Times New Roman" w:cs="Times New Roman"/>
          <w:sz w:val="24"/>
          <w:szCs w:val="24"/>
        </w:rPr>
      </w:pPr>
      <w:bookmarkStart w:id="0" w:name="_GoBack"/>
      <w:bookmarkEnd w:id="0"/>
    </w:p>
    <w:sectPr w:rsidR="00D00E79" w:rsidRPr="00291D37" w:rsidSect="008B256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D9C"/>
    <w:multiLevelType w:val="multilevel"/>
    <w:tmpl w:val="957C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DB"/>
    <w:rsid w:val="000D356A"/>
    <w:rsid w:val="001F2F0E"/>
    <w:rsid w:val="00291D37"/>
    <w:rsid w:val="00422DD4"/>
    <w:rsid w:val="00782FDB"/>
    <w:rsid w:val="00892772"/>
    <w:rsid w:val="008B2562"/>
    <w:rsid w:val="00B03FB7"/>
    <w:rsid w:val="00D00E79"/>
    <w:rsid w:val="00D777B7"/>
    <w:rsid w:val="00E53407"/>
    <w:rsid w:val="00EA3416"/>
    <w:rsid w:val="00F61DF3"/>
    <w:rsid w:val="00FE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1984"/>
  <w15:docId w15:val="{B0B1DF1C-C3A6-4C92-B93F-64543506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1DF3"/>
    <w:rPr>
      <w:b/>
      <w:bCs/>
    </w:rPr>
  </w:style>
  <w:style w:type="paragraph" w:styleId="a4">
    <w:name w:val="Normal (Web)"/>
    <w:basedOn w:val="a"/>
    <w:uiPriority w:val="99"/>
    <w:semiHidden/>
    <w:unhideWhenUsed/>
    <w:rsid w:val="00F61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61DF3"/>
  </w:style>
  <w:style w:type="character" w:customStyle="1" w:styleId="c6">
    <w:name w:val="c6"/>
    <w:basedOn w:val="a0"/>
    <w:rsid w:val="00F6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463">
      <w:bodyDiv w:val="1"/>
      <w:marLeft w:val="0"/>
      <w:marRight w:val="0"/>
      <w:marTop w:val="0"/>
      <w:marBottom w:val="0"/>
      <w:divBdr>
        <w:top w:val="none" w:sz="0" w:space="0" w:color="auto"/>
        <w:left w:val="none" w:sz="0" w:space="0" w:color="auto"/>
        <w:bottom w:val="none" w:sz="0" w:space="0" w:color="auto"/>
        <w:right w:val="none" w:sz="0" w:space="0" w:color="auto"/>
      </w:divBdr>
    </w:div>
    <w:div w:id="1116365587">
      <w:bodyDiv w:val="1"/>
      <w:marLeft w:val="0"/>
      <w:marRight w:val="0"/>
      <w:marTop w:val="0"/>
      <w:marBottom w:val="0"/>
      <w:divBdr>
        <w:top w:val="none" w:sz="0" w:space="0" w:color="auto"/>
        <w:left w:val="none" w:sz="0" w:space="0" w:color="auto"/>
        <w:bottom w:val="none" w:sz="0" w:space="0" w:color="auto"/>
        <w:right w:val="none" w:sz="0" w:space="0" w:color="auto"/>
      </w:divBdr>
    </w:div>
    <w:div w:id="1316255338">
      <w:bodyDiv w:val="1"/>
      <w:marLeft w:val="0"/>
      <w:marRight w:val="0"/>
      <w:marTop w:val="0"/>
      <w:marBottom w:val="0"/>
      <w:divBdr>
        <w:top w:val="none" w:sz="0" w:space="0" w:color="auto"/>
        <w:left w:val="none" w:sz="0" w:space="0" w:color="auto"/>
        <w:bottom w:val="none" w:sz="0" w:space="0" w:color="auto"/>
        <w:right w:val="none" w:sz="0" w:space="0" w:color="auto"/>
      </w:divBdr>
    </w:div>
    <w:div w:id="1679960714">
      <w:bodyDiv w:val="1"/>
      <w:marLeft w:val="0"/>
      <w:marRight w:val="0"/>
      <w:marTop w:val="0"/>
      <w:marBottom w:val="0"/>
      <w:divBdr>
        <w:top w:val="none" w:sz="0" w:space="0" w:color="auto"/>
        <w:left w:val="none" w:sz="0" w:space="0" w:color="auto"/>
        <w:bottom w:val="none" w:sz="0" w:space="0" w:color="auto"/>
        <w:right w:val="none" w:sz="0" w:space="0" w:color="auto"/>
      </w:divBdr>
    </w:div>
    <w:div w:id="1979455381">
      <w:bodyDiv w:val="1"/>
      <w:marLeft w:val="0"/>
      <w:marRight w:val="0"/>
      <w:marTop w:val="0"/>
      <w:marBottom w:val="0"/>
      <w:divBdr>
        <w:top w:val="none" w:sz="0" w:space="0" w:color="auto"/>
        <w:left w:val="none" w:sz="0" w:space="0" w:color="auto"/>
        <w:bottom w:val="none" w:sz="0" w:space="0" w:color="auto"/>
        <w:right w:val="none" w:sz="0" w:space="0" w:color="auto"/>
      </w:divBdr>
      <w:divsChild>
        <w:div w:id="1393387362">
          <w:marLeft w:val="0"/>
          <w:marRight w:val="0"/>
          <w:marTop w:val="0"/>
          <w:marBottom w:val="0"/>
          <w:divBdr>
            <w:top w:val="none" w:sz="0" w:space="0" w:color="auto"/>
            <w:left w:val="none" w:sz="0" w:space="0" w:color="auto"/>
            <w:bottom w:val="none" w:sz="0" w:space="0" w:color="auto"/>
            <w:right w:val="none" w:sz="0" w:space="0" w:color="auto"/>
          </w:divBdr>
        </w:div>
        <w:div w:id="1244532624">
          <w:marLeft w:val="0"/>
          <w:marRight w:val="0"/>
          <w:marTop w:val="0"/>
          <w:marBottom w:val="0"/>
          <w:divBdr>
            <w:top w:val="none" w:sz="0" w:space="0" w:color="auto"/>
            <w:left w:val="none" w:sz="0" w:space="0" w:color="auto"/>
            <w:bottom w:val="none" w:sz="0" w:space="0" w:color="auto"/>
            <w:right w:val="none" w:sz="0" w:space="0" w:color="auto"/>
          </w:divBdr>
        </w:div>
        <w:div w:id="301035869">
          <w:marLeft w:val="0"/>
          <w:marRight w:val="0"/>
          <w:marTop w:val="0"/>
          <w:marBottom w:val="0"/>
          <w:divBdr>
            <w:top w:val="none" w:sz="0" w:space="0" w:color="auto"/>
            <w:left w:val="none" w:sz="0" w:space="0" w:color="auto"/>
            <w:bottom w:val="none" w:sz="0" w:space="0" w:color="auto"/>
            <w:right w:val="none" w:sz="0" w:space="0" w:color="auto"/>
          </w:divBdr>
        </w:div>
        <w:div w:id="427580119">
          <w:marLeft w:val="0"/>
          <w:marRight w:val="0"/>
          <w:marTop w:val="0"/>
          <w:marBottom w:val="0"/>
          <w:divBdr>
            <w:top w:val="none" w:sz="0" w:space="0" w:color="auto"/>
            <w:left w:val="none" w:sz="0" w:space="0" w:color="auto"/>
            <w:bottom w:val="none" w:sz="0" w:space="0" w:color="auto"/>
            <w:right w:val="none" w:sz="0" w:space="0" w:color="auto"/>
          </w:divBdr>
        </w:div>
        <w:div w:id="15888072">
          <w:marLeft w:val="0"/>
          <w:marRight w:val="0"/>
          <w:marTop w:val="0"/>
          <w:marBottom w:val="0"/>
          <w:divBdr>
            <w:top w:val="none" w:sz="0" w:space="0" w:color="auto"/>
            <w:left w:val="none" w:sz="0" w:space="0" w:color="auto"/>
            <w:bottom w:val="none" w:sz="0" w:space="0" w:color="auto"/>
            <w:right w:val="none" w:sz="0" w:space="0" w:color="auto"/>
          </w:divBdr>
        </w:div>
        <w:div w:id="580607210">
          <w:marLeft w:val="0"/>
          <w:marRight w:val="0"/>
          <w:marTop w:val="0"/>
          <w:marBottom w:val="0"/>
          <w:divBdr>
            <w:top w:val="none" w:sz="0" w:space="0" w:color="auto"/>
            <w:left w:val="none" w:sz="0" w:space="0" w:color="auto"/>
            <w:bottom w:val="none" w:sz="0" w:space="0" w:color="auto"/>
            <w:right w:val="none" w:sz="0" w:space="0" w:color="auto"/>
          </w:divBdr>
        </w:div>
        <w:div w:id="39670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2021-10-11T13:13:00Z</dcterms:created>
  <dcterms:modified xsi:type="dcterms:W3CDTF">2021-10-11T13:13:00Z</dcterms:modified>
</cp:coreProperties>
</file>