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9C" w:rsidRDefault="005E1A9C" w:rsidP="005E1A9C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Искусство репетиции в хореографическом коллективе: от планирования до вдохновения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EF2" w:rsidRPr="005E1A9C" w:rsidRDefault="00553EF2" w:rsidP="005E1A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Роль репетиции в работе с коллективом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Репетиция – ключевой элемент учебно-воспитательной работы коллектива, отражающий его творческий уровень и эстетические принципы. Это сложный художественно-педагогический процесс, требующий подготовки участников.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Художественный руководитель постоянно ищет эффективные методы работы, адаптируя их к текущим задачам. Важно знание основных принципов организации репетиций, особенно для начинающих руководителей. Умение критически переосмыслить эти принципы, учиты</w:t>
      </w:r>
      <w:r w:rsidR="005E1A9C">
        <w:rPr>
          <w:rFonts w:ascii="Times New Roman" w:hAnsi="Times New Roman" w:cs="Times New Roman"/>
          <w:sz w:val="28"/>
          <w:szCs w:val="28"/>
        </w:rPr>
        <w:t>вая индивидуальность коллектива</w:t>
      </w:r>
      <w:r w:rsidRPr="00553EF2">
        <w:rPr>
          <w:rFonts w:ascii="Times New Roman" w:hAnsi="Times New Roman" w:cs="Times New Roman"/>
          <w:sz w:val="28"/>
          <w:szCs w:val="28"/>
        </w:rPr>
        <w:t xml:space="preserve"> – залог успешной репетиционной работы. Тщательная и всесторонняя подготовка репетиции определяет ее педагогическую эффективность.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Художественному руководителю необходимо учитывать ключевые моменты организации репетиционного процесса. Прежде всего, репетиция должна начинаться вовремя, независимо от количества присутствующих. Это дисциплинирует участников и демонстрирует уважение к их времени. Задержки снижают мотивацию и негативно влияют на рабочий настрой.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Разминка – обязательный элемент, подготавливающий исполнителей к физическим нагрузкам и настраивающий их на творческую работу. Важно, чтобы разминка была эффективной, но не занимала слишком много времени, оставляя достаточно сил для основной части репетиции.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Перед началом работы над репертуаром полезно проводить короткую беседу о предстоящей задаче, целях и художественном замысле. Это помогает создать правильный эмоциональный настрой и сфокусировать внимание участников.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 xml:space="preserve">Следует избегать неожиданных отвлечений, таких как телефонные звонки или визиты, которые нарушают концентрацию и снижают эффективность репетиции. </w:t>
      </w:r>
    </w:p>
    <w:p w:rsidR="002B442A" w:rsidRDefault="002B442A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442A" w:rsidRDefault="002B442A" w:rsidP="002B44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репетиции</w:t>
      </w:r>
    </w:p>
    <w:p w:rsidR="002B442A" w:rsidRPr="002B442A" w:rsidRDefault="002B442A" w:rsidP="002B442A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Продуманная организация репетиции способствует взаимопониманию между руководителем и коллективом, созданию творческой атмосферы и реализации педагогических целей. Планирование репетиционных занятий, даже в общем виде, помогает избежать стихийности и обеспечивает логичность и последовательность работы. Четкий план позволяет руководителю придать репетиции стройность, завершенность и педагогическую направленность.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lastRenderedPageBreak/>
        <w:t>План репетиции включает конкретные задачи (технические, художественные, педагогические) и воспитательные цели, формирующие стержень работы коллектива. Педагогические цели – сверхзадача, интегрированная в деятельность. Руководитель ставит задачи: выучить движения, понять образ.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Важно развивать нравственные качества, требующие от руководителя педагогического мышления и мастерства. Необходимо сочетать технические навыки с нравственно-эстетическим развитием и формированием культуры поведения. Репетиция – это не только техника, но и воспитание гармоничной личности.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A9C" w:rsidRPr="005E1A9C" w:rsidRDefault="005E1A9C" w:rsidP="005E1A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Как организовать эффективную репетицию в хореографическом коллективе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Репетиции адаптируются под уровень подготовки исполнителей и сложность репертуара. В начинающих группах акцент на обучении, а в профессиональных - на оттачивании мастерства. Важно разнообразить репертуар, включая легкие и сложные номера, чтобы поддерживать интерес и эффективность.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Нельзя долго работать над одним произведением, чтобы избежать усталости. Чередуйте темп и сложность. Избегайте частых остановок, сбивающих темп. Дайте время на усвоение стиля, и многие трудности разрешатся.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Замечания делайте комплексно после исполнения, а не по каждому промаху. Говорите конкретно и повторяйте сложные фрагменты при необходимости.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A9C" w:rsidRPr="005E1A9C" w:rsidRDefault="005E1A9C" w:rsidP="005E1A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Темп и завершенность репетиции: ключ к успеху коллектива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 xml:space="preserve">Важен темп репетиции: не перегружайте одним номером. Если не получается, разберите причины: непонимание или недостаток подготовки. </w:t>
      </w:r>
      <w:r w:rsidR="002B442A" w:rsidRPr="00553EF2">
        <w:rPr>
          <w:rFonts w:ascii="Times New Roman" w:hAnsi="Times New Roman" w:cs="Times New Roman"/>
          <w:sz w:val="28"/>
          <w:szCs w:val="28"/>
        </w:rPr>
        <w:t>Темп репетиции должен быть динамичным и поддерживать вовлеченность.</w:t>
      </w:r>
      <w:r w:rsidR="002B442A">
        <w:rPr>
          <w:rFonts w:ascii="Times New Roman" w:hAnsi="Times New Roman" w:cs="Times New Roman"/>
          <w:sz w:val="28"/>
          <w:szCs w:val="28"/>
        </w:rPr>
        <w:t xml:space="preserve"> </w:t>
      </w:r>
      <w:r w:rsidRPr="00553EF2">
        <w:rPr>
          <w:rFonts w:ascii="Times New Roman" w:hAnsi="Times New Roman" w:cs="Times New Roman"/>
          <w:sz w:val="28"/>
          <w:szCs w:val="28"/>
        </w:rPr>
        <w:t>Предложите индивидуальную работу или замену участника. Многократные повторения снижают внимание и интерес. Принцип увлеченности – основа продуктивной работы.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Делайте перерыв через 45-50 минут, вторая часть – 40-45 минут. Это поддерживает активность. Репетиция должна быть завершенной, но с желанием продолжать. Это стимулирует самостоятельную работу. Пресыщение снижает интерес и эффективность.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Коллектив должен иметь готовый репертуар для выступлений без больших затруднений в подготовке. Это обеспечивает уверенность и гибкость.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A9C" w:rsidRPr="005E1A9C" w:rsidRDefault="005E1A9C" w:rsidP="005E1A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lastRenderedPageBreak/>
        <w:t>Эффективная репетиция: индивидуальный подход и вдохновение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Для воспитательной работы важен учет индивидуальных особенностей каждого исполнителя, включая личностные, психологические и профессиональные аспекты. Репетиция – это труд, часто монотонный, поэтому руководитель должен вдохновлять своим примером.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3EF2">
        <w:rPr>
          <w:rFonts w:ascii="Times New Roman" w:hAnsi="Times New Roman" w:cs="Times New Roman"/>
          <w:sz w:val="28"/>
          <w:szCs w:val="28"/>
        </w:rPr>
        <w:t>Речь руководителя должна быть краткой и по существу. Избегайте долгих, несущественных разговоров, чтобы не расхолаживать исполнителей. Используйте личный показ для лучшего объяснения.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Речь должна быть грамотной и культурной, тон – уважительным. Избегайте грубости и оскорблений. Поддерживайте позитивную атмосферу для эффективной работы.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1A9C" w:rsidRPr="005E1A9C" w:rsidRDefault="005E1A9C" w:rsidP="005E1A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Эффективная репетиция: принципы и организация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Репетиция – ключевое звено в работе коллектива, отражает его уровень и направленность.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Основные принципы: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Начинать вовремя, с разминки.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Избегать отвлечений.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Планировать репетицию.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Чередовать номера по сложности и темпу.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Вовлекать всех участников.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Подготавливать реквизит заранее.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Не перегружать одним номером, делать перерывы.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Речь руководителя – грамотная и уважительная.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Различать рабочие репетиции и генеральные прогоны.</w:t>
      </w:r>
    </w:p>
    <w:p w:rsidR="00553EF2" w:rsidRPr="005E1A9C" w:rsidRDefault="00553EF2" w:rsidP="005E1A9C">
      <w:pPr>
        <w:pStyle w:val="a3"/>
        <w:numPr>
          <w:ilvl w:val="0"/>
          <w:numId w:val="3"/>
        </w:num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A9C">
        <w:rPr>
          <w:rFonts w:ascii="Times New Roman" w:hAnsi="Times New Roman" w:cs="Times New Roman"/>
          <w:sz w:val="28"/>
          <w:szCs w:val="28"/>
        </w:rPr>
        <w:t>Учитывайте разницу между профессиональным и начинающим коллективами.</w:t>
      </w:r>
    </w:p>
    <w:p w:rsidR="00553EF2" w:rsidRP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EF2" w:rsidRDefault="00553EF2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3EF2">
        <w:rPr>
          <w:rFonts w:ascii="Times New Roman" w:hAnsi="Times New Roman" w:cs="Times New Roman"/>
          <w:sz w:val="28"/>
          <w:szCs w:val="28"/>
        </w:rPr>
        <w:t>Художественный руководитель должен адаптировать эти принципы под особенности своего коллектива для максимальной эффективности использования времени.</w:t>
      </w:r>
    </w:p>
    <w:p w:rsidR="005E1A9C" w:rsidRDefault="005E1A9C" w:rsidP="00553E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E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D358F"/>
    <w:multiLevelType w:val="hybridMultilevel"/>
    <w:tmpl w:val="D8FAA8F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14C538B"/>
    <w:multiLevelType w:val="hybridMultilevel"/>
    <w:tmpl w:val="74BCD38E"/>
    <w:lvl w:ilvl="0" w:tplc="75EC76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3B42E05"/>
    <w:multiLevelType w:val="hybridMultilevel"/>
    <w:tmpl w:val="0CC647D4"/>
    <w:lvl w:ilvl="0" w:tplc="C2E69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58"/>
    <w:rsid w:val="002B442A"/>
    <w:rsid w:val="00553EF2"/>
    <w:rsid w:val="005E1A9C"/>
    <w:rsid w:val="006701CF"/>
    <w:rsid w:val="00F27058"/>
    <w:rsid w:val="00F3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6908"/>
  <w15:chartTrackingRefBased/>
  <w15:docId w15:val="{274DBC31-6C47-4872-B14A-4A5267D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Стиль1-1"/>
    <w:basedOn w:val="a"/>
    <w:link w:val="1-10"/>
    <w:autoRedefine/>
    <w:qFormat/>
    <w:rsid w:val="006701CF"/>
    <w:pPr>
      <w:spacing w:after="0"/>
      <w:ind w:firstLine="567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1-10">
    <w:name w:val="Стиль1-1 Знак"/>
    <w:basedOn w:val="a0"/>
    <w:link w:val="1-1"/>
    <w:rsid w:val="006701CF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E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1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9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44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3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2025-03-13T18:25:00Z</dcterms:created>
  <dcterms:modified xsi:type="dcterms:W3CDTF">2025-03-13T18:51:00Z</dcterms:modified>
</cp:coreProperties>
</file>