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</w:rPr>
        <w:t>Преподавание истории Казахстана: Значимость и подходы</w:t>
      </w:r>
    </w:p>
    <w:bookmarkEnd w:id="0"/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История Казахстана является богатой и уникальной, и ее изучение имеет большое значение для глубокого понимания прошлого и настоящего этой страны. Преподавание истории Казахстана играет важную роль в формировании национальной идентичности, патриотических чувств и развитии критического мышления у студентов. В этой статье мы рассмотрим значимость преподавания истории Казахстана и подходы, которые можно использовать для эффективного обучения этому предмету.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Преподавание истории Казахстана имеет несколько ключевых преимуществ. Во-первых, изучение истории позволяет студентам понять и оценить культурное и географическое разнообразие этой страны. Это помогает сформировать уважение к различным этническим группам и культурам, проживающим в Казахстане. Во-вторых, преподавание истории Казахстана помогает студентам узнать о важных событиях и личностях, которые влияли на развитие и формирование этой нации. Это способствует формированию гордости за свою страну и ее историческое наследие. В-третьих, изучение истории Казахстана помогает студентам развить критическое мышление, аналитические навыки и способность аргументированно оценивать исторические события и их последствия.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преподавании истории Казахстана можно использовать разные методы и подходы. Один из эффективных подходов - это использование исторических источников, таких как письма, документы, фотографии и артефакты. Это помогает студентам проникнуться историей, позволяет им увидеть и почувствовать прошлые события через глаза людей, которые их переживали. Кроме того, важно использовать интерактивные методы, такие как дискуссии, групповые проекты и ролевые игры, чтобы студенты могли активно участвовать в процессе обучения и развивать свои аналитические и коммуникативные навыки.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Другой важный аспект преподавания истории Казахстана - это интеграция междисциплинарного подхода. История Казахстана тесно связана с другими областями знания, такими как география, политика, экономика и социология. Интеграция этих предметов позволяет студентам получить более полное представление о прошлом и настоящем страны, а также осознать взаимосвязь и влияние различных факторов на исторические процессы.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Также важно учитывать разнообразие учеников и подстраиваться под их потребности и интер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есы.</w:t>
      </w:r>
    </w:p>
    <w:p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История Казахстана играет важную роль в формировании национальной идентичности, понимания культурного наследия и развития патриотических чувств у его жителей. Изучение истории Казахстана является неотъемлемой частью образования и имеет непосредственное влияние на формирование личности и мировоззрения каждого человека.</w:t>
      </w:r>
    </w:p>
    <w:p>
      <w:pPr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Одной из важнейших причин изучения истории Казахстана является сохранение и передача наследия предков следующим поколениям. История помогает нам понять, каким образом формировалась наша страна, какие события и периоды оказали наибольшее влияние на ее развитие. Знание истории Казахстана помогает нам уважать и ценить традиции и культуру нашего народа, а также осознавать свою принадлежность к этой уникальной стране.</w:t>
      </w:r>
    </w:p>
    <w:p>
      <w:pPr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История Казахстана также играет важную роль в понимании современных вызовов и проблем. Изучение прошлого помогает нам анализировать исторические события, их причины и последствия, а также извлекать уроки для настоящего и будущего. Это особенно актуально в контексте глобализации и быстрого развития современного мира, где знание истории помогает нам понять наше место в нем и принять взвешенные решения.</w:t>
      </w:r>
    </w:p>
    <w:p>
      <w:pPr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Изучение истории Казахстана также способствует развитию критического мышления и аналитических навыков. Анализ исторических источников, интерпретация событий и аргументированные выводы развивают у студентов способность к самостоятельному мышлению и критическому осмыслению информации. Кроме того, изучение истории Казахстана расширяет общую культурную грамотность, помогает понять многие аспекты современной жизни и общественных процессов.</w:t>
      </w:r>
    </w:p>
    <w:p>
      <w:pPr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Преподавание истории Казахстана также способствует развитию толерантности и взаимопонимания. Изучение истории народов, живущих в Казахстане, позволяет студентам понять и уважать разнообразие культур, традиций и верований. Это способствует формированию толерантного общества, в котором каждый человек уважает права и свободы других.</w:t>
      </w:r>
    </w:p>
    <w:p>
      <w:pPr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Итак, изучение истории Казахстана имеет огромную важность для формирования национальной идентичности, развития патриотических чувств и критического мышления. Знание прошлого помогает нам лучше понять нашу страну, уважать ее культурное наследие и принять вызовы современности.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E796A"/>
    <w:rsid w:val="339E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2023-09-17T06:29:00Z</dcterms:created>
  <dc:creator>Зада</dc:creator>
  <cp:lastModifiedBy>Зада</cp:lastModifiedBy>
  <dcterms:modified xsi:type="dcterms:W3CDTF">2023-09-17T06:31:57Z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3190C3EEDC974EE68D32157D55C9B4AE</vt:lpwstr>
  </property>
</Properties>
</file>