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99"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254"/>
        <w:gridCol w:w="431"/>
        <w:gridCol w:w="1699"/>
        <w:gridCol w:w="1703"/>
        <w:gridCol w:w="1560"/>
        <w:gridCol w:w="1559"/>
      </w:tblGrid>
      <w:tr w:rsidR="00F62FE7" w:rsidRPr="006065D0" w:rsidTr="00F62FE7">
        <w:tc>
          <w:tcPr>
            <w:tcW w:w="4247" w:type="dxa"/>
            <w:gridSpan w:val="2"/>
          </w:tcPr>
          <w:p w:rsidR="00F62FE7" w:rsidRPr="002B6AFE" w:rsidRDefault="00F62FE7" w:rsidP="005B0708">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Педагогің Аты, Тегі; </w:t>
            </w:r>
          </w:p>
        </w:tc>
        <w:tc>
          <w:tcPr>
            <w:tcW w:w="6952" w:type="dxa"/>
            <w:gridSpan w:val="5"/>
          </w:tcPr>
          <w:p w:rsidR="00F62FE7" w:rsidRPr="002B6AFE" w:rsidRDefault="00F62FE7" w:rsidP="005B0708">
            <w:pPr>
              <w:spacing w:after="0" w:line="240" w:lineRule="auto"/>
              <w:rPr>
                <w:rFonts w:ascii="Times New Roman" w:hAnsi="Times New Roman"/>
                <w:sz w:val="24"/>
                <w:szCs w:val="24"/>
                <w:lang w:val="kk-KZ"/>
              </w:rPr>
            </w:pPr>
          </w:p>
        </w:tc>
      </w:tr>
      <w:tr w:rsidR="00F62FE7" w:rsidRPr="006065D0" w:rsidTr="00F62FE7">
        <w:tc>
          <w:tcPr>
            <w:tcW w:w="4247" w:type="dxa"/>
            <w:gridSpan w:val="2"/>
          </w:tcPr>
          <w:p w:rsidR="00F62FE7" w:rsidRPr="002B6AFE" w:rsidRDefault="00F62FE7" w:rsidP="005B0708">
            <w:pPr>
              <w:spacing w:after="0" w:line="240" w:lineRule="auto"/>
              <w:rPr>
                <w:rFonts w:ascii="Times New Roman" w:hAnsi="Times New Roman"/>
                <w:b/>
                <w:sz w:val="24"/>
                <w:szCs w:val="24"/>
                <w:lang w:val="kk-KZ"/>
              </w:rPr>
            </w:pPr>
            <w:r w:rsidRPr="002B6AFE">
              <w:rPr>
                <w:rFonts w:ascii="Times New Roman" w:hAnsi="Times New Roman"/>
                <w:b/>
                <w:sz w:val="24"/>
                <w:szCs w:val="24"/>
                <w:lang w:val="kk-KZ"/>
              </w:rPr>
              <w:t>Пән/Сынып:</w:t>
            </w:r>
            <w:r>
              <w:rPr>
                <w:rFonts w:ascii="Times New Roman" w:hAnsi="Times New Roman"/>
                <w:b/>
                <w:sz w:val="24"/>
                <w:szCs w:val="24"/>
                <w:lang w:val="kk-KZ"/>
              </w:rPr>
              <w:t xml:space="preserve">  7   </w:t>
            </w:r>
          </w:p>
        </w:tc>
        <w:tc>
          <w:tcPr>
            <w:tcW w:w="6952" w:type="dxa"/>
            <w:gridSpan w:val="5"/>
          </w:tcPr>
          <w:p w:rsidR="00F62FE7" w:rsidRPr="002B6AFE" w:rsidRDefault="00F62FE7" w:rsidP="005B0708">
            <w:pPr>
              <w:spacing w:after="0" w:line="240" w:lineRule="auto"/>
              <w:rPr>
                <w:rFonts w:ascii="Times New Roman" w:hAnsi="Times New Roman"/>
                <w:sz w:val="24"/>
                <w:szCs w:val="24"/>
                <w:lang w:val="kk-KZ"/>
              </w:rPr>
            </w:pPr>
            <w:r>
              <w:rPr>
                <w:rFonts w:ascii="Times New Roman" w:hAnsi="Times New Roman"/>
                <w:sz w:val="24"/>
                <w:szCs w:val="24"/>
                <w:lang w:val="kk-KZ"/>
              </w:rPr>
              <w:t xml:space="preserve"> Қатысқандар саны:              Қатыспағандар саны:</w:t>
            </w:r>
          </w:p>
        </w:tc>
      </w:tr>
      <w:tr w:rsidR="00F62FE7" w:rsidRPr="002B6AFE" w:rsidTr="00F62FE7">
        <w:tc>
          <w:tcPr>
            <w:tcW w:w="4247" w:type="dxa"/>
            <w:gridSpan w:val="2"/>
          </w:tcPr>
          <w:p w:rsidR="00F62FE7" w:rsidRPr="002B6AFE" w:rsidRDefault="00F62FE7" w:rsidP="005B0708">
            <w:pPr>
              <w:spacing w:after="0" w:line="240" w:lineRule="auto"/>
              <w:rPr>
                <w:rFonts w:ascii="Times New Roman" w:hAnsi="Times New Roman"/>
                <w:b/>
                <w:sz w:val="24"/>
                <w:szCs w:val="24"/>
                <w:lang w:val="kk-KZ"/>
              </w:rPr>
            </w:pPr>
            <w:r w:rsidRPr="00635CAE">
              <w:rPr>
                <w:rFonts w:ascii="Times New Roman" w:hAnsi="Times New Roman"/>
                <w:b/>
                <w:sz w:val="24"/>
                <w:szCs w:val="24"/>
                <w:lang w:val="kk-KZ"/>
              </w:rPr>
              <w:t>Күні:</w:t>
            </w:r>
            <w:bookmarkStart w:id="0" w:name="_GoBack"/>
            <w:bookmarkEnd w:id="0"/>
          </w:p>
        </w:tc>
        <w:tc>
          <w:tcPr>
            <w:tcW w:w="6952" w:type="dxa"/>
            <w:gridSpan w:val="5"/>
          </w:tcPr>
          <w:p w:rsidR="00F62FE7" w:rsidRPr="002B6AFE" w:rsidRDefault="00F62FE7" w:rsidP="005B0708">
            <w:pPr>
              <w:spacing w:after="0" w:line="240" w:lineRule="auto"/>
              <w:rPr>
                <w:rFonts w:ascii="Times New Roman" w:hAnsi="Times New Roman"/>
                <w:sz w:val="24"/>
                <w:szCs w:val="24"/>
                <w:lang w:val="kk-KZ"/>
              </w:rPr>
            </w:pPr>
          </w:p>
        </w:tc>
      </w:tr>
      <w:tr w:rsidR="00F62FE7" w:rsidRPr="006B6104" w:rsidTr="00F62FE7">
        <w:tc>
          <w:tcPr>
            <w:tcW w:w="4247" w:type="dxa"/>
            <w:gridSpan w:val="2"/>
          </w:tcPr>
          <w:p w:rsidR="00F62FE7" w:rsidRPr="002B6AFE" w:rsidRDefault="00F62FE7" w:rsidP="005B0708">
            <w:pPr>
              <w:spacing w:after="0" w:line="240" w:lineRule="auto"/>
              <w:rPr>
                <w:rFonts w:ascii="Times New Roman" w:hAnsi="Times New Roman"/>
                <w:b/>
                <w:sz w:val="24"/>
                <w:szCs w:val="24"/>
                <w:lang w:val="kk-KZ"/>
              </w:rPr>
            </w:pPr>
            <w:r>
              <w:rPr>
                <w:rFonts w:ascii="Times New Roman" w:hAnsi="Times New Roman"/>
                <w:b/>
                <w:sz w:val="24"/>
                <w:szCs w:val="24"/>
                <w:lang w:val="kk-KZ"/>
              </w:rPr>
              <w:t>Бөлім:</w:t>
            </w:r>
          </w:p>
        </w:tc>
        <w:tc>
          <w:tcPr>
            <w:tcW w:w="6952" w:type="dxa"/>
            <w:gridSpan w:val="5"/>
          </w:tcPr>
          <w:p w:rsidR="00F62FE7" w:rsidRPr="00DC097E" w:rsidRDefault="00F62FE7" w:rsidP="005B0708">
            <w:pPr>
              <w:tabs>
                <w:tab w:val="left" w:pos="2268"/>
              </w:tabs>
              <w:spacing w:line="240" w:lineRule="auto"/>
              <w:rPr>
                <w:rFonts w:ascii="Times New Roman" w:hAnsi="Times New Roman"/>
                <w:b/>
                <w:sz w:val="24"/>
                <w:lang w:val="kk-KZ"/>
              </w:rPr>
            </w:pPr>
            <w:r>
              <w:rPr>
                <w:rFonts w:ascii="Times New Roman" w:hAnsi="Times New Roman"/>
                <w:b/>
                <w:sz w:val="24"/>
                <w:lang w:val="kk-KZ"/>
              </w:rPr>
              <w:t>Қысқаша көбейту формулалары</w:t>
            </w:r>
          </w:p>
        </w:tc>
      </w:tr>
      <w:tr w:rsidR="00F62FE7" w:rsidRPr="00552B6A" w:rsidTr="00F62FE7">
        <w:tc>
          <w:tcPr>
            <w:tcW w:w="4247" w:type="dxa"/>
            <w:gridSpan w:val="2"/>
          </w:tcPr>
          <w:p w:rsidR="00F62FE7" w:rsidRPr="002B6AFE" w:rsidRDefault="00F62FE7" w:rsidP="005B0708">
            <w:pPr>
              <w:spacing w:after="0" w:line="240" w:lineRule="auto"/>
              <w:rPr>
                <w:rFonts w:ascii="Times New Roman" w:hAnsi="Times New Roman"/>
                <w:b/>
                <w:sz w:val="24"/>
                <w:szCs w:val="24"/>
                <w:lang w:val="kk-KZ"/>
              </w:rPr>
            </w:pPr>
            <w:r w:rsidRPr="002B6AFE">
              <w:rPr>
                <w:rFonts w:ascii="Times New Roman" w:hAnsi="Times New Roman"/>
                <w:b/>
                <w:sz w:val="24"/>
                <w:szCs w:val="24"/>
                <w:lang w:val="kk-KZ"/>
              </w:rPr>
              <w:t>Сабақтың тақырыбы:</w:t>
            </w:r>
          </w:p>
        </w:tc>
        <w:tc>
          <w:tcPr>
            <w:tcW w:w="6952" w:type="dxa"/>
            <w:gridSpan w:val="5"/>
          </w:tcPr>
          <w:p w:rsidR="00F62FE7" w:rsidRPr="00166BB9" w:rsidRDefault="00F62FE7" w:rsidP="005B0708">
            <w:pPr>
              <w:widowControl w:val="0"/>
              <w:spacing w:after="0" w:line="240" w:lineRule="auto"/>
              <w:rPr>
                <w:rFonts w:ascii="Times New Roman" w:hAnsi="Times New Roman"/>
                <w:sz w:val="24"/>
                <w:szCs w:val="24"/>
                <w:lang w:val="kk-KZ"/>
              </w:rPr>
            </w:pPr>
            <w:r w:rsidRPr="0039605C">
              <w:rPr>
                <w:rFonts w:ascii="Times New Roman" w:hAnsi="Times New Roman"/>
                <w:sz w:val="24"/>
                <w:lang w:val="kk-KZ"/>
              </w:rPr>
              <w:t>Қысқаша көбейту формулаларының көмегімен өрнектерді түрлендіру</w:t>
            </w:r>
          </w:p>
        </w:tc>
      </w:tr>
      <w:tr w:rsidR="00F62FE7" w:rsidRPr="00552B6A" w:rsidTr="00F62FE7">
        <w:trPr>
          <w:trHeight w:val="379"/>
        </w:trPr>
        <w:tc>
          <w:tcPr>
            <w:tcW w:w="4247" w:type="dxa"/>
            <w:gridSpan w:val="2"/>
          </w:tcPr>
          <w:p w:rsidR="00F62FE7" w:rsidRPr="002B6AFE" w:rsidRDefault="00F62FE7" w:rsidP="005B0708">
            <w:pPr>
              <w:spacing w:after="0" w:line="240" w:lineRule="auto"/>
              <w:rPr>
                <w:rFonts w:ascii="Times New Roman" w:hAnsi="Times New Roman"/>
                <w:b/>
                <w:sz w:val="24"/>
                <w:szCs w:val="24"/>
                <w:lang w:val="kk-KZ"/>
              </w:rPr>
            </w:pPr>
            <w:r>
              <w:rPr>
                <w:rFonts w:ascii="Times New Roman" w:hAnsi="Times New Roman"/>
                <w:b/>
                <w:sz w:val="24"/>
                <w:szCs w:val="24"/>
                <w:lang w:val="kk-KZ"/>
              </w:rPr>
              <w:t>Оқу бағдарламасына сәйкес оқыту мақсаты:</w:t>
            </w:r>
          </w:p>
        </w:tc>
        <w:tc>
          <w:tcPr>
            <w:tcW w:w="6952" w:type="dxa"/>
            <w:gridSpan w:val="5"/>
          </w:tcPr>
          <w:p w:rsidR="00F62FE7" w:rsidRPr="00A23BA1" w:rsidRDefault="00F62FE7" w:rsidP="005B0708">
            <w:pPr>
              <w:shd w:val="clear" w:color="auto" w:fill="FFFFFF"/>
              <w:tabs>
                <w:tab w:val="left" w:pos="2268"/>
              </w:tabs>
              <w:spacing w:line="240" w:lineRule="auto"/>
              <w:contextualSpacing/>
              <w:rPr>
                <w:rFonts w:ascii="Times New Roman" w:hAnsi="Times New Roman"/>
                <w:color w:val="000000"/>
                <w:sz w:val="24"/>
                <w:lang w:val="kk-KZ"/>
              </w:rPr>
            </w:pPr>
            <w:r w:rsidRPr="00A23BA1">
              <w:rPr>
                <w:rFonts w:ascii="Times New Roman" w:hAnsi="Times New Roman"/>
                <w:color w:val="000000"/>
                <w:sz w:val="24"/>
                <w:lang w:val="kk-KZ"/>
              </w:rPr>
              <w:t>7.</w:t>
            </w:r>
            <w:r>
              <w:rPr>
                <w:rFonts w:ascii="Times New Roman" w:hAnsi="Times New Roman"/>
                <w:color w:val="000000"/>
                <w:sz w:val="24"/>
                <w:lang w:val="kk-KZ"/>
              </w:rPr>
              <w:t xml:space="preserve"> </w:t>
            </w:r>
            <w:r w:rsidRPr="00A23BA1">
              <w:rPr>
                <w:rFonts w:ascii="Times New Roman" w:hAnsi="Times New Roman"/>
                <w:color w:val="000000"/>
                <w:sz w:val="24"/>
                <w:lang w:val="kk-KZ"/>
              </w:rPr>
              <w:t>1.2.14</w:t>
            </w:r>
          </w:p>
          <w:p w:rsidR="00F62FE7" w:rsidRPr="00DC6445" w:rsidRDefault="00F62FE7" w:rsidP="005B0708">
            <w:pPr>
              <w:shd w:val="clear" w:color="auto" w:fill="FFFFFF"/>
              <w:spacing w:after="0" w:line="240" w:lineRule="auto"/>
              <w:contextualSpacing/>
              <w:rPr>
                <w:rFonts w:ascii="Times New Roman" w:hAnsi="Times New Roman"/>
                <w:color w:val="000000" w:themeColor="text1"/>
                <w:sz w:val="24"/>
                <w:szCs w:val="24"/>
                <w:lang w:val="kk-KZ"/>
              </w:rPr>
            </w:pPr>
            <w:r w:rsidRPr="00A23BA1">
              <w:rPr>
                <w:rFonts w:ascii="Times New Roman" w:hAnsi="Times New Roman"/>
                <w:color w:val="000000"/>
                <w:sz w:val="24"/>
                <w:lang w:val="kk-KZ"/>
              </w:rPr>
              <w:t>тиімді есептеу үшін қысқаша көбейту формулаларын қолдану;</w:t>
            </w:r>
          </w:p>
        </w:tc>
      </w:tr>
      <w:tr w:rsidR="00F62FE7" w:rsidRPr="00552B6A" w:rsidTr="00F62FE7">
        <w:tc>
          <w:tcPr>
            <w:tcW w:w="4247" w:type="dxa"/>
            <w:gridSpan w:val="2"/>
          </w:tcPr>
          <w:p w:rsidR="00F62FE7" w:rsidRPr="002B6AFE" w:rsidRDefault="00F62FE7" w:rsidP="005B0708">
            <w:pPr>
              <w:spacing w:after="0" w:line="240" w:lineRule="auto"/>
              <w:rPr>
                <w:rFonts w:ascii="Times New Roman" w:hAnsi="Times New Roman"/>
                <w:b/>
                <w:sz w:val="24"/>
                <w:szCs w:val="24"/>
                <w:lang w:val="kk-KZ"/>
              </w:rPr>
            </w:pPr>
            <w:r>
              <w:rPr>
                <w:rFonts w:ascii="Times New Roman" w:hAnsi="Times New Roman"/>
                <w:b/>
                <w:sz w:val="24"/>
                <w:szCs w:val="24"/>
                <w:lang w:val="kk-KZ"/>
              </w:rPr>
              <w:t>Сабақтың мақсаттары:</w:t>
            </w:r>
          </w:p>
        </w:tc>
        <w:tc>
          <w:tcPr>
            <w:tcW w:w="6952" w:type="dxa"/>
            <w:gridSpan w:val="5"/>
          </w:tcPr>
          <w:p w:rsidR="00F62FE7" w:rsidRPr="003115FF" w:rsidRDefault="00F62FE7" w:rsidP="00F62FE7">
            <w:pPr>
              <w:pStyle w:val="a3"/>
              <w:numPr>
                <w:ilvl w:val="0"/>
                <w:numId w:val="1"/>
              </w:numPr>
              <w:spacing w:after="0" w:line="240" w:lineRule="auto"/>
              <w:ind w:left="0" w:firstLine="0"/>
              <w:jc w:val="both"/>
              <w:rPr>
                <w:rFonts w:ascii="Times New Roman" w:hAnsi="Times New Roman"/>
                <w:lang w:val="kk-KZ"/>
              </w:rPr>
            </w:pPr>
            <w:r w:rsidRPr="003115FF">
              <w:rPr>
                <w:rFonts w:ascii="Times New Roman" w:hAnsi="Times New Roman"/>
                <w:lang w:val="kk-KZ"/>
              </w:rPr>
              <w:t>Қысқаша көбейту формулаларын біледі және қолдана алады;</w:t>
            </w:r>
          </w:p>
          <w:p w:rsidR="00F62FE7" w:rsidRPr="003115FF" w:rsidRDefault="00F62FE7" w:rsidP="005B0708">
            <w:pPr>
              <w:pStyle w:val="a3"/>
              <w:spacing w:line="240" w:lineRule="auto"/>
              <w:ind w:left="0"/>
              <w:jc w:val="both"/>
              <w:rPr>
                <w:rFonts w:ascii="Times New Roman" w:hAnsi="Times New Roman"/>
                <w:lang w:val="kk-KZ"/>
              </w:rPr>
            </w:pPr>
            <w:r w:rsidRPr="003115FF">
              <w:rPr>
                <w:rFonts w:ascii="Times New Roman" w:hAnsi="Times New Roman"/>
                <w:lang w:val="kk-KZ"/>
              </w:rPr>
              <w:t>- қысқаша көбейту формулаларын алгебралық өрнектерді ықшамдау кезінде қолдана алады</w:t>
            </w:r>
          </w:p>
          <w:p w:rsidR="00F62FE7" w:rsidRPr="00394195" w:rsidRDefault="00F62FE7" w:rsidP="005B0708">
            <w:pPr>
              <w:spacing w:after="0" w:line="240" w:lineRule="auto"/>
              <w:rPr>
                <w:rFonts w:ascii="Times New Roman" w:eastAsia="Times New Roman" w:hAnsi="Times New Roman"/>
                <w:sz w:val="24"/>
                <w:szCs w:val="24"/>
                <w:lang w:val="kk-KZ" w:eastAsia="ru-RU"/>
              </w:rPr>
            </w:pPr>
            <w:r w:rsidRPr="003115FF">
              <w:rPr>
                <w:rFonts w:ascii="Times New Roman" w:hAnsi="Times New Roman"/>
                <w:lang w:val="kk-KZ"/>
              </w:rPr>
              <w:t>-Қысқаша көбейту формулаларын өрнектерді көбейткіштерге жіктеу кезінде қолдана алады;</w:t>
            </w:r>
          </w:p>
        </w:tc>
      </w:tr>
      <w:tr w:rsidR="00F62FE7" w:rsidRPr="002B6AFE" w:rsidTr="00F62FE7">
        <w:tc>
          <w:tcPr>
            <w:tcW w:w="11199" w:type="dxa"/>
            <w:gridSpan w:val="7"/>
          </w:tcPr>
          <w:p w:rsidR="00F62FE7" w:rsidRPr="002B6AFE" w:rsidRDefault="00F62FE7" w:rsidP="005B0708">
            <w:pPr>
              <w:spacing w:after="0" w:line="240" w:lineRule="auto"/>
              <w:jc w:val="center"/>
              <w:rPr>
                <w:rFonts w:ascii="Times New Roman" w:hAnsi="Times New Roman"/>
                <w:b/>
                <w:sz w:val="24"/>
                <w:szCs w:val="24"/>
                <w:lang w:val="kk-KZ"/>
              </w:rPr>
            </w:pPr>
            <w:r>
              <w:rPr>
                <w:rFonts w:ascii="Times New Roman" w:hAnsi="Times New Roman"/>
                <w:b/>
                <w:sz w:val="24"/>
                <w:szCs w:val="24"/>
                <w:lang w:val="kk-KZ"/>
              </w:rPr>
              <w:t>Сабақ барысы:</w:t>
            </w:r>
          </w:p>
        </w:tc>
      </w:tr>
      <w:tr w:rsidR="00F62FE7" w:rsidRPr="00761CA0" w:rsidTr="00F62FE7">
        <w:tc>
          <w:tcPr>
            <w:tcW w:w="993" w:type="dxa"/>
            <w:shd w:val="clear" w:color="auto" w:fill="auto"/>
          </w:tcPr>
          <w:p w:rsidR="00F62FE7" w:rsidRPr="00761CA0" w:rsidRDefault="00F62FE7" w:rsidP="005B0708">
            <w:pPr>
              <w:spacing w:after="0" w:line="240" w:lineRule="auto"/>
              <w:jc w:val="center"/>
              <w:rPr>
                <w:rFonts w:ascii="Times New Roman" w:hAnsi="Times New Roman"/>
                <w:b/>
                <w:sz w:val="20"/>
                <w:szCs w:val="20"/>
                <w:lang w:val="kk-KZ"/>
              </w:rPr>
            </w:pPr>
            <w:r w:rsidRPr="00761CA0">
              <w:rPr>
                <w:rFonts w:ascii="Times New Roman" w:hAnsi="Times New Roman"/>
                <w:b/>
                <w:sz w:val="20"/>
                <w:szCs w:val="20"/>
                <w:lang w:val="kk-KZ"/>
              </w:rPr>
              <w:t>Кезең</w:t>
            </w:r>
            <w:r>
              <w:rPr>
                <w:rFonts w:ascii="Times New Roman" w:hAnsi="Times New Roman"/>
                <w:b/>
                <w:sz w:val="20"/>
                <w:szCs w:val="20"/>
                <w:lang w:val="kk-KZ"/>
              </w:rPr>
              <w:t xml:space="preserve"> </w:t>
            </w:r>
            <w:r w:rsidRPr="00761CA0">
              <w:rPr>
                <w:rFonts w:ascii="Times New Roman" w:hAnsi="Times New Roman"/>
                <w:b/>
                <w:sz w:val="20"/>
                <w:szCs w:val="20"/>
                <w:lang w:val="kk-KZ"/>
              </w:rPr>
              <w:t>дері</w:t>
            </w:r>
          </w:p>
        </w:tc>
        <w:tc>
          <w:tcPr>
            <w:tcW w:w="3685" w:type="dxa"/>
            <w:gridSpan w:val="2"/>
            <w:shd w:val="clear" w:color="auto" w:fill="auto"/>
          </w:tcPr>
          <w:p w:rsidR="00F62FE7" w:rsidRPr="00F068FC" w:rsidRDefault="00F62FE7" w:rsidP="005B0708">
            <w:pPr>
              <w:spacing w:after="0" w:line="240" w:lineRule="auto"/>
              <w:jc w:val="center"/>
              <w:rPr>
                <w:rFonts w:ascii="Times New Roman" w:hAnsi="Times New Roman"/>
                <w:b/>
                <w:sz w:val="20"/>
                <w:szCs w:val="20"/>
                <w:lang w:val="kk-KZ"/>
              </w:rPr>
            </w:pPr>
            <w:r w:rsidRPr="005C408F">
              <w:rPr>
                <w:rFonts w:ascii="Times New Roman" w:hAnsi="Times New Roman"/>
                <w:b/>
                <w:sz w:val="20"/>
                <w:szCs w:val="20"/>
                <w:lang w:val="kk-KZ"/>
              </w:rPr>
              <w:t>Педагогтің әрекеті</w:t>
            </w:r>
          </w:p>
        </w:tc>
        <w:tc>
          <w:tcPr>
            <w:tcW w:w="3402" w:type="dxa"/>
            <w:gridSpan w:val="2"/>
            <w:shd w:val="clear" w:color="auto" w:fill="auto"/>
          </w:tcPr>
          <w:p w:rsidR="00F62FE7" w:rsidRPr="00F068FC" w:rsidRDefault="00F62FE7" w:rsidP="005B0708">
            <w:pPr>
              <w:spacing w:after="0" w:line="240" w:lineRule="auto"/>
              <w:jc w:val="center"/>
              <w:rPr>
                <w:rFonts w:ascii="Times New Roman" w:hAnsi="Times New Roman"/>
                <w:b/>
                <w:sz w:val="20"/>
                <w:szCs w:val="20"/>
                <w:lang w:val="kk-KZ"/>
              </w:rPr>
            </w:pPr>
            <w:r w:rsidRPr="005C408F">
              <w:rPr>
                <w:rFonts w:ascii="Times New Roman" w:hAnsi="Times New Roman"/>
                <w:b/>
                <w:sz w:val="20"/>
                <w:szCs w:val="20"/>
                <w:lang w:val="kk-KZ"/>
              </w:rPr>
              <w:t>Оқушының әрекеті</w:t>
            </w:r>
          </w:p>
        </w:tc>
        <w:tc>
          <w:tcPr>
            <w:tcW w:w="1560" w:type="dxa"/>
            <w:shd w:val="clear" w:color="auto" w:fill="auto"/>
          </w:tcPr>
          <w:p w:rsidR="00F62FE7" w:rsidRPr="00761CA0" w:rsidRDefault="00F62FE7" w:rsidP="005B0708">
            <w:pPr>
              <w:spacing w:after="0" w:line="240" w:lineRule="auto"/>
              <w:jc w:val="center"/>
              <w:rPr>
                <w:rFonts w:ascii="Times New Roman" w:hAnsi="Times New Roman"/>
                <w:b/>
                <w:sz w:val="20"/>
                <w:szCs w:val="20"/>
                <w:lang w:val="kk-KZ"/>
              </w:rPr>
            </w:pPr>
            <w:r w:rsidRPr="00761CA0">
              <w:rPr>
                <w:rFonts w:ascii="Times New Roman" w:hAnsi="Times New Roman"/>
                <w:b/>
                <w:sz w:val="20"/>
                <w:szCs w:val="20"/>
                <w:lang w:val="kk-KZ"/>
              </w:rPr>
              <w:t>Бағалау</w:t>
            </w:r>
          </w:p>
        </w:tc>
        <w:tc>
          <w:tcPr>
            <w:tcW w:w="1559" w:type="dxa"/>
            <w:shd w:val="clear" w:color="auto" w:fill="auto"/>
          </w:tcPr>
          <w:p w:rsidR="00F62FE7" w:rsidRPr="00761CA0" w:rsidRDefault="00F62FE7" w:rsidP="005B0708">
            <w:pPr>
              <w:spacing w:after="0" w:line="240" w:lineRule="auto"/>
              <w:jc w:val="center"/>
              <w:rPr>
                <w:rFonts w:ascii="Times New Roman" w:hAnsi="Times New Roman"/>
                <w:b/>
                <w:sz w:val="20"/>
                <w:szCs w:val="20"/>
                <w:lang w:val="kk-KZ"/>
              </w:rPr>
            </w:pPr>
            <w:r w:rsidRPr="00761CA0">
              <w:rPr>
                <w:rFonts w:ascii="Times New Roman" w:hAnsi="Times New Roman"/>
                <w:b/>
                <w:sz w:val="20"/>
                <w:szCs w:val="20"/>
                <w:lang w:val="kk-KZ"/>
              </w:rPr>
              <w:t>Ресурстар</w:t>
            </w:r>
          </w:p>
        </w:tc>
      </w:tr>
      <w:tr w:rsidR="00F62FE7" w:rsidRPr="00552B6A" w:rsidTr="00F62FE7">
        <w:tc>
          <w:tcPr>
            <w:tcW w:w="993" w:type="dxa"/>
            <w:shd w:val="clear" w:color="auto" w:fill="auto"/>
          </w:tcPr>
          <w:p w:rsidR="00F62FE7" w:rsidRDefault="00F62FE7" w:rsidP="005B0708">
            <w:pPr>
              <w:spacing w:after="0" w:line="240" w:lineRule="auto"/>
              <w:rPr>
                <w:rFonts w:ascii="Times New Roman" w:hAnsi="Times New Roman"/>
                <w:lang w:val="kk-KZ"/>
              </w:rPr>
            </w:pPr>
            <w:r w:rsidRPr="002B6AFE">
              <w:rPr>
                <w:rFonts w:ascii="Times New Roman" w:hAnsi="Times New Roman"/>
                <w:lang w:val="kk-KZ"/>
              </w:rPr>
              <w:t>Ұйым</w:t>
            </w:r>
          </w:p>
          <w:p w:rsidR="00F62FE7" w:rsidRPr="002B6AFE" w:rsidRDefault="00F62FE7" w:rsidP="005B0708">
            <w:pPr>
              <w:spacing w:after="0" w:line="240" w:lineRule="auto"/>
              <w:rPr>
                <w:rFonts w:ascii="Times New Roman" w:hAnsi="Times New Roman"/>
                <w:lang w:val="kk-KZ"/>
              </w:rPr>
            </w:pPr>
            <w:r w:rsidRPr="002B6AFE">
              <w:rPr>
                <w:rFonts w:ascii="Times New Roman" w:hAnsi="Times New Roman"/>
                <w:lang w:val="kk-KZ"/>
              </w:rPr>
              <w:t xml:space="preserve">дастыру </w:t>
            </w:r>
          </w:p>
        </w:tc>
        <w:tc>
          <w:tcPr>
            <w:tcW w:w="3685" w:type="dxa"/>
            <w:gridSpan w:val="2"/>
            <w:shd w:val="clear" w:color="auto" w:fill="auto"/>
          </w:tcPr>
          <w:p w:rsidR="00F62FE7" w:rsidRPr="00A81099" w:rsidRDefault="00F62FE7" w:rsidP="005B0708">
            <w:pPr>
              <w:spacing w:after="0" w:line="240" w:lineRule="auto"/>
              <w:jc w:val="both"/>
              <w:rPr>
                <w:rFonts w:ascii="Times New Roman" w:hAnsi="Times New Roman"/>
                <w:sz w:val="24"/>
                <w:szCs w:val="24"/>
                <w:lang w:val="kk-KZ"/>
              </w:rPr>
            </w:pPr>
            <w:r w:rsidRPr="00A81099">
              <w:rPr>
                <w:rFonts w:ascii="Times New Roman" w:hAnsi="Times New Roman"/>
                <w:sz w:val="24"/>
                <w:szCs w:val="24"/>
                <w:lang w:val="kk-KZ"/>
              </w:rPr>
              <w:t>Сәлеметсіздерме!</w:t>
            </w:r>
          </w:p>
          <w:p w:rsidR="00F62FE7" w:rsidRDefault="00F62FE7" w:rsidP="005B0708">
            <w:pPr>
              <w:spacing w:after="0" w:line="240" w:lineRule="auto"/>
              <w:rPr>
                <w:rFonts w:ascii="Times New Roman" w:eastAsia="Times New Roman" w:hAnsi="Times New Roman"/>
                <w:sz w:val="24"/>
                <w:szCs w:val="24"/>
                <w:lang w:val="kk-KZ" w:eastAsia="ru-RU"/>
              </w:rPr>
            </w:pPr>
            <w:r w:rsidRPr="00A81099">
              <w:rPr>
                <w:rFonts w:ascii="Times New Roman" w:hAnsi="Times New Roman"/>
                <w:sz w:val="24"/>
                <w:szCs w:val="24"/>
                <w:lang w:val="kk-KZ"/>
              </w:rPr>
              <w:t>Бүгін</w:t>
            </w:r>
            <w:r w:rsidRPr="00A81099">
              <w:rPr>
                <w:rFonts w:ascii="Times New Roman" w:hAnsi="Times New Roman"/>
                <w:color w:val="000000"/>
                <w:sz w:val="24"/>
                <w:szCs w:val="24"/>
                <w:shd w:val="clear" w:color="auto" w:fill="FFFFFF"/>
                <w:lang w:val="kk-KZ"/>
              </w:rPr>
              <w:t xml:space="preserve">, </w:t>
            </w:r>
            <w:r w:rsidRPr="0039605C">
              <w:rPr>
                <w:rFonts w:ascii="Times New Roman" w:hAnsi="Times New Roman"/>
                <w:sz w:val="24"/>
                <w:lang w:val="kk-KZ"/>
              </w:rPr>
              <w:t>Қысқаша көбейту формулаларының көмегімен өрнектерді түрлендіру</w:t>
            </w:r>
            <w:r w:rsidRPr="00A81099">
              <w:rPr>
                <w:rFonts w:ascii="Times New Roman" w:hAnsi="Times New Roman"/>
                <w:sz w:val="24"/>
                <w:szCs w:val="24"/>
                <w:lang w:val="kk-KZ"/>
              </w:rPr>
              <w:t xml:space="preserve"> тақырыбын </w:t>
            </w:r>
            <w:r w:rsidRPr="00A81099">
              <w:rPr>
                <w:rFonts w:ascii="Times New Roman" w:eastAsia="Times New Roman" w:hAnsi="Times New Roman"/>
                <w:sz w:val="24"/>
                <w:szCs w:val="24"/>
                <w:lang w:val="kk-KZ"/>
              </w:rPr>
              <w:t>қарастырамыз</w:t>
            </w:r>
            <w:r>
              <w:rPr>
                <w:rFonts w:ascii="Times New Roman" w:eastAsia="Times New Roman" w:hAnsi="Times New Roman"/>
                <w:sz w:val="24"/>
                <w:szCs w:val="24"/>
                <w:lang w:val="kk-KZ"/>
              </w:rPr>
              <w:t>.</w:t>
            </w:r>
            <w:r w:rsidRPr="00A81099">
              <w:rPr>
                <w:rFonts w:ascii="Times New Roman" w:eastAsia="Times New Roman" w:hAnsi="Times New Roman"/>
                <w:sz w:val="24"/>
                <w:szCs w:val="24"/>
                <w:lang w:val="kk-KZ"/>
              </w:rPr>
              <w:t xml:space="preserve">                                                                                           </w:t>
            </w:r>
            <w:r w:rsidRPr="002B6AFE">
              <w:rPr>
                <w:rFonts w:ascii="Times New Roman" w:hAnsi="Times New Roman"/>
                <w:b/>
                <w:szCs w:val="24"/>
                <w:lang w:val="kk-KZ"/>
              </w:rPr>
              <w:t>Бүгінгі сабақта меңгеретініңіз:</w:t>
            </w:r>
            <w:r>
              <w:rPr>
                <w:rFonts w:ascii="Times New Roman" w:hAnsi="Times New Roman"/>
                <w:b/>
                <w:szCs w:val="24"/>
                <w:lang w:val="kk-KZ"/>
              </w:rPr>
              <w:t xml:space="preserve">    </w:t>
            </w:r>
            <w:r>
              <w:rPr>
                <w:rFonts w:ascii="Times New Roman" w:eastAsia="Times New Roman" w:hAnsi="Times New Roman"/>
                <w:sz w:val="24"/>
                <w:szCs w:val="24"/>
                <w:lang w:val="kk-KZ"/>
              </w:rPr>
              <w:t xml:space="preserve">                                                                                          </w:t>
            </w:r>
          </w:p>
          <w:p w:rsidR="00F62FE7" w:rsidRPr="003115FF" w:rsidRDefault="00F62FE7" w:rsidP="005B0708">
            <w:pPr>
              <w:pStyle w:val="a3"/>
              <w:spacing w:after="0" w:line="240" w:lineRule="auto"/>
              <w:ind w:left="0"/>
              <w:jc w:val="both"/>
              <w:rPr>
                <w:rFonts w:ascii="Times New Roman" w:hAnsi="Times New Roman"/>
                <w:lang w:val="kk-KZ"/>
              </w:rPr>
            </w:pPr>
            <w:r>
              <w:rPr>
                <w:rFonts w:ascii="Times New Roman" w:hAnsi="Times New Roman"/>
                <w:b/>
                <w:szCs w:val="24"/>
                <w:lang w:val="kk-KZ"/>
              </w:rPr>
              <w:t xml:space="preserve"> </w:t>
            </w:r>
            <w:r w:rsidRPr="003115FF">
              <w:rPr>
                <w:rFonts w:ascii="Times New Roman" w:hAnsi="Times New Roman"/>
                <w:b/>
                <w:sz w:val="24"/>
                <w:szCs w:val="24"/>
                <w:lang w:val="kk-KZ"/>
              </w:rPr>
              <w:t xml:space="preserve">- </w:t>
            </w:r>
            <w:r w:rsidRPr="003115FF">
              <w:rPr>
                <w:rFonts w:ascii="Times New Roman" w:hAnsi="Times New Roman"/>
                <w:lang w:val="kk-KZ"/>
              </w:rPr>
              <w:t>Қысқаша көбейту формулаларын біледі және қолдана алады;</w:t>
            </w:r>
          </w:p>
          <w:p w:rsidR="00F62FE7" w:rsidRPr="003115FF" w:rsidRDefault="00F62FE7" w:rsidP="005B0708">
            <w:pPr>
              <w:pStyle w:val="a3"/>
              <w:spacing w:line="240" w:lineRule="auto"/>
              <w:ind w:left="0"/>
              <w:jc w:val="both"/>
              <w:rPr>
                <w:rFonts w:ascii="Times New Roman" w:hAnsi="Times New Roman"/>
                <w:lang w:val="kk-KZ"/>
              </w:rPr>
            </w:pPr>
            <w:r w:rsidRPr="003115FF">
              <w:rPr>
                <w:rFonts w:ascii="Times New Roman" w:hAnsi="Times New Roman"/>
                <w:lang w:val="kk-KZ"/>
              </w:rPr>
              <w:t>- қысқаша көбейту формулаларын алгебралық өрнектерді ықшамдау кезінде қолдана алады</w:t>
            </w:r>
          </w:p>
          <w:p w:rsidR="00F62FE7" w:rsidRPr="003115FF" w:rsidRDefault="00F62FE7" w:rsidP="005B0708">
            <w:pPr>
              <w:widowControl w:val="0"/>
              <w:spacing w:after="0" w:line="240" w:lineRule="auto"/>
              <w:rPr>
                <w:rFonts w:ascii="Times New Roman" w:hAnsi="Times New Roman"/>
                <w:sz w:val="24"/>
                <w:szCs w:val="24"/>
                <w:shd w:val="clear" w:color="auto" w:fill="FFFFFF"/>
                <w:lang w:val="kk-KZ"/>
              </w:rPr>
            </w:pPr>
            <w:r w:rsidRPr="003115FF">
              <w:rPr>
                <w:rFonts w:ascii="Times New Roman" w:hAnsi="Times New Roman"/>
                <w:lang w:val="kk-KZ"/>
              </w:rPr>
              <w:t>-Қысқаша көбейту формулаларын өрнектерді көбейткіштерге жіктеу кезінде қолдана алады;</w:t>
            </w:r>
          </w:p>
          <w:p w:rsidR="00F62FE7" w:rsidRPr="00114927" w:rsidRDefault="00F62FE7" w:rsidP="005B0708">
            <w:pPr>
              <w:widowControl w:val="0"/>
              <w:spacing w:after="0" w:line="240" w:lineRule="auto"/>
              <w:rPr>
                <w:rFonts w:ascii="Times New Roman" w:eastAsia="Times New Roman" w:hAnsi="Times New Roman"/>
                <w:sz w:val="24"/>
                <w:szCs w:val="24"/>
                <w:lang w:val="kk-KZ"/>
              </w:rPr>
            </w:pPr>
            <w:r>
              <w:rPr>
                <w:rFonts w:ascii="Times New Roman" w:hAnsi="Times New Roman"/>
                <w:b/>
                <w:szCs w:val="24"/>
                <w:lang w:val="kk-KZ"/>
              </w:rPr>
              <w:t xml:space="preserve"> </w:t>
            </w:r>
            <w:r>
              <w:rPr>
                <w:rFonts w:ascii="Times New Roman" w:eastAsia="Times New Roman" w:hAnsi="Times New Roman"/>
                <w:b/>
                <w:color w:val="000000"/>
                <w:sz w:val="24"/>
                <w:szCs w:val="24"/>
                <w:lang w:val="kk-KZ" w:eastAsia="ru-RU"/>
              </w:rPr>
              <w:t>Үй тапсырмасын тексеру.</w:t>
            </w:r>
            <w:r>
              <w:rPr>
                <w:rFonts w:ascii="Times New Roman" w:eastAsia="Times New Roman" w:hAnsi="Times New Roman"/>
                <w:sz w:val="24"/>
                <w:szCs w:val="24"/>
                <w:lang w:val="kk-KZ" w:eastAsia="ru-RU"/>
              </w:rPr>
              <w:t xml:space="preserve">  № </w:t>
            </w:r>
          </w:p>
        </w:tc>
        <w:tc>
          <w:tcPr>
            <w:tcW w:w="3402" w:type="dxa"/>
            <w:gridSpan w:val="2"/>
            <w:shd w:val="clear" w:color="auto" w:fill="auto"/>
          </w:tcPr>
          <w:p w:rsidR="00F62FE7" w:rsidRDefault="00F62FE7" w:rsidP="005B0708">
            <w:pPr>
              <w:spacing w:after="0" w:line="240" w:lineRule="auto"/>
              <w:rPr>
                <w:rFonts w:ascii="Times New Roman" w:hAnsi="Times New Roman"/>
                <w:lang w:val="kk-KZ"/>
              </w:rPr>
            </w:pPr>
            <w:r>
              <w:rPr>
                <w:rFonts w:ascii="Times New Roman" w:hAnsi="Times New Roman"/>
                <w:lang w:val="kk-KZ"/>
              </w:rPr>
              <w:t xml:space="preserve">Амандасады, сабаққа </w:t>
            </w:r>
          </w:p>
          <w:p w:rsidR="00F62FE7" w:rsidRDefault="00F62FE7" w:rsidP="005B0708">
            <w:pPr>
              <w:spacing w:after="0" w:line="240" w:lineRule="auto"/>
              <w:rPr>
                <w:rFonts w:ascii="Times New Roman" w:hAnsi="Times New Roman"/>
                <w:lang w:val="kk-KZ"/>
              </w:rPr>
            </w:pPr>
            <w:r>
              <w:rPr>
                <w:rFonts w:ascii="Times New Roman" w:hAnsi="Times New Roman"/>
                <w:lang w:val="kk-KZ"/>
              </w:rPr>
              <w:t>дайындалады.</w:t>
            </w:r>
          </w:p>
          <w:p w:rsidR="00F62FE7" w:rsidRDefault="00F62FE7" w:rsidP="005B0708">
            <w:pPr>
              <w:spacing w:after="0" w:line="240" w:lineRule="auto"/>
              <w:rPr>
                <w:rFonts w:ascii="Times New Roman" w:hAnsi="Times New Roman"/>
                <w:lang w:val="kk-KZ"/>
              </w:rPr>
            </w:pPr>
          </w:p>
          <w:p w:rsidR="00F62FE7" w:rsidRDefault="00F62FE7" w:rsidP="005B0708">
            <w:pPr>
              <w:spacing w:after="0" w:line="240" w:lineRule="auto"/>
              <w:rPr>
                <w:rFonts w:ascii="Times New Roman" w:hAnsi="Times New Roman"/>
                <w:lang w:val="kk-KZ"/>
              </w:rPr>
            </w:pPr>
            <w:r w:rsidRPr="002348EE">
              <w:rPr>
                <w:rFonts w:ascii="Times New Roman" w:hAnsi="Times New Roman"/>
                <w:lang w:val="kk-KZ"/>
              </w:rPr>
              <w:t>Сұрақтарға жауап береді</w:t>
            </w:r>
          </w:p>
          <w:p w:rsidR="00F62FE7" w:rsidRDefault="00F62FE7" w:rsidP="005B0708">
            <w:pPr>
              <w:spacing w:after="0" w:line="240" w:lineRule="auto"/>
              <w:rPr>
                <w:rFonts w:ascii="Times New Roman" w:hAnsi="Times New Roman"/>
                <w:lang w:val="kk-KZ"/>
              </w:rPr>
            </w:pPr>
          </w:p>
          <w:p w:rsidR="00F62FE7" w:rsidRDefault="00F62FE7" w:rsidP="005B0708">
            <w:pPr>
              <w:spacing w:after="0" w:line="240" w:lineRule="auto"/>
              <w:rPr>
                <w:rFonts w:ascii="Times New Roman" w:hAnsi="Times New Roman"/>
                <w:lang w:val="kk-KZ"/>
              </w:rPr>
            </w:pPr>
          </w:p>
          <w:p w:rsidR="00F62FE7" w:rsidRDefault="00F62FE7" w:rsidP="005B0708">
            <w:pPr>
              <w:spacing w:after="0" w:line="240" w:lineRule="auto"/>
              <w:rPr>
                <w:rFonts w:ascii="Times New Roman" w:hAnsi="Times New Roman"/>
                <w:lang w:val="kk-KZ"/>
              </w:rPr>
            </w:pPr>
          </w:p>
          <w:p w:rsidR="00F62FE7" w:rsidRDefault="00F62FE7" w:rsidP="005B0708">
            <w:pPr>
              <w:spacing w:after="0" w:line="240" w:lineRule="auto"/>
              <w:rPr>
                <w:rFonts w:ascii="Times New Roman" w:hAnsi="Times New Roman"/>
                <w:lang w:val="kk-KZ"/>
              </w:rPr>
            </w:pPr>
          </w:p>
          <w:p w:rsidR="00F62FE7" w:rsidRDefault="00F62FE7" w:rsidP="005B0708">
            <w:pPr>
              <w:spacing w:after="0" w:line="240" w:lineRule="auto"/>
              <w:rPr>
                <w:rFonts w:ascii="Times New Roman" w:hAnsi="Times New Roman"/>
                <w:lang w:val="kk-KZ"/>
              </w:rPr>
            </w:pPr>
          </w:p>
          <w:p w:rsidR="00F62FE7" w:rsidRDefault="00F62FE7" w:rsidP="005B0708">
            <w:pPr>
              <w:spacing w:after="0" w:line="240" w:lineRule="auto"/>
              <w:rPr>
                <w:rFonts w:ascii="Times New Roman" w:hAnsi="Times New Roman"/>
                <w:lang w:val="kk-KZ"/>
              </w:rPr>
            </w:pPr>
          </w:p>
          <w:p w:rsidR="00F62FE7" w:rsidRPr="002B6AFE" w:rsidRDefault="00F62FE7" w:rsidP="005B0708">
            <w:pPr>
              <w:spacing w:after="0" w:line="240" w:lineRule="auto"/>
              <w:rPr>
                <w:rFonts w:ascii="Times New Roman" w:hAnsi="Times New Roman"/>
                <w:lang w:val="kk-KZ"/>
              </w:rPr>
            </w:pPr>
          </w:p>
        </w:tc>
        <w:tc>
          <w:tcPr>
            <w:tcW w:w="1560" w:type="dxa"/>
            <w:shd w:val="clear" w:color="auto" w:fill="auto"/>
          </w:tcPr>
          <w:p w:rsidR="00F62FE7" w:rsidRDefault="00F62FE7" w:rsidP="005B0708">
            <w:pPr>
              <w:pStyle w:val="a3"/>
              <w:spacing w:after="0" w:line="240" w:lineRule="auto"/>
              <w:ind w:left="0"/>
              <w:rPr>
                <w:rFonts w:ascii="Times New Roman" w:hAnsi="Times New Roman"/>
                <w:lang w:val="kk-KZ"/>
              </w:rPr>
            </w:pPr>
          </w:p>
          <w:p w:rsidR="00F62FE7" w:rsidRDefault="00F62FE7" w:rsidP="005B0708">
            <w:pPr>
              <w:pStyle w:val="a3"/>
              <w:spacing w:after="0" w:line="240" w:lineRule="auto"/>
              <w:ind w:left="0"/>
              <w:rPr>
                <w:rFonts w:ascii="Times New Roman" w:hAnsi="Times New Roman"/>
                <w:lang w:val="kk-KZ"/>
              </w:rPr>
            </w:pPr>
          </w:p>
          <w:p w:rsidR="00F62FE7" w:rsidRDefault="00F62FE7" w:rsidP="005B0708">
            <w:pPr>
              <w:pStyle w:val="a3"/>
              <w:spacing w:after="0" w:line="240" w:lineRule="auto"/>
              <w:ind w:left="0"/>
              <w:rPr>
                <w:rFonts w:ascii="Times New Roman" w:hAnsi="Times New Roman"/>
                <w:lang w:val="kk-KZ"/>
              </w:rPr>
            </w:pPr>
          </w:p>
          <w:p w:rsidR="00F62FE7" w:rsidRDefault="00F62FE7" w:rsidP="005B0708">
            <w:pPr>
              <w:pStyle w:val="a3"/>
              <w:spacing w:after="0" w:line="240" w:lineRule="auto"/>
              <w:ind w:left="0"/>
              <w:rPr>
                <w:rFonts w:ascii="Times New Roman" w:hAnsi="Times New Roman"/>
                <w:lang w:val="kk-KZ"/>
              </w:rPr>
            </w:pPr>
          </w:p>
          <w:p w:rsidR="00F62FE7" w:rsidRDefault="00F62FE7" w:rsidP="005B0708">
            <w:pPr>
              <w:pStyle w:val="a3"/>
              <w:spacing w:after="0" w:line="240" w:lineRule="auto"/>
              <w:ind w:left="0"/>
              <w:rPr>
                <w:rFonts w:ascii="Times New Roman" w:hAnsi="Times New Roman"/>
                <w:lang w:val="kk-KZ"/>
              </w:rPr>
            </w:pPr>
          </w:p>
          <w:p w:rsidR="00F62FE7" w:rsidRDefault="00F62FE7" w:rsidP="005B0708">
            <w:pPr>
              <w:pStyle w:val="a3"/>
              <w:spacing w:after="0" w:line="240" w:lineRule="auto"/>
              <w:ind w:left="0"/>
              <w:rPr>
                <w:rFonts w:ascii="Times New Roman" w:hAnsi="Times New Roman"/>
                <w:lang w:val="kk-KZ"/>
              </w:rPr>
            </w:pPr>
          </w:p>
          <w:p w:rsidR="00F62FE7" w:rsidRDefault="00F62FE7" w:rsidP="005B0708">
            <w:pPr>
              <w:pStyle w:val="a3"/>
              <w:spacing w:after="0" w:line="240" w:lineRule="auto"/>
              <w:ind w:left="0"/>
              <w:rPr>
                <w:rFonts w:ascii="Times New Roman" w:hAnsi="Times New Roman"/>
                <w:lang w:val="kk-KZ"/>
              </w:rPr>
            </w:pPr>
          </w:p>
          <w:p w:rsidR="00F62FE7" w:rsidRDefault="00F62FE7" w:rsidP="005B0708">
            <w:pPr>
              <w:pStyle w:val="a3"/>
              <w:spacing w:after="0" w:line="240" w:lineRule="auto"/>
              <w:ind w:left="0"/>
              <w:rPr>
                <w:rFonts w:ascii="Times New Roman" w:hAnsi="Times New Roman"/>
                <w:lang w:val="kk-KZ"/>
              </w:rPr>
            </w:pPr>
          </w:p>
          <w:p w:rsidR="00F62FE7" w:rsidRPr="00782C43" w:rsidRDefault="00F62FE7" w:rsidP="005B0708">
            <w:pPr>
              <w:spacing w:line="240" w:lineRule="auto"/>
              <w:jc w:val="both"/>
              <w:rPr>
                <w:rFonts w:ascii="Times New Roman" w:hAnsi="Times New Roman"/>
                <w:bCs/>
                <w:sz w:val="20"/>
                <w:szCs w:val="20"/>
                <w:lang w:val="kk-KZ"/>
              </w:rPr>
            </w:pPr>
            <w:r w:rsidRPr="009F198D">
              <w:rPr>
                <w:rFonts w:ascii="Times New Roman" w:hAnsi="Times New Roman"/>
                <w:b/>
                <w:bCs/>
                <w:color w:val="000000"/>
                <w:sz w:val="20"/>
                <w:szCs w:val="20"/>
                <w:shd w:val="clear" w:color="auto" w:fill="FFFFFF"/>
                <w:lang w:val="kk-KZ"/>
              </w:rPr>
              <w:t>«Бағдаршам»</w:t>
            </w:r>
            <w:r w:rsidRPr="009F198D">
              <w:rPr>
                <w:rFonts w:ascii="Times New Roman" w:hAnsi="Times New Roman"/>
                <w:color w:val="000000"/>
                <w:sz w:val="20"/>
                <w:szCs w:val="20"/>
                <w:shd w:val="clear" w:color="auto" w:fill="FFFFFF"/>
                <w:lang w:val="kk-KZ"/>
              </w:rPr>
              <w:t>      арқылы қалыптастыру шы бағалау</w:t>
            </w:r>
          </w:p>
        </w:tc>
        <w:tc>
          <w:tcPr>
            <w:tcW w:w="1559" w:type="dxa"/>
            <w:shd w:val="clear" w:color="auto" w:fill="auto"/>
          </w:tcPr>
          <w:p w:rsidR="00F62FE7" w:rsidRPr="002B6AFE" w:rsidRDefault="00F62FE7" w:rsidP="005B0708">
            <w:pPr>
              <w:spacing w:after="0" w:line="240" w:lineRule="auto"/>
              <w:rPr>
                <w:rFonts w:ascii="Times New Roman" w:hAnsi="Times New Roman"/>
                <w:lang w:val="kk-KZ"/>
              </w:rPr>
            </w:pPr>
            <w:r>
              <w:rPr>
                <w:rFonts w:ascii="Times New Roman" w:hAnsi="Times New Roman"/>
                <w:lang w:val="kk-KZ"/>
              </w:rPr>
              <w:t xml:space="preserve">Оқулық; оқу құралдары; тақта; слайд; </w:t>
            </w:r>
          </w:p>
          <w:p w:rsidR="00F62FE7" w:rsidRPr="002B6AFE" w:rsidRDefault="00F62FE7" w:rsidP="005B0708">
            <w:pPr>
              <w:spacing w:after="0" w:line="240" w:lineRule="auto"/>
              <w:rPr>
                <w:rFonts w:ascii="Times New Roman" w:hAnsi="Times New Roman"/>
                <w:lang w:val="kk-KZ"/>
              </w:rPr>
            </w:pPr>
          </w:p>
          <w:p w:rsidR="00F62FE7" w:rsidRPr="002B6AFE" w:rsidRDefault="00F62FE7" w:rsidP="005B0708">
            <w:pPr>
              <w:spacing w:after="0" w:line="240" w:lineRule="auto"/>
              <w:rPr>
                <w:rFonts w:ascii="Times New Roman" w:hAnsi="Times New Roman"/>
                <w:lang w:val="kk-KZ"/>
              </w:rPr>
            </w:pPr>
          </w:p>
          <w:p w:rsidR="00F62FE7" w:rsidRPr="002B6AFE" w:rsidRDefault="00F62FE7" w:rsidP="005B0708">
            <w:pPr>
              <w:spacing w:after="0" w:line="240" w:lineRule="auto"/>
              <w:rPr>
                <w:rFonts w:ascii="Times New Roman" w:hAnsi="Times New Roman"/>
                <w:lang w:val="kk-KZ"/>
              </w:rPr>
            </w:pPr>
          </w:p>
          <w:p w:rsidR="00F62FE7" w:rsidRPr="002B6AFE" w:rsidRDefault="00F62FE7" w:rsidP="005B0708">
            <w:pPr>
              <w:spacing w:after="0" w:line="240" w:lineRule="auto"/>
              <w:rPr>
                <w:rFonts w:ascii="Times New Roman" w:hAnsi="Times New Roman"/>
                <w:lang w:val="kk-KZ"/>
              </w:rPr>
            </w:pPr>
          </w:p>
          <w:p w:rsidR="00F62FE7" w:rsidRPr="002B6AFE" w:rsidRDefault="00F62FE7" w:rsidP="005B0708">
            <w:pPr>
              <w:spacing w:after="0" w:line="240" w:lineRule="auto"/>
              <w:rPr>
                <w:rFonts w:ascii="Times New Roman" w:hAnsi="Times New Roman"/>
                <w:lang w:val="kk-KZ"/>
              </w:rPr>
            </w:pPr>
          </w:p>
          <w:p w:rsidR="00F62FE7" w:rsidRPr="002B6AFE" w:rsidRDefault="00F62FE7" w:rsidP="005B0708">
            <w:pPr>
              <w:spacing w:after="0" w:line="240" w:lineRule="auto"/>
              <w:rPr>
                <w:rFonts w:ascii="Times New Roman" w:hAnsi="Times New Roman"/>
                <w:lang w:val="kk-KZ"/>
              </w:rPr>
            </w:pPr>
          </w:p>
        </w:tc>
      </w:tr>
      <w:tr w:rsidR="00F62FE7" w:rsidRPr="00761CA0" w:rsidTr="00F62FE7">
        <w:trPr>
          <w:trHeight w:val="1114"/>
        </w:trPr>
        <w:tc>
          <w:tcPr>
            <w:tcW w:w="993" w:type="dxa"/>
            <w:shd w:val="clear" w:color="auto" w:fill="auto"/>
          </w:tcPr>
          <w:p w:rsidR="00F62FE7" w:rsidRDefault="00F62FE7" w:rsidP="005B0708">
            <w:pPr>
              <w:spacing w:after="0" w:line="240" w:lineRule="auto"/>
              <w:rPr>
                <w:rFonts w:ascii="Times New Roman" w:hAnsi="Times New Roman"/>
                <w:lang w:val="kk-KZ"/>
              </w:rPr>
            </w:pPr>
            <w:r>
              <w:rPr>
                <w:rFonts w:ascii="Times New Roman" w:hAnsi="Times New Roman"/>
                <w:lang w:val="kk-KZ"/>
              </w:rPr>
              <w:t xml:space="preserve"> Сабақ</w:t>
            </w:r>
          </w:p>
          <w:p w:rsidR="00F62FE7" w:rsidRPr="002B6AFE" w:rsidRDefault="00F62FE7" w:rsidP="005B0708">
            <w:pPr>
              <w:spacing w:after="0" w:line="240" w:lineRule="auto"/>
              <w:rPr>
                <w:rFonts w:ascii="Times New Roman" w:hAnsi="Times New Roman"/>
                <w:lang w:val="kk-KZ"/>
              </w:rPr>
            </w:pPr>
            <w:r>
              <w:rPr>
                <w:rFonts w:ascii="Times New Roman" w:hAnsi="Times New Roman"/>
                <w:lang w:val="kk-KZ"/>
              </w:rPr>
              <w:t>ортасы</w:t>
            </w:r>
          </w:p>
        </w:tc>
        <w:tc>
          <w:tcPr>
            <w:tcW w:w="3685" w:type="dxa"/>
            <w:gridSpan w:val="2"/>
            <w:shd w:val="clear" w:color="auto" w:fill="auto"/>
          </w:tcPr>
          <w:p w:rsidR="00F62FE7" w:rsidRPr="002C1377" w:rsidRDefault="00F62FE7" w:rsidP="005B0708">
            <w:pPr>
              <w:pStyle w:val="a5"/>
              <w:rPr>
                <w:rFonts w:ascii="Times New Roman" w:hAnsi="Times New Roman"/>
                <w:sz w:val="24"/>
                <w:szCs w:val="24"/>
                <w:lang w:val="kk-KZ"/>
              </w:rPr>
            </w:pPr>
            <w:r>
              <w:rPr>
                <w:rFonts w:ascii="Times New Roman" w:hAnsi="Times New Roman"/>
                <w:sz w:val="24"/>
                <w:szCs w:val="24"/>
                <w:lang w:val="kk-KZ"/>
              </w:rPr>
              <w:t>1) Көпмүшені көбейткіштерг</w:t>
            </w:r>
            <w:r w:rsidRPr="002C1377">
              <w:rPr>
                <w:rFonts w:ascii="Times New Roman" w:hAnsi="Times New Roman"/>
                <w:sz w:val="24"/>
                <w:szCs w:val="24"/>
                <w:lang w:val="kk-KZ"/>
              </w:rPr>
              <w:t>е жіктеуді қалай түсінесіз?</w:t>
            </w:r>
          </w:p>
          <w:p w:rsidR="00F62FE7" w:rsidRPr="002C1377" w:rsidRDefault="00F62FE7" w:rsidP="005B0708">
            <w:pPr>
              <w:pStyle w:val="a5"/>
              <w:rPr>
                <w:rFonts w:ascii="Times New Roman" w:hAnsi="Times New Roman"/>
                <w:sz w:val="24"/>
                <w:szCs w:val="24"/>
                <w:lang w:val="kk-KZ"/>
              </w:rPr>
            </w:pPr>
            <w:r w:rsidRPr="002C1377">
              <w:rPr>
                <w:rFonts w:ascii="Times New Roman" w:hAnsi="Times New Roman"/>
                <w:sz w:val="24"/>
                <w:szCs w:val="24"/>
                <w:lang w:val="kk-KZ"/>
              </w:rPr>
              <w:t>Көпмүшені көбейткіштерге жіктеу – көпмүшені екі немесе бірнеше көпмүшелердің көбейтіндісі түріне келтіру</w:t>
            </w:r>
          </w:p>
          <w:p w:rsidR="00F62FE7" w:rsidRPr="001109D4" w:rsidRDefault="00F62FE7" w:rsidP="005B0708">
            <w:pPr>
              <w:pStyle w:val="a5"/>
              <w:rPr>
                <w:rFonts w:ascii="Times New Roman" w:hAnsi="Times New Roman"/>
                <w:sz w:val="24"/>
                <w:szCs w:val="24"/>
                <w:lang w:val="kk-KZ"/>
              </w:rPr>
            </w:pPr>
            <w:r w:rsidRPr="001109D4">
              <w:rPr>
                <w:rFonts w:ascii="Times New Roman" w:hAnsi="Times New Roman"/>
                <w:sz w:val="24"/>
                <w:szCs w:val="24"/>
                <w:lang w:val="kk-KZ"/>
              </w:rPr>
              <w:t>2) К</w:t>
            </w:r>
            <w:r>
              <w:rPr>
                <w:rFonts w:ascii="Times New Roman" w:hAnsi="Times New Roman"/>
                <w:sz w:val="24"/>
                <w:szCs w:val="24"/>
                <w:lang w:val="kk-KZ"/>
              </w:rPr>
              <w:t>өпмүшені көбейткіштерге жіктеудің қандай түрлерін білесіз</w:t>
            </w:r>
            <w:r w:rsidRPr="001109D4">
              <w:rPr>
                <w:rFonts w:ascii="Times New Roman" w:hAnsi="Times New Roman"/>
                <w:sz w:val="24"/>
                <w:szCs w:val="24"/>
                <w:lang w:val="kk-KZ"/>
              </w:rPr>
              <w:t>?</w:t>
            </w:r>
          </w:p>
          <w:p w:rsidR="00F62FE7" w:rsidRPr="008C626F" w:rsidRDefault="00F62FE7" w:rsidP="005B0708">
            <w:pPr>
              <w:pStyle w:val="a5"/>
              <w:rPr>
                <w:rFonts w:ascii="Times New Roman" w:hAnsi="Times New Roman"/>
                <w:sz w:val="24"/>
                <w:szCs w:val="24"/>
                <w:lang w:val="kk-KZ"/>
              </w:rPr>
            </w:pPr>
            <w:r w:rsidRPr="008C626F">
              <w:rPr>
                <w:rFonts w:ascii="Times New Roman" w:hAnsi="Times New Roman"/>
                <w:sz w:val="24"/>
                <w:szCs w:val="24"/>
                <w:lang w:val="kk-KZ"/>
              </w:rPr>
              <w:t>(Ортақ көбейткішті жақшаның сыртына шығару, қысқаша көбейту формулаларын пайдалану, топтау тәсілі)</w:t>
            </w:r>
          </w:p>
          <w:p w:rsidR="00F62FE7" w:rsidRPr="008C626F" w:rsidRDefault="00F62FE7" w:rsidP="005B0708">
            <w:pPr>
              <w:pStyle w:val="a5"/>
              <w:rPr>
                <w:rFonts w:ascii="Times New Roman" w:hAnsi="Times New Roman"/>
                <w:sz w:val="24"/>
                <w:szCs w:val="24"/>
                <w:lang w:val="kk-KZ"/>
              </w:rPr>
            </w:pPr>
            <w:r w:rsidRPr="008C626F">
              <w:rPr>
                <w:rFonts w:ascii="Times New Roman" w:hAnsi="Times New Roman"/>
                <w:sz w:val="24"/>
                <w:szCs w:val="24"/>
                <w:lang w:val="kk-KZ"/>
              </w:rPr>
              <w:t>3) Көпмүшені көбейткіштерге жіктеу не үшін қажет?</w:t>
            </w:r>
          </w:p>
          <w:p w:rsidR="00F62FE7" w:rsidRPr="008C626F" w:rsidRDefault="00F62FE7" w:rsidP="005B0708">
            <w:pPr>
              <w:pStyle w:val="a5"/>
              <w:rPr>
                <w:rFonts w:ascii="Times New Roman" w:hAnsi="Times New Roman"/>
                <w:sz w:val="24"/>
                <w:szCs w:val="24"/>
                <w:lang w:val="kk-KZ"/>
              </w:rPr>
            </w:pPr>
            <w:r w:rsidRPr="008C626F">
              <w:rPr>
                <w:rFonts w:ascii="Times New Roman" w:hAnsi="Times New Roman"/>
                <w:sz w:val="24"/>
                <w:szCs w:val="24"/>
                <w:lang w:val="kk-KZ"/>
              </w:rPr>
              <w:t>Көпмүшені көбейткіштерге жіктеу дағдысы өрнектерді түрлендіруде, алгебралық бөлшектерді қысқартуда, теңдеу мен теңсіздіктерді шешуде қажет.</w:t>
            </w:r>
          </w:p>
          <w:p w:rsidR="00F62FE7" w:rsidRPr="008C626F" w:rsidRDefault="00F62FE7" w:rsidP="005B0708">
            <w:pPr>
              <w:pStyle w:val="a5"/>
              <w:rPr>
                <w:rFonts w:ascii="Times New Roman" w:hAnsi="Times New Roman"/>
                <w:sz w:val="24"/>
                <w:szCs w:val="24"/>
                <w:lang w:val="kk-KZ"/>
              </w:rPr>
            </w:pPr>
            <w:r w:rsidRPr="008C626F">
              <w:rPr>
                <w:rFonts w:ascii="Times New Roman" w:hAnsi="Times New Roman"/>
                <w:sz w:val="24"/>
                <w:szCs w:val="24"/>
                <w:lang w:val="kk-KZ"/>
              </w:rPr>
              <w:lastRenderedPageBreak/>
              <w:t xml:space="preserve">4) Көбейткіштерге жіктеңіз: </w:t>
            </w:r>
            <m:oMath>
              <m:sSup>
                <m:sSupPr>
                  <m:ctrlPr>
                    <w:rPr>
                      <w:rFonts w:ascii="Cambria Math" w:hAnsi="Cambria Math"/>
                      <w:sz w:val="24"/>
                      <w:szCs w:val="24"/>
                    </w:rPr>
                  </m:ctrlPr>
                </m:sSupPr>
                <m:e>
                  <m:r>
                    <w:rPr>
                      <w:rFonts w:ascii="Cambria Math" w:hAnsi="Cambria Math"/>
                      <w:sz w:val="24"/>
                      <w:szCs w:val="24"/>
                      <w:lang w:val="kk-KZ"/>
                    </w:rPr>
                    <m:t>x</m:t>
                  </m:r>
                </m:e>
                <m:sup>
                  <m:r>
                    <m:rPr>
                      <m:sty m:val="p"/>
                    </m:rPr>
                    <w:rPr>
                      <w:rFonts w:ascii="Cambria Math" w:hAnsi="Cambria Math"/>
                      <w:sz w:val="24"/>
                      <w:szCs w:val="24"/>
                      <w:lang w:val="kk-KZ"/>
                    </w:rPr>
                    <m:t>2</m:t>
                  </m:r>
                </m:sup>
              </m:sSup>
              <m:d>
                <m:dPr>
                  <m:ctrlPr>
                    <w:rPr>
                      <w:rFonts w:ascii="Cambria Math" w:hAnsi="Cambria Math"/>
                      <w:sz w:val="24"/>
                      <w:szCs w:val="24"/>
                    </w:rPr>
                  </m:ctrlPr>
                </m:dPr>
                <m:e>
                  <m:r>
                    <w:rPr>
                      <w:rFonts w:ascii="Cambria Math" w:hAnsi="Cambria Math"/>
                      <w:sz w:val="24"/>
                      <w:szCs w:val="24"/>
                      <w:lang w:val="kk-KZ"/>
                    </w:rPr>
                    <m:t>x</m:t>
                  </m:r>
                  <m:r>
                    <m:rPr>
                      <m:sty m:val="p"/>
                    </m:rPr>
                    <w:rPr>
                      <w:rFonts w:ascii="Cambria Math" w:hAnsi="Cambria Math"/>
                      <w:sz w:val="24"/>
                      <w:szCs w:val="24"/>
                      <w:lang w:val="kk-KZ"/>
                    </w:rPr>
                    <m:t>-3</m:t>
                  </m:r>
                </m:e>
              </m:d>
              <m:r>
                <m:rPr>
                  <m:sty m:val="p"/>
                </m:rPr>
                <w:rPr>
                  <w:rFonts w:ascii="Cambria Math" w:hAnsi="Cambria Math"/>
                  <w:sz w:val="24"/>
                  <w:szCs w:val="24"/>
                  <w:lang w:val="kk-KZ"/>
                </w:rPr>
                <m:t>-2</m:t>
              </m:r>
              <m:r>
                <w:rPr>
                  <w:rFonts w:ascii="Cambria Math" w:hAnsi="Cambria Math"/>
                  <w:sz w:val="24"/>
                  <w:szCs w:val="24"/>
                  <w:lang w:val="kk-KZ"/>
                </w:rPr>
                <m:t>x</m:t>
              </m:r>
              <m:d>
                <m:dPr>
                  <m:ctrlPr>
                    <w:rPr>
                      <w:rFonts w:ascii="Cambria Math" w:hAnsi="Cambria Math"/>
                      <w:sz w:val="24"/>
                      <w:szCs w:val="24"/>
                    </w:rPr>
                  </m:ctrlPr>
                </m:dPr>
                <m:e>
                  <m:r>
                    <w:rPr>
                      <w:rFonts w:ascii="Cambria Math" w:hAnsi="Cambria Math"/>
                      <w:sz w:val="24"/>
                      <w:szCs w:val="24"/>
                      <w:lang w:val="kk-KZ"/>
                    </w:rPr>
                    <m:t>x</m:t>
                  </m:r>
                  <m:r>
                    <m:rPr>
                      <m:sty m:val="p"/>
                    </m:rPr>
                    <w:rPr>
                      <w:rFonts w:ascii="Cambria Math" w:hAnsi="Cambria Math"/>
                      <w:sz w:val="24"/>
                      <w:szCs w:val="24"/>
                      <w:lang w:val="kk-KZ"/>
                    </w:rPr>
                    <m:t>-3</m:t>
                  </m:r>
                </m:e>
              </m:d>
              <m:r>
                <m:rPr>
                  <m:sty m:val="p"/>
                </m:rPr>
                <w:rPr>
                  <w:rFonts w:ascii="Cambria Math" w:hAnsi="Cambria Math"/>
                  <w:sz w:val="24"/>
                  <w:szCs w:val="24"/>
                  <w:lang w:val="kk-KZ"/>
                </w:rPr>
                <m:t>+</m:t>
              </m:r>
              <m:r>
                <w:rPr>
                  <w:rFonts w:ascii="Cambria Math" w:hAnsi="Cambria Math"/>
                  <w:sz w:val="24"/>
                  <w:szCs w:val="24"/>
                  <w:lang w:val="kk-KZ"/>
                </w:rPr>
                <m:t>x</m:t>
              </m:r>
              <m:r>
                <m:rPr>
                  <m:sty m:val="p"/>
                </m:rPr>
                <w:rPr>
                  <w:rFonts w:ascii="Cambria Math" w:hAnsi="Cambria Math"/>
                  <w:sz w:val="24"/>
                  <w:szCs w:val="24"/>
                  <w:lang w:val="kk-KZ"/>
                </w:rPr>
                <m:t>-3</m:t>
              </m:r>
            </m:oMath>
          </w:p>
          <w:p w:rsidR="00F62FE7" w:rsidRPr="00134508" w:rsidRDefault="00552B6A" w:rsidP="005B0708">
            <w:pPr>
              <w:pStyle w:val="a5"/>
              <w:rPr>
                <w:rFonts w:ascii="Times New Roman" w:hAnsi="Times New Roman"/>
                <w:sz w:val="24"/>
                <w:szCs w:val="24"/>
              </w:rPr>
            </w:pPr>
            <m:oMathPara>
              <m:oMath>
                <m:d>
                  <m:dPr>
                    <m:ctrlPr>
                      <w:rPr>
                        <w:rFonts w:ascii="Cambria Math" w:hAnsi="Cambria Math"/>
                        <w:sz w:val="24"/>
                        <w:szCs w:val="24"/>
                      </w:rPr>
                    </m:ctrlPr>
                  </m:dPr>
                  <m:e>
                    <m:r>
                      <w:rPr>
                        <w:rFonts w:ascii="Cambria Math" w:hAnsi="Cambria Math"/>
                        <w:sz w:val="24"/>
                        <w:szCs w:val="24"/>
                      </w:rPr>
                      <m:t>x</m:t>
                    </m:r>
                    <m:r>
                      <m:rPr>
                        <m:sty m:val="p"/>
                      </m:rPr>
                      <w:rPr>
                        <w:rFonts w:ascii="Cambria Math" w:hAnsi="Cambria Math"/>
                        <w:sz w:val="24"/>
                        <w:szCs w:val="24"/>
                      </w:rPr>
                      <m:t>-3</m:t>
                    </m:r>
                  </m:e>
                </m:d>
                <m:sSup>
                  <m:sSupPr>
                    <m:ctrlPr>
                      <w:rPr>
                        <w:rFonts w:ascii="Cambria Math" w:hAnsi="Cambria Math"/>
                        <w:sz w:val="24"/>
                        <w:szCs w:val="24"/>
                      </w:rPr>
                    </m:ctrlPr>
                  </m:sSupPr>
                  <m:e>
                    <m:d>
                      <m:dPr>
                        <m:ctrlPr>
                          <w:rPr>
                            <w:rFonts w:ascii="Cambria Math" w:hAnsi="Cambria Math"/>
                            <w:sz w:val="24"/>
                            <w:szCs w:val="24"/>
                          </w:rPr>
                        </m:ctrlPr>
                      </m:dPr>
                      <m:e>
                        <m:r>
                          <w:rPr>
                            <w:rFonts w:ascii="Cambria Math" w:hAnsi="Cambria Math"/>
                            <w:sz w:val="24"/>
                            <w:szCs w:val="24"/>
                          </w:rPr>
                          <m:t>x</m:t>
                        </m:r>
                        <m:r>
                          <m:rPr>
                            <m:sty m:val="p"/>
                          </m:rPr>
                          <w:rPr>
                            <w:rFonts w:ascii="Cambria Math" w:hAnsi="Cambria Math"/>
                            <w:sz w:val="24"/>
                            <w:szCs w:val="24"/>
                          </w:rPr>
                          <m:t>-1</m:t>
                        </m:r>
                      </m:e>
                    </m:d>
                  </m:e>
                  <m:sup>
                    <m:r>
                      <m:rPr>
                        <m:sty m:val="p"/>
                      </m:rPr>
                      <w:rPr>
                        <w:rFonts w:ascii="Cambria Math" w:hAnsi="Cambria Math"/>
                        <w:sz w:val="24"/>
                        <w:szCs w:val="24"/>
                      </w:rPr>
                      <m:t>2</m:t>
                    </m:r>
                  </m:sup>
                </m:sSup>
              </m:oMath>
            </m:oMathPara>
          </w:p>
          <w:p w:rsidR="00F62FE7" w:rsidRPr="00134508" w:rsidRDefault="00F62FE7" w:rsidP="005B0708">
            <w:pPr>
              <w:pStyle w:val="a5"/>
              <w:rPr>
                <w:rFonts w:ascii="Times New Roman" w:hAnsi="Times New Roman"/>
                <w:sz w:val="24"/>
                <w:szCs w:val="24"/>
              </w:rPr>
            </w:pPr>
            <w:r w:rsidRPr="00134508">
              <w:rPr>
                <w:rFonts w:ascii="Times New Roman" w:hAnsi="Times New Roman"/>
                <w:sz w:val="24"/>
                <w:szCs w:val="24"/>
              </w:rPr>
              <w:t xml:space="preserve">5) </w:t>
            </w:r>
            <w:proofErr w:type="spellStart"/>
            <w:r w:rsidRPr="00134508">
              <w:rPr>
                <w:rFonts w:ascii="Times New Roman" w:hAnsi="Times New Roman"/>
                <w:sz w:val="24"/>
                <w:szCs w:val="24"/>
              </w:rPr>
              <w:t>Көбейткіштерге</w:t>
            </w:r>
            <w:proofErr w:type="spellEnd"/>
            <w:r w:rsidRPr="00134508">
              <w:rPr>
                <w:rFonts w:ascii="Times New Roman" w:hAnsi="Times New Roman"/>
                <w:sz w:val="24"/>
                <w:szCs w:val="24"/>
              </w:rPr>
              <w:t xml:space="preserve"> </w:t>
            </w:r>
            <w:proofErr w:type="spellStart"/>
            <w:r w:rsidRPr="00134508">
              <w:rPr>
                <w:rFonts w:ascii="Times New Roman" w:hAnsi="Times New Roman"/>
                <w:sz w:val="24"/>
                <w:szCs w:val="24"/>
              </w:rPr>
              <w:t>жіктеуге</w:t>
            </w:r>
            <w:proofErr w:type="spellEnd"/>
            <w:r w:rsidRPr="00134508">
              <w:rPr>
                <w:rFonts w:ascii="Times New Roman" w:hAnsi="Times New Roman"/>
                <w:sz w:val="24"/>
                <w:szCs w:val="24"/>
              </w:rPr>
              <w:t xml:space="preserve"> </w:t>
            </w:r>
            <w:proofErr w:type="spellStart"/>
            <w:r w:rsidRPr="00134508">
              <w:rPr>
                <w:rFonts w:ascii="Times New Roman" w:hAnsi="Times New Roman"/>
                <w:sz w:val="24"/>
                <w:szCs w:val="24"/>
              </w:rPr>
              <w:t>есеп</w:t>
            </w:r>
            <w:proofErr w:type="spellEnd"/>
            <w:r w:rsidRPr="00134508">
              <w:rPr>
                <w:rFonts w:ascii="Times New Roman" w:hAnsi="Times New Roman"/>
                <w:sz w:val="24"/>
                <w:szCs w:val="24"/>
              </w:rPr>
              <w:t xml:space="preserve"> </w:t>
            </w:r>
            <w:proofErr w:type="spellStart"/>
            <w:r w:rsidRPr="00134508">
              <w:rPr>
                <w:rFonts w:ascii="Times New Roman" w:hAnsi="Times New Roman"/>
                <w:sz w:val="24"/>
                <w:szCs w:val="24"/>
              </w:rPr>
              <w:t>ойдан</w:t>
            </w:r>
            <w:proofErr w:type="spellEnd"/>
            <w:r w:rsidRPr="00134508">
              <w:rPr>
                <w:rFonts w:ascii="Times New Roman" w:hAnsi="Times New Roman"/>
                <w:sz w:val="24"/>
                <w:szCs w:val="24"/>
              </w:rPr>
              <w:t xml:space="preserve"> </w:t>
            </w:r>
            <w:proofErr w:type="spellStart"/>
            <w:r w:rsidRPr="00134508">
              <w:rPr>
                <w:rFonts w:ascii="Times New Roman" w:hAnsi="Times New Roman"/>
                <w:sz w:val="24"/>
                <w:szCs w:val="24"/>
              </w:rPr>
              <w:t>құрастырыңыз</w:t>
            </w:r>
            <w:proofErr w:type="spellEnd"/>
            <w:r w:rsidRPr="00134508">
              <w:rPr>
                <w:rFonts w:ascii="Times New Roman" w:hAnsi="Times New Roman"/>
                <w:sz w:val="24"/>
                <w:szCs w:val="24"/>
              </w:rPr>
              <w:t>.</w:t>
            </w:r>
          </w:p>
          <w:p w:rsidR="00F62FE7" w:rsidRPr="00134508" w:rsidRDefault="00F62FE7" w:rsidP="005B0708">
            <w:pPr>
              <w:pStyle w:val="a5"/>
              <w:rPr>
                <w:rFonts w:ascii="Times New Roman" w:hAnsi="Times New Roman"/>
                <w:sz w:val="24"/>
                <w:szCs w:val="24"/>
              </w:rPr>
            </w:pPr>
            <w:r w:rsidRPr="00134508">
              <w:rPr>
                <w:rFonts w:ascii="Times New Roman" w:hAnsi="Times New Roman"/>
                <w:sz w:val="24"/>
                <w:szCs w:val="24"/>
              </w:rPr>
              <w:t xml:space="preserve">6) </w:t>
            </w:r>
            <w:proofErr w:type="spellStart"/>
            <w:r w:rsidRPr="00134508">
              <w:rPr>
                <w:rFonts w:ascii="Times New Roman" w:hAnsi="Times New Roman"/>
                <w:sz w:val="24"/>
                <w:szCs w:val="24"/>
              </w:rPr>
              <w:t>Топтау</w:t>
            </w:r>
            <w:proofErr w:type="spellEnd"/>
            <w:r w:rsidRPr="00134508">
              <w:rPr>
                <w:rFonts w:ascii="Times New Roman" w:hAnsi="Times New Roman"/>
                <w:sz w:val="24"/>
                <w:szCs w:val="24"/>
              </w:rPr>
              <w:t xml:space="preserve"> </w:t>
            </w:r>
            <w:proofErr w:type="spellStart"/>
            <w:r w:rsidRPr="00134508">
              <w:rPr>
                <w:rFonts w:ascii="Times New Roman" w:hAnsi="Times New Roman"/>
                <w:sz w:val="24"/>
                <w:szCs w:val="24"/>
              </w:rPr>
              <w:t>тәсілімен</w:t>
            </w:r>
            <w:proofErr w:type="spellEnd"/>
            <w:r w:rsidRPr="00134508">
              <w:rPr>
                <w:rFonts w:ascii="Times New Roman" w:hAnsi="Times New Roman"/>
                <w:sz w:val="24"/>
                <w:szCs w:val="24"/>
              </w:rPr>
              <w:t xml:space="preserve"> </w:t>
            </w:r>
            <w:proofErr w:type="spellStart"/>
            <w:r w:rsidRPr="00134508">
              <w:rPr>
                <w:rFonts w:ascii="Times New Roman" w:hAnsi="Times New Roman"/>
                <w:sz w:val="24"/>
                <w:szCs w:val="24"/>
              </w:rPr>
              <w:t>көбейткіштерге</w:t>
            </w:r>
            <w:proofErr w:type="spellEnd"/>
            <w:r w:rsidRPr="00134508">
              <w:rPr>
                <w:rFonts w:ascii="Times New Roman" w:hAnsi="Times New Roman"/>
                <w:sz w:val="24"/>
                <w:szCs w:val="24"/>
              </w:rPr>
              <w:t xml:space="preserve"> </w:t>
            </w:r>
            <w:proofErr w:type="spellStart"/>
            <w:r w:rsidRPr="00134508">
              <w:rPr>
                <w:rFonts w:ascii="Times New Roman" w:hAnsi="Times New Roman"/>
                <w:sz w:val="24"/>
                <w:szCs w:val="24"/>
              </w:rPr>
              <w:t>жіктеу</w:t>
            </w:r>
            <w:proofErr w:type="spellEnd"/>
            <w:r w:rsidRPr="00134508">
              <w:rPr>
                <w:rFonts w:ascii="Times New Roman" w:hAnsi="Times New Roman"/>
                <w:sz w:val="24"/>
                <w:szCs w:val="24"/>
              </w:rPr>
              <w:t xml:space="preserve"> </w:t>
            </w:r>
            <w:proofErr w:type="spellStart"/>
            <w:r w:rsidRPr="00134508">
              <w:rPr>
                <w:rFonts w:ascii="Times New Roman" w:hAnsi="Times New Roman"/>
                <w:sz w:val="24"/>
                <w:szCs w:val="24"/>
              </w:rPr>
              <w:t>тәсілін</w:t>
            </w:r>
            <w:proofErr w:type="spellEnd"/>
            <w:r w:rsidRPr="00134508">
              <w:rPr>
                <w:rFonts w:ascii="Times New Roman" w:hAnsi="Times New Roman"/>
                <w:sz w:val="24"/>
                <w:szCs w:val="24"/>
              </w:rPr>
              <w:t xml:space="preserve"> </w:t>
            </w:r>
            <w:proofErr w:type="spellStart"/>
            <w:r w:rsidRPr="00134508">
              <w:rPr>
                <w:rFonts w:ascii="Times New Roman" w:hAnsi="Times New Roman"/>
                <w:sz w:val="24"/>
                <w:szCs w:val="24"/>
              </w:rPr>
              <w:t>сипаттаңыз</w:t>
            </w:r>
            <w:proofErr w:type="spellEnd"/>
            <w:r w:rsidRPr="00134508">
              <w:rPr>
                <w:rFonts w:ascii="Times New Roman" w:hAnsi="Times New Roman"/>
                <w:sz w:val="24"/>
                <w:szCs w:val="24"/>
              </w:rPr>
              <w:t>.</w:t>
            </w:r>
          </w:p>
          <w:p w:rsidR="00F62FE7" w:rsidRPr="00134508" w:rsidRDefault="00F62FE7" w:rsidP="005B0708">
            <w:pPr>
              <w:pStyle w:val="a5"/>
              <w:rPr>
                <w:rFonts w:ascii="Times New Roman" w:hAnsi="Times New Roman"/>
                <w:sz w:val="24"/>
                <w:szCs w:val="24"/>
              </w:rPr>
            </w:pPr>
            <w:proofErr w:type="spellStart"/>
            <w:r w:rsidRPr="00134508">
              <w:rPr>
                <w:rFonts w:ascii="Times New Roman" w:hAnsi="Times New Roman"/>
                <w:sz w:val="24"/>
                <w:szCs w:val="24"/>
              </w:rPr>
              <w:t>Топтау</w:t>
            </w:r>
            <w:proofErr w:type="spellEnd"/>
            <w:r w:rsidRPr="00134508">
              <w:rPr>
                <w:rFonts w:ascii="Times New Roman" w:hAnsi="Times New Roman"/>
                <w:sz w:val="24"/>
                <w:szCs w:val="24"/>
              </w:rPr>
              <w:t xml:space="preserve"> </w:t>
            </w:r>
            <w:proofErr w:type="spellStart"/>
            <w:r w:rsidRPr="00134508">
              <w:rPr>
                <w:rFonts w:ascii="Times New Roman" w:hAnsi="Times New Roman"/>
                <w:sz w:val="24"/>
                <w:szCs w:val="24"/>
              </w:rPr>
              <w:t>тәсілімен</w:t>
            </w:r>
            <w:proofErr w:type="spellEnd"/>
            <w:r w:rsidRPr="00134508">
              <w:rPr>
                <w:rFonts w:ascii="Times New Roman" w:hAnsi="Times New Roman"/>
                <w:sz w:val="24"/>
                <w:szCs w:val="24"/>
              </w:rPr>
              <w:t xml:space="preserve"> </w:t>
            </w:r>
            <w:proofErr w:type="spellStart"/>
            <w:r w:rsidRPr="00134508">
              <w:rPr>
                <w:rFonts w:ascii="Times New Roman" w:hAnsi="Times New Roman"/>
                <w:sz w:val="24"/>
                <w:szCs w:val="24"/>
              </w:rPr>
              <w:t>көбейткіштерге</w:t>
            </w:r>
            <w:proofErr w:type="spellEnd"/>
            <w:r w:rsidRPr="00134508">
              <w:rPr>
                <w:rFonts w:ascii="Times New Roman" w:hAnsi="Times New Roman"/>
                <w:sz w:val="24"/>
                <w:szCs w:val="24"/>
              </w:rPr>
              <w:t xml:space="preserve"> </w:t>
            </w:r>
            <w:proofErr w:type="spellStart"/>
            <w:r w:rsidRPr="00134508">
              <w:rPr>
                <w:rFonts w:ascii="Times New Roman" w:hAnsi="Times New Roman"/>
                <w:sz w:val="24"/>
                <w:szCs w:val="24"/>
              </w:rPr>
              <w:t>жіктеу</w:t>
            </w:r>
            <w:proofErr w:type="spellEnd"/>
            <w:r w:rsidRPr="00134508">
              <w:rPr>
                <w:rFonts w:ascii="Times New Roman" w:hAnsi="Times New Roman"/>
                <w:sz w:val="24"/>
                <w:szCs w:val="24"/>
              </w:rPr>
              <w:t xml:space="preserve"> </w:t>
            </w:r>
            <w:proofErr w:type="spellStart"/>
            <w:r w:rsidRPr="00134508">
              <w:rPr>
                <w:rFonts w:ascii="Times New Roman" w:hAnsi="Times New Roman"/>
                <w:sz w:val="24"/>
                <w:szCs w:val="24"/>
              </w:rPr>
              <w:t>алгоритмі</w:t>
            </w:r>
            <w:proofErr w:type="spellEnd"/>
            <w:r w:rsidRPr="00134508">
              <w:rPr>
                <w:rFonts w:ascii="Times New Roman" w:hAnsi="Times New Roman"/>
                <w:sz w:val="24"/>
                <w:szCs w:val="24"/>
              </w:rPr>
              <w:t>:</w:t>
            </w:r>
          </w:p>
          <w:p w:rsidR="00F62FE7" w:rsidRPr="00134508" w:rsidRDefault="00F62FE7" w:rsidP="005B0708">
            <w:pPr>
              <w:pStyle w:val="a5"/>
              <w:rPr>
                <w:rFonts w:ascii="Times New Roman" w:hAnsi="Times New Roman"/>
                <w:sz w:val="24"/>
                <w:szCs w:val="24"/>
              </w:rPr>
            </w:pPr>
            <w:r w:rsidRPr="00134508">
              <w:rPr>
                <w:rFonts w:ascii="Times New Roman" w:hAnsi="Times New Roman"/>
                <w:sz w:val="24"/>
                <w:szCs w:val="24"/>
              </w:rPr>
              <w:t>1</w:t>
            </w:r>
            <w:r>
              <w:rPr>
                <w:rFonts w:ascii="Times New Roman" w:hAnsi="Times New Roman"/>
                <w:sz w:val="24"/>
                <w:szCs w:val="24"/>
                <w:lang w:val="kk-KZ"/>
              </w:rPr>
              <w:t>.</w:t>
            </w:r>
            <w:r w:rsidRPr="00134508">
              <w:rPr>
                <w:rFonts w:ascii="Times New Roman" w:hAnsi="Times New Roman"/>
                <w:sz w:val="24"/>
                <w:szCs w:val="24"/>
              </w:rPr>
              <w:t xml:space="preserve"> </w:t>
            </w:r>
            <w:proofErr w:type="spellStart"/>
            <w:r w:rsidRPr="00134508">
              <w:rPr>
                <w:rFonts w:ascii="Times New Roman" w:hAnsi="Times New Roman"/>
                <w:sz w:val="24"/>
                <w:szCs w:val="24"/>
              </w:rPr>
              <w:t>Көпмүшенің</w:t>
            </w:r>
            <w:proofErr w:type="spellEnd"/>
            <w:r w:rsidRPr="00134508">
              <w:rPr>
                <w:rFonts w:ascii="Times New Roman" w:hAnsi="Times New Roman"/>
                <w:sz w:val="24"/>
                <w:szCs w:val="24"/>
              </w:rPr>
              <w:t xml:space="preserve"> </w:t>
            </w:r>
            <w:proofErr w:type="spellStart"/>
            <w:r w:rsidRPr="00134508">
              <w:rPr>
                <w:rFonts w:ascii="Times New Roman" w:hAnsi="Times New Roman"/>
                <w:sz w:val="24"/>
                <w:szCs w:val="24"/>
              </w:rPr>
              <w:t>ортақ</w:t>
            </w:r>
            <w:proofErr w:type="spellEnd"/>
            <w:r w:rsidRPr="00134508">
              <w:rPr>
                <w:rFonts w:ascii="Times New Roman" w:hAnsi="Times New Roman"/>
                <w:sz w:val="24"/>
                <w:szCs w:val="24"/>
              </w:rPr>
              <w:t xml:space="preserve"> </w:t>
            </w:r>
            <w:proofErr w:type="spellStart"/>
            <w:r w:rsidRPr="00134508">
              <w:rPr>
                <w:rFonts w:ascii="Times New Roman" w:hAnsi="Times New Roman"/>
                <w:sz w:val="24"/>
                <w:szCs w:val="24"/>
              </w:rPr>
              <w:t>көбейткіштері</w:t>
            </w:r>
            <w:proofErr w:type="spellEnd"/>
            <w:r w:rsidRPr="00134508">
              <w:rPr>
                <w:rFonts w:ascii="Times New Roman" w:hAnsi="Times New Roman"/>
                <w:sz w:val="24"/>
                <w:szCs w:val="24"/>
              </w:rPr>
              <w:t xml:space="preserve"> бар </w:t>
            </w:r>
            <w:proofErr w:type="spellStart"/>
            <w:r w:rsidRPr="00134508">
              <w:rPr>
                <w:rFonts w:ascii="Times New Roman" w:hAnsi="Times New Roman"/>
                <w:sz w:val="24"/>
                <w:szCs w:val="24"/>
              </w:rPr>
              <w:t>мүшелерін</w:t>
            </w:r>
            <w:proofErr w:type="spellEnd"/>
            <w:r w:rsidRPr="00134508">
              <w:rPr>
                <w:rFonts w:ascii="Times New Roman" w:hAnsi="Times New Roman"/>
                <w:sz w:val="24"/>
                <w:szCs w:val="24"/>
              </w:rPr>
              <w:t xml:space="preserve"> </w:t>
            </w:r>
            <w:proofErr w:type="spellStart"/>
            <w:r w:rsidRPr="00134508">
              <w:rPr>
                <w:rFonts w:ascii="Times New Roman" w:hAnsi="Times New Roman"/>
                <w:sz w:val="24"/>
                <w:szCs w:val="24"/>
              </w:rPr>
              <w:t>бірыңғай</w:t>
            </w:r>
            <w:proofErr w:type="spellEnd"/>
            <w:r w:rsidRPr="00134508">
              <w:rPr>
                <w:rFonts w:ascii="Times New Roman" w:hAnsi="Times New Roman"/>
                <w:sz w:val="24"/>
                <w:szCs w:val="24"/>
              </w:rPr>
              <w:t xml:space="preserve"> </w:t>
            </w:r>
            <w:proofErr w:type="spellStart"/>
            <w:r w:rsidRPr="00134508">
              <w:rPr>
                <w:rFonts w:ascii="Times New Roman" w:hAnsi="Times New Roman"/>
                <w:sz w:val="24"/>
                <w:szCs w:val="24"/>
              </w:rPr>
              <w:t>топтарға</w:t>
            </w:r>
            <w:proofErr w:type="spellEnd"/>
            <w:r w:rsidRPr="00134508">
              <w:rPr>
                <w:rFonts w:ascii="Times New Roman" w:hAnsi="Times New Roman"/>
                <w:sz w:val="24"/>
                <w:szCs w:val="24"/>
              </w:rPr>
              <w:t xml:space="preserve"> </w:t>
            </w:r>
            <w:proofErr w:type="spellStart"/>
            <w:r w:rsidRPr="00134508">
              <w:rPr>
                <w:rFonts w:ascii="Times New Roman" w:hAnsi="Times New Roman"/>
                <w:sz w:val="24"/>
                <w:szCs w:val="24"/>
              </w:rPr>
              <w:t>бөлу</w:t>
            </w:r>
            <w:proofErr w:type="spellEnd"/>
            <w:r w:rsidRPr="00134508">
              <w:rPr>
                <w:rFonts w:ascii="Times New Roman" w:hAnsi="Times New Roman"/>
                <w:sz w:val="24"/>
                <w:szCs w:val="24"/>
              </w:rPr>
              <w:t>;</w:t>
            </w:r>
          </w:p>
          <w:p w:rsidR="00F62FE7" w:rsidRPr="00134508" w:rsidRDefault="00F62FE7" w:rsidP="005B0708">
            <w:pPr>
              <w:pStyle w:val="a5"/>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kk-KZ"/>
              </w:rPr>
              <w:t>.</w:t>
            </w:r>
            <w:r w:rsidRPr="00134508">
              <w:rPr>
                <w:rFonts w:ascii="Times New Roman" w:hAnsi="Times New Roman"/>
                <w:sz w:val="24"/>
                <w:szCs w:val="24"/>
              </w:rPr>
              <w:t xml:space="preserve"> </w:t>
            </w:r>
            <w:proofErr w:type="spellStart"/>
            <w:r w:rsidRPr="00134508">
              <w:rPr>
                <w:rFonts w:ascii="Times New Roman" w:hAnsi="Times New Roman"/>
                <w:sz w:val="24"/>
                <w:szCs w:val="24"/>
              </w:rPr>
              <w:t>Әр</w:t>
            </w:r>
            <w:proofErr w:type="spellEnd"/>
            <w:r w:rsidRPr="00134508">
              <w:rPr>
                <w:rFonts w:ascii="Times New Roman" w:hAnsi="Times New Roman"/>
                <w:sz w:val="24"/>
                <w:szCs w:val="24"/>
              </w:rPr>
              <w:t xml:space="preserve"> </w:t>
            </w:r>
            <w:proofErr w:type="spellStart"/>
            <w:r w:rsidRPr="00134508">
              <w:rPr>
                <w:rFonts w:ascii="Times New Roman" w:hAnsi="Times New Roman"/>
                <w:sz w:val="24"/>
                <w:szCs w:val="24"/>
              </w:rPr>
              <w:t>топтағы</w:t>
            </w:r>
            <w:proofErr w:type="spellEnd"/>
            <w:r w:rsidRPr="00134508">
              <w:rPr>
                <w:rFonts w:ascii="Times New Roman" w:hAnsi="Times New Roman"/>
                <w:sz w:val="24"/>
                <w:szCs w:val="24"/>
              </w:rPr>
              <w:t xml:space="preserve"> </w:t>
            </w:r>
            <w:proofErr w:type="spellStart"/>
            <w:r w:rsidRPr="00134508">
              <w:rPr>
                <w:rFonts w:ascii="Times New Roman" w:hAnsi="Times New Roman"/>
                <w:sz w:val="24"/>
                <w:szCs w:val="24"/>
              </w:rPr>
              <w:t>мүшелердің</w:t>
            </w:r>
            <w:proofErr w:type="spellEnd"/>
            <w:r w:rsidRPr="00134508">
              <w:rPr>
                <w:rFonts w:ascii="Times New Roman" w:hAnsi="Times New Roman"/>
                <w:sz w:val="24"/>
                <w:szCs w:val="24"/>
              </w:rPr>
              <w:t xml:space="preserve"> </w:t>
            </w:r>
            <w:proofErr w:type="spellStart"/>
            <w:r w:rsidRPr="00134508">
              <w:rPr>
                <w:rFonts w:ascii="Times New Roman" w:hAnsi="Times New Roman"/>
                <w:sz w:val="24"/>
                <w:szCs w:val="24"/>
              </w:rPr>
              <w:t>бірмүше</w:t>
            </w:r>
            <w:proofErr w:type="spellEnd"/>
            <w:r w:rsidRPr="00134508">
              <w:rPr>
                <w:rFonts w:ascii="Times New Roman" w:hAnsi="Times New Roman"/>
                <w:sz w:val="24"/>
                <w:szCs w:val="24"/>
              </w:rPr>
              <w:t xml:space="preserve"> </w:t>
            </w:r>
            <w:proofErr w:type="spellStart"/>
            <w:r w:rsidRPr="00134508">
              <w:rPr>
                <w:rFonts w:ascii="Times New Roman" w:hAnsi="Times New Roman"/>
                <w:sz w:val="24"/>
                <w:szCs w:val="24"/>
              </w:rPr>
              <w:t>түріндегі</w:t>
            </w:r>
            <w:proofErr w:type="spellEnd"/>
            <w:r w:rsidRPr="00134508">
              <w:rPr>
                <w:rFonts w:ascii="Times New Roman" w:hAnsi="Times New Roman"/>
                <w:sz w:val="24"/>
                <w:szCs w:val="24"/>
              </w:rPr>
              <w:t xml:space="preserve"> </w:t>
            </w:r>
            <w:proofErr w:type="spellStart"/>
            <w:r w:rsidRPr="00134508">
              <w:rPr>
                <w:rFonts w:ascii="Times New Roman" w:hAnsi="Times New Roman"/>
                <w:sz w:val="24"/>
                <w:szCs w:val="24"/>
              </w:rPr>
              <w:t>ортақ</w:t>
            </w:r>
            <w:proofErr w:type="spellEnd"/>
            <w:r w:rsidRPr="00134508">
              <w:rPr>
                <w:rFonts w:ascii="Times New Roman" w:hAnsi="Times New Roman"/>
                <w:sz w:val="24"/>
                <w:szCs w:val="24"/>
              </w:rPr>
              <w:t xml:space="preserve"> </w:t>
            </w:r>
            <w:proofErr w:type="spellStart"/>
            <w:r w:rsidRPr="00134508">
              <w:rPr>
                <w:rFonts w:ascii="Times New Roman" w:hAnsi="Times New Roman"/>
                <w:sz w:val="24"/>
                <w:szCs w:val="24"/>
              </w:rPr>
              <w:t>көбейткішін</w:t>
            </w:r>
            <w:proofErr w:type="spellEnd"/>
            <w:r w:rsidRPr="00134508">
              <w:rPr>
                <w:rFonts w:ascii="Times New Roman" w:hAnsi="Times New Roman"/>
                <w:sz w:val="24"/>
                <w:szCs w:val="24"/>
              </w:rPr>
              <w:t xml:space="preserve"> </w:t>
            </w:r>
            <w:proofErr w:type="spellStart"/>
            <w:r w:rsidRPr="00134508">
              <w:rPr>
                <w:rFonts w:ascii="Times New Roman" w:hAnsi="Times New Roman"/>
                <w:sz w:val="24"/>
                <w:szCs w:val="24"/>
              </w:rPr>
              <w:t>жақша</w:t>
            </w:r>
            <w:proofErr w:type="spellEnd"/>
            <w:r w:rsidRPr="00134508">
              <w:rPr>
                <w:rFonts w:ascii="Times New Roman" w:hAnsi="Times New Roman"/>
                <w:sz w:val="24"/>
                <w:szCs w:val="24"/>
              </w:rPr>
              <w:t xml:space="preserve"> </w:t>
            </w:r>
            <w:proofErr w:type="spellStart"/>
            <w:r w:rsidRPr="00134508">
              <w:rPr>
                <w:rFonts w:ascii="Times New Roman" w:hAnsi="Times New Roman"/>
                <w:sz w:val="24"/>
                <w:szCs w:val="24"/>
              </w:rPr>
              <w:t>сыртына</w:t>
            </w:r>
            <w:proofErr w:type="spellEnd"/>
            <w:r w:rsidRPr="00134508">
              <w:rPr>
                <w:rFonts w:ascii="Times New Roman" w:hAnsi="Times New Roman"/>
                <w:sz w:val="24"/>
                <w:szCs w:val="24"/>
              </w:rPr>
              <w:t xml:space="preserve"> </w:t>
            </w:r>
            <w:proofErr w:type="spellStart"/>
            <w:r w:rsidRPr="00134508">
              <w:rPr>
                <w:rFonts w:ascii="Times New Roman" w:hAnsi="Times New Roman"/>
                <w:sz w:val="24"/>
                <w:szCs w:val="24"/>
              </w:rPr>
              <w:t>шығару</w:t>
            </w:r>
            <w:proofErr w:type="spellEnd"/>
            <w:r w:rsidRPr="00134508">
              <w:rPr>
                <w:rFonts w:ascii="Times New Roman" w:hAnsi="Times New Roman"/>
                <w:sz w:val="24"/>
                <w:szCs w:val="24"/>
              </w:rPr>
              <w:t>;</w:t>
            </w:r>
          </w:p>
          <w:p w:rsidR="00F62FE7" w:rsidRPr="000745BA" w:rsidRDefault="00F62FE7" w:rsidP="005B0708">
            <w:pPr>
              <w:shd w:val="clear" w:color="auto" w:fill="FFFFFF"/>
              <w:spacing w:after="0" w:line="240" w:lineRule="auto"/>
              <w:rPr>
                <w:rFonts w:ascii="Times New Roman" w:eastAsia="Times New Roman" w:hAnsi="Times New Roman"/>
                <w:sz w:val="24"/>
                <w:szCs w:val="24"/>
                <w:lang w:val="kk-KZ" w:eastAsia="ru-RU"/>
              </w:rPr>
            </w:pPr>
            <w:r>
              <w:rPr>
                <w:rFonts w:ascii="Times New Roman" w:hAnsi="Times New Roman"/>
                <w:sz w:val="24"/>
                <w:szCs w:val="24"/>
              </w:rPr>
              <w:t>3</w:t>
            </w:r>
            <w:r>
              <w:rPr>
                <w:rFonts w:ascii="Times New Roman" w:hAnsi="Times New Roman"/>
                <w:sz w:val="24"/>
                <w:szCs w:val="24"/>
                <w:lang w:val="kk-KZ"/>
              </w:rPr>
              <w:t>.</w:t>
            </w:r>
            <w:r w:rsidRPr="00134508">
              <w:rPr>
                <w:rFonts w:ascii="Times New Roman" w:hAnsi="Times New Roman"/>
                <w:sz w:val="24"/>
                <w:szCs w:val="24"/>
              </w:rPr>
              <w:t xml:space="preserve"> </w:t>
            </w:r>
            <w:proofErr w:type="spellStart"/>
            <w:r w:rsidRPr="00134508">
              <w:rPr>
                <w:rFonts w:ascii="Times New Roman" w:hAnsi="Times New Roman"/>
                <w:sz w:val="24"/>
                <w:szCs w:val="24"/>
              </w:rPr>
              <w:t>Әр</w:t>
            </w:r>
            <w:proofErr w:type="spellEnd"/>
            <w:r w:rsidRPr="00134508">
              <w:rPr>
                <w:rFonts w:ascii="Times New Roman" w:hAnsi="Times New Roman"/>
                <w:sz w:val="24"/>
                <w:szCs w:val="24"/>
              </w:rPr>
              <w:t xml:space="preserve"> </w:t>
            </w:r>
            <w:proofErr w:type="spellStart"/>
            <w:r w:rsidRPr="00134508">
              <w:rPr>
                <w:rFonts w:ascii="Times New Roman" w:hAnsi="Times New Roman"/>
                <w:sz w:val="24"/>
                <w:szCs w:val="24"/>
              </w:rPr>
              <w:t>топтағы</w:t>
            </w:r>
            <w:proofErr w:type="spellEnd"/>
            <w:r w:rsidRPr="00134508">
              <w:rPr>
                <w:rFonts w:ascii="Times New Roman" w:hAnsi="Times New Roman"/>
                <w:sz w:val="24"/>
                <w:szCs w:val="24"/>
              </w:rPr>
              <w:t xml:space="preserve"> </w:t>
            </w:r>
            <w:proofErr w:type="spellStart"/>
            <w:r w:rsidRPr="00134508">
              <w:rPr>
                <w:rFonts w:ascii="Times New Roman" w:hAnsi="Times New Roman"/>
                <w:sz w:val="24"/>
                <w:szCs w:val="24"/>
              </w:rPr>
              <w:t>мүшелердің</w:t>
            </w:r>
            <w:proofErr w:type="spellEnd"/>
            <w:r w:rsidRPr="00134508">
              <w:rPr>
                <w:rFonts w:ascii="Times New Roman" w:hAnsi="Times New Roman"/>
                <w:sz w:val="24"/>
                <w:szCs w:val="24"/>
              </w:rPr>
              <w:t xml:space="preserve"> </w:t>
            </w:r>
            <w:proofErr w:type="spellStart"/>
            <w:r w:rsidRPr="00134508">
              <w:rPr>
                <w:rFonts w:ascii="Times New Roman" w:hAnsi="Times New Roman"/>
                <w:sz w:val="24"/>
                <w:szCs w:val="24"/>
              </w:rPr>
              <w:t>бірмүше</w:t>
            </w:r>
            <w:proofErr w:type="spellEnd"/>
            <w:r w:rsidRPr="00134508">
              <w:rPr>
                <w:rFonts w:ascii="Times New Roman" w:hAnsi="Times New Roman"/>
                <w:sz w:val="24"/>
                <w:szCs w:val="24"/>
              </w:rPr>
              <w:t xml:space="preserve"> </w:t>
            </w:r>
            <w:proofErr w:type="spellStart"/>
            <w:r w:rsidRPr="00134508">
              <w:rPr>
                <w:rFonts w:ascii="Times New Roman" w:hAnsi="Times New Roman"/>
                <w:sz w:val="24"/>
                <w:szCs w:val="24"/>
              </w:rPr>
              <w:t>түріндегі</w:t>
            </w:r>
            <w:proofErr w:type="spellEnd"/>
            <w:r w:rsidRPr="00134508">
              <w:rPr>
                <w:rFonts w:ascii="Times New Roman" w:hAnsi="Times New Roman"/>
                <w:sz w:val="24"/>
                <w:szCs w:val="24"/>
              </w:rPr>
              <w:t xml:space="preserve"> </w:t>
            </w:r>
            <w:proofErr w:type="spellStart"/>
            <w:r w:rsidRPr="00134508">
              <w:rPr>
                <w:rFonts w:ascii="Times New Roman" w:hAnsi="Times New Roman"/>
                <w:sz w:val="24"/>
                <w:szCs w:val="24"/>
              </w:rPr>
              <w:t>ортақ</w:t>
            </w:r>
            <w:proofErr w:type="spellEnd"/>
            <w:r w:rsidRPr="00134508">
              <w:rPr>
                <w:rFonts w:ascii="Times New Roman" w:hAnsi="Times New Roman"/>
                <w:sz w:val="24"/>
                <w:szCs w:val="24"/>
              </w:rPr>
              <w:t xml:space="preserve"> </w:t>
            </w:r>
            <w:proofErr w:type="spellStart"/>
            <w:r w:rsidRPr="00134508">
              <w:rPr>
                <w:rFonts w:ascii="Times New Roman" w:hAnsi="Times New Roman"/>
                <w:sz w:val="24"/>
                <w:szCs w:val="24"/>
              </w:rPr>
              <w:t>көбейткішін</w:t>
            </w:r>
            <w:proofErr w:type="spellEnd"/>
            <w:r w:rsidRPr="00134508">
              <w:rPr>
                <w:rFonts w:ascii="Times New Roman" w:hAnsi="Times New Roman"/>
                <w:sz w:val="24"/>
                <w:szCs w:val="24"/>
              </w:rPr>
              <w:t xml:space="preserve"> </w:t>
            </w:r>
            <w:proofErr w:type="spellStart"/>
            <w:r w:rsidRPr="00134508">
              <w:rPr>
                <w:rFonts w:ascii="Times New Roman" w:hAnsi="Times New Roman"/>
                <w:sz w:val="24"/>
                <w:szCs w:val="24"/>
              </w:rPr>
              <w:t>жақша</w:t>
            </w:r>
            <w:proofErr w:type="spellEnd"/>
            <w:r w:rsidRPr="00134508">
              <w:rPr>
                <w:rFonts w:ascii="Times New Roman" w:hAnsi="Times New Roman"/>
                <w:sz w:val="24"/>
                <w:szCs w:val="24"/>
              </w:rPr>
              <w:t xml:space="preserve"> </w:t>
            </w:r>
            <w:proofErr w:type="spellStart"/>
            <w:r w:rsidRPr="00134508">
              <w:rPr>
                <w:rFonts w:ascii="Times New Roman" w:hAnsi="Times New Roman"/>
                <w:sz w:val="24"/>
                <w:szCs w:val="24"/>
              </w:rPr>
              <w:t>сыртына</w:t>
            </w:r>
            <w:proofErr w:type="spellEnd"/>
            <w:r w:rsidRPr="00134508">
              <w:rPr>
                <w:rFonts w:ascii="Times New Roman" w:hAnsi="Times New Roman"/>
                <w:sz w:val="24"/>
                <w:szCs w:val="24"/>
              </w:rPr>
              <w:t xml:space="preserve"> </w:t>
            </w:r>
            <w:proofErr w:type="spellStart"/>
            <w:r w:rsidRPr="00134508">
              <w:rPr>
                <w:rFonts w:ascii="Times New Roman" w:hAnsi="Times New Roman"/>
                <w:sz w:val="24"/>
                <w:szCs w:val="24"/>
              </w:rPr>
              <w:t>шығару</w:t>
            </w:r>
            <w:proofErr w:type="spellEnd"/>
            <w:r w:rsidRPr="00134508">
              <w:rPr>
                <w:rFonts w:ascii="Times New Roman" w:hAnsi="Times New Roman"/>
                <w:sz w:val="24"/>
                <w:szCs w:val="24"/>
              </w:rPr>
              <w:t>;</w:t>
            </w:r>
            <w:r w:rsidRPr="000C5EC2">
              <w:rPr>
                <w:rFonts w:ascii="Times New Roman" w:hAnsi="Times New Roman"/>
                <w:sz w:val="24"/>
                <w:szCs w:val="24"/>
                <w:shd w:val="clear" w:color="auto" w:fill="FFFFFF"/>
                <w:lang w:val="kk-KZ"/>
              </w:rPr>
              <w:t xml:space="preserve"> </w:t>
            </w:r>
          </w:p>
        </w:tc>
        <w:tc>
          <w:tcPr>
            <w:tcW w:w="3402" w:type="dxa"/>
            <w:gridSpan w:val="2"/>
            <w:shd w:val="clear" w:color="auto" w:fill="auto"/>
          </w:tcPr>
          <w:p w:rsidR="00F62FE7" w:rsidRDefault="00F62FE7" w:rsidP="005B0708">
            <w:pPr>
              <w:spacing w:after="0" w:line="240" w:lineRule="auto"/>
              <w:rPr>
                <w:rFonts w:ascii="Times New Roman" w:hAnsi="Times New Roman"/>
                <w:lang w:val="kk-KZ"/>
              </w:rPr>
            </w:pPr>
          </w:p>
          <w:p w:rsidR="00F62FE7" w:rsidRDefault="00F62FE7" w:rsidP="005B0708">
            <w:pPr>
              <w:spacing w:after="0" w:line="240" w:lineRule="auto"/>
              <w:rPr>
                <w:rFonts w:ascii="Times New Roman" w:hAnsi="Times New Roman"/>
                <w:lang w:val="kk-KZ"/>
              </w:rPr>
            </w:pPr>
          </w:p>
          <w:p w:rsidR="00F62FE7" w:rsidRDefault="00F62FE7" w:rsidP="005B0708">
            <w:pPr>
              <w:spacing w:after="0" w:line="240" w:lineRule="auto"/>
              <w:rPr>
                <w:rFonts w:ascii="Times New Roman" w:hAnsi="Times New Roman"/>
                <w:lang w:val="kk-KZ"/>
              </w:rPr>
            </w:pPr>
            <w:r>
              <w:rPr>
                <w:rFonts w:ascii="Times New Roman" w:hAnsi="Times New Roman"/>
                <w:lang w:val="kk-KZ"/>
              </w:rPr>
              <w:t>Тақырып бойынша</w:t>
            </w:r>
            <w:r w:rsidRPr="002348EE">
              <w:rPr>
                <w:rFonts w:ascii="Times New Roman" w:hAnsi="Times New Roman"/>
                <w:lang w:val="kk-KZ"/>
              </w:rPr>
              <w:t xml:space="preserve"> </w:t>
            </w:r>
            <w:r>
              <w:rPr>
                <w:rFonts w:ascii="Times New Roman" w:hAnsi="Times New Roman"/>
                <w:lang w:val="kk-KZ"/>
              </w:rPr>
              <w:t>ресурстарды қарап, танысады</w:t>
            </w:r>
          </w:p>
          <w:p w:rsidR="00F62FE7" w:rsidRDefault="00F62FE7" w:rsidP="005B0708">
            <w:pPr>
              <w:spacing w:after="0" w:line="240" w:lineRule="auto"/>
              <w:rPr>
                <w:rFonts w:ascii="Times New Roman" w:hAnsi="Times New Roman"/>
                <w:lang w:val="kk-KZ"/>
              </w:rPr>
            </w:pPr>
          </w:p>
          <w:p w:rsidR="00F62FE7" w:rsidRPr="000C5EC2" w:rsidRDefault="00F62FE7" w:rsidP="005B0708">
            <w:pPr>
              <w:shd w:val="clear" w:color="auto" w:fill="FFFFFF"/>
              <w:spacing w:after="0" w:line="240" w:lineRule="auto"/>
              <w:rPr>
                <w:rFonts w:ascii="Times New Roman" w:eastAsia="Times New Roman" w:hAnsi="Times New Roman"/>
                <w:sz w:val="24"/>
                <w:szCs w:val="24"/>
                <w:lang w:val="kk-KZ" w:eastAsia="ru-RU"/>
              </w:rPr>
            </w:pPr>
            <w:r w:rsidRPr="000C5EC2">
              <w:rPr>
                <w:rFonts w:ascii="Segoe UI Symbol" w:eastAsia="Times New Roman" w:hAnsi="Segoe UI Symbol" w:cs="Segoe UI Symbol"/>
                <w:sz w:val="24"/>
                <w:szCs w:val="24"/>
                <w:lang w:val="kk-KZ" w:eastAsia="ru-RU"/>
              </w:rPr>
              <w:t>⠀⠀</w:t>
            </w:r>
          </w:p>
          <w:p w:rsidR="00F62FE7" w:rsidRDefault="00F62FE7" w:rsidP="005B0708">
            <w:pPr>
              <w:spacing w:after="0" w:line="240" w:lineRule="auto"/>
              <w:rPr>
                <w:rFonts w:ascii="Times New Roman" w:hAnsi="Times New Roman"/>
                <w:lang w:val="kk-KZ"/>
              </w:rPr>
            </w:pPr>
          </w:p>
          <w:p w:rsidR="00F62FE7" w:rsidRDefault="00F62FE7" w:rsidP="005B0708">
            <w:pPr>
              <w:spacing w:after="0" w:line="240" w:lineRule="auto"/>
              <w:rPr>
                <w:rFonts w:ascii="Times New Roman" w:hAnsi="Times New Roman"/>
                <w:lang w:val="kk-KZ"/>
              </w:rPr>
            </w:pPr>
          </w:p>
          <w:p w:rsidR="00F62FE7" w:rsidRPr="00DC6445" w:rsidRDefault="00F62FE7" w:rsidP="00F62FE7">
            <w:pPr>
              <w:shd w:val="clear" w:color="auto" w:fill="FFFFFF"/>
              <w:spacing w:after="0" w:line="240" w:lineRule="auto"/>
              <w:rPr>
                <w:rFonts w:ascii="Times New Roman" w:eastAsia="Times New Roman" w:hAnsi="Times New Roman"/>
                <w:color w:val="3D4651"/>
                <w:sz w:val="24"/>
                <w:szCs w:val="24"/>
                <w:lang w:val="kk-KZ" w:eastAsia="ru-RU"/>
              </w:rPr>
            </w:pPr>
          </w:p>
        </w:tc>
        <w:tc>
          <w:tcPr>
            <w:tcW w:w="1560" w:type="dxa"/>
            <w:shd w:val="clear" w:color="auto" w:fill="auto"/>
          </w:tcPr>
          <w:p w:rsidR="00F62FE7" w:rsidRDefault="00F62FE7" w:rsidP="005B0708">
            <w:pPr>
              <w:shd w:val="clear" w:color="auto" w:fill="FFFFFF"/>
              <w:spacing w:after="158" w:line="240" w:lineRule="auto"/>
              <w:jc w:val="center"/>
              <w:rPr>
                <w:rFonts w:ascii="Times New Roman" w:eastAsia="Times New Roman" w:hAnsi="Times New Roman"/>
                <w:b/>
                <w:bCs/>
                <w:color w:val="000000"/>
                <w:lang w:val="kk-KZ" w:eastAsia="ru-RU"/>
              </w:rPr>
            </w:pPr>
          </w:p>
          <w:p w:rsidR="00F62FE7" w:rsidRDefault="00F62FE7" w:rsidP="005B0708">
            <w:pPr>
              <w:shd w:val="clear" w:color="auto" w:fill="FFFFFF"/>
              <w:spacing w:after="158" w:line="240" w:lineRule="auto"/>
              <w:jc w:val="center"/>
              <w:rPr>
                <w:rFonts w:ascii="Times New Roman" w:eastAsia="Times New Roman" w:hAnsi="Times New Roman"/>
                <w:b/>
                <w:bCs/>
                <w:color w:val="000000"/>
                <w:lang w:val="kk-KZ" w:eastAsia="ru-RU"/>
              </w:rPr>
            </w:pPr>
          </w:p>
          <w:p w:rsidR="00F62FE7" w:rsidRDefault="00F62FE7" w:rsidP="005B0708">
            <w:pPr>
              <w:shd w:val="clear" w:color="auto" w:fill="FFFFFF"/>
              <w:spacing w:after="158" w:line="240" w:lineRule="auto"/>
              <w:jc w:val="center"/>
              <w:rPr>
                <w:rFonts w:ascii="Times New Roman" w:eastAsia="Times New Roman" w:hAnsi="Times New Roman"/>
                <w:b/>
                <w:bCs/>
                <w:color w:val="000000"/>
                <w:lang w:val="kk-KZ" w:eastAsia="ru-RU"/>
              </w:rPr>
            </w:pPr>
          </w:p>
          <w:p w:rsidR="00F62FE7" w:rsidRDefault="00F62FE7" w:rsidP="005B0708">
            <w:pPr>
              <w:shd w:val="clear" w:color="auto" w:fill="FFFFFF"/>
              <w:spacing w:after="158" w:line="240" w:lineRule="auto"/>
              <w:jc w:val="center"/>
              <w:rPr>
                <w:rFonts w:ascii="Times New Roman" w:eastAsia="Times New Roman" w:hAnsi="Times New Roman"/>
                <w:b/>
                <w:bCs/>
                <w:color w:val="000000"/>
                <w:lang w:val="kk-KZ" w:eastAsia="ru-RU"/>
              </w:rPr>
            </w:pPr>
          </w:p>
          <w:p w:rsidR="00F62FE7" w:rsidRDefault="00F62FE7" w:rsidP="005B0708">
            <w:pPr>
              <w:shd w:val="clear" w:color="auto" w:fill="FFFFFF"/>
              <w:spacing w:after="158" w:line="240" w:lineRule="auto"/>
              <w:jc w:val="center"/>
              <w:rPr>
                <w:rFonts w:ascii="Times New Roman" w:eastAsia="Times New Roman" w:hAnsi="Times New Roman"/>
                <w:b/>
                <w:bCs/>
                <w:color w:val="000000"/>
                <w:lang w:val="kk-KZ" w:eastAsia="ru-RU"/>
              </w:rPr>
            </w:pPr>
          </w:p>
          <w:p w:rsidR="00F62FE7" w:rsidRPr="00782892" w:rsidRDefault="00F62FE7" w:rsidP="005B0708">
            <w:pPr>
              <w:pStyle w:val="TableParagraph"/>
              <w:ind w:left="0"/>
              <w:rPr>
                <w:rStyle w:val="a7"/>
                <w:bCs/>
                <w:i w:val="0"/>
                <w:color w:val="000000"/>
                <w:sz w:val="20"/>
                <w:szCs w:val="20"/>
                <w:shd w:val="clear" w:color="auto" w:fill="FFFFFF"/>
                <w:lang w:val="kk-KZ"/>
              </w:rPr>
            </w:pPr>
          </w:p>
          <w:p w:rsidR="00F62FE7" w:rsidRPr="009F198D" w:rsidRDefault="00F62FE7" w:rsidP="005B0708">
            <w:pPr>
              <w:spacing w:line="240" w:lineRule="auto"/>
              <w:jc w:val="both"/>
              <w:rPr>
                <w:rFonts w:ascii="Times New Roman" w:hAnsi="Times New Roman"/>
                <w:bCs/>
                <w:sz w:val="20"/>
                <w:szCs w:val="20"/>
                <w:lang w:val="kk-KZ"/>
              </w:rPr>
            </w:pPr>
            <w:r w:rsidRPr="009F198D">
              <w:rPr>
                <w:rFonts w:ascii="Times New Roman" w:hAnsi="Times New Roman"/>
                <w:b/>
                <w:bCs/>
                <w:color w:val="000000"/>
                <w:sz w:val="20"/>
                <w:szCs w:val="20"/>
                <w:shd w:val="clear" w:color="auto" w:fill="FFFFFF"/>
                <w:lang w:val="kk-KZ"/>
              </w:rPr>
              <w:t>«Бағдаршам»</w:t>
            </w:r>
            <w:r w:rsidRPr="009F198D">
              <w:rPr>
                <w:rFonts w:ascii="Times New Roman" w:hAnsi="Times New Roman"/>
                <w:color w:val="000000"/>
                <w:sz w:val="20"/>
                <w:szCs w:val="20"/>
                <w:shd w:val="clear" w:color="auto" w:fill="FFFFFF"/>
                <w:lang w:val="kk-KZ"/>
              </w:rPr>
              <w:t>      арқылы қалыптастыру шы бағалау</w:t>
            </w:r>
          </w:p>
          <w:p w:rsidR="00F62FE7" w:rsidRPr="00D0588F" w:rsidRDefault="00F62FE7" w:rsidP="005B0708">
            <w:pPr>
              <w:shd w:val="clear" w:color="auto" w:fill="FFFFFF"/>
              <w:spacing w:after="158" w:line="240" w:lineRule="auto"/>
              <w:jc w:val="center"/>
              <w:rPr>
                <w:rFonts w:ascii="Times New Roman" w:eastAsia="Times New Roman" w:hAnsi="Times New Roman"/>
                <w:color w:val="000000"/>
                <w:lang w:val="kk-KZ" w:eastAsia="ru-RU"/>
              </w:rPr>
            </w:pPr>
          </w:p>
          <w:p w:rsidR="00F62FE7" w:rsidRPr="002B6AFE" w:rsidRDefault="00F62FE7" w:rsidP="005B0708">
            <w:pPr>
              <w:shd w:val="clear" w:color="auto" w:fill="FFFFFF"/>
              <w:spacing w:after="158" w:line="240" w:lineRule="auto"/>
              <w:rPr>
                <w:rFonts w:ascii="Times New Roman" w:hAnsi="Times New Roman"/>
                <w:lang w:val="kk-KZ"/>
              </w:rPr>
            </w:pPr>
          </w:p>
        </w:tc>
        <w:tc>
          <w:tcPr>
            <w:tcW w:w="1559" w:type="dxa"/>
            <w:shd w:val="clear" w:color="auto" w:fill="auto"/>
          </w:tcPr>
          <w:p w:rsidR="00F62FE7" w:rsidRPr="001843DB" w:rsidRDefault="00F62FE7" w:rsidP="005B0708">
            <w:pPr>
              <w:spacing w:after="0" w:line="240" w:lineRule="auto"/>
              <w:rPr>
                <w:rFonts w:ascii="Times New Roman" w:hAnsi="Times New Roman"/>
                <w:lang w:val="kk-KZ"/>
              </w:rPr>
            </w:pPr>
          </w:p>
          <w:p w:rsidR="00F62FE7" w:rsidRDefault="00F62FE7" w:rsidP="005B0708">
            <w:pPr>
              <w:spacing w:after="0" w:line="240" w:lineRule="auto"/>
              <w:rPr>
                <w:rFonts w:ascii="Times New Roman" w:hAnsi="Times New Roman"/>
                <w:lang w:val="kk-KZ"/>
              </w:rPr>
            </w:pPr>
            <w:r>
              <w:rPr>
                <w:rFonts w:ascii="Times New Roman" w:hAnsi="Times New Roman"/>
                <w:lang w:val="kk-KZ"/>
              </w:rPr>
              <w:t xml:space="preserve">         </w:t>
            </w:r>
          </w:p>
          <w:p w:rsidR="00F62FE7" w:rsidRPr="00EC4AA8" w:rsidRDefault="00F62FE7" w:rsidP="005B0708">
            <w:pPr>
              <w:spacing w:after="0" w:line="240" w:lineRule="auto"/>
              <w:rPr>
                <w:rFonts w:ascii="Times New Roman" w:hAnsi="Times New Roman"/>
                <w:sz w:val="20"/>
                <w:szCs w:val="20"/>
                <w:lang w:val="kk-KZ"/>
              </w:rPr>
            </w:pPr>
            <w:r>
              <w:rPr>
                <w:rFonts w:ascii="Times New Roman" w:hAnsi="Times New Roman"/>
                <w:sz w:val="20"/>
                <w:szCs w:val="20"/>
                <w:lang w:val="kk-KZ"/>
              </w:rPr>
              <w:t xml:space="preserve">Оқулық; оқу құралдары; тақта; слайд; </w:t>
            </w:r>
          </w:p>
          <w:p w:rsidR="00F62FE7" w:rsidRPr="00EC4AA8" w:rsidRDefault="00F62FE7" w:rsidP="005B0708">
            <w:pPr>
              <w:spacing w:after="0" w:line="240" w:lineRule="auto"/>
              <w:rPr>
                <w:rFonts w:ascii="Times New Roman" w:hAnsi="Times New Roman"/>
                <w:sz w:val="20"/>
                <w:szCs w:val="20"/>
                <w:lang w:val="kk-KZ"/>
              </w:rPr>
            </w:pPr>
            <w:r>
              <w:rPr>
                <w:rFonts w:ascii="Times New Roman" w:hAnsi="Times New Roman"/>
                <w:sz w:val="20"/>
                <w:szCs w:val="20"/>
                <w:lang w:val="kk-KZ"/>
              </w:rPr>
              <w:t xml:space="preserve">Карточкалар;7 сыныпқа арналған оқулық </w:t>
            </w:r>
          </w:p>
          <w:p w:rsidR="00F62FE7" w:rsidRPr="00EC4AA8" w:rsidRDefault="00F62FE7" w:rsidP="005B0708">
            <w:pPr>
              <w:spacing w:after="0" w:line="240" w:lineRule="auto"/>
              <w:rPr>
                <w:rFonts w:ascii="Times New Roman" w:hAnsi="Times New Roman"/>
                <w:sz w:val="20"/>
                <w:szCs w:val="20"/>
              </w:rPr>
            </w:pPr>
            <w:r>
              <w:rPr>
                <w:rFonts w:ascii="Times New Roman" w:hAnsi="Times New Roman"/>
                <w:sz w:val="20"/>
                <w:szCs w:val="20"/>
                <w:lang w:val="kk-KZ"/>
              </w:rPr>
              <w:t>Презентация</w:t>
            </w:r>
          </w:p>
          <w:p w:rsidR="00F62FE7" w:rsidRPr="002B6AFE" w:rsidRDefault="00F62FE7" w:rsidP="005B0708">
            <w:pPr>
              <w:spacing w:after="0" w:line="240" w:lineRule="auto"/>
              <w:rPr>
                <w:rFonts w:ascii="Times New Roman" w:hAnsi="Times New Roman"/>
                <w:lang w:val="kk-KZ"/>
              </w:rPr>
            </w:pPr>
          </w:p>
        </w:tc>
      </w:tr>
      <w:tr w:rsidR="00F62FE7" w:rsidRPr="001D0E49" w:rsidTr="00F62FE7">
        <w:trPr>
          <w:trHeight w:val="2121"/>
        </w:trPr>
        <w:tc>
          <w:tcPr>
            <w:tcW w:w="993" w:type="dxa"/>
            <w:shd w:val="clear" w:color="auto" w:fill="auto"/>
          </w:tcPr>
          <w:p w:rsidR="00F62FE7" w:rsidRPr="002B6AFE" w:rsidRDefault="00F62FE7" w:rsidP="005B0708">
            <w:pPr>
              <w:spacing w:after="0" w:line="240" w:lineRule="auto"/>
              <w:rPr>
                <w:rFonts w:ascii="Times New Roman" w:hAnsi="Times New Roman"/>
                <w:lang w:val="kk-KZ"/>
              </w:rPr>
            </w:pPr>
            <w:r w:rsidRPr="002B6AFE">
              <w:rPr>
                <w:rFonts w:ascii="Times New Roman" w:hAnsi="Times New Roman"/>
                <w:lang w:val="kk-KZ"/>
              </w:rPr>
              <w:t>Бекіту</w:t>
            </w:r>
            <w:r>
              <w:rPr>
                <w:rFonts w:ascii="Times New Roman" w:hAnsi="Times New Roman"/>
                <w:lang w:val="kk-KZ"/>
              </w:rPr>
              <w:t xml:space="preserve"> тапсырмасы</w:t>
            </w:r>
          </w:p>
        </w:tc>
        <w:tc>
          <w:tcPr>
            <w:tcW w:w="3685" w:type="dxa"/>
            <w:gridSpan w:val="2"/>
            <w:shd w:val="clear" w:color="auto" w:fill="auto"/>
          </w:tcPr>
          <w:p w:rsidR="00F62FE7" w:rsidRPr="001843DB" w:rsidRDefault="00F62FE7" w:rsidP="00F62FE7">
            <w:pPr>
              <w:pStyle w:val="a5"/>
              <w:numPr>
                <w:ilvl w:val="0"/>
                <w:numId w:val="2"/>
              </w:numPr>
              <w:jc w:val="both"/>
              <w:rPr>
                <w:rFonts w:ascii="Times New Roman" w:hAnsi="Times New Roman"/>
                <w:noProof/>
                <w:sz w:val="24"/>
                <w:szCs w:val="24"/>
                <w:lang w:val="en-US"/>
              </w:rPr>
            </w:pPr>
            <w:r w:rsidRPr="001843DB">
              <w:rPr>
                <w:rFonts w:ascii="Times New Roman" w:hAnsi="Times New Roman"/>
                <w:noProof/>
                <w:sz w:val="24"/>
                <w:szCs w:val="24"/>
                <w:lang w:val="kk-KZ"/>
              </w:rPr>
              <w:t>Көбейткіштерге жіктеңіз:</w:t>
            </w:r>
          </w:p>
          <w:p w:rsidR="00F62FE7" w:rsidRPr="001843DB" w:rsidRDefault="00F62FE7" w:rsidP="005B0708">
            <w:pPr>
              <w:pStyle w:val="a5"/>
              <w:jc w:val="both"/>
              <w:rPr>
                <w:rFonts w:ascii="Times New Roman" w:hAnsi="Times New Roman"/>
                <w:noProof/>
                <w:sz w:val="24"/>
                <w:szCs w:val="24"/>
                <w:lang w:val="en-US"/>
              </w:rPr>
            </w:pPr>
            <w:r w:rsidRPr="001843DB">
              <w:rPr>
                <w:rFonts w:ascii="Times New Roman" w:hAnsi="Times New Roman"/>
                <w:noProof/>
                <w:sz w:val="24"/>
                <w:szCs w:val="24"/>
                <w:lang w:val="en-US"/>
              </w:rPr>
              <w:t>a)</w:t>
            </w:r>
            <m:oMath>
              <m:r>
                <w:rPr>
                  <w:rFonts w:ascii="Cambria Math" w:hAnsi="Cambria Math"/>
                  <w:noProof/>
                  <w:sz w:val="24"/>
                  <w:szCs w:val="24"/>
                  <w:lang w:val="kk-KZ"/>
                </w:rPr>
                <m:t>100</m:t>
              </m:r>
              <m:sSup>
                <m:sSupPr>
                  <m:ctrlPr>
                    <w:rPr>
                      <w:rFonts w:ascii="Cambria Math" w:hAnsi="Cambria Math"/>
                      <w:i/>
                      <w:noProof/>
                      <w:sz w:val="24"/>
                      <w:szCs w:val="24"/>
                      <w:lang w:val="en-US"/>
                    </w:rPr>
                  </m:ctrlPr>
                </m:sSupPr>
                <m:e>
                  <m:r>
                    <w:rPr>
                      <w:rFonts w:ascii="Cambria Math" w:hAnsi="Cambria Math"/>
                      <w:noProof/>
                      <w:sz w:val="24"/>
                      <w:szCs w:val="24"/>
                      <w:lang w:val="en-US"/>
                    </w:rPr>
                    <m:t>a</m:t>
                  </m:r>
                </m:e>
                <m:sup>
                  <m:r>
                    <w:rPr>
                      <w:rFonts w:ascii="Cambria Math" w:hAnsi="Cambria Math"/>
                      <w:noProof/>
                      <w:sz w:val="24"/>
                      <w:szCs w:val="24"/>
                      <w:lang w:val="en-US"/>
                    </w:rPr>
                    <m:t>2</m:t>
                  </m:r>
                </m:sup>
              </m:sSup>
              <m:r>
                <w:rPr>
                  <w:rFonts w:ascii="Cambria Math" w:hAnsi="Cambria Math"/>
                  <w:noProof/>
                  <w:sz w:val="24"/>
                  <w:szCs w:val="24"/>
                  <w:lang w:val="en-US"/>
                </w:rPr>
                <m:t>-</m:t>
              </m:r>
              <m:sSup>
                <m:sSupPr>
                  <m:ctrlPr>
                    <w:rPr>
                      <w:rFonts w:ascii="Cambria Math" w:hAnsi="Cambria Math"/>
                      <w:i/>
                      <w:noProof/>
                      <w:sz w:val="24"/>
                      <w:szCs w:val="24"/>
                      <w:lang w:val="en-US"/>
                    </w:rPr>
                  </m:ctrlPr>
                </m:sSupPr>
                <m:e>
                  <m:d>
                    <m:dPr>
                      <m:ctrlPr>
                        <w:rPr>
                          <w:rFonts w:ascii="Cambria Math" w:hAnsi="Cambria Math"/>
                          <w:i/>
                          <w:noProof/>
                          <w:sz w:val="24"/>
                          <w:szCs w:val="24"/>
                          <w:lang w:val="en-US"/>
                        </w:rPr>
                      </m:ctrlPr>
                    </m:dPr>
                    <m:e>
                      <m:r>
                        <w:rPr>
                          <w:rFonts w:ascii="Cambria Math" w:hAnsi="Cambria Math"/>
                          <w:noProof/>
                          <w:sz w:val="24"/>
                          <w:szCs w:val="24"/>
                          <w:lang w:val="en-US"/>
                        </w:rPr>
                        <m:t>5a+9</m:t>
                      </m:r>
                    </m:e>
                  </m:d>
                </m:e>
                <m:sup>
                  <m:r>
                    <w:rPr>
                      <w:rFonts w:ascii="Cambria Math" w:hAnsi="Cambria Math"/>
                      <w:noProof/>
                      <w:sz w:val="24"/>
                      <w:szCs w:val="24"/>
                      <w:lang w:val="en-US"/>
                    </w:rPr>
                    <m:t>2</m:t>
                  </m:r>
                </m:sup>
              </m:sSup>
            </m:oMath>
          </w:p>
          <w:p w:rsidR="00F62FE7" w:rsidRPr="001843DB" w:rsidRDefault="00F62FE7" w:rsidP="005B0708">
            <w:pPr>
              <w:pStyle w:val="a5"/>
              <w:jc w:val="both"/>
              <w:rPr>
                <w:rFonts w:ascii="Times New Roman" w:hAnsi="Times New Roman"/>
                <w:noProof/>
                <w:sz w:val="24"/>
                <w:szCs w:val="24"/>
                <w:lang w:val="en-US"/>
              </w:rPr>
            </w:pPr>
            <w:r w:rsidRPr="001843DB">
              <w:rPr>
                <w:rFonts w:ascii="Times New Roman" w:hAnsi="Times New Roman"/>
                <w:noProof/>
                <w:sz w:val="24"/>
                <w:szCs w:val="24"/>
                <w:lang w:val="en-US"/>
              </w:rPr>
              <w:t>b)</w:t>
            </w:r>
            <m:oMath>
              <m:r>
                <w:rPr>
                  <w:rFonts w:ascii="Cambria Math" w:hAnsi="Cambria Math"/>
                  <w:noProof/>
                  <w:sz w:val="24"/>
                  <w:szCs w:val="24"/>
                  <w:lang w:val="en-US"/>
                </w:rPr>
                <m:t xml:space="preserve"> </m:t>
              </m:r>
              <m:sSup>
                <m:sSupPr>
                  <m:ctrlPr>
                    <w:rPr>
                      <w:rFonts w:ascii="Cambria Math" w:hAnsi="Cambria Math"/>
                      <w:i/>
                      <w:noProof/>
                      <w:sz w:val="24"/>
                      <w:szCs w:val="24"/>
                      <w:lang w:val="en-US"/>
                    </w:rPr>
                  </m:ctrlPr>
                </m:sSupPr>
                <m:e>
                  <m:d>
                    <m:dPr>
                      <m:ctrlPr>
                        <w:rPr>
                          <w:rFonts w:ascii="Cambria Math" w:hAnsi="Cambria Math"/>
                          <w:i/>
                          <w:noProof/>
                          <w:sz w:val="24"/>
                          <w:szCs w:val="24"/>
                          <w:lang w:val="en-US"/>
                        </w:rPr>
                      </m:ctrlPr>
                    </m:dPr>
                    <m:e>
                      <m:r>
                        <w:rPr>
                          <w:rFonts w:ascii="Cambria Math" w:hAnsi="Cambria Math"/>
                          <w:noProof/>
                          <w:sz w:val="24"/>
                          <w:szCs w:val="24"/>
                          <w:lang w:val="en-US"/>
                        </w:rPr>
                        <m:t>15</m:t>
                      </m:r>
                      <m:sSup>
                        <m:sSupPr>
                          <m:ctrlPr>
                            <w:rPr>
                              <w:rFonts w:ascii="Cambria Math" w:hAnsi="Cambria Math"/>
                              <w:i/>
                              <w:noProof/>
                              <w:sz w:val="24"/>
                              <w:szCs w:val="24"/>
                              <w:lang w:val="en-US"/>
                            </w:rPr>
                          </m:ctrlPr>
                        </m:sSupPr>
                        <m:e>
                          <m:r>
                            <w:rPr>
                              <w:rFonts w:ascii="Cambria Math" w:hAnsi="Cambria Math"/>
                              <w:noProof/>
                              <w:sz w:val="24"/>
                              <w:szCs w:val="24"/>
                              <w:lang w:val="en-US"/>
                            </w:rPr>
                            <m:t>z</m:t>
                          </m:r>
                        </m:e>
                        <m:sup>
                          <m:r>
                            <w:rPr>
                              <w:rFonts w:ascii="Cambria Math" w:hAnsi="Cambria Math"/>
                              <w:noProof/>
                              <w:sz w:val="24"/>
                              <w:szCs w:val="24"/>
                              <w:lang w:val="en-US"/>
                            </w:rPr>
                            <m:t>2</m:t>
                          </m:r>
                        </m:sup>
                      </m:sSup>
                      <m:r>
                        <w:rPr>
                          <w:rFonts w:ascii="Cambria Math" w:hAnsi="Cambria Math"/>
                          <w:noProof/>
                          <w:sz w:val="24"/>
                          <w:szCs w:val="24"/>
                          <w:lang w:val="en-US"/>
                        </w:rPr>
                        <m:t>+4</m:t>
                      </m:r>
                    </m:e>
                  </m:d>
                </m:e>
                <m:sup>
                  <m:r>
                    <w:rPr>
                      <w:rFonts w:ascii="Cambria Math" w:hAnsi="Cambria Math"/>
                      <w:noProof/>
                      <w:sz w:val="24"/>
                      <w:szCs w:val="24"/>
                      <w:lang w:val="en-US"/>
                    </w:rPr>
                    <m:t>2</m:t>
                  </m:r>
                </m:sup>
              </m:sSup>
              <m:r>
                <w:rPr>
                  <w:rFonts w:ascii="Cambria Math" w:hAnsi="Cambria Math"/>
                  <w:noProof/>
                  <w:sz w:val="24"/>
                  <w:szCs w:val="24"/>
                  <w:lang w:val="en-US"/>
                </w:rPr>
                <m:t>-</m:t>
              </m:r>
              <m:sSup>
                <m:sSupPr>
                  <m:ctrlPr>
                    <w:rPr>
                      <w:rFonts w:ascii="Cambria Math" w:hAnsi="Cambria Math"/>
                      <w:i/>
                      <w:noProof/>
                      <w:sz w:val="24"/>
                      <w:szCs w:val="24"/>
                      <w:lang w:val="en-US"/>
                    </w:rPr>
                  </m:ctrlPr>
                </m:sSupPr>
                <m:e>
                  <m:d>
                    <m:dPr>
                      <m:ctrlPr>
                        <w:rPr>
                          <w:rFonts w:ascii="Cambria Math" w:hAnsi="Cambria Math"/>
                          <w:i/>
                          <w:noProof/>
                          <w:sz w:val="24"/>
                          <w:szCs w:val="24"/>
                          <w:lang w:val="en-US"/>
                        </w:rPr>
                      </m:ctrlPr>
                    </m:dPr>
                    <m:e>
                      <m:r>
                        <w:rPr>
                          <w:rFonts w:ascii="Cambria Math" w:hAnsi="Cambria Math"/>
                          <w:noProof/>
                          <w:sz w:val="24"/>
                          <w:szCs w:val="24"/>
                          <w:lang w:val="en-US"/>
                        </w:rPr>
                        <m:t>3z-2</m:t>
                      </m:r>
                    </m:e>
                  </m:d>
                </m:e>
                <m:sup>
                  <m:r>
                    <w:rPr>
                      <w:rFonts w:ascii="Cambria Math" w:hAnsi="Cambria Math"/>
                      <w:noProof/>
                      <w:sz w:val="24"/>
                      <w:szCs w:val="24"/>
                      <w:lang w:val="en-US"/>
                    </w:rPr>
                    <m:t>2</m:t>
                  </m:r>
                </m:sup>
              </m:sSup>
            </m:oMath>
          </w:p>
          <w:p w:rsidR="00F62FE7" w:rsidRPr="001843DB" w:rsidRDefault="00552B6A" w:rsidP="005B0708">
            <w:pPr>
              <w:pStyle w:val="a5"/>
              <w:rPr>
                <w:rFonts w:ascii="Times New Roman" w:hAnsi="Times New Roman"/>
                <w:sz w:val="24"/>
                <w:szCs w:val="24"/>
                <w:lang w:val="kk-KZ"/>
              </w:rPr>
            </w:pPr>
            <m:oMath>
              <m:sSup>
                <m:sSupPr>
                  <m:ctrlPr>
                    <w:rPr>
                      <w:rFonts w:ascii="Cambria Math" w:hAnsi="Cambria Math"/>
                      <w:i/>
                      <w:noProof/>
                      <w:sz w:val="24"/>
                      <w:szCs w:val="24"/>
                      <w:lang w:val="en-US"/>
                    </w:rPr>
                  </m:ctrlPr>
                </m:sSupPr>
                <m:e>
                  <m:r>
                    <w:rPr>
                      <w:rFonts w:ascii="Cambria Math" w:hAnsi="Cambria Math"/>
                      <w:noProof/>
                      <w:sz w:val="24"/>
                      <w:szCs w:val="24"/>
                      <w:lang w:val="en-US"/>
                    </w:rPr>
                    <m:t xml:space="preserve">c) </m:t>
                  </m:r>
                  <m:d>
                    <m:dPr>
                      <m:ctrlPr>
                        <w:rPr>
                          <w:rFonts w:ascii="Cambria Math" w:hAnsi="Cambria Math"/>
                          <w:i/>
                          <w:noProof/>
                          <w:sz w:val="24"/>
                          <w:szCs w:val="24"/>
                          <w:lang w:val="en-US"/>
                        </w:rPr>
                      </m:ctrlPr>
                    </m:dPr>
                    <m:e>
                      <m:r>
                        <w:rPr>
                          <w:rFonts w:ascii="Cambria Math" w:hAnsi="Cambria Math"/>
                          <w:noProof/>
                          <w:sz w:val="24"/>
                          <w:szCs w:val="24"/>
                          <w:lang w:val="en-US"/>
                        </w:rPr>
                        <m:t>x-5</m:t>
                      </m:r>
                    </m:e>
                  </m:d>
                </m:e>
                <m:sup>
                  <m:r>
                    <w:rPr>
                      <w:rFonts w:ascii="Cambria Math" w:hAnsi="Cambria Math"/>
                      <w:noProof/>
                      <w:sz w:val="24"/>
                      <w:szCs w:val="24"/>
                      <w:lang w:val="en-US"/>
                    </w:rPr>
                    <m:t>3</m:t>
                  </m:r>
                </m:sup>
              </m:sSup>
              <m:r>
                <w:rPr>
                  <w:rFonts w:ascii="Cambria Math" w:hAnsi="Cambria Math"/>
                  <w:noProof/>
                  <w:sz w:val="24"/>
                  <w:szCs w:val="24"/>
                  <w:lang w:val="en-US"/>
                </w:rPr>
                <m:t>-125</m:t>
              </m:r>
              <m:sSup>
                <m:sSupPr>
                  <m:ctrlPr>
                    <w:rPr>
                      <w:rFonts w:ascii="Cambria Math" w:hAnsi="Cambria Math"/>
                      <w:i/>
                      <w:noProof/>
                      <w:sz w:val="24"/>
                      <w:szCs w:val="24"/>
                      <w:lang w:val="en-US"/>
                    </w:rPr>
                  </m:ctrlPr>
                </m:sSupPr>
                <m:e>
                  <m:r>
                    <w:rPr>
                      <w:rFonts w:ascii="Cambria Math" w:hAnsi="Cambria Math"/>
                      <w:noProof/>
                      <w:sz w:val="24"/>
                      <w:szCs w:val="24"/>
                      <w:lang w:val="en-US"/>
                    </w:rPr>
                    <m:t>x</m:t>
                  </m:r>
                </m:e>
                <m:sup>
                  <m:r>
                    <w:rPr>
                      <w:rFonts w:ascii="Cambria Math" w:hAnsi="Cambria Math"/>
                      <w:noProof/>
                      <w:sz w:val="24"/>
                      <w:szCs w:val="24"/>
                      <w:lang w:val="en-US"/>
                    </w:rPr>
                    <m:t>3</m:t>
                  </m:r>
                </m:sup>
              </m:sSup>
            </m:oMath>
            <w:r w:rsidR="00F62FE7" w:rsidRPr="001843DB">
              <w:rPr>
                <w:rFonts w:ascii="Times New Roman" w:hAnsi="Times New Roman"/>
                <w:noProof/>
                <w:sz w:val="24"/>
                <w:szCs w:val="24"/>
                <w:lang w:val="en-US"/>
              </w:rPr>
              <w:t xml:space="preserve"> </w:t>
            </w:r>
          </w:p>
          <w:p w:rsidR="00F62FE7" w:rsidRPr="001843DB" w:rsidRDefault="00F62FE7" w:rsidP="005B0708">
            <w:pPr>
              <w:spacing w:line="240" w:lineRule="auto"/>
              <w:contextualSpacing/>
              <w:jc w:val="both"/>
              <w:rPr>
                <w:rFonts w:ascii="Times New Roman" w:hAnsi="Times New Roman"/>
                <w:color w:val="000000" w:themeColor="text1"/>
                <w:sz w:val="24"/>
                <w:szCs w:val="24"/>
                <w:lang w:val="kk-KZ"/>
              </w:rPr>
            </w:pPr>
            <w:r w:rsidRPr="001843DB">
              <w:rPr>
                <w:rFonts w:ascii="Times New Roman" w:hAnsi="Times New Roman"/>
                <w:b/>
                <w:color w:val="000000" w:themeColor="text1"/>
                <w:sz w:val="24"/>
                <w:szCs w:val="24"/>
                <w:u w:val="single"/>
                <w:lang w:val="kk-KZ"/>
              </w:rPr>
              <w:t>Тапсырма.</w:t>
            </w:r>
            <w:r w:rsidRPr="001843DB">
              <w:rPr>
                <w:rFonts w:ascii="Times New Roman" w:hAnsi="Times New Roman"/>
                <w:color w:val="000000" w:themeColor="text1"/>
                <w:sz w:val="24"/>
                <w:szCs w:val="24"/>
                <w:lang w:val="kk-KZ"/>
              </w:rPr>
              <w:t xml:space="preserve"> Төменгі әр теңдеу географиялық атаулармен аталған. Теңдеулердің жауабына әр географиялық атау туралы қосымша ақпарат сәйкес келеді. Берілген теңдеулерді  шешіп,  мәтіндегі түбірлердің орнына сәйкес географиялық атауды енгізе отырып, әрқайсысы туралы туралы ақпарат алыңыз.</w:t>
            </w:r>
          </w:p>
          <w:p w:rsidR="00F62FE7" w:rsidRPr="001843DB" w:rsidRDefault="00F62FE7" w:rsidP="005B0708">
            <w:pPr>
              <w:spacing w:line="240" w:lineRule="auto"/>
              <w:contextualSpacing/>
              <w:jc w:val="both"/>
              <w:rPr>
                <w:rFonts w:ascii="Times New Roman" w:hAnsi="Times New Roman"/>
                <w:color w:val="000000" w:themeColor="text1"/>
                <w:sz w:val="24"/>
                <w:szCs w:val="24"/>
                <w:lang w:val="kk-KZ"/>
              </w:rPr>
            </w:pPr>
            <w:r w:rsidRPr="001843DB">
              <w:rPr>
                <w:rFonts w:ascii="Times New Roman" w:hAnsi="Times New Roman"/>
                <w:color w:val="000000" w:themeColor="text1"/>
                <w:sz w:val="24"/>
                <w:szCs w:val="24"/>
                <w:lang w:val="kk-KZ"/>
              </w:rPr>
              <w:t xml:space="preserve">Әлемдегі ең үлкен жанартау </w:t>
            </w:r>
            <m:oMath>
              <m:d>
                <m:dPr>
                  <m:ctrlPr>
                    <w:rPr>
                      <w:rFonts w:ascii="Cambria Math" w:hAnsi="Cambria Math"/>
                      <w:i/>
                      <w:color w:val="000000" w:themeColor="text1"/>
                      <w:sz w:val="24"/>
                      <w:szCs w:val="24"/>
                      <w:lang w:val="en-US"/>
                    </w:rPr>
                  </m:ctrlPr>
                </m:dPr>
                <m:e>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kk-KZ"/>
                        </w:rPr>
                        <m:t>x</m:t>
                      </m:r>
                    </m:e>
                    <m:sub>
                      <m:r>
                        <w:rPr>
                          <w:rFonts w:ascii="Cambria Math" w:hAnsi="Cambria Math"/>
                          <w:color w:val="000000" w:themeColor="text1"/>
                          <w:sz w:val="24"/>
                          <w:szCs w:val="24"/>
                          <w:lang w:val="kk-KZ"/>
                        </w:rPr>
                        <m:t>1</m:t>
                      </m:r>
                    </m:sub>
                  </m:sSub>
                  <m:r>
                    <w:rPr>
                      <w:rFonts w:ascii="Cambria Math" w:hAnsi="Cambria Math"/>
                      <w:color w:val="000000" w:themeColor="text1"/>
                      <w:sz w:val="24"/>
                      <w:szCs w:val="24"/>
                      <w:lang w:val="kk-KZ"/>
                    </w:rPr>
                    <m:t>=-</m:t>
                  </m:r>
                  <m:f>
                    <m:fPr>
                      <m:ctrlPr>
                        <w:rPr>
                          <w:rFonts w:ascii="Cambria Math" w:hAnsi="Cambria Math"/>
                          <w:i/>
                          <w:color w:val="000000" w:themeColor="text1"/>
                          <w:sz w:val="24"/>
                          <w:szCs w:val="24"/>
                          <w:lang w:val="kk-KZ"/>
                        </w:rPr>
                      </m:ctrlPr>
                    </m:fPr>
                    <m:num>
                      <m:r>
                        <w:rPr>
                          <w:rFonts w:ascii="Cambria Math" w:hAnsi="Cambria Math"/>
                          <w:color w:val="000000" w:themeColor="text1"/>
                          <w:sz w:val="24"/>
                          <w:szCs w:val="24"/>
                          <w:lang w:val="kk-KZ"/>
                        </w:rPr>
                        <m:t>4</m:t>
                      </m:r>
                    </m:num>
                    <m:den>
                      <m:r>
                        <w:rPr>
                          <w:rFonts w:ascii="Cambria Math" w:hAnsi="Cambria Math"/>
                          <w:color w:val="000000" w:themeColor="text1"/>
                          <w:sz w:val="24"/>
                          <w:szCs w:val="24"/>
                          <w:lang w:val="kk-KZ"/>
                        </w:rPr>
                        <m:t>3</m:t>
                      </m:r>
                    </m:den>
                  </m:f>
                  <m:r>
                    <w:rPr>
                      <w:rFonts w:ascii="Cambria Math" w:hAnsi="Cambria Math"/>
                      <w:color w:val="000000" w:themeColor="text1"/>
                      <w:sz w:val="24"/>
                      <w:szCs w:val="24"/>
                      <w:lang w:val="kk-KZ"/>
                    </w:rPr>
                    <m:t xml:space="preserve">, </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kk-KZ"/>
                        </w:rPr>
                        <m:t>x</m:t>
                      </m:r>
                    </m:e>
                    <m:sub>
                      <m:r>
                        <w:rPr>
                          <w:rFonts w:ascii="Cambria Math" w:hAnsi="Cambria Math"/>
                          <w:color w:val="000000" w:themeColor="text1"/>
                          <w:sz w:val="24"/>
                          <w:szCs w:val="24"/>
                          <w:lang w:val="kk-KZ"/>
                        </w:rPr>
                        <m:t>2</m:t>
                      </m:r>
                    </m:sub>
                  </m:sSub>
                  <m:r>
                    <w:rPr>
                      <w:rFonts w:ascii="Cambria Math" w:hAnsi="Cambria Math"/>
                      <w:color w:val="000000" w:themeColor="text1"/>
                      <w:sz w:val="24"/>
                      <w:szCs w:val="24"/>
                      <w:lang w:val="kk-KZ"/>
                    </w:rPr>
                    <m:t>=-2</m:t>
                  </m:r>
                </m:e>
              </m:d>
            </m:oMath>
            <w:r w:rsidRPr="001843DB">
              <w:rPr>
                <w:rFonts w:ascii="Times New Roman" w:hAnsi="Times New Roman"/>
                <w:color w:val="000000" w:themeColor="text1"/>
                <w:sz w:val="24"/>
                <w:szCs w:val="24"/>
                <w:lang w:val="kk-KZ"/>
              </w:rPr>
              <w:t>;</w:t>
            </w:r>
          </w:p>
          <w:p w:rsidR="00F62FE7" w:rsidRPr="001843DB" w:rsidRDefault="00F62FE7" w:rsidP="005B0708">
            <w:pPr>
              <w:spacing w:line="240" w:lineRule="auto"/>
              <w:contextualSpacing/>
              <w:jc w:val="both"/>
              <w:rPr>
                <w:rFonts w:ascii="Times New Roman" w:hAnsi="Times New Roman"/>
                <w:color w:val="000000" w:themeColor="text1"/>
                <w:sz w:val="24"/>
                <w:szCs w:val="24"/>
                <w:lang w:val="kk-KZ"/>
              </w:rPr>
            </w:pPr>
            <w:r w:rsidRPr="001843DB">
              <w:rPr>
                <w:rFonts w:ascii="Times New Roman" w:hAnsi="Times New Roman"/>
                <w:color w:val="000000" w:themeColor="text1"/>
                <w:sz w:val="24"/>
                <w:szCs w:val="24"/>
                <w:lang w:val="kk-KZ"/>
              </w:rPr>
              <w:t xml:space="preserve">Әлемдегі ең биік тау – </w:t>
            </w:r>
            <m:oMath>
              <m:d>
                <m:dPr>
                  <m:ctrlPr>
                    <w:rPr>
                      <w:rFonts w:ascii="Cambria Math" w:hAnsi="Cambria Math"/>
                      <w:i/>
                      <w:color w:val="000000" w:themeColor="text1"/>
                      <w:sz w:val="24"/>
                      <w:szCs w:val="24"/>
                      <w:lang w:val="kk-KZ"/>
                    </w:rPr>
                  </m:ctrlPr>
                </m:dPr>
                <m:e>
                  <m:sSub>
                    <m:sSubPr>
                      <m:ctrlPr>
                        <w:rPr>
                          <w:rFonts w:ascii="Cambria Math" w:hAnsi="Cambria Math"/>
                          <w:i/>
                          <w:color w:val="000000" w:themeColor="text1"/>
                          <w:sz w:val="24"/>
                          <w:szCs w:val="24"/>
                          <w:lang w:val="kk-KZ"/>
                        </w:rPr>
                      </m:ctrlPr>
                    </m:sSubPr>
                    <m:e>
                      <m:r>
                        <w:rPr>
                          <w:rFonts w:ascii="Cambria Math" w:hAnsi="Cambria Math"/>
                          <w:color w:val="000000" w:themeColor="text1"/>
                          <w:sz w:val="24"/>
                          <w:szCs w:val="24"/>
                          <w:lang w:val="kk-KZ"/>
                        </w:rPr>
                        <m:t>x</m:t>
                      </m:r>
                    </m:e>
                    <m:sub>
                      <m:r>
                        <w:rPr>
                          <w:rFonts w:ascii="Cambria Math" w:hAnsi="Cambria Math"/>
                          <w:color w:val="000000" w:themeColor="text1"/>
                          <w:sz w:val="24"/>
                          <w:szCs w:val="24"/>
                          <w:lang w:val="kk-KZ"/>
                        </w:rPr>
                        <m:t>1</m:t>
                      </m:r>
                    </m:sub>
                  </m:sSub>
                  <m:r>
                    <w:rPr>
                      <w:rFonts w:ascii="Cambria Math" w:hAnsi="Cambria Math"/>
                      <w:color w:val="000000" w:themeColor="text1"/>
                      <w:sz w:val="24"/>
                      <w:szCs w:val="24"/>
                      <w:lang w:val="kk-KZ"/>
                    </w:rPr>
                    <m:t xml:space="preserve">=0,5,  </m:t>
                  </m:r>
                  <m:sSub>
                    <m:sSubPr>
                      <m:ctrlPr>
                        <w:rPr>
                          <w:rFonts w:ascii="Cambria Math" w:hAnsi="Cambria Math"/>
                          <w:i/>
                          <w:color w:val="000000" w:themeColor="text1"/>
                          <w:sz w:val="24"/>
                          <w:szCs w:val="24"/>
                          <w:lang w:val="kk-KZ"/>
                        </w:rPr>
                      </m:ctrlPr>
                    </m:sSubPr>
                    <m:e>
                      <m:r>
                        <w:rPr>
                          <w:rFonts w:ascii="Cambria Math" w:hAnsi="Cambria Math"/>
                          <w:color w:val="000000" w:themeColor="text1"/>
                          <w:sz w:val="24"/>
                          <w:szCs w:val="24"/>
                          <w:lang w:val="kk-KZ"/>
                        </w:rPr>
                        <m:t>x</m:t>
                      </m:r>
                    </m:e>
                    <m:sub>
                      <m:r>
                        <w:rPr>
                          <w:rFonts w:ascii="Cambria Math" w:hAnsi="Cambria Math"/>
                          <w:color w:val="000000" w:themeColor="text1"/>
                          <w:sz w:val="24"/>
                          <w:szCs w:val="24"/>
                          <w:lang w:val="kk-KZ"/>
                        </w:rPr>
                        <m:t>2</m:t>
                      </m:r>
                    </m:sub>
                  </m:sSub>
                  <m:r>
                    <w:rPr>
                      <w:rFonts w:ascii="Cambria Math" w:hAnsi="Cambria Math"/>
                      <w:color w:val="000000" w:themeColor="text1"/>
                      <w:sz w:val="24"/>
                      <w:szCs w:val="24"/>
                      <w:lang w:val="kk-KZ"/>
                    </w:rPr>
                    <m:t xml:space="preserve">=0, </m:t>
                  </m:r>
                  <m:sSub>
                    <m:sSubPr>
                      <m:ctrlPr>
                        <w:rPr>
                          <w:rFonts w:ascii="Cambria Math" w:hAnsi="Cambria Math"/>
                          <w:i/>
                          <w:color w:val="000000" w:themeColor="text1"/>
                          <w:sz w:val="24"/>
                          <w:szCs w:val="24"/>
                          <w:lang w:val="kk-KZ"/>
                        </w:rPr>
                      </m:ctrlPr>
                    </m:sSubPr>
                    <m:e>
                      <m:r>
                        <w:rPr>
                          <w:rFonts w:ascii="Cambria Math" w:hAnsi="Cambria Math"/>
                          <w:color w:val="000000" w:themeColor="text1"/>
                          <w:sz w:val="24"/>
                          <w:szCs w:val="24"/>
                          <w:lang w:val="kk-KZ"/>
                        </w:rPr>
                        <m:t>x</m:t>
                      </m:r>
                    </m:e>
                    <m:sub>
                      <m:r>
                        <w:rPr>
                          <w:rFonts w:ascii="Cambria Math" w:hAnsi="Cambria Math"/>
                          <w:color w:val="000000" w:themeColor="text1"/>
                          <w:sz w:val="24"/>
                          <w:szCs w:val="24"/>
                          <w:lang w:val="kk-KZ"/>
                        </w:rPr>
                        <m:t>3</m:t>
                      </m:r>
                    </m:sub>
                  </m:sSub>
                  <m:r>
                    <w:rPr>
                      <w:rFonts w:ascii="Cambria Math" w:hAnsi="Cambria Math"/>
                      <w:color w:val="000000" w:themeColor="text1"/>
                      <w:sz w:val="24"/>
                      <w:szCs w:val="24"/>
                      <w:lang w:val="kk-KZ"/>
                    </w:rPr>
                    <m:t>=0,5</m:t>
                  </m:r>
                </m:e>
              </m:d>
            </m:oMath>
            <w:r w:rsidRPr="001843DB">
              <w:rPr>
                <w:rFonts w:ascii="Times New Roman" w:hAnsi="Times New Roman"/>
                <w:color w:val="000000" w:themeColor="text1"/>
                <w:sz w:val="24"/>
                <w:szCs w:val="24"/>
                <w:lang w:val="kk-KZ"/>
              </w:rPr>
              <w:t>;</w:t>
            </w:r>
          </w:p>
          <w:p w:rsidR="00F62FE7" w:rsidRPr="001843DB" w:rsidRDefault="00F62FE7" w:rsidP="005B0708">
            <w:pPr>
              <w:spacing w:line="240" w:lineRule="auto"/>
              <w:contextualSpacing/>
              <w:jc w:val="both"/>
              <w:rPr>
                <w:rFonts w:ascii="Times New Roman" w:hAnsi="Times New Roman"/>
                <w:color w:val="000000" w:themeColor="text1"/>
                <w:sz w:val="24"/>
                <w:szCs w:val="24"/>
                <w:lang w:val="kk-KZ"/>
              </w:rPr>
            </w:pPr>
            <w:r w:rsidRPr="001843DB">
              <w:rPr>
                <w:rFonts w:ascii="Times New Roman" w:hAnsi="Times New Roman"/>
                <w:color w:val="000000" w:themeColor="text1"/>
                <w:sz w:val="24"/>
                <w:szCs w:val="24"/>
                <w:lang w:val="kk-KZ"/>
              </w:rPr>
              <w:t xml:space="preserve">Әлемдегі ең биік сарқырама – </w:t>
            </w:r>
            <m:oMath>
              <m:d>
                <m:dPr>
                  <m:ctrlPr>
                    <w:rPr>
                      <w:rFonts w:ascii="Cambria Math" w:hAnsi="Cambria Math"/>
                      <w:i/>
                      <w:color w:val="000000" w:themeColor="text1"/>
                      <w:sz w:val="24"/>
                      <w:szCs w:val="24"/>
                      <w:lang w:val="kk-KZ"/>
                    </w:rPr>
                  </m:ctrlPr>
                </m:dPr>
                <m:e>
                  <m:r>
                    <w:rPr>
                      <w:rFonts w:ascii="Cambria Math" w:hAnsi="Cambria Math"/>
                      <w:color w:val="000000" w:themeColor="text1"/>
                      <w:sz w:val="24"/>
                      <w:szCs w:val="24"/>
                      <w:lang w:val="kk-KZ"/>
                    </w:rPr>
                    <m:t>x=3</m:t>
                  </m:r>
                </m:e>
              </m:d>
            </m:oMath>
            <w:r w:rsidRPr="001843DB">
              <w:rPr>
                <w:rFonts w:ascii="Times New Roman" w:hAnsi="Times New Roman"/>
                <w:color w:val="000000" w:themeColor="text1"/>
                <w:sz w:val="24"/>
                <w:szCs w:val="24"/>
                <w:lang w:val="kk-KZ"/>
              </w:rPr>
              <w:t>;</w:t>
            </w:r>
          </w:p>
          <w:p w:rsidR="00F62FE7" w:rsidRPr="001843DB" w:rsidRDefault="00F62FE7" w:rsidP="005B0708">
            <w:pPr>
              <w:spacing w:line="240" w:lineRule="auto"/>
              <w:contextualSpacing/>
              <w:jc w:val="both"/>
              <w:rPr>
                <w:rFonts w:ascii="Times New Roman" w:hAnsi="Times New Roman"/>
                <w:color w:val="000000" w:themeColor="text1"/>
                <w:sz w:val="24"/>
                <w:szCs w:val="24"/>
                <w:lang w:val="kk-KZ"/>
              </w:rPr>
            </w:pPr>
            <w:r w:rsidRPr="001843DB">
              <w:rPr>
                <w:rFonts w:ascii="Times New Roman" w:hAnsi="Times New Roman"/>
                <w:color w:val="000000" w:themeColor="text1"/>
                <w:sz w:val="24"/>
                <w:szCs w:val="24"/>
                <w:lang w:val="kk-KZ"/>
              </w:rPr>
              <w:t xml:space="preserve">Әлемдегі ең ұзын тау – </w:t>
            </w:r>
            <m:oMath>
              <m:d>
                <m:dPr>
                  <m:ctrlPr>
                    <w:rPr>
                      <w:rFonts w:ascii="Cambria Math" w:hAnsi="Cambria Math"/>
                      <w:i/>
                      <w:color w:val="000000" w:themeColor="text1"/>
                      <w:sz w:val="24"/>
                      <w:szCs w:val="24"/>
                      <w:lang w:val="kk-KZ"/>
                    </w:rPr>
                  </m:ctrlPr>
                </m:dPr>
                <m:e>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kk-KZ"/>
                        </w:rPr>
                        <m:t>x</m:t>
                      </m:r>
                    </m:e>
                    <m:sub>
                      <m:r>
                        <w:rPr>
                          <w:rFonts w:ascii="Cambria Math" w:hAnsi="Cambria Math"/>
                          <w:color w:val="000000" w:themeColor="text1"/>
                          <w:sz w:val="24"/>
                          <w:szCs w:val="24"/>
                          <w:lang w:val="kk-KZ"/>
                        </w:rPr>
                        <m:t>1</m:t>
                      </m:r>
                    </m:sub>
                  </m:sSub>
                  <m:r>
                    <w:rPr>
                      <w:rFonts w:ascii="Cambria Math" w:hAnsi="Cambria Math"/>
                      <w:color w:val="000000" w:themeColor="text1"/>
                      <w:sz w:val="24"/>
                      <w:szCs w:val="24"/>
                      <w:lang w:val="kk-KZ"/>
                    </w:rPr>
                    <m:t xml:space="preserve">=-2, </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kk-KZ"/>
                        </w:rPr>
                        <m:t>x</m:t>
                      </m:r>
                    </m:e>
                    <m:sub>
                      <m:r>
                        <w:rPr>
                          <w:rFonts w:ascii="Cambria Math" w:hAnsi="Cambria Math"/>
                          <w:color w:val="000000" w:themeColor="text1"/>
                          <w:sz w:val="24"/>
                          <w:szCs w:val="24"/>
                          <w:lang w:val="kk-KZ"/>
                        </w:rPr>
                        <m:t>2</m:t>
                      </m:r>
                    </m:sub>
                  </m:sSub>
                  <m:r>
                    <w:rPr>
                      <w:rFonts w:ascii="Cambria Math" w:hAnsi="Cambria Math"/>
                      <w:color w:val="000000" w:themeColor="text1"/>
                      <w:sz w:val="24"/>
                      <w:szCs w:val="24"/>
                      <w:lang w:val="kk-KZ"/>
                    </w:rPr>
                    <m:t>=2</m:t>
                  </m:r>
                </m:e>
              </m:d>
            </m:oMath>
            <w:r w:rsidRPr="001843DB">
              <w:rPr>
                <w:rFonts w:ascii="Times New Roman" w:hAnsi="Times New Roman"/>
                <w:color w:val="000000" w:themeColor="text1"/>
                <w:sz w:val="24"/>
                <w:szCs w:val="24"/>
                <w:lang w:val="kk-KZ"/>
              </w:rPr>
              <w:t>;</w:t>
            </w:r>
          </w:p>
          <w:p w:rsidR="00F62FE7" w:rsidRPr="001843DB" w:rsidRDefault="00F62FE7" w:rsidP="005B0708">
            <w:pPr>
              <w:spacing w:line="240" w:lineRule="auto"/>
              <w:contextualSpacing/>
              <w:jc w:val="both"/>
              <w:rPr>
                <w:rFonts w:ascii="Times New Roman" w:hAnsi="Times New Roman"/>
                <w:color w:val="000000" w:themeColor="text1"/>
                <w:sz w:val="24"/>
                <w:szCs w:val="24"/>
                <w:lang w:val="kk-KZ"/>
              </w:rPr>
            </w:pPr>
            <w:r w:rsidRPr="001843DB">
              <w:rPr>
                <w:rFonts w:ascii="Times New Roman" w:hAnsi="Times New Roman"/>
                <w:color w:val="000000" w:themeColor="text1"/>
                <w:sz w:val="24"/>
                <w:szCs w:val="24"/>
                <w:lang w:val="kk-KZ"/>
              </w:rPr>
              <w:t xml:space="preserve">Әлемдегі жауын-шашын ең көп түсетін жер – </w:t>
            </w:r>
            <m:oMath>
              <m:d>
                <m:dPr>
                  <m:ctrlPr>
                    <w:rPr>
                      <w:rFonts w:ascii="Cambria Math" w:hAnsi="Cambria Math"/>
                      <w:i/>
                      <w:color w:val="000000" w:themeColor="text1"/>
                      <w:sz w:val="24"/>
                      <w:szCs w:val="24"/>
                      <w:lang w:val="kk-KZ"/>
                    </w:rPr>
                  </m:ctrlPr>
                </m:dPr>
                <m:e>
                  <m:r>
                    <w:rPr>
                      <w:rFonts w:ascii="Cambria Math" w:hAnsi="Cambria Math"/>
                      <w:color w:val="000000" w:themeColor="text1"/>
                      <w:sz w:val="24"/>
                      <w:szCs w:val="24"/>
                      <w:lang w:val="kk-KZ"/>
                    </w:rPr>
                    <m:t>x=12</m:t>
                  </m:r>
                </m:e>
              </m:d>
            </m:oMath>
            <w:r w:rsidRPr="001843DB">
              <w:rPr>
                <w:rFonts w:ascii="Times New Roman" w:hAnsi="Times New Roman"/>
                <w:color w:val="000000" w:themeColor="text1"/>
                <w:sz w:val="24"/>
                <w:szCs w:val="24"/>
                <w:lang w:val="kk-KZ"/>
              </w:rPr>
              <w:t>;</w:t>
            </w:r>
          </w:p>
          <w:p w:rsidR="00F62FE7" w:rsidRPr="001843DB" w:rsidRDefault="00F62FE7" w:rsidP="005B0708">
            <w:pPr>
              <w:spacing w:line="240" w:lineRule="auto"/>
              <w:contextualSpacing/>
              <w:jc w:val="both"/>
              <w:rPr>
                <w:rFonts w:ascii="Times New Roman" w:hAnsi="Times New Roman"/>
                <w:color w:val="000000" w:themeColor="text1"/>
                <w:sz w:val="24"/>
                <w:szCs w:val="24"/>
                <w:lang w:val="kk-KZ"/>
              </w:rPr>
            </w:pPr>
            <w:r w:rsidRPr="001843DB">
              <w:rPr>
                <w:rFonts w:ascii="Times New Roman" w:hAnsi="Times New Roman"/>
                <w:color w:val="000000" w:themeColor="text1"/>
                <w:sz w:val="24"/>
                <w:szCs w:val="24"/>
                <w:lang w:val="kk-KZ"/>
              </w:rPr>
              <w:t xml:space="preserve">Әлемдегі ең үлкен тау асты мұздығы -  </w:t>
            </w:r>
            <m:oMath>
              <m:d>
                <m:dPr>
                  <m:ctrlPr>
                    <w:rPr>
                      <w:rFonts w:ascii="Cambria Math" w:hAnsi="Cambria Math"/>
                      <w:i/>
                      <w:color w:val="000000" w:themeColor="text1"/>
                      <w:sz w:val="24"/>
                      <w:szCs w:val="24"/>
                      <w:lang w:val="kk-KZ"/>
                    </w:rPr>
                  </m:ctrlPr>
                </m:dPr>
                <m:e>
                  <m:r>
                    <w:rPr>
                      <w:rFonts w:ascii="Cambria Math" w:hAnsi="Cambria Math"/>
                      <w:color w:val="000000" w:themeColor="text1"/>
                      <w:sz w:val="24"/>
                      <w:szCs w:val="24"/>
                      <w:lang w:val="kk-KZ"/>
                    </w:rPr>
                    <m:t>x=2</m:t>
                  </m:r>
                </m:e>
              </m:d>
            </m:oMath>
            <w:r w:rsidRPr="001843DB">
              <w:rPr>
                <w:rFonts w:ascii="Times New Roman" w:hAnsi="Times New Roman"/>
                <w:color w:val="000000" w:themeColor="text1"/>
                <w:sz w:val="24"/>
                <w:szCs w:val="24"/>
                <w:lang w:val="kk-KZ"/>
              </w:rPr>
              <w:t>;</w:t>
            </w:r>
          </w:p>
          <w:tbl>
            <w:tblPr>
              <w:tblStyle w:val="a8"/>
              <w:tblW w:w="333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003"/>
              <w:gridCol w:w="1334"/>
            </w:tblGrid>
            <w:tr w:rsidR="00F62FE7" w:rsidRPr="001843DB" w:rsidTr="00F62FE7">
              <w:trPr>
                <w:trHeight w:val="227"/>
              </w:trPr>
              <w:tc>
                <w:tcPr>
                  <w:tcW w:w="2003" w:type="dxa"/>
                  <w:vAlign w:val="center"/>
                </w:tcPr>
                <w:p w:rsidR="00F62FE7" w:rsidRPr="001843DB" w:rsidRDefault="00F62FE7" w:rsidP="005B0708">
                  <w:pPr>
                    <w:contextualSpacing/>
                    <w:jc w:val="center"/>
                    <w:rPr>
                      <w:rFonts w:ascii="Times New Roman" w:hAnsi="Times New Roman"/>
                      <w:b/>
                      <w:i/>
                      <w:color w:val="000000" w:themeColor="text1"/>
                      <w:sz w:val="24"/>
                      <w:szCs w:val="24"/>
                      <w:lang w:val="kk-KZ"/>
                    </w:rPr>
                  </w:pPr>
                  <w:r w:rsidRPr="001843DB">
                    <w:rPr>
                      <w:rFonts w:ascii="Times New Roman" w:hAnsi="Times New Roman"/>
                      <w:b/>
                      <w:i/>
                      <w:color w:val="000000" w:themeColor="text1"/>
                      <w:sz w:val="24"/>
                      <w:szCs w:val="24"/>
                      <w:lang w:val="kk-KZ"/>
                    </w:rPr>
                    <w:t>Теңдеу</w:t>
                  </w:r>
                </w:p>
              </w:tc>
              <w:tc>
                <w:tcPr>
                  <w:tcW w:w="1334" w:type="dxa"/>
                  <w:vAlign w:val="center"/>
                </w:tcPr>
                <w:p w:rsidR="00F62FE7" w:rsidRPr="001843DB" w:rsidRDefault="00F62FE7" w:rsidP="005B0708">
                  <w:pPr>
                    <w:contextualSpacing/>
                    <w:jc w:val="center"/>
                    <w:rPr>
                      <w:rFonts w:ascii="Times New Roman" w:hAnsi="Times New Roman"/>
                      <w:b/>
                      <w:i/>
                      <w:color w:val="000000" w:themeColor="text1"/>
                      <w:sz w:val="24"/>
                      <w:szCs w:val="24"/>
                      <w:lang w:val="kk-KZ"/>
                    </w:rPr>
                  </w:pPr>
                  <w:r w:rsidRPr="001843DB">
                    <w:rPr>
                      <w:rFonts w:ascii="Times New Roman" w:hAnsi="Times New Roman"/>
                      <w:b/>
                      <w:i/>
                      <w:color w:val="000000" w:themeColor="text1"/>
                      <w:sz w:val="24"/>
                      <w:szCs w:val="24"/>
                      <w:lang w:val="kk-KZ"/>
                    </w:rPr>
                    <w:t>Атауы</w:t>
                  </w:r>
                </w:p>
              </w:tc>
            </w:tr>
            <w:tr w:rsidR="00F62FE7" w:rsidRPr="001843DB" w:rsidTr="00F62FE7">
              <w:trPr>
                <w:trHeight w:val="522"/>
              </w:trPr>
              <w:tc>
                <w:tcPr>
                  <w:tcW w:w="2003" w:type="dxa"/>
                  <w:vAlign w:val="center"/>
                </w:tcPr>
                <w:p w:rsidR="00F62FE7" w:rsidRPr="001843DB" w:rsidRDefault="00F62FE7" w:rsidP="005B0708">
                  <w:pPr>
                    <w:contextualSpacing/>
                    <w:rPr>
                      <w:rFonts w:ascii="Times New Roman" w:hAnsi="Times New Roman"/>
                      <w:i/>
                      <w:color w:val="000000" w:themeColor="text1"/>
                      <w:sz w:val="24"/>
                      <w:szCs w:val="24"/>
                      <w:lang w:val="en-US"/>
                    </w:rPr>
                  </w:pPr>
                  <m:oMathPara>
                    <m:oMathParaPr>
                      <m:jc m:val="left"/>
                    </m:oMathParaPr>
                    <m:oMath>
                      <m:r>
                        <w:rPr>
                          <w:rFonts w:ascii="Cambria Math" w:hAnsi="Cambria Math"/>
                          <w:color w:val="000000" w:themeColor="text1"/>
                          <w:sz w:val="24"/>
                          <w:szCs w:val="24"/>
                        </w:rPr>
                        <m:t>4</m:t>
                      </m:r>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x</m:t>
                          </m:r>
                        </m:e>
                        <m:sup>
                          <m:r>
                            <w:rPr>
                              <w:rFonts w:ascii="Cambria Math" w:hAnsi="Cambria Math"/>
                              <w:color w:val="000000" w:themeColor="text1"/>
                              <w:sz w:val="24"/>
                              <w:szCs w:val="24"/>
                            </w:rPr>
                            <m:t>3</m:t>
                          </m:r>
                        </m:sup>
                      </m:sSup>
                      <m:r>
                        <w:rPr>
                          <w:rFonts w:ascii="Cambria Math" w:hAnsi="Cambria Math"/>
                          <w:color w:val="000000" w:themeColor="text1"/>
                          <w:sz w:val="24"/>
                          <w:szCs w:val="24"/>
                        </w:rPr>
                        <m:t>-x=0</m:t>
                      </m:r>
                    </m:oMath>
                  </m:oMathPara>
                </w:p>
              </w:tc>
              <w:tc>
                <w:tcPr>
                  <w:tcW w:w="1334" w:type="dxa"/>
                  <w:vAlign w:val="center"/>
                </w:tcPr>
                <w:p w:rsidR="00F62FE7" w:rsidRPr="001843DB" w:rsidRDefault="00F62FE7" w:rsidP="005B0708">
                  <w:pPr>
                    <w:contextualSpacing/>
                    <w:jc w:val="both"/>
                    <w:rPr>
                      <w:rFonts w:ascii="Times New Roman" w:hAnsi="Times New Roman"/>
                      <w:color w:val="000000" w:themeColor="text1"/>
                      <w:sz w:val="24"/>
                      <w:szCs w:val="24"/>
                      <w:lang w:val="kk-KZ"/>
                    </w:rPr>
                  </w:pPr>
                  <w:r w:rsidRPr="001843DB">
                    <w:rPr>
                      <w:rFonts w:ascii="Times New Roman" w:hAnsi="Times New Roman"/>
                      <w:color w:val="000000" w:themeColor="text1"/>
                      <w:sz w:val="24"/>
                      <w:szCs w:val="24"/>
                      <w:lang w:val="kk-KZ"/>
                    </w:rPr>
                    <w:t>Гималай</w:t>
                  </w:r>
                </w:p>
              </w:tc>
            </w:tr>
            <w:tr w:rsidR="00F62FE7" w:rsidRPr="001843DB" w:rsidTr="00F62FE7">
              <w:trPr>
                <w:trHeight w:val="536"/>
              </w:trPr>
              <w:tc>
                <w:tcPr>
                  <w:tcW w:w="2003" w:type="dxa"/>
                  <w:vAlign w:val="center"/>
                </w:tcPr>
                <w:p w:rsidR="00F62FE7" w:rsidRPr="001843DB" w:rsidRDefault="00552B6A" w:rsidP="005B0708">
                  <w:pPr>
                    <w:contextualSpacing/>
                    <w:rPr>
                      <w:rFonts w:ascii="Times New Roman" w:hAnsi="Times New Roman"/>
                      <w:color w:val="000000" w:themeColor="text1"/>
                      <w:sz w:val="24"/>
                      <w:szCs w:val="24"/>
                    </w:rPr>
                  </w:pPr>
                  <m:oMathPara>
                    <m:oMathParaPr>
                      <m:jc m:val="left"/>
                    </m:oMathParaPr>
                    <m:oMath>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x</m:t>
                          </m:r>
                        </m:e>
                        <m:sup>
                          <m:r>
                            <w:rPr>
                              <w:rFonts w:ascii="Cambria Math" w:hAnsi="Cambria Math"/>
                              <w:color w:val="000000" w:themeColor="text1"/>
                              <w:sz w:val="24"/>
                              <w:szCs w:val="24"/>
                              <w:lang w:val="en-US"/>
                            </w:rPr>
                            <m:t>2</m:t>
                          </m:r>
                          <m:ctrlPr>
                            <w:rPr>
                              <w:rFonts w:ascii="Cambria Math" w:hAnsi="Cambria Math"/>
                              <w:i/>
                              <w:color w:val="000000" w:themeColor="text1"/>
                              <w:sz w:val="24"/>
                              <w:szCs w:val="24"/>
                              <w:lang w:val="en-US"/>
                            </w:rPr>
                          </m:ctrlPr>
                        </m:sup>
                      </m:sSup>
                      <m:r>
                        <w:rPr>
                          <w:rFonts w:ascii="Cambria Math" w:hAnsi="Cambria Math"/>
                          <w:color w:val="000000" w:themeColor="text1"/>
                          <w:sz w:val="24"/>
                          <w:szCs w:val="24"/>
                          <w:lang w:val="en-US"/>
                        </w:rPr>
                        <m:t>-4=0</m:t>
                      </m:r>
                    </m:oMath>
                  </m:oMathPara>
                </w:p>
              </w:tc>
              <w:tc>
                <w:tcPr>
                  <w:tcW w:w="1334" w:type="dxa"/>
                  <w:vAlign w:val="center"/>
                </w:tcPr>
                <w:p w:rsidR="00F62FE7" w:rsidRPr="001843DB" w:rsidRDefault="00F62FE7" w:rsidP="005B0708">
                  <w:pPr>
                    <w:contextualSpacing/>
                    <w:jc w:val="both"/>
                    <w:rPr>
                      <w:rFonts w:ascii="Times New Roman" w:hAnsi="Times New Roman"/>
                      <w:color w:val="000000" w:themeColor="text1"/>
                      <w:sz w:val="24"/>
                      <w:szCs w:val="24"/>
                    </w:rPr>
                  </w:pPr>
                  <w:r w:rsidRPr="001843DB">
                    <w:rPr>
                      <w:rFonts w:ascii="Times New Roman" w:hAnsi="Times New Roman"/>
                      <w:color w:val="000000" w:themeColor="text1"/>
                      <w:sz w:val="24"/>
                      <w:szCs w:val="24"/>
                      <w:lang w:val="kk-KZ"/>
                    </w:rPr>
                    <w:t>Анд</w:t>
                  </w:r>
                </w:p>
              </w:tc>
            </w:tr>
            <w:tr w:rsidR="00F62FE7" w:rsidRPr="001843DB" w:rsidTr="00F62FE7">
              <w:trPr>
                <w:trHeight w:val="536"/>
              </w:trPr>
              <w:tc>
                <w:tcPr>
                  <w:tcW w:w="2003" w:type="dxa"/>
                  <w:vAlign w:val="center"/>
                </w:tcPr>
                <w:p w:rsidR="00F62FE7" w:rsidRPr="001843DB" w:rsidRDefault="00552B6A" w:rsidP="005B0708">
                  <w:pPr>
                    <w:contextualSpacing/>
                    <w:rPr>
                      <w:rFonts w:ascii="Times New Roman" w:hAnsi="Times New Roman"/>
                      <w:color w:val="000000" w:themeColor="text1"/>
                      <w:sz w:val="24"/>
                      <w:szCs w:val="24"/>
                    </w:rPr>
                  </w:pPr>
                  <m:oMathPara>
                    <m:oMathParaPr>
                      <m:jc m:val="left"/>
                    </m:oMathParaPr>
                    <m:oMath>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x</m:t>
                          </m:r>
                        </m:e>
                        <m:sup>
                          <m:r>
                            <w:rPr>
                              <w:rFonts w:ascii="Cambria Math" w:hAnsi="Cambria Math"/>
                              <w:color w:val="000000" w:themeColor="text1"/>
                              <w:sz w:val="24"/>
                              <w:szCs w:val="24"/>
                            </w:rPr>
                            <m:t>2</m:t>
                          </m:r>
                        </m:sup>
                      </m:sSup>
                      <m:r>
                        <w:rPr>
                          <w:rFonts w:ascii="Cambria Math" w:hAnsi="Cambria Math"/>
                          <w:color w:val="000000" w:themeColor="text1"/>
                          <w:sz w:val="24"/>
                          <w:szCs w:val="24"/>
                        </w:rPr>
                        <m:t>-24x+144=0</m:t>
                      </m:r>
                    </m:oMath>
                  </m:oMathPara>
                </w:p>
              </w:tc>
              <w:tc>
                <w:tcPr>
                  <w:tcW w:w="1334" w:type="dxa"/>
                  <w:vAlign w:val="center"/>
                </w:tcPr>
                <w:p w:rsidR="00F62FE7" w:rsidRPr="001843DB" w:rsidRDefault="00F62FE7" w:rsidP="005B0708">
                  <w:pPr>
                    <w:contextualSpacing/>
                    <w:jc w:val="both"/>
                    <w:rPr>
                      <w:rFonts w:ascii="Times New Roman" w:hAnsi="Times New Roman"/>
                      <w:color w:val="000000" w:themeColor="text1"/>
                      <w:sz w:val="24"/>
                      <w:szCs w:val="24"/>
                      <w:lang w:val="kk-KZ"/>
                    </w:rPr>
                  </w:pPr>
                  <w:r w:rsidRPr="001843DB">
                    <w:rPr>
                      <w:rFonts w:ascii="Times New Roman" w:hAnsi="Times New Roman"/>
                      <w:color w:val="000000" w:themeColor="text1"/>
                      <w:sz w:val="24"/>
                      <w:szCs w:val="24"/>
                      <w:lang w:val="kk-KZ"/>
                    </w:rPr>
                    <w:t>Черапунджи</w:t>
                  </w:r>
                </w:p>
              </w:tc>
            </w:tr>
            <w:tr w:rsidR="00F62FE7" w:rsidRPr="001843DB" w:rsidTr="00F62FE7">
              <w:trPr>
                <w:trHeight w:val="590"/>
              </w:trPr>
              <w:tc>
                <w:tcPr>
                  <w:tcW w:w="2003" w:type="dxa"/>
                  <w:vAlign w:val="center"/>
                </w:tcPr>
                <w:p w:rsidR="00F62FE7" w:rsidRPr="001843DB" w:rsidRDefault="00552B6A" w:rsidP="005B0708">
                  <w:pPr>
                    <w:contextualSpacing/>
                    <w:rPr>
                      <w:rFonts w:ascii="Times New Roman" w:hAnsi="Times New Roman"/>
                      <w:color w:val="000000" w:themeColor="text1"/>
                      <w:sz w:val="24"/>
                      <w:szCs w:val="24"/>
                    </w:rPr>
                  </w:pPr>
                  <m:oMathPara>
                    <m:oMathParaPr>
                      <m:jc m:val="left"/>
                    </m:oMathParaPr>
                    <m:oMath>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x</m:t>
                          </m:r>
                        </m:e>
                        <m:sup>
                          <m:r>
                            <w:rPr>
                              <w:rFonts w:ascii="Cambria Math" w:hAnsi="Cambria Math"/>
                              <w:color w:val="000000" w:themeColor="text1"/>
                              <w:sz w:val="24"/>
                              <w:szCs w:val="24"/>
                            </w:rPr>
                            <m:t>2</m:t>
                          </m:r>
                        </m:sup>
                      </m:sSup>
                      <m:r>
                        <w:rPr>
                          <w:rFonts w:ascii="Cambria Math" w:hAnsi="Cambria Math"/>
                          <w:color w:val="000000" w:themeColor="text1"/>
                          <w:sz w:val="24"/>
                          <w:szCs w:val="24"/>
                        </w:rPr>
                        <m:t>-4x+4=0</m:t>
                      </m:r>
                    </m:oMath>
                  </m:oMathPara>
                </w:p>
              </w:tc>
              <w:tc>
                <w:tcPr>
                  <w:tcW w:w="1334" w:type="dxa"/>
                  <w:vAlign w:val="center"/>
                </w:tcPr>
                <w:p w:rsidR="00F62FE7" w:rsidRPr="001843DB" w:rsidRDefault="00F62FE7" w:rsidP="005B0708">
                  <w:pPr>
                    <w:contextualSpacing/>
                    <w:jc w:val="both"/>
                    <w:rPr>
                      <w:rFonts w:ascii="Times New Roman" w:hAnsi="Times New Roman"/>
                      <w:color w:val="000000" w:themeColor="text1"/>
                      <w:sz w:val="24"/>
                      <w:szCs w:val="24"/>
                      <w:lang w:val="kk-KZ"/>
                    </w:rPr>
                  </w:pPr>
                  <w:r w:rsidRPr="001843DB">
                    <w:rPr>
                      <w:rFonts w:ascii="Times New Roman" w:hAnsi="Times New Roman"/>
                      <w:color w:val="000000" w:themeColor="text1"/>
                      <w:sz w:val="24"/>
                      <w:szCs w:val="24"/>
                      <w:lang w:val="kk-KZ"/>
                    </w:rPr>
                    <w:t>Хабборт</w:t>
                  </w:r>
                </w:p>
              </w:tc>
            </w:tr>
            <w:tr w:rsidR="00F62FE7" w:rsidRPr="001843DB" w:rsidTr="00F62FE7">
              <w:trPr>
                <w:trHeight w:val="629"/>
              </w:trPr>
              <w:tc>
                <w:tcPr>
                  <w:tcW w:w="2003" w:type="dxa"/>
                  <w:vAlign w:val="center"/>
                </w:tcPr>
                <w:p w:rsidR="00F62FE7" w:rsidRPr="001843DB" w:rsidRDefault="00552B6A" w:rsidP="005B0708">
                  <w:pPr>
                    <w:contextualSpacing/>
                    <w:jc w:val="both"/>
                    <w:rPr>
                      <w:rFonts w:ascii="Times New Roman" w:hAnsi="Times New Roman"/>
                      <w:i/>
                      <w:color w:val="000000" w:themeColor="text1"/>
                      <w:sz w:val="24"/>
                      <w:szCs w:val="24"/>
                      <w:lang w:val="en-US"/>
                    </w:rPr>
                  </w:pPr>
                  <m:oMathPara>
                    <m:oMathParaPr>
                      <m:jc m:val="left"/>
                    </m:oMathParaPr>
                    <m:oMath>
                      <m:sSup>
                        <m:sSupPr>
                          <m:ctrlPr>
                            <w:rPr>
                              <w:rFonts w:ascii="Cambria Math" w:hAnsi="Cambria Math"/>
                              <w:i/>
                              <w:color w:val="000000" w:themeColor="text1"/>
                              <w:sz w:val="24"/>
                              <w:szCs w:val="24"/>
                              <w:lang w:val="en-US"/>
                            </w:rPr>
                          </m:ctrlPr>
                        </m:sSupPr>
                        <m:e>
                          <m:r>
                            <w:rPr>
                              <w:rFonts w:ascii="Cambria Math" w:hAnsi="Cambria Math"/>
                              <w:color w:val="000000" w:themeColor="text1"/>
                              <w:sz w:val="24"/>
                              <w:szCs w:val="24"/>
                              <w:lang w:val="en-US"/>
                            </w:rPr>
                            <m:t>x</m:t>
                          </m:r>
                        </m:e>
                        <m:sup>
                          <m:r>
                            <w:rPr>
                              <w:rFonts w:ascii="Cambria Math" w:hAnsi="Cambria Math"/>
                              <w:color w:val="000000" w:themeColor="text1"/>
                              <w:sz w:val="24"/>
                              <w:szCs w:val="24"/>
                              <w:lang w:val="en-US"/>
                            </w:rPr>
                            <m:t>3</m:t>
                          </m:r>
                        </m:sup>
                      </m:sSup>
                      <m:r>
                        <w:rPr>
                          <w:rFonts w:ascii="Cambria Math" w:hAnsi="Cambria Math"/>
                          <w:color w:val="000000" w:themeColor="text1"/>
                          <w:sz w:val="24"/>
                          <w:szCs w:val="24"/>
                          <w:lang w:val="en-US"/>
                        </w:rPr>
                        <m:t>-9</m:t>
                      </m:r>
                      <m:sSup>
                        <m:sSupPr>
                          <m:ctrlPr>
                            <w:rPr>
                              <w:rFonts w:ascii="Cambria Math" w:hAnsi="Cambria Math"/>
                              <w:i/>
                              <w:color w:val="000000" w:themeColor="text1"/>
                              <w:sz w:val="24"/>
                              <w:szCs w:val="24"/>
                              <w:lang w:val="en-US"/>
                            </w:rPr>
                          </m:ctrlPr>
                        </m:sSupPr>
                        <m:e>
                          <m:r>
                            <w:rPr>
                              <w:rFonts w:ascii="Cambria Math" w:hAnsi="Cambria Math"/>
                              <w:color w:val="000000" w:themeColor="text1"/>
                              <w:sz w:val="24"/>
                              <w:szCs w:val="24"/>
                              <w:lang w:val="en-US"/>
                            </w:rPr>
                            <m:t>x</m:t>
                          </m:r>
                        </m:e>
                        <m:sup>
                          <m:r>
                            <w:rPr>
                              <w:rFonts w:ascii="Cambria Math" w:hAnsi="Cambria Math"/>
                              <w:color w:val="000000" w:themeColor="text1"/>
                              <w:sz w:val="24"/>
                              <w:szCs w:val="24"/>
                              <w:lang w:val="en-US"/>
                            </w:rPr>
                            <m:t>2</m:t>
                          </m:r>
                        </m:sup>
                      </m:sSup>
                      <m:r>
                        <w:rPr>
                          <w:rFonts w:ascii="Cambria Math" w:hAnsi="Cambria Math"/>
                          <w:color w:val="000000" w:themeColor="text1"/>
                          <w:sz w:val="24"/>
                          <w:szCs w:val="24"/>
                          <w:lang w:val="en-US"/>
                        </w:rPr>
                        <m:t>+27x-27=0</m:t>
                      </m:r>
                    </m:oMath>
                  </m:oMathPara>
                </w:p>
              </w:tc>
              <w:tc>
                <w:tcPr>
                  <w:tcW w:w="1334" w:type="dxa"/>
                  <w:vAlign w:val="center"/>
                </w:tcPr>
                <w:p w:rsidR="00F62FE7" w:rsidRPr="001843DB" w:rsidRDefault="00F62FE7" w:rsidP="005B0708">
                  <w:pPr>
                    <w:contextualSpacing/>
                    <w:jc w:val="both"/>
                    <w:rPr>
                      <w:rFonts w:ascii="Times New Roman" w:hAnsi="Times New Roman"/>
                      <w:color w:val="000000" w:themeColor="text1"/>
                      <w:sz w:val="24"/>
                      <w:szCs w:val="24"/>
                      <w:lang w:val="kk-KZ"/>
                    </w:rPr>
                  </w:pPr>
                  <w:r w:rsidRPr="001843DB">
                    <w:rPr>
                      <w:rFonts w:ascii="Times New Roman" w:hAnsi="Times New Roman"/>
                      <w:color w:val="000000" w:themeColor="text1"/>
                      <w:sz w:val="24"/>
                      <w:szCs w:val="24"/>
                      <w:lang w:val="kk-KZ"/>
                    </w:rPr>
                    <w:t>Анхель</w:t>
                  </w:r>
                </w:p>
              </w:tc>
            </w:tr>
            <w:tr w:rsidR="00F62FE7" w:rsidRPr="001843DB" w:rsidTr="00F62FE7">
              <w:trPr>
                <w:trHeight w:val="629"/>
              </w:trPr>
              <w:tc>
                <w:tcPr>
                  <w:tcW w:w="2003" w:type="dxa"/>
                  <w:vAlign w:val="center"/>
                </w:tcPr>
                <w:p w:rsidR="00F62FE7" w:rsidRPr="001843DB" w:rsidRDefault="00552B6A" w:rsidP="005B0708">
                  <w:pPr>
                    <w:contextualSpacing/>
                    <w:rPr>
                      <w:rFonts w:ascii="Times New Roman" w:hAnsi="Times New Roman"/>
                      <w:color w:val="000000" w:themeColor="text1"/>
                      <w:sz w:val="24"/>
                      <w:szCs w:val="24"/>
                    </w:rPr>
                  </w:pPr>
                  <m:oMathPara>
                    <m:oMathParaPr>
                      <m:jc m:val="left"/>
                    </m:oMathParaPr>
                    <m:oMath>
                      <m:sSup>
                        <m:sSupPr>
                          <m:ctrlPr>
                            <w:rPr>
                              <w:rFonts w:ascii="Cambria Math" w:hAnsi="Cambria Math"/>
                              <w:i/>
                              <w:color w:val="000000" w:themeColor="text1"/>
                              <w:sz w:val="24"/>
                              <w:szCs w:val="24"/>
                            </w:rPr>
                          </m:ctrlPr>
                        </m:sSupPr>
                        <m:e>
                          <m:d>
                            <m:dPr>
                              <m:ctrlPr>
                                <w:rPr>
                                  <w:rFonts w:ascii="Cambria Math" w:hAnsi="Cambria Math"/>
                                  <w:i/>
                                  <w:color w:val="000000" w:themeColor="text1"/>
                                  <w:sz w:val="24"/>
                                  <w:szCs w:val="24"/>
                                </w:rPr>
                              </m:ctrlPr>
                            </m:dPr>
                            <m:e>
                              <m:r>
                                <w:rPr>
                                  <w:rFonts w:ascii="Cambria Math" w:hAnsi="Cambria Math"/>
                                  <w:color w:val="000000" w:themeColor="text1"/>
                                  <w:sz w:val="24"/>
                                  <w:szCs w:val="24"/>
                                </w:rPr>
                                <m:t>x+1</m:t>
                              </m:r>
                            </m:e>
                          </m:d>
                        </m:e>
                        <m:sup>
                          <m:r>
                            <w:rPr>
                              <w:rFonts w:ascii="Cambria Math" w:hAnsi="Cambria Math"/>
                              <w:color w:val="000000" w:themeColor="text1"/>
                              <w:sz w:val="24"/>
                              <w:szCs w:val="24"/>
                            </w:rPr>
                            <m:t>2</m:t>
                          </m:r>
                        </m:sup>
                      </m:sSup>
                      <m:r>
                        <w:rPr>
                          <w:rFonts w:ascii="Cambria Math" w:hAnsi="Cambria Math"/>
                          <w:color w:val="000000" w:themeColor="text1"/>
                          <w:sz w:val="24"/>
                          <w:szCs w:val="24"/>
                        </w:rPr>
                        <m:t>-</m:t>
                      </m:r>
                      <m:sSup>
                        <m:sSupPr>
                          <m:ctrlPr>
                            <w:rPr>
                              <w:rFonts w:ascii="Cambria Math" w:hAnsi="Cambria Math"/>
                              <w:i/>
                              <w:color w:val="000000" w:themeColor="text1"/>
                              <w:sz w:val="24"/>
                              <w:szCs w:val="24"/>
                            </w:rPr>
                          </m:ctrlPr>
                        </m:sSupPr>
                        <m:e>
                          <m:d>
                            <m:dPr>
                              <m:ctrlPr>
                                <w:rPr>
                                  <w:rFonts w:ascii="Cambria Math" w:hAnsi="Cambria Math"/>
                                  <w:i/>
                                  <w:color w:val="000000" w:themeColor="text1"/>
                                  <w:sz w:val="24"/>
                                  <w:szCs w:val="24"/>
                                </w:rPr>
                              </m:ctrlPr>
                            </m:dPr>
                            <m:e>
                              <m:r>
                                <w:rPr>
                                  <w:rFonts w:ascii="Cambria Math" w:hAnsi="Cambria Math"/>
                                  <w:color w:val="000000" w:themeColor="text1"/>
                                  <w:sz w:val="24"/>
                                  <w:szCs w:val="24"/>
                                </w:rPr>
                                <m:t>2x+3</m:t>
                              </m:r>
                            </m:e>
                          </m:d>
                        </m:e>
                        <m:sup>
                          <m:r>
                            <w:rPr>
                              <w:rFonts w:ascii="Cambria Math" w:hAnsi="Cambria Math"/>
                              <w:color w:val="000000" w:themeColor="text1"/>
                              <w:sz w:val="24"/>
                              <w:szCs w:val="24"/>
                            </w:rPr>
                            <m:t>2</m:t>
                          </m:r>
                        </m:sup>
                      </m:sSup>
                      <m:r>
                        <w:rPr>
                          <w:rFonts w:ascii="Cambria Math" w:hAnsi="Cambria Math"/>
                          <w:color w:val="000000" w:themeColor="text1"/>
                          <w:sz w:val="24"/>
                          <w:szCs w:val="24"/>
                        </w:rPr>
                        <m:t>=0</m:t>
                      </m:r>
                    </m:oMath>
                  </m:oMathPara>
                </w:p>
              </w:tc>
              <w:tc>
                <w:tcPr>
                  <w:tcW w:w="1334" w:type="dxa"/>
                  <w:vAlign w:val="center"/>
                </w:tcPr>
                <w:p w:rsidR="00F62FE7" w:rsidRPr="001843DB" w:rsidRDefault="00F62FE7" w:rsidP="005B0708">
                  <w:pPr>
                    <w:contextualSpacing/>
                    <w:jc w:val="both"/>
                    <w:rPr>
                      <w:rFonts w:ascii="Times New Roman" w:hAnsi="Times New Roman"/>
                      <w:color w:val="000000" w:themeColor="text1"/>
                      <w:sz w:val="24"/>
                      <w:szCs w:val="24"/>
                      <w:lang w:val="kk-KZ"/>
                    </w:rPr>
                  </w:pPr>
                  <w:r w:rsidRPr="001843DB">
                    <w:rPr>
                      <w:rFonts w:ascii="Times New Roman" w:hAnsi="Times New Roman"/>
                      <w:color w:val="000000" w:themeColor="text1"/>
                      <w:sz w:val="24"/>
                      <w:szCs w:val="24"/>
                      <w:lang w:val="kk-KZ"/>
                    </w:rPr>
                    <w:t>Мауна-Лао</w:t>
                  </w:r>
                </w:p>
              </w:tc>
            </w:tr>
          </w:tbl>
          <w:p w:rsidR="00F62FE7" w:rsidRPr="001843DB" w:rsidRDefault="00F62FE7" w:rsidP="005B0708">
            <w:pPr>
              <w:pStyle w:val="a5"/>
              <w:rPr>
                <w:rFonts w:ascii="Times New Roman" w:hAnsi="Times New Roman"/>
                <w:sz w:val="24"/>
                <w:szCs w:val="24"/>
                <w:lang w:val="kk-KZ"/>
              </w:rPr>
            </w:pPr>
          </w:p>
          <w:p w:rsidR="00F62FE7" w:rsidRPr="001843DB" w:rsidRDefault="00F62FE7" w:rsidP="005B0708">
            <w:pPr>
              <w:pStyle w:val="a5"/>
              <w:rPr>
                <w:rFonts w:ascii="Times New Roman" w:hAnsi="Times New Roman"/>
                <w:sz w:val="24"/>
                <w:szCs w:val="24"/>
                <w:lang w:val="kk-KZ"/>
              </w:rPr>
            </w:pPr>
            <w:r w:rsidRPr="001843DB">
              <w:rPr>
                <w:rFonts w:ascii="Times New Roman" w:hAnsi="Times New Roman"/>
                <w:sz w:val="24"/>
                <w:szCs w:val="24"/>
                <w:lang w:val="kk-KZ"/>
              </w:rPr>
              <w:t>Әр оқушы өзін дайын жауап бойынша тексереді.</w:t>
            </w:r>
          </w:p>
          <w:p w:rsidR="00F62FE7" w:rsidRPr="001843DB" w:rsidRDefault="00F62FE7" w:rsidP="005B0708">
            <w:pPr>
              <w:spacing w:line="240" w:lineRule="auto"/>
              <w:contextualSpacing/>
              <w:jc w:val="both"/>
              <w:rPr>
                <w:rFonts w:ascii="Times New Roman" w:hAnsi="Times New Roman"/>
                <w:color w:val="000000" w:themeColor="text1"/>
                <w:sz w:val="24"/>
                <w:szCs w:val="24"/>
                <w:lang w:val="kk-KZ"/>
              </w:rPr>
            </w:pPr>
            <w:r w:rsidRPr="001843DB">
              <w:rPr>
                <w:rFonts w:ascii="Times New Roman" w:hAnsi="Times New Roman"/>
                <w:color w:val="000000" w:themeColor="text1"/>
                <w:sz w:val="24"/>
                <w:szCs w:val="24"/>
                <w:lang w:val="kk-KZ"/>
              </w:rPr>
              <w:t>Әлемдегі ең биік тау – Гималай (Джомолунга, 8848 м)</w:t>
            </w:r>
          </w:p>
          <w:p w:rsidR="00F62FE7" w:rsidRPr="001843DB" w:rsidRDefault="00F62FE7" w:rsidP="005B0708">
            <w:pPr>
              <w:spacing w:line="240" w:lineRule="auto"/>
              <w:contextualSpacing/>
              <w:jc w:val="both"/>
              <w:rPr>
                <w:rFonts w:ascii="Times New Roman" w:hAnsi="Times New Roman"/>
                <w:color w:val="000000" w:themeColor="text1"/>
                <w:sz w:val="24"/>
                <w:szCs w:val="24"/>
                <w:lang w:val="kk-KZ"/>
              </w:rPr>
            </w:pPr>
            <w:r w:rsidRPr="001843DB">
              <w:rPr>
                <w:rFonts w:ascii="Times New Roman" w:hAnsi="Times New Roman"/>
                <w:color w:val="000000" w:themeColor="text1"/>
                <w:sz w:val="24"/>
                <w:szCs w:val="24"/>
                <w:lang w:val="kk-KZ"/>
              </w:rPr>
              <w:t>Әлемдегі ең ұзын тау – Анд (9000 км)</w:t>
            </w:r>
          </w:p>
          <w:p w:rsidR="00F62FE7" w:rsidRPr="001843DB" w:rsidRDefault="00F62FE7" w:rsidP="005B0708">
            <w:pPr>
              <w:spacing w:line="240" w:lineRule="auto"/>
              <w:contextualSpacing/>
              <w:jc w:val="both"/>
              <w:rPr>
                <w:rFonts w:ascii="Times New Roman" w:hAnsi="Times New Roman"/>
                <w:color w:val="000000" w:themeColor="text1"/>
                <w:sz w:val="24"/>
                <w:szCs w:val="24"/>
                <w:lang w:val="kk-KZ"/>
              </w:rPr>
            </w:pPr>
            <w:r w:rsidRPr="001843DB">
              <w:rPr>
                <w:rFonts w:ascii="Times New Roman" w:hAnsi="Times New Roman"/>
                <w:color w:val="000000" w:themeColor="text1"/>
                <w:sz w:val="24"/>
                <w:szCs w:val="24"/>
                <w:lang w:val="kk-KZ"/>
              </w:rPr>
              <w:t>Әлемдегі жауын-шашын ең көп түсетін жер – Черапунджи (жылына 12000 мм)</w:t>
            </w:r>
          </w:p>
          <w:p w:rsidR="00F62FE7" w:rsidRPr="001843DB" w:rsidRDefault="00F62FE7" w:rsidP="005B0708">
            <w:pPr>
              <w:spacing w:line="240" w:lineRule="auto"/>
              <w:contextualSpacing/>
              <w:jc w:val="both"/>
              <w:rPr>
                <w:rFonts w:ascii="Times New Roman" w:hAnsi="Times New Roman"/>
                <w:color w:val="000000" w:themeColor="text1"/>
                <w:sz w:val="24"/>
                <w:szCs w:val="24"/>
                <w:lang w:val="kk-KZ"/>
              </w:rPr>
            </w:pPr>
            <w:r w:rsidRPr="001843DB">
              <w:rPr>
                <w:rFonts w:ascii="Times New Roman" w:hAnsi="Times New Roman"/>
                <w:color w:val="000000" w:themeColor="text1"/>
                <w:sz w:val="24"/>
                <w:szCs w:val="24"/>
                <w:lang w:val="kk-KZ"/>
              </w:rPr>
              <w:t>Әлемдегі ең үлкен тау асты мұздығы -  Хабборт (145 км)</w:t>
            </w:r>
          </w:p>
          <w:p w:rsidR="00F62FE7" w:rsidRPr="001843DB" w:rsidRDefault="00F62FE7" w:rsidP="005B0708">
            <w:pPr>
              <w:spacing w:line="240" w:lineRule="auto"/>
              <w:contextualSpacing/>
              <w:jc w:val="both"/>
              <w:rPr>
                <w:rFonts w:ascii="Times New Roman" w:hAnsi="Times New Roman"/>
                <w:color w:val="000000" w:themeColor="text1"/>
                <w:sz w:val="24"/>
                <w:szCs w:val="24"/>
                <w:lang w:val="kk-KZ"/>
              </w:rPr>
            </w:pPr>
            <w:r w:rsidRPr="001843DB">
              <w:rPr>
                <w:rFonts w:ascii="Times New Roman" w:hAnsi="Times New Roman"/>
                <w:color w:val="000000" w:themeColor="text1"/>
                <w:sz w:val="24"/>
                <w:szCs w:val="24"/>
                <w:lang w:val="kk-KZ"/>
              </w:rPr>
              <w:t>Әлемдегі ең биік сарқырама – Анхель (1054 м)</w:t>
            </w:r>
          </w:p>
          <w:p w:rsidR="00F62FE7" w:rsidRPr="00F62FE7" w:rsidRDefault="00F62FE7" w:rsidP="00F62FE7">
            <w:pPr>
              <w:spacing w:line="240" w:lineRule="auto"/>
              <w:contextualSpacing/>
              <w:jc w:val="both"/>
              <w:rPr>
                <w:color w:val="000000" w:themeColor="text1"/>
                <w:sz w:val="24"/>
                <w:szCs w:val="20"/>
                <w:lang w:val="kk-KZ"/>
              </w:rPr>
            </w:pPr>
            <w:r w:rsidRPr="001843DB">
              <w:rPr>
                <w:rFonts w:ascii="Times New Roman" w:hAnsi="Times New Roman"/>
                <w:color w:val="000000" w:themeColor="text1"/>
                <w:sz w:val="24"/>
                <w:szCs w:val="24"/>
                <w:lang w:val="kk-KZ"/>
              </w:rPr>
              <w:t>Әлемдегі ең үлкен жанартау Гавайядағы Мауна-Лао (ені 10 км, тереңдігі 180 км)</w:t>
            </w:r>
            <m:oMath>
              <m:r>
                <w:rPr>
                  <w:rFonts w:ascii="Cambria Math" w:hAnsi="Cambria Math"/>
                  <w:sz w:val="24"/>
                  <w:szCs w:val="24"/>
                  <w:lang w:val="kk-KZ"/>
                </w:rPr>
                <m:t xml:space="preserve">  </m:t>
              </m:r>
            </m:oMath>
          </w:p>
          <w:p w:rsidR="00F62FE7" w:rsidRPr="001843DB" w:rsidRDefault="00F62FE7" w:rsidP="005B0708">
            <w:pPr>
              <w:spacing w:after="0" w:line="240" w:lineRule="auto"/>
              <w:jc w:val="both"/>
              <w:rPr>
                <w:rFonts w:ascii="Times New Roman" w:hAnsi="Times New Roman"/>
                <w:color w:val="000000"/>
                <w:sz w:val="24"/>
                <w:szCs w:val="24"/>
                <w:lang w:val="kk-KZ"/>
              </w:rPr>
            </w:pPr>
            <w:r w:rsidRPr="005D73D6">
              <w:rPr>
                <w:rFonts w:ascii="Times New Roman" w:hAnsi="Times New Roman"/>
                <w:b/>
                <w:color w:val="000000"/>
                <w:sz w:val="24"/>
                <w:szCs w:val="24"/>
                <w:lang w:val="kk-KZ"/>
              </w:rPr>
              <w:t xml:space="preserve">Оқулықпен жұмыс. </w:t>
            </w:r>
            <w:r>
              <w:rPr>
                <w:rFonts w:ascii="Times New Roman" w:hAnsi="Times New Roman"/>
                <w:color w:val="000000"/>
                <w:sz w:val="24"/>
                <w:szCs w:val="24"/>
                <w:lang w:val="kk-KZ"/>
              </w:rPr>
              <w:t>№</w:t>
            </w:r>
          </w:p>
        </w:tc>
        <w:tc>
          <w:tcPr>
            <w:tcW w:w="3402" w:type="dxa"/>
            <w:gridSpan w:val="2"/>
            <w:shd w:val="clear" w:color="auto" w:fill="auto"/>
          </w:tcPr>
          <w:p w:rsidR="00F62FE7" w:rsidRDefault="00F62FE7" w:rsidP="005B0708">
            <w:pPr>
              <w:spacing w:before="100" w:beforeAutospacing="1" w:after="100" w:afterAutospacing="1" w:line="240" w:lineRule="auto"/>
              <w:rPr>
                <w:rFonts w:ascii="Times New Roman" w:hAnsi="Times New Roman"/>
                <w:bCs/>
                <w:iCs/>
                <w:sz w:val="24"/>
                <w:szCs w:val="24"/>
                <w:lang w:val="kk-KZ"/>
              </w:rPr>
            </w:pPr>
          </w:p>
          <w:p w:rsidR="00F62FE7" w:rsidRDefault="00F62FE7" w:rsidP="005B0708">
            <w:pPr>
              <w:spacing w:before="100" w:beforeAutospacing="1" w:after="100" w:afterAutospacing="1" w:line="240" w:lineRule="auto"/>
              <w:rPr>
                <w:rFonts w:ascii="Times New Roman" w:hAnsi="Times New Roman"/>
                <w:bCs/>
                <w:iCs/>
                <w:sz w:val="24"/>
                <w:szCs w:val="24"/>
                <w:lang w:val="kk-KZ"/>
              </w:rPr>
            </w:pPr>
          </w:p>
          <w:p w:rsidR="00F62FE7" w:rsidRDefault="00F62FE7" w:rsidP="005B0708">
            <w:pPr>
              <w:spacing w:before="100" w:beforeAutospacing="1" w:after="100" w:afterAutospacing="1" w:line="240" w:lineRule="auto"/>
              <w:rPr>
                <w:rFonts w:ascii="Times New Roman" w:hAnsi="Times New Roman"/>
                <w:bCs/>
                <w:iCs/>
                <w:sz w:val="24"/>
                <w:szCs w:val="24"/>
                <w:lang w:val="kk-KZ"/>
              </w:rPr>
            </w:pPr>
            <w:r>
              <w:rPr>
                <w:rFonts w:ascii="Times New Roman" w:hAnsi="Times New Roman"/>
                <w:bCs/>
                <w:iCs/>
                <w:sz w:val="24"/>
                <w:szCs w:val="24"/>
                <w:lang w:val="kk-KZ"/>
              </w:rPr>
              <w:t>Оқушылар дескрипторға сәйкес тапсырмаларды орындайды.</w:t>
            </w:r>
          </w:p>
          <w:p w:rsidR="00F62FE7" w:rsidRDefault="00F62FE7" w:rsidP="005B0708">
            <w:pPr>
              <w:spacing w:after="0" w:line="240" w:lineRule="auto"/>
              <w:rPr>
                <w:rFonts w:ascii="Times New Roman" w:hAnsi="Times New Roman"/>
                <w:lang w:val="kk-KZ"/>
              </w:rPr>
            </w:pPr>
          </w:p>
          <w:p w:rsidR="00F62FE7" w:rsidRPr="009E6700" w:rsidRDefault="00F62FE7" w:rsidP="005B0708">
            <w:pPr>
              <w:spacing w:after="0" w:line="240" w:lineRule="auto"/>
              <w:rPr>
                <w:rFonts w:ascii="Times New Roman" w:hAnsi="Times New Roman"/>
                <w:sz w:val="24"/>
                <w:szCs w:val="24"/>
                <w:lang w:val="kk-KZ"/>
              </w:rPr>
            </w:pPr>
            <w:r>
              <w:rPr>
                <w:rFonts w:ascii="Times New Roman" w:hAnsi="Times New Roman"/>
                <w:sz w:val="20"/>
                <w:szCs w:val="20"/>
                <w:lang w:val="kk-KZ"/>
              </w:rPr>
              <w:t xml:space="preserve"> </w:t>
            </w:r>
          </w:p>
          <w:p w:rsidR="00F62FE7" w:rsidRPr="009E6700" w:rsidRDefault="00F62FE7" w:rsidP="005B0708">
            <w:pPr>
              <w:spacing w:after="0" w:line="240" w:lineRule="auto"/>
              <w:rPr>
                <w:rFonts w:ascii="Times New Roman" w:hAnsi="Times New Roman"/>
                <w:sz w:val="24"/>
                <w:szCs w:val="24"/>
                <w:lang w:val="kk-KZ"/>
              </w:rPr>
            </w:pPr>
          </w:p>
          <w:p w:rsidR="00F62FE7" w:rsidRDefault="00F62FE7" w:rsidP="005B0708">
            <w:pPr>
              <w:spacing w:after="0" w:line="240" w:lineRule="auto"/>
              <w:rPr>
                <w:rFonts w:ascii="Times New Roman" w:hAnsi="Times New Roman"/>
                <w:sz w:val="20"/>
                <w:szCs w:val="20"/>
                <w:lang w:val="kk-KZ"/>
              </w:rPr>
            </w:pPr>
          </w:p>
          <w:p w:rsidR="00F62FE7" w:rsidRDefault="00F62FE7" w:rsidP="005B0708">
            <w:pPr>
              <w:spacing w:after="0" w:line="240" w:lineRule="auto"/>
              <w:rPr>
                <w:rFonts w:ascii="Times New Roman" w:hAnsi="Times New Roman"/>
                <w:sz w:val="20"/>
                <w:szCs w:val="20"/>
                <w:lang w:val="kk-KZ"/>
              </w:rPr>
            </w:pPr>
          </w:p>
          <w:p w:rsidR="00F62FE7" w:rsidRDefault="00F62FE7" w:rsidP="005B0708">
            <w:pPr>
              <w:shd w:val="clear" w:color="auto" w:fill="FFFFFF"/>
              <w:spacing w:after="0" w:line="240" w:lineRule="auto"/>
              <w:rPr>
                <w:rFonts w:ascii="Times New Roman" w:hAnsi="Times New Roman"/>
                <w:lang w:val="kk-KZ"/>
              </w:rPr>
            </w:pPr>
          </w:p>
          <w:p w:rsidR="00F62FE7" w:rsidRPr="005D73D6" w:rsidRDefault="00F62FE7" w:rsidP="005B0708">
            <w:pPr>
              <w:pStyle w:val="a5"/>
              <w:rPr>
                <w:rFonts w:ascii="Times New Roman" w:hAnsi="Times New Roman"/>
                <w:bCs/>
                <w:sz w:val="24"/>
                <w:lang w:val="kk-KZ"/>
              </w:rPr>
            </w:pPr>
            <w:r w:rsidRPr="005D73D6">
              <w:rPr>
                <w:rFonts w:ascii="Times New Roman" w:hAnsi="Times New Roman"/>
                <w:bCs/>
                <w:sz w:val="24"/>
                <w:lang w:val="kk-KZ"/>
              </w:rPr>
              <w:t>Жазылуы бойынша формулаларды жалғастырады  (1)</w:t>
            </w:r>
          </w:p>
          <w:p w:rsidR="00F62FE7" w:rsidRPr="005D73D6" w:rsidRDefault="00F62FE7" w:rsidP="005B0708">
            <w:pPr>
              <w:pStyle w:val="a5"/>
              <w:rPr>
                <w:rFonts w:ascii="Times New Roman" w:hAnsi="Times New Roman"/>
                <w:bCs/>
                <w:sz w:val="24"/>
                <w:lang w:val="kk-KZ"/>
              </w:rPr>
            </w:pPr>
            <w:r w:rsidRPr="005D73D6">
              <w:rPr>
                <w:rFonts w:ascii="Times New Roman" w:hAnsi="Times New Roman"/>
                <w:bCs/>
                <w:sz w:val="24"/>
                <w:lang w:val="kk-KZ"/>
              </w:rPr>
              <w:t>ҚКФ ажырата алады  (1)</w:t>
            </w:r>
          </w:p>
          <w:p w:rsidR="00F62FE7" w:rsidRPr="005D73D6" w:rsidRDefault="00F62FE7" w:rsidP="005B0708">
            <w:pPr>
              <w:shd w:val="clear" w:color="auto" w:fill="FFFFFF"/>
              <w:spacing w:after="0" w:line="240" w:lineRule="auto"/>
              <w:rPr>
                <w:rFonts w:ascii="Times New Roman" w:hAnsi="Times New Roman"/>
                <w:lang w:val="kk-KZ"/>
              </w:rPr>
            </w:pPr>
            <w:r w:rsidRPr="005D73D6">
              <w:rPr>
                <w:rFonts w:ascii="Times New Roman" w:hAnsi="Times New Roman"/>
                <w:bCs/>
                <w:sz w:val="24"/>
                <w:lang w:val="kk-KZ"/>
              </w:rPr>
              <w:t xml:space="preserve">Формуланы ауызша тұжырымдай алады  </w:t>
            </w:r>
          </w:p>
          <w:p w:rsidR="00F62FE7" w:rsidRDefault="00F62FE7" w:rsidP="005B0708">
            <w:pPr>
              <w:shd w:val="clear" w:color="auto" w:fill="FFFFFF"/>
              <w:spacing w:after="0" w:line="240" w:lineRule="auto"/>
              <w:rPr>
                <w:rFonts w:ascii="Times New Roman" w:hAnsi="Times New Roman"/>
                <w:lang w:val="kk-KZ"/>
              </w:rPr>
            </w:pPr>
          </w:p>
          <w:p w:rsidR="00F62FE7" w:rsidRDefault="00F62FE7" w:rsidP="005B0708">
            <w:pPr>
              <w:shd w:val="clear" w:color="auto" w:fill="FFFFFF"/>
              <w:spacing w:after="0" w:line="240" w:lineRule="auto"/>
              <w:rPr>
                <w:rFonts w:ascii="Times New Roman" w:hAnsi="Times New Roman"/>
                <w:lang w:val="kk-KZ"/>
              </w:rPr>
            </w:pPr>
          </w:p>
          <w:p w:rsidR="00F62FE7" w:rsidRDefault="00F62FE7" w:rsidP="005B0708">
            <w:pPr>
              <w:shd w:val="clear" w:color="auto" w:fill="FFFFFF"/>
              <w:spacing w:after="0" w:line="240" w:lineRule="auto"/>
              <w:rPr>
                <w:rFonts w:ascii="Times New Roman" w:hAnsi="Times New Roman"/>
                <w:lang w:val="kk-KZ"/>
              </w:rPr>
            </w:pPr>
          </w:p>
          <w:p w:rsidR="00F62FE7" w:rsidRDefault="00F62FE7" w:rsidP="005B0708">
            <w:pPr>
              <w:shd w:val="clear" w:color="auto" w:fill="FFFFFF"/>
              <w:spacing w:after="0" w:line="240" w:lineRule="auto"/>
              <w:rPr>
                <w:rFonts w:ascii="Times New Roman" w:hAnsi="Times New Roman"/>
                <w:lang w:val="kk-KZ"/>
              </w:rPr>
            </w:pPr>
          </w:p>
          <w:p w:rsidR="00F62FE7" w:rsidRDefault="00F62FE7" w:rsidP="005B0708">
            <w:pPr>
              <w:shd w:val="clear" w:color="auto" w:fill="FFFFFF"/>
              <w:spacing w:after="0" w:line="240" w:lineRule="auto"/>
              <w:rPr>
                <w:rFonts w:ascii="Times New Roman" w:hAnsi="Times New Roman"/>
                <w:lang w:val="kk-KZ"/>
              </w:rPr>
            </w:pPr>
          </w:p>
          <w:p w:rsidR="00F62FE7" w:rsidRDefault="00F62FE7" w:rsidP="005B0708">
            <w:pPr>
              <w:shd w:val="clear" w:color="auto" w:fill="FFFFFF"/>
              <w:spacing w:after="0" w:line="240" w:lineRule="auto"/>
              <w:rPr>
                <w:rFonts w:ascii="Times New Roman" w:hAnsi="Times New Roman"/>
                <w:lang w:val="kk-KZ"/>
              </w:rPr>
            </w:pPr>
          </w:p>
          <w:p w:rsidR="00F62FE7" w:rsidRDefault="00F62FE7" w:rsidP="005B0708">
            <w:pPr>
              <w:shd w:val="clear" w:color="auto" w:fill="FFFFFF"/>
              <w:spacing w:after="0" w:line="240" w:lineRule="auto"/>
              <w:rPr>
                <w:rFonts w:ascii="Times New Roman" w:hAnsi="Times New Roman"/>
                <w:lang w:val="kk-KZ"/>
              </w:rPr>
            </w:pPr>
            <w:r>
              <w:rPr>
                <w:rFonts w:ascii="Times New Roman" w:hAnsi="Times New Roman"/>
                <w:lang w:val="kk-KZ"/>
              </w:rPr>
              <w:t>Оқулықтан есептерді шығарады.</w:t>
            </w:r>
          </w:p>
          <w:p w:rsidR="00F62FE7" w:rsidRDefault="00F62FE7" w:rsidP="005B0708">
            <w:pPr>
              <w:shd w:val="clear" w:color="auto" w:fill="FFFFFF"/>
              <w:spacing w:after="0" w:line="240" w:lineRule="auto"/>
              <w:rPr>
                <w:rFonts w:ascii="Times New Roman" w:hAnsi="Times New Roman"/>
                <w:lang w:val="kk-KZ"/>
              </w:rPr>
            </w:pPr>
          </w:p>
          <w:p w:rsidR="00F62FE7" w:rsidRPr="00D5711C" w:rsidRDefault="00F62FE7" w:rsidP="005B0708">
            <w:pPr>
              <w:shd w:val="clear" w:color="auto" w:fill="FFFFFF"/>
              <w:spacing w:after="0" w:line="240" w:lineRule="auto"/>
              <w:rPr>
                <w:rFonts w:ascii="Times New Roman" w:hAnsi="Times New Roman"/>
                <w:lang w:val="kk-KZ"/>
              </w:rPr>
            </w:pPr>
          </w:p>
        </w:tc>
        <w:tc>
          <w:tcPr>
            <w:tcW w:w="1560" w:type="dxa"/>
            <w:shd w:val="clear" w:color="auto" w:fill="auto"/>
          </w:tcPr>
          <w:p w:rsidR="00F62FE7" w:rsidRDefault="00F62FE7" w:rsidP="005B0708">
            <w:pPr>
              <w:shd w:val="clear" w:color="auto" w:fill="FFFFFF"/>
              <w:spacing w:after="158" w:line="240" w:lineRule="auto"/>
              <w:rPr>
                <w:rFonts w:ascii="Times New Roman" w:eastAsia="Times New Roman" w:hAnsi="Times New Roman"/>
                <w:b/>
                <w:bCs/>
                <w:color w:val="000000"/>
                <w:sz w:val="20"/>
                <w:szCs w:val="20"/>
                <w:lang w:val="kk-KZ" w:eastAsia="ru-RU"/>
              </w:rPr>
            </w:pPr>
          </w:p>
          <w:p w:rsidR="00F62FE7" w:rsidRDefault="00F62FE7" w:rsidP="005B0708">
            <w:pPr>
              <w:shd w:val="clear" w:color="auto" w:fill="FFFFFF"/>
              <w:spacing w:after="158" w:line="240" w:lineRule="auto"/>
              <w:rPr>
                <w:rFonts w:ascii="Times New Roman" w:eastAsia="Times New Roman" w:hAnsi="Times New Roman"/>
                <w:b/>
                <w:bCs/>
                <w:color w:val="000000"/>
                <w:sz w:val="20"/>
                <w:szCs w:val="20"/>
                <w:lang w:val="kk-KZ" w:eastAsia="ru-RU"/>
              </w:rPr>
            </w:pPr>
          </w:p>
          <w:p w:rsidR="00F62FE7" w:rsidRPr="005D73D6" w:rsidRDefault="00F62FE7" w:rsidP="005B0708">
            <w:pPr>
              <w:shd w:val="clear" w:color="auto" w:fill="FFFFFF"/>
              <w:spacing w:after="158" w:line="240" w:lineRule="auto"/>
              <w:rPr>
                <w:rFonts w:ascii="Times New Roman" w:eastAsia="Times New Roman" w:hAnsi="Times New Roman"/>
                <w:b/>
                <w:bCs/>
                <w:color w:val="000000"/>
                <w:sz w:val="20"/>
                <w:szCs w:val="20"/>
                <w:lang w:val="kk-KZ" w:eastAsia="ru-RU"/>
              </w:rPr>
            </w:pPr>
            <w:r w:rsidRPr="009E6700">
              <w:rPr>
                <w:rFonts w:ascii="Times New Roman" w:eastAsia="Times New Roman" w:hAnsi="Times New Roman"/>
                <w:b/>
                <w:bCs/>
                <w:color w:val="000000"/>
                <w:sz w:val="20"/>
                <w:szCs w:val="20"/>
                <w:lang w:val="kk-KZ" w:eastAsia="ru-RU"/>
              </w:rPr>
              <w:t>Дескриптор:</w:t>
            </w:r>
          </w:p>
          <w:p w:rsidR="00F62FE7" w:rsidRPr="00411F27" w:rsidRDefault="00F62FE7" w:rsidP="005B0708">
            <w:pPr>
              <w:pStyle w:val="a5"/>
              <w:rPr>
                <w:rFonts w:ascii="Times New Roman" w:hAnsi="Times New Roman"/>
                <w:sz w:val="24"/>
                <w:szCs w:val="24"/>
                <w:lang w:val="kk-KZ"/>
              </w:rPr>
            </w:pPr>
            <w:r>
              <w:rPr>
                <w:rFonts w:ascii="Times New Roman" w:hAnsi="Times New Roman"/>
                <w:sz w:val="24"/>
                <w:szCs w:val="24"/>
                <w:lang w:val="kk-KZ"/>
              </w:rPr>
              <w:t>Топтау тәсілін дұрыс қолдана алды;</w:t>
            </w:r>
          </w:p>
          <w:p w:rsidR="00F62FE7" w:rsidRDefault="00F62FE7" w:rsidP="005B0708">
            <w:pPr>
              <w:pStyle w:val="a5"/>
              <w:rPr>
                <w:rFonts w:ascii="Times New Roman" w:hAnsi="Times New Roman"/>
                <w:sz w:val="24"/>
                <w:szCs w:val="24"/>
                <w:lang w:val="kk-KZ"/>
              </w:rPr>
            </w:pPr>
            <w:r>
              <w:rPr>
                <w:rFonts w:ascii="Times New Roman" w:hAnsi="Times New Roman"/>
                <w:sz w:val="24"/>
                <w:szCs w:val="24"/>
                <w:lang w:val="kk-KZ"/>
              </w:rPr>
              <w:t>Ортақ көбейткішті жақша сыртына шығарады;</w:t>
            </w:r>
          </w:p>
          <w:p w:rsidR="00F62FE7" w:rsidRDefault="00F62FE7" w:rsidP="005B0708">
            <w:pPr>
              <w:pStyle w:val="a5"/>
              <w:rPr>
                <w:rFonts w:ascii="Times New Roman" w:hAnsi="Times New Roman"/>
                <w:b/>
                <w:sz w:val="20"/>
                <w:szCs w:val="20"/>
                <w:lang w:val="kk-KZ"/>
              </w:rPr>
            </w:pPr>
          </w:p>
          <w:p w:rsidR="00F62FE7" w:rsidRDefault="00F62FE7" w:rsidP="005B0708">
            <w:pPr>
              <w:shd w:val="clear" w:color="auto" w:fill="FFFFFF"/>
              <w:spacing w:after="0" w:line="240" w:lineRule="auto"/>
              <w:rPr>
                <w:rFonts w:ascii="Times New Roman" w:eastAsia="Times New Roman" w:hAnsi="Times New Roman"/>
                <w:b/>
                <w:bCs/>
                <w:sz w:val="24"/>
                <w:szCs w:val="24"/>
                <w:lang w:val="kk-KZ" w:eastAsia="ru-RU"/>
              </w:rPr>
            </w:pPr>
            <w:r w:rsidRPr="008C528C">
              <w:rPr>
                <w:rFonts w:ascii="Times New Roman" w:eastAsia="Times New Roman" w:hAnsi="Times New Roman"/>
                <w:b/>
                <w:bCs/>
                <w:sz w:val="24"/>
                <w:szCs w:val="24"/>
                <w:lang w:val="kk-KZ" w:eastAsia="ru-RU"/>
              </w:rPr>
              <w:t xml:space="preserve">ҚБ:«Бас бармақ»    </w:t>
            </w:r>
          </w:p>
          <w:p w:rsidR="00F62FE7" w:rsidRPr="008C528C" w:rsidRDefault="00F62FE7" w:rsidP="005B0708">
            <w:pPr>
              <w:shd w:val="clear" w:color="auto" w:fill="FFFFFF"/>
              <w:spacing w:after="0" w:line="240" w:lineRule="auto"/>
              <w:rPr>
                <w:rFonts w:ascii="Times New Roman" w:eastAsia="Times New Roman" w:hAnsi="Times New Roman"/>
                <w:sz w:val="24"/>
                <w:szCs w:val="24"/>
                <w:lang w:val="kk-KZ" w:eastAsia="ru-RU"/>
              </w:rPr>
            </w:pPr>
            <w:r w:rsidRPr="008C528C">
              <w:rPr>
                <w:rFonts w:ascii="Times New Roman" w:eastAsia="Times New Roman" w:hAnsi="Times New Roman"/>
                <w:b/>
                <w:bCs/>
                <w:sz w:val="24"/>
                <w:szCs w:val="24"/>
                <w:lang w:val="kk-KZ" w:eastAsia="ru-RU"/>
              </w:rPr>
              <w:t xml:space="preserve"> </w:t>
            </w:r>
            <w:r w:rsidRPr="008C528C">
              <w:rPr>
                <w:rFonts w:ascii="Times New Roman" w:eastAsia="Times New Roman" w:hAnsi="Times New Roman"/>
                <w:sz w:val="24"/>
                <w:szCs w:val="24"/>
                <w:lang w:val="kk-KZ" w:eastAsia="ru-RU"/>
              </w:rPr>
              <w:t>әдісі</w:t>
            </w:r>
          </w:p>
          <w:p w:rsidR="00F62FE7" w:rsidRDefault="00F62FE7" w:rsidP="005B0708">
            <w:pPr>
              <w:shd w:val="clear" w:color="auto" w:fill="FFFFFF"/>
              <w:spacing w:after="158" w:line="240" w:lineRule="auto"/>
              <w:rPr>
                <w:rFonts w:ascii="Times New Roman" w:eastAsia="Times New Roman" w:hAnsi="Times New Roman"/>
                <w:b/>
                <w:bCs/>
                <w:color w:val="000000"/>
                <w:sz w:val="20"/>
                <w:szCs w:val="20"/>
                <w:lang w:val="kk-KZ" w:eastAsia="ru-RU"/>
              </w:rPr>
            </w:pPr>
          </w:p>
          <w:p w:rsidR="00F62FE7" w:rsidRPr="009D047C" w:rsidRDefault="00F62FE7" w:rsidP="005B0708">
            <w:pPr>
              <w:shd w:val="clear" w:color="auto" w:fill="FFFFFF"/>
              <w:spacing w:after="0" w:line="240" w:lineRule="auto"/>
              <w:rPr>
                <w:rFonts w:ascii="Times New Roman" w:hAnsi="Times New Roman"/>
                <w:sz w:val="20"/>
                <w:szCs w:val="20"/>
                <w:lang w:val="kk-KZ"/>
              </w:rPr>
            </w:pPr>
          </w:p>
        </w:tc>
        <w:tc>
          <w:tcPr>
            <w:tcW w:w="1559" w:type="dxa"/>
            <w:shd w:val="clear" w:color="auto" w:fill="auto"/>
          </w:tcPr>
          <w:p w:rsidR="00F62FE7" w:rsidRPr="002B6AFE" w:rsidRDefault="00F62FE7" w:rsidP="005B0708">
            <w:pPr>
              <w:spacing w:after="0" w:line="240" w:lineRule="auto"/>
              <w:rPr>
                <w:rFonts w:ascii="Times New Roman" w:hAnsi="Times New Roman"/>
                <w:lang w:val="kk-KZ"/>
              </w:rPr>
            </w:pPr>
            <w:r w:rsidRPr="002B6AFE">
              <w:rPr>
                <w:rFonts w:ascii="Times New Roman" w:hAnsi="Times New Roman"/>
                <w:lang w:val="kk-KZ"/>
              </w:rPr>
              <w:t xml:space="preserve">Презентация Слайд </w:t>
            </w:r>
          </w:p>
          <w:p w:rsidR="00F62FE7" w:rsidRPr="002B6AFE" w:rsidRDefault="00F62FE7" w:rsidP="005B0708">
            <w:pPr>
              <w:spacing w:after="0" w:line="240" w:lineRule="auto"/>
              <w:rPr>
                <w:rFonts w:ascii="Times New Roman" w:hAnsi="Times New Roman"/>
                <w:lang w:val="kk-KZ"/>
              </w:rPr>
            </w:pPr>
          </w:p>
          <w:p w:rsidR="00F62FE7" w:rsidRDefault="00F62FE7" w:rsidP="005B0708">
            <w:pPr>
              <w:spacing w:after="0" w:line="240" w:lineRule="auto"/>
              <w:rPr>
                <w:rFonts w:ascii="Times New Roman" w:hAnsi="Times New Roman"/>
                <w:lang w:val="kk-KZ"/>
              </w:rPr>
            </w:pPr>
          </w:p>
          <w:p w:rsidR="00F62FE7" w:rsidRDefault="00F62FE7" w:rsidP="005B0708">
            <w:pPr>
              <w:spacing w:after="0" w:line="240" w:lineRule="auto"/>
              <w:rPr>
                <w:rFonts w:ascii="Times New Roman" w:hAnsi="Times New Roman"/>
                <w:lang w:val="kk-KZ"/>
              </w:rPr>
            </w:pPr>
          </w:p>
          <w:p w:rsidR="00F62FE7" w:rsidRDefault="00F62FE7" w:rsidP="005B0708">
            <w:pPr>
              <w:spacing w:after="0" w:line="240" w:lineRule="auto"/>
              <w:rPr>
                <w:rFonts w:ascii="Times New Roman" w:hAnsi="Times New Roman"/>
                <w:lang w:val="kk-KZ"/>
              </w:rPr>
            </w:pPr>
          </w:p>
          <w:p w:rsidR="00F62FE7" w:rsidRDefault="00F62FE7" w:rsidP="005B0708">
            <w:pPr>
              <w:spacing w:after="0" w:line="240" w:lineRule="auto"/>
              <w:rPr>
                <w:rFonts w:ascii="Times New Roman" w:hAnsi="Times New Roman"/>
                <w:lang w:val="kk-KZ"/>
              </w:rPr>
            </w:pPr>
          </w:p>
          <w:p w:rsidR="00F62FE7" w:rsidRDefault="00F62FE7" w:rsidP="005B0708">
            <w:pPr>
              <w:spacing w:after="0" w:line="240" w:lineRule="auto"/>
              <w:rPr>
                <w:rFonts w:ascii="Times New Roman" w:hAnsi="Times New Roman"/>
                <w:sz w:val="20"/>
                <w:szCs w:val="20"/>
                <w:lang w:val="kk-KZ"/>
              </w:rPr>
            </w:pPr>
          </w:p>
          <w:p w:rsidR="00F62FE7" w:rsidRDefault="00F62FE7" w:rsidP="005B0708">
            <w:pPr>
              <w:spacing w:after="0" w:line="240" w:lineRule="auto"/>
              <w:rPr>
                <w:rFonts w:ascii="Times New Roman" w:hAnsi="Times New Roman"/>
                <w:sz w:val="20"/>
                <w:szCs w:val="20"/>
                <w:lang w:val="kk-KZ"/>
              </w:rPr>
            </w:pPr>
            <w:r>
              <w:rPr>
                <w:rFonts w:ascii="Times New Roman" w:hAnsi="Times New Roman"/>
                <w:sz w:val="20"/>
                <w:szCs w:val="20"/>
                <w:lang w:val="kk-KZ"/>
              </w:rPr>
              <w:t>Интернет ресурстары</w:t>
            </w:r>
          </w:p>
          <w:p w:rsidR="00F62FE7" w:rsidRDefault="00F62FE7" w:rsidP="005B0708">
            <w:pPr>
              <w:spacing w:after="0" w:line="240" w:lineRule="auto"/>
              <w:rPr>
                <w:rFonts w:ascii="Times New Roman" w:hAnsi="Times New Roman"/>
                <w:sz w:val="20"/>
                <w:szCs w:val="20"/>
                <w:lang w:val="kk-KZ"/>
              </w:rPr>
            </w:pPr>
          </w:p>
          <w:p w:rsidR="00F62FE7" w:rsidRDefault="00F62FE7" w:rsidP="005B0708">
            <w:pPr>
              <w:spacing w:after="0" w:line="240" w:lineRule="auto"/>
              <w:rPr>
                <w:rFonts w:ascii="Times New Roman" w:hAnsi="Times New Roman"/>
                <w:sz w:val="20"/>
                <w:szCs w:val="20"/>
                <w:lang w:val="kk-KZ"/>
              </w:rPr>
            </w:pPr>
          </w:p>
          <w:p w:rsidR="00F62FE7" w:rsidRDefault="00F62FE7" w:rsidP="005B0708">
            <w:pPr>
              <w:spacing w:after="0" w:line="240" w:lineRule="auto"/>
              <w:rPr>
                <w:rFonts w:ascii="Times New Roman" w:hAnsi="Times New Roman"/>
                <w:sz w:val="20"/>
                <w:szCs w:val="20"/>
                <w:lang w:val="kk-KZ"/>
              </w:rPr>
            </w:pPr>
          </w:p>
          <w:p w:rsidR="00F62FE7" w:rsidRDefault="00F62FE7" w:rsidP="005B0708">
            <w:pPr>
              <w:spacing w:after="0" w:line="240" w:lineRule="auto"/>
              <w:rPr>
                <w:rFonts w:ascii="Times New Roman" w:hAnsi="Times New Roman"/>
                <w:sz w:val="20"/>
                <w:szCs w:val="20"/>
                <w:lang w:val="kk-KZ"/>
              </w:rPr>
            </w:pPr>
          </w:p>
          <w:p w:rsidR="00F62FE7" w:rsidRDefault="00F62FE7" w:rsidP="005B0708">
            <w:pPr>
              <w:spacing w:after="0" w:line="240" w:lineRule="auto"/>
              <w:rPr>
                <w:rFonts w:ascii="Times New Roman" w:hAnsi="Times New Roman"/>
                <w:sz w:val="20"/>
                <w:szCs w:val="20"/>
                <w:lang w:val="kk-KZ"/>
              </w:rPr>
            </w:pPr>
          </w:p>
          <w:p w:rsidR="00F62FE7" w:rsidRDefault="00F62FE7" w:rsidP="005B0708">
            <w:pPr>
              <w:spacing w:after="0" w:line="240" w:lineRule="auto"/>
              <w:rPr>
                <w:rFonts w:ascii="Times New Roman" w:hAnsi="Times New Roman"/>
                <w:sz w:val="20"/>
                <w:szCs w:val="20"/>
                <w:lang w:val="kk-KZ"/>
              </w:rPr>
            </w:pPr>
          </w:p>
          <w:p w:rsidR="00F62FE7" w:rsidRDefault="00F62FE7" w:rsidP="005B0708">
            <w:pPr>
              <w:spacing w:after="0" w:line="240" w:lineRule="auto"/>
              <w:rPr>
                <w:rFonts w:ascii="Times New Roman" w:hAnsi="Times New Roman"/>
                <w:sz w:val="20"/>
                <w:szCs w:val="20"/>
                <w:lang w:val="kk-KZ"/>
              </w:rPr>
            </w:pPr>
          </w:p>
          <w:p w:rsidR="00F62FE7" w:rsidRDefault="00F62FE7" w:rsidP="005B0708">
            <w:pPr>
              <w:spacing w:after="0" w:line="240" w:lineRule="auto"/>
              <w:rPr>
                <w:rFonts w:ascii="Times New Roman" w:hAnsi="Times New Roman"/>
                <w:sz w:val="20"/>
                <w:szCs w:val="20"/>
                <w:lang w:val="kk-KZ"/>
              </w:rPr>
            </w:pPr>
          </w:p>
          <w:p w:rsidR="00F62FE7" w:rsidRDefault="00F62FE7" w:rsidP="005B0708">
            <w:pPr>
              <w:spacing w:after="0" w:line="240" w:lineRule="auto"/>
              <w:rPr>
                <w:rFonts w:ascii="Times New Roman" w:hAnsi="Times New Roman"/>
                <w:sz w:val="20"/>
                <w:szCs w:val="20"/>
                <w:lang w:val="kk-KZ"/>
              </w:rPr>
            </w:pPr>
          </w:p>
          <w:p w:rsidR="00F62FE7" w:rsidRDefault="00F62FE7" w:rsidP="005B0708">
            <w:pPr>
              <w:spacing w:after="0" w:line="240" w:lineRule="auto"/>
              <w:rPr>
                <w:rFonts w:ascii="Times New Roman" w:hAnsi="Times New Roman"/>
                <w:sz w:val="20"/>
                <w:szCs w:val="20"/>
                <w:lang w:val="kk-KZ"/>
              </w:rPr>
            </w:pPr>
          </w:p>
          <w:p w:rsidR="00F62FE7" w:rsidRPr="00EC4AA8" w:rsidRDefault="00F62FE7" w:rsidP="005B0708">
            <w:pPr>
              <w:spacing w:after="0" w:line="240" w:lineRule="auto"/>
              <w:rPr>
                <w:rFonts w:ascii="Times New Roman" w:hAnsi="Times New Roman"/>
                <w:sz w:val="20"/>
                <w:szCs w:val="20"/>
                <w:lang w:val="kk-KZ"/>
              </w:rPr>
            </w:pPr>
            <w:r>
              <w:rPr>
                <w:rFonts w:ascii="Times New Roman" w:hAnsi="Times New Roman"/>
                <w:sz w:val="20"/>
                <w:szCs w:val="20"/>
                <w:lang w:val="kk-KZ"/>
              </w:rPr>
              <w:t xml:space="preserve">Оқулық; оқу құралдары; тақта; слайд; </w:t>
            </w:r>
          </w:p>
          <w:p w:rsidR="00F62FE7" w:rsidRPr="00EC4AA8" w:rsidRDefault="00F62FE7" w:rsidP="005B0708">
            <w:pPr>
              <w:spacing w:after="0" w:line="240" w:lineRule="auto"/>
              <w:rPr>
                <w:rFonts w:ascii="Times New Roman" w:hAnsi="Times New Roman"/>
                <w:sz w:val="20"/>
                <w:szCs w:val="20"/>
                <w:lang w:val="kk-KZ"/>
              </w:rPr>
            </w:pPr>
            <w:r>
              <w:rPr>
                <w:rFonts w:ascii="Times New Roman" w:hAnsi="Times New Roman"/>
                <w:sz w:val="20"/>
                <w:szCs w:val="20"/>
                <w:lang w:val="kk-KZ"/>
              </w:rPr>
              <w:t xml:space="preserve">Карточкалар;7 сыныпқа арналған оқулық </w:t>
            </w:r>
          </w:p>
          <w:p w:rsidR="00F62FE7" w:rsidRPr="00657E2B" w:rsidRDefault="00F62FE7" w:rsidP="005B0708">
            <w:pPr>
              <w:spacing w:after="0" w:line="240" w:lineRule="auto"/>
              <w:rPr>
                <w:rFonts w:ascii="Times New Roman" w:hAnsi="Times New Roman"/>
                <w:sz w:val="20"/>
                <w:szCs w:val="20"/>
                <w:lang w:val="kk-KZ"/>
              </w:rPr>
            </w:pPr>
            <w:r>
              <w:rPr>
                <w:rFonts w:ascii="Times New Roman" w:hAnsi="Times New Roman"/>
                <w:sz w:val="20"/>
                <w:szCs w:val="20"/>
                <w:lang w:val="kk-KZ"/>
              </w:rPr>
              <w:t>Презентация</w:t>
            </w:r>
          </w:p>
        </w:tc>
      </w:tr>
      <w:tr w:rsidR="00F62FE7" w:rsidRPr="00552B6A" w:rsidTr="00F62FE7">
        <w:trPr>
          <w:trHeight w:val="58"/>
        </w:trPr>
        <w:tc>
          <w:tcPr>
            <w:tcW w:w="993" w:type="dxa"/>
            <w:shd w:val="clear" w:color="auto" w:fill="auto"/>
          </w:tcPr>
          <w:p w:rsidR="00F62FE7" w:rsidRPr="002B6AFE" w:rsidRDefault="00F62FE7" w:rsidP="005B0708">
            <w:pPr>
              <w:spacing w:after="0" w:line="240" w:lineRule="auto"/>
              <w:rPr>
                <w:rFonts w:ascii="Times New Roman" w:hAnsi="Times New Roman"/>
                <w:lang w:val="kk-KZ"/>
              </w:rPr>
            </w:pPr>
            <w:r>
              <w:rPr>
                <w:rFonts w:ascii="Times New Roman" w:hAnsi="Times New Roman"/>
                <w:lang w:val="kk-KZ"/>
              </w:rPr>
              <w:t>Оқулықпен жұмыс</w:t>
            </w:r>
          </w:p>
        </w:tc>
        <w:tc>
          <w:tcPr>
            <w:tcW w:w="5384" w:type="dxa"/>
            <w:gridSpan w:val="3"/>
            <w:shd w:val="clear" w:color="auto" w:fill="auto"/>
          </w:tcPr>
          <w:p w:rsidR="00F62FE7" w:rsidRDefault="00F62FE7" w:rsidP="005B0708">
            <w:pPr>
              <w:spacing w:line="240" w:lineRule="auto"/>
              <w:jc w:val="both"/>
              <w:rPr>
                <w:rFonts w:ascii="Times New Roman" w:hAnsi="Times New Roman"/>
                <w:b/>
                <w:szCs w:val="24"/>
                <w:lang w:val="kk-KZ"/>
              </w:rPr>
            </w:pPr>
            <w:r>
              <w:rPr>
                <w:rFonts w:ascii="Times New Roman" w:hAnsi="Times New Roman"/>
                <w:b/>
                <w:szCs w:val="24"/>
                <w:lang w:val="kk-KZ"/>
              </w:rPr>
              <w:t>Оқулықтан есептер шығару:</w:t>
            </w:r>
          </w:p>
          <w:p w:rsidR="00F62FE7" w:rsidRPr="00D2712E" w:rsidRDefault="00F62FE7" w:rsidP="005B0708">
            <w:pPr>
              <w:spacing w:line="240" w:lineRule="auto"/>
              <w:jc w:val="both"/>
              <w:rPr>
                <w:rFonts w:ascii="Times New Roman" w:hAnsi="Times New Roman"/>
                <w:b/>
                <w:szCs w:val="24"/>
                <w:lang w:val="kk-KZ"/>
              </w:rPr>
            </w:pPr>
            <w:r>
              <w:rPr>
                <w:rFonts w:ascii="Times New Roman" w:hAnsi="Times New Roman"/>
                <w:b/>
                <w:noProof/>
                <w:szCs w:val="24"/>
                <w:lang w:eastAsia="ru-RU"/>
              </w:rPr>
              <w:drawing>
                <wp:inline distT="0" distB="0" distL="0" distR="0" wp14:anchorId="7EEC665E" wp14:editId="4E20107F">
                  <wp:extent cx="2714625" cy="1000125"/>
                  <wp:effectExtent l="0" t="0" r="9525" b="9525"/>
                  <wp:docPr id="917" name="Рисунок 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7"/>
                          <pic:cNvPicPr>
                            <a:picLocks noChangeAspect="1" noChangeArrowheads="1"/>
                          </pic:cNvPicPr>
                        </pic:nvPicPr>
                        <pic:blipFill>
                          <a:blip r:embed="rId5" cstate="print"/>
                          <a:srcRect/>
                          <a:stretch>
                            <a:fillRect/>
                          </a:stretch>
                        </pic:blipFill>
                        <pic:spPr bwMode="auto">
                          <a:xfrm>
                            <a:off x="0" y="0"/>
                            <a:ext cx="2714625" cy="1000125"/>
                          </a:xfrm>
                          <a:prstGeom prst="rect">
                            <a:avLst/>
                          </a:prstGeom>
                          <a:noFill/>
                          <a:ln w="9525">
                            <a:noFill/>
                            <a:miter lim="800000"/>
                            <a:headEnd/>
                            <a:tailEnd/>
                          </a:ln>
                        </pic:spPr>
                      </pic:pic>
                    </a:graphicData>
                  </a:graphic>
                </wp:inline>
              </w:drawing>
            </w:r>
          </w:p>
        </w:tc>
        <w:tc>
          <w:tcPr>
            <w:tcW w:w="1703" w:type="dxa"/>
            <w:shd w:val="clear" w:color="auto" w:fill="auto"/>
          </w:tcPr>
          <w:p w:rsidR="00F62FE7" w:rsidRDefault="00F62FE7" w:rsidP="005B0708">
            <w:pPr>
              <w:spacing w:after="0" w:line="240" w:lineRule="auto"/>
              <w:rPr>
                <w:rFonts w:ascii="Times New Roman" w:hAnsi="Times New Roman"/>
                <w:sz w:val="20"/>
                <w:szCs w:val="20"/>
                <w:lang w:val="kk-KZ"/>
              </w:rPr>
            </w:pPr>
            <w:r>
              <w:rPr>
                <w:rFonts w:ascii="Times New Roman" w:hAnsi="Times New Roman"/>
                <w:sz w:val="20"/>
                <w:szCs w:val="20"/>
                <w:lang w:val="kk-KZ"/>
              </w:rPr>
              <w:t>Тапсырманы орындайды</w:t>
            </w:r>
          </w:p>
          <w:p w:rsidR="00F62FE7" w:rsidRPr="002348EE" w:rsidRDefault="00F62FE7" w:rsidP="005B0708">
            <w:pPr>
              <w:spacing w:after="0" w:line="240" w:lineRule="auto"/>
              <w:rPr>
                <w:rFonts w:ascii="Times New Roman" w:hAnsi="Times New Roman"/>
                <w:sz w:val="20"/>
                <w:szCs w:val="20"/>
                <w:lang w:val="kk-KZ"/>
              </w:rPr>
            </w:pPr>
            <w:r>
              <w:rPr>
                <w:rFonts w:ascii="Times New Roman" w:hAnsi="Times New Roman"/>
                <w:noProof/>
                <w:sz w:val="20"/>
                <w:szCs w:val="20"/>
                <w:lang w:eastAsia="ru-RU"/>
              </w:rPr>
              <w:drawing>
                <wp:inline distT="0" distB="0" distL="0" distR="0" wp14:anchorId="3F25A4CA" wp14:editId="222FAC41">
                  <wp:extent cx="962025" cy="600075"/>
                  <wp:effectExtent l="0" t="0" r="9525" b="9525"/>
                  <wp:docPr id="920" name="Рисунок 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0"/>
                          <pic:cNvPicPr>
                            <a:picLocks noChangeAspect="1" noChangeArrowheads="1"/>
                          </pic:cNvPicPr>
                        </pic:nvPicPr>
                        <pic:blipFill>
                          <a:blip r:embed="rId6" cstate="print"/>
                          <a:srcRect/>
                          <a:stretch>
                            <a:fillRect/>
                          </a:stretch>
                        </pic:blipFill>
                        <pic:spPr bwMode="auto">
                          <a:xfrm>
                            <a:off x="0" y="0"/>
                            <a:ext cx="962025" cy="600075"/>
                          </a:xfrm>
                          <a:prstGeom prst="rect">
                            <a:avLst/>
                          </a:prstGeom>
                          <a:noFill/>
                          <a:ln w="9525">
                            <a:noFill/>
                            <a:miter lim="800000"/>
                            <a:headEnd/>
                            <a:tailEnd/>
                          </a:ln>
                        </pic:spPr>
                      </pic:pic>
                    </a:graphicData>
                  </a:graphic>
                </wp:inline>
              </w:drawing>
            </w:r>
          </w:p>
        </w:tc>
        <w:tc>
          <w:tcPr>
            <w:tcW w:w="1560" w:type="dxa"/>
            <w:shd w:val="clear" w:color="auto" w:fill="auto"/>
          </w:tcPr>
          <w:p w:rsidR="00F62FE7" w:rsidRPr="002348EE" w:rsidRDefault="00F62FE7" w:rsidP="005B0708">
            <w:pPr>
              <w:pStyle w:val="HTML"/>
              <w:rPr>
                <w:rFonts w:ascii="Times New Roman" w:hAnsi="Times New Roman"/>
                <w:bCs/>
                <w:color w:val="000000"/>
                <w:lang w:val="kk-KZ" w:eastAsia="ru-RU"/>
              </w:rPr>
            </w:pPr>
            <w:r>
              <w:rPr>
                <w:rFonts w:ascii="Times New Roman" w:hAnsi="Times New Roman"/>
                <w:bCs/>
                <w:color w:val="000000"/>
                <w:lang w:val="kk-KZ" w:eastAsia="ru-RU"/>
              </w:rPr>
              <w:t>Оқушының тақтадағы белсенділігіне байланысты ауызша бағалау</w:t>
            </w:r>
          </w:p>
        </w:tc>
        <w:tc>
          <w:tcPr>
            <w:tcW w:w="1559" w:type="dxa"/>
            <w:shd w:val="clear" w:color="auto" w:fill="auto"/>
          </w:tcPr>
          <w:p w:rsidR="00F62FE7" w:rsidRDefault="00F62FE7" w:rsidP="005B0708">
            <w:pPr>
              <w:spacing w:after="0" w:line="240" w:lineRule="auto"/>
              <w:rPr>
                <w:rFonts w:ascii="Times New Roman" w:hAnsi="Times New Roman"/>
                <w:sz w:val="20"/>
                <w:szCs w:val="20"/>
                <w:lang w:val="kk-KZ"/>
              </w:rPr>
            </w:pPr>
            <w:r w:rsidRPr="00EC4AA8">
              <w:rPr>
                <w:rFonts w:ascii="Times New Roman" w:hAnsi="Times New Roman"/>
                <w:sz w:val="20"/>
                <w:szCs w:val="20"/>
                <w:lang w:val="kk-KZ"/>
              </w:rPr>
              <w:t>Жалпы білім беретін мектептің 7–сыныбына арналған оқулық.</w:t>
            </w:r>
          </w:p>
          <w:p w:rsidR="00F62FE7" w:rsidRDefault="00F62FE7" w:rsidP="005B0708">
            <w:pPr>
              <w:spacing w:after="0" w:line="240" w:lineRule="auto"/>
              <w:rPr>
                <w:rFonts w:ascii="Times New Roman" w:hAnsi="Times New Roman"/>
                <w:lang w:val="kk-KZ"/>
              </w:rPr>
            </w:pPr>
            <w:r>
              <w:rPr>
                <w:rFonts w:ascii="Times New Roman" w:hAnsi="Times New Roman"/>
                <w:lang w:val="kk-KZ"/>
              </w:rPr>
              <w:t>Тақта</w:t>
            </w:r>
          </w:p>
          <w:p w:rsidR="00F62FE7" w:rsidRDefault="00F62FE7" w:rsidP="005B0708">
            <w:pPr>
              <w:spacing w:after="0" w:line="240" w:lineRule="auto"/>
              <w:rPr>
                <w:rFonts w:ascii="Times New Roman" w:hAnsi="Times New Roman"/>
                <w:lang w:val="kk-KZ"/>
              </w:rPr>
            </w:pPr>
            <w:r>
              <w:rPr>
                <w:rFonts w:ascii="Times New Roman" w:hAnsi="Times New Roman"/>
                <w:lang w:val="kk-KZ"/>
              </w:rPr>
              <w:t>Бор</w:t>
            </w:r>
          </w:p>
          <w:p w:rsidR="00F62FE7" w:rsidRDefault="00F62FE7" w:rsidP="005B0708">
            <w:pPr>
              <w:spacing w:after="0" w:line="240" w:lineRule="auto"/>
              <w:rPr>
                <w:rFonts w:ascii="Times New Roman" w:hAnsi="Times New Roman"/>
                <w:lang w:val="kk-KZ"/>
              </w:rPr>
            </w:pPr>
            <w:r>
              <w:rPr>
                <w:rFonts w:ascii="Times New Roman" w:hAnsi="Times New Roman"/>
                <w:lang w:val="kk-KZ"/>
              </w:rPr>
              <w:t>Кітап</w:t>
            </w:r>
          </w:p>
          <w:p w:rsidR="00F62FE7" w:rsidRDefault="00F62FE7" w:rsidP="005B0708">
            <w:pPr>
              <w:spacing w:after="0" w:line="240" w:lineRule="auto"/>
              <w:rPr>
                <w:rFonts w:ascii="Times New Roman" w:hAnsi="Times New Roman"/>
                <w:lang w:val="kk-KZ"/>
              </w:rPr>
            </w:pPr>
            <w:r>
              <w:rPr>
                <w:rFonts w:ascii="Times New Roman" w:hAnsi="Times New Roman"/>
                <w:lang w:val="kk-KZ"/>
              </w:rPr>
              <w:t>Дәптер</w:t>
            </w:r>
          </w:p>
          <w:p w:rsidR="00F62FE7" w:rsidRPr="008C528C" w:rsidRDefault="00F62FE7" w:rsidP="005B0708">
            <w:pPr>
              <w:spacing w:after="0" w:line="240" w:lineRule="auto"/>
              <w:rPr>
                <w:rFonts w:ascii="Times New Roman" w:hAnsi="Times New Roman"/>
                <w:sz w:val="20"/>
                <w:szCs w:val="20"/>
                <w:lang w:val="kk-KZ"/>
              </w:rPr>
            </w:pPr>
            <w:r>
              <w:rPr>
                <w:rFonts w:ascii="Times New Roman" w:hAnsi="Times New Roman"/>
                <w:lang w:val="kk-KZ"/>
              </w:rPr>
              <w:t>Бағалау парақтары</w:t>
            </w:r>
          </w:p>
        </w:tc>
      </w:tr>
      <w:tr w:rsidR="00F62FE7" w:rsidRPr="00552B6A" w:rsidTr="00F62FE7">
        <w:tc>
          <w:tcPr>
            <w:tcW w:w="993" w:type="dxa"/>
            <w:shd w:val="clear" w:color="auto" w:fill="auto"/>
          </w:tcPr>
          <w:p w:rsidR="00F62FE7" w:rsidRPr="002B6AFE" w:rsidRDefault="00F62FE7" w:rsidP="005B0708">
            <w:pPr>
              <w:spacing w:after="0" w:line="240" w:lineRule="auto"/>
              <w:rPr>
                <w:rFonts w:ascii="Times New Roman" w:hAnsi="Times New Roman"/>
                <w:lang w:val="kk-KZ"/>
              </w:rPr>
            </w:pPr>
          </w:p>
        </w:tc>
        <w:tc>
          <w:tcPr>
            <w:tcW w:w="3685" w:type="dxa"/>
            <w:gridSpan w:val="2"/>
            <w:shd w:val="clear" w:color="auto" w:fill="auto"/>
          </w:tcPr>
          <w:p w:rsidR="00F62FE7" w:rsidRPr="003F1855" w:rsidRDefault="00F62FE7" w:rsidP="005B0708">
            <w:pPr>
              <w:shd w:val="clear" w:color="auto" w:fill="FFFFFF"/>
              <w:autoSpaceDE w:val="0"/>
              <w:autoSpaceDN w:val="0"/>
              <w:adjustRightInd w:val="0"/>
              <w:spacing w:after="0" w:line="240" w:lineRule="auto"/>
              <w:contextualSpacing/>
              <w:rPr>
                <w:rFonts w:ascii="Times New Roman" w:eastAsia="Times New Roman" w:hAnsi="Times New Roman"/>
                <w:sz w:val="24"/>
                <w:szCs w:val="24"/>
                <w:lang w:val="kk-KZ"/>
              </w:rPr>
            </w:pPr>
            <w:r w:rsidRPr="002B6AFE">
              <w:rPr>
                <w:rFonts w:ascii="Times New Roman" w:hAnsi="Times New Roman"/>
                <w:b/>
                <w:bCs/>
                <w:szCs w:val="24"/>
                <w:lang w:val="kk-KZ"/>
              </w:rPr>
              <w:t>Бүгінгі сабақта:</w:t>
            </w:r>
            <w:r>
              <w:rPr>
                <w:rFonts w:ascii="Times New Roman" w:hAnsi="Times New Roman"/>
                <w:b/>
                <w:bCs/>
                <w:szCs w:val="24"/>
                <w:lang w:val="kk-KZ"/>
              </w:rPr>
              <w:t xml:space="preserve">                                                                                                                                </w:t>
            </w:r>
            <w:r w:rsidRPr="00CC54E8">
              <w:rPr>
                <w:rFonts w:ascii="Times New Roman" w:hAnsi="Times New Roman"/>
                <w:b/>
                <w:bCs/>
                <w:szCs w:val="24"/>
                <w:lang w:val="kk-KZ"/>
              </w:rPr>
              <w:t xml:space="preserve"> </w:t>
            </w:r>
          </w:p>
          <w:p w:rsidR="00F62FE7" w:rsidRPr="003115FF" w:rsidRDefault="00F62FE7" w:rsidP="00F62FE7">
            <w:pPr>
              <w:pStyle w:val="a3"/>
              <w:numPr>
                <w:ilvl w:val="0"/>
                <w:numId w:val="1"/>
              </w:numPr>
              <w:spacing w:after="0" w:line="240" w:lineRule="auto"/>
              <w:ind w:left="0" w:firstLine="0"/>
              <w:jc w:val="both"/>
              <w:rPr>
                <w:rFonts w:ascii="Times New Roman" w:hAnsi="Times New Roman"/>
                <w:lang w:val="kk-KZ"/>
              </w:rPr>
            </w:pPr>
            <w:r w:rsidRPr="003115FF">
              <w:rPr>
                <w:rFonts w:ascii="Times New Roman" w:hAnsi="Times New Roman"/>
                <w:lang w:val="kk-KZ"/>
              </w:rPr>
              <w:t>Қысқаша көбейту формулаларын біледі және қолдана алады;</w:t>
            </w:r>
          </w:p>
          <w:p w:rsidR="00F62FE7" w:rsidRPr="003115FF" w:rsidRDefault="00F62FE7" w:rsidP="005B0708">
            <w:pPr>
              <w:pStyle w:val="a3"/>
              <w:spacing w:line="240" w:lineRule="auto"/>
              <w:ind w:left="0"/>
              <w:jc w:val="both"/>
              <w:rPr>
                <w:rFonts w:ascii="Times New Roman" w:hAnsi="Times New Roman"/>
                <w:lang w:val="kk-KZ"/>
              </w:rPr>
            </w:pPr>
            <w:r w:rsidRPr="003115FF">
              <w:rPr>
                <w:rFonts w:ascii="Times New Roman" w:hAnsi="Times New Roman"/>
                <w:lang w:val="kk-KZ"/>
              </w:rPr>
              <w:t>- қысқаша көбейту формулаларын алгебралық өрнектерді ықшамдау кезінде қолдана алады</w:t>
            </w:r>
          </w:p>
          <w:p w:rsidR="00F62FE7" w:rsidRPr="003115FF" w:rsidRDefault="00F62FE7" w:rsidP="005B0708">
            <w:pPr>
              <w:widowControl w:val="0"/>
              <w:spacing w:after="0" w:line="240" w:lineRule="auto"/>
              <w:rPr>
                <w:rFonts w:ascii="Times New Roman" w:hAnsi="Times New Roman"/>
                <w:sz w:val="24"/>
                <w:szCs w:val="24"/>
                <w:shd w:val="clear" w:color="auto" w:fill="FFFFFF"/>
                <w:lang w:val="kk-KZ"/>
              </w:rPr>
            </w:pPr>
            <w:r w:rsidRPr="003115FF">
              <w:rPr>
                <w:rFonts w:ascii="Times New Roman" w:hAnsi="Times New Roman"/>
                <w:lang w:val="kk-KZ"/>
              </w:rPr>
              <w:t>-Қысқаша көбейту формулаларын өрнектерді көбейткіштерге жіктеу кезінде қолдана алады;</w:t>
            </w:r>
            <w:r>
              <w:rPr>
                <w:rFonts w:ascii="Times New Roman" w:hAnsi="Times New Roman"/>
                <w:lang w:val="kk-KZ"/>
              </w:rPr>
              <w:t xml:space="preserve"> </w:t>
            </w:r>
          </w:p>
          <w:p w:rsidR="00F62FE7" w:rsidRPr="003069C4" w:rsidRDefault="00F62FE7" w:rsidP="005B0708">
            <w:pPr>
              <w:spacing w:after="0" w:line="240" w:lineRule="auto"/>
              <w:rPr>
                <w:rFonts w:ascii="Times New Roman" w:eastAsia="Times New Roman" w:hAnsi="Times New Roman"/>
                <w:sz w:val="24"/>
                <w:szCs w:val="24"/>
                <w:lang w:val="kk-KZ" w:eastAsia="ru-RU"/>
              </w:rPr>
            </w:pPr>
          </w:p>
          <w:p w:rsidR="00F62FE7" w:rsidRDefault="00F62FE7" w:rsidP="005B0708">
            <w:pPr>
              <w:shd w:val="clear" w:color="auto" w:fill="FFFFFF"/>
              <w:spacing w:after="150" w:line="240" w:lineRule="auto"/>
              <w:rPr>
                <w:rFonts w:ascii="Times New Roman" w:eastAsia="Times New Roman" w:hAnsi="Times New Roman"/>
                <w:b/>
                <w:bCs/>
                <w:iCs/>
                <w:color w:val="000000"/>
                <w:sz w:val="24"/>
                <w:szCs w:val="24"/>
                <w:lang w:val="kk-KZ" w:eastAsia="ru-RU"/>
              </w:rPr>
            </w:pPr>
            <w:r w:rsidRPr="00D8114C">
              <w:rPr>
                <w:rFonts w:ascii="Times New Roman" w:eastAsia="Times New Roman" w:hAnsi="Times New Roman"/>
                <w:b/>
                <w:bCs/>
                <w:iCs/>
                <w:color w:val="000000"/>
                <w:sz w:val="24"/>
                <w:szCs w:val="24"/>
                <w:lang w:val="kk-KZ" w:eastAsia="ru-RU"/>
              </w:rPr>
              <w:t>Сабақ соңында оқушылар рефлексия жүргізеді:</w:t>
            </w:r>
          </w:p>
          <w:p w:rsidR="00F62FE7" w:rsidRDefault="00F62FE7" w:rsidP="005B0708">
            <w:pPr>
              <w:spacing w:after="0"/>
              <w:rPr>
                <w:rFonts w:ascii="Times New Roman" w:hAnsi="Times New Roman"/>
                <w:b/>
                <w:sz w:val="24"/>
                <w:szCs w:val="24"/>
                <w:lang w:val="kk-KZ"/>
              </w:rPr>
            </w:pPr>
            <w:r w:rsidRPr="00FB0577">
              <w:rPr>
                <w:rFonts w:ascii="Times New Roman" w:hAnsi="Times New Roman"/>
                <w:b/>
                <w:sz w:val="24"/>
                <w:szCs w:val="24"/>
                <w:lang w:val="kk-KZ"/>
              </w:rPr>
              <w:t>Рефлексия:</w:t>
            </w:r>
          </w:p>
          <w:p w:rsidR="00F62FE7" w:rsidRPr="00FB0577" w:rsidRDefault="00F62FE7" w:rsidP="005B0708">
            <w:pPr>
              <w:spacing w:after="0"/>
              <w:rPr>
                <w:rFonts w:ascii="Times New Roman" w:hAnsi="Times New Roman"/>
                <w:b/>
                <w:sz w:val="24"/>
                <w:szCs w:val="24"/>
                <w:lang w:val="kk-KZ"/>
              </w:rPr>
            </w:pPr>
            <w:r>
              <w:rPr>
                <w:noProof/>
                <w:lang w:eastAsia="ru-RU"/>
              </w:rPr>
              <w:lastRenderedPageBreak/>
              <w:drawing>
                <wp:inline distT="0" distB="0" distL="0" distR="0" wp14:anchorId="19F00F69" wp14:editId="298BE1CC">
                  <wp:extent cx="2038350" cy="609600"/>
                  <wp:effectExtent l="0" t="0" r="0" b="0"/>
                  <wp:docPr id="10" name="Рисунок 31" descr="https://fsd.kopilkaurokov.ru/up/html/2017/02/03/k_58946708b8af4/387350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fsd.kopilkaurokov.ru/up/html/2017/02/03/k_58946708b8af4/387350_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8999" cy="609794"/>
                          </a:xfrm>
                          <a:prstGeom prst="rect">
                            <a:avLst/>
                          </a:prstGeom>
                          <a:noFill/>
                          <a:ln>
                            <a:noFill/>
                          </a:ln>
                        </pic:spPr>
                      </pic:pic>
                    </a:graphicData>
                  </a:graphic>
                </wp:inline>
              </w:drawing>
            </w:r>
          </w:p>
          <w:p w:rsidR="00F62FE7" w:rsidRPr="00CC54E8" w:rsidRDefault="00F62FE7" w:rsidP="005B0708">
            <w:pPr>
              <w:shd w:val="clear" w:color="auto" w:fill="FFFFFF"/>
              <w:spacing w:after="150" w:line="240" w:lineRule="auto"/>
              <w:rPr>
                <w:rFonts w:ascii="Times New Roman" w:hAnsi="Times New Roman"/>
                <w:sz w:val="24"/>
                <w:lang w:val="kk-KZ"/>
              </w:rPr>
            </w:pPr>
            <w:r w:rsidRPr="002679B6">
              <w:rPr>
                <w:rFonts w:ascii="Times New Roman" w:hAnsi="Times New Roman"/>
                <w:sz w:val="24"/>
                <w:lang w:val="kk-KZ"/>
              </w:rPr>
              <w:t>Үйге тапсырма.№</w:t>
            </w:r>
          </w:p>
        </w:tc>
        <w:tc>
          <w:tcPr>
            <w:tcW w:w="3402" w:type="dxa"/>
            <w:gridSpan w:val="2"/>
            <w:shd w:val="clear" w:color="auto" w:fill="auto"/>
          </w:tcPr>
          <w:p w:rsidR="00F62FE7" w:rsidRPr="002B6AFE" w:rsidRDefault="00F62FE7" w:rsidP="005B0708">
            <w:pPr>
              <w:spacing w:after="0" w:line="240" w:lineRule="auto"/>
              <w:rPr>
                <w:rFonts w:ascii="Times New Roman" w:hAnsi="Times New Roman"/>
                <w:lang w:val="kk-KZ"/>
              </w:rPr>
            </w:pPr>
            <w:r w:rsidRPr="002B6AFE">
              <w:rPr>
                <w:rFonts w:ascii="Times New Roman" w:hAnsi="Times New Roman"/>
                <w:lang w:val="kk-KZ"/>
              </w:rPr>
              <w:lastRenderedPageBreak/>
              <w:t>Тақырыпты меңгергенін анықтау</w:t>
            </w:r>
          </w:p>
        </w:tc>
        <w:tc>
          <w:tcPr>
            <w:tcW w:w="1560" w:type="dxa"/>
            <w:shd w:val="clear" w:color="auto" w:fill="auto"/>
          </w:tcPr>
          <w:p w:rsidR="00F62FE7" w:rsidRDefault="00F62FE7" w:rsidP="005B0708">
            <w:pPr>
              <w:spacing w:after="0" w:line="240" w:lineRule="auto"/>
              <w:rPr>
                <w:rFonts w:ascii="Times New Roman" w:hAnsi="Times New Roman"/>
                <w:lang w:val="kk-KZ"/>
              </w:rPr>
            </w:pPr>
          </w:p>
          <w:p w:rsidR="00F62FE7" w:rsidRDefault="00F62FE7" w:rsidP="005B0708">
            <w:pPr>
              <w:spacing w:after="0" w:line="240" w:lineRule="auto"/>
              <w:rPr>
                <w:rFonts w:ascii="Times New Roman" w:hAnsi="Times New Roman"/>
                <w:lang w:val="kk-KZ"/>
              </w:rPr>
            </w:pPr>
          </w:p>
          <w:p w:rsidR="00F62FE7" w:rsidRPr="002B6AFE" w:rsidRDefault="00F62FE7" w:rsidP="005B0708">
            <w:pPr>
              <w:spacing w:after="0" w:line="240" w:lineRule="auto"/>
              <w:rPr>
                <w:rFonts w:ascii="Times New Roman" w:hAnsi="Times New Roman"/>
                <w:lang w:val="kk-KZ"/>
              </w:rPr>
            </w:pPr>
            <w:r>
              <w:rPr>
                <w:rFonts w:ascii="Times New Roman" w:hAnsi="Times New Roman"/>
                <w:lang w:val="kk-KZ"/>
              </w:rPr>
              <w:t>Кері байланыс</w:t>
            </w:r>
          </w:p>
        </w:tc>
        <w:tc>
          <w:tcPr>
            <w:tcW w:w="1559" w:type="dxa"/>
            <w:shd w:val="clear" w:color="auto" w:fill="auto"/>
          </w:tcPr>
          <w:p w:rsidR="00F62FE7" w:rsidRPr="002B6AFE" w:rsidRDefault="00F62FE7" w:rsidP="005B0708">
            <w:pPr>
              <w:spacing w:after="0" w:line="240" w:lineRule="auto"/>
              <w:rPr>
                <w:rFonts w:ascii="Times New Roman" w:hAnsi="Times New Roman"/>
                <w:lang w:val="kk-KZ"/>
              </w:rPr>
            </w:pPr>
            <w:r>
              <w:rPr>
                <w:rFonts w:ascii="Times New Roman" w:hAnsi="Times New Roman"/>
                <w:lang w:val="kk-KZ"/>
              </w:rPr>
              <w:t xml:space="preserve">Оқулық; оқу құралдары; тақта; слайд; </w:t>
            </w:r>
          </w:p>
          <w:p w:rsidR="00F62FE7" w:rsidRPr="002B6AFE" w:rsidRDefault="00F62FE7" w:rsidP="005B0708">
            <w:pPr>
              <w:spacing w:after="0" w:line="240" w:lineRule="auto"/>
              <w:rPr>
                <w:rFonts w:ascii="Times New Roman" w:hAnsi="Times New Roman"/>
                <w:lang w:val="kk-KZ"/>
              </w:rPr>
            </w:pPr>
          </w:p>
          <w:p w:rsidR="00F62FE7" w:rsidRPr="002B6AFE" w:rsidRDefault="00F62FE7" w:rsidP="005B0708">
            <w:pPr>
              <w:spacing w:after="0" w:line="240" w:lineRule="auto"/>
              <w:rPr>
                <w:rFonts w:ascii="Times New Roman" w:hAnsi="Times New Roman"/>
                <w:lang w:val="kk-KZ"/>
              </w:rPr>
            </w:pPr>
          </w:p>
          <w:p w:rsidR="00F62FE7" w:rsidRPr="002B6AFE" w:rsidRDefault="00F62FE7" w:rsidP="005B0708">
            <w:pPr>
              <w:spacing w:after="0" w:line="240" w:lineRule="auto"/>
              <w:rPr>
                <w:rFonts w:ascii="Times New Roman" w:hAnsi="Times New Roman"/>
                <w:lang w:val="kk-KZ"/>
              </w:rPr>
            </w:pPr>
          </w:p>
          <w:p w:rsidR="00F62FE7" w:rsidRPr="002B6AFE" w:rsidRDefault="00F62FE7" w:rsidP="005B0708">
            <w:pPr>
              <w:spacing w:after="0" w:line="240" w:lineRule="auto"/>
              <w:rPr>
                <w:rFonts w:ascii="Times New Roman" w:hAnsi="Times New Roman"/>
                <w:lang w:val="kk-KZ"/>
              </w:rPr>
            </w:pPr>
          </w:p>
          <w:p w:rsidR="00F62FE7" w:rsidRPr="002B6AFE" w:rsidRDefault="00F62FE7" w:rsidP="005B0708">
            <w:pPr>
              <w:spacing w:after="0" w:line="240" w:lineRule="auto"/>
              <w:rPr>
                <w:rFonts w:ascii="Times New Roman" w:hAnsi="Times New Roman"/>
                <w:lang w:val="kk-KZ"/>
              </w:rPr>
            </w:pPr>
          </w:p>
        </w:tc>
      </w:tr>
    </w:tbl>
    <w:p w:rsidR="00A52F31" w:rsidRPr="00F62FE7" w:rsidRDefault="00A52F31">
      <w:pPr>
        <w:rPr>
          <w:lang w:val="kk-KZ"/>
        </w:rPr>
      </w:pPr>
    </w:p>
    <w:sectPr w:rsidR="00A52F31" w:rsidRPr="00F62FE7" w:rsidSect="00F62FE7">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FA5B1C"/>
    <w:multiLevelType w:val="hybridMultilevel"/>
    <w:tmpl w:val="DEA4F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FE44404"/>
    <w:multiLevelType w:val="hybridMultilevel"/>
    <w:tmpl w:val="692633EC"/>
    <w:lvl w:ilvl="0" w:tplc="0240D36C">
      <w:start w:val="1"/>
      <w:numFmt w:val="bullet"/>
      <w:suff w:val="space"/>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0F6"/>
    <w:rsid w:val="00552B6A"/>
    <w:rsid w:val="00A52F31"/>
    <w:rsid w:val="00C360F6"/>
    <w:rsid w:val="00F62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76614F-5E75-48E7-8065-243170B62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2FE7"/>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F62FE7"/>
    <w:pPr>
      <w:ind w:left="720"/>
      <w:contextualSpacing/>
    </w:pPr>
  </w:style>
  <w:style w:type="paragraph" w:styleId="HTML">
    <w:name w:val="HTML Preformatted"/>
    <w:basedOn w:val="a"/>
    <w:link w:val="HTML0"/>
    <w:uiPriority w:val="99"/>
    <w:unhideWhenUsed/>
    <w:rsid w:val="00F6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uiPriority w:val="99"/>
    <w:rsid w:val="00F62FE7"/>
    <w:rPr>
      <w:rFonts w:ascii="Courier New" w:eastAsia="Times New Roman" w:hAnsi="Courier New" w:cs="Times New Roman"/>
      <w:sz w:val="20"/>
      <w:szCs w:val="20"/>
    </w:rPr>
  </w:style>
  <w:style w:type="character" w:customStyle="1" w:styleId="a4">
    <w:name w:val="Абзац списка Знак"/>
    <w:link w:val="a3"/>
    <w:uiPriority w:val="99"/>
    <w:locked/>
    <w:rsid w:val="00F62FE7"/>
    <w:rPr>
      <w:rFonts w:ascii="Calibri" w:eastAsia="Calibri" w:hAnsi="Calibri" w:cs="Times New Roman"/>
    </w:rPr>
  </w:style>
  <w:style w:type="paragraph" w:styleId="a5">
    <w:name w:val="No Spacing"/>
    <w:link w:val="a6"/>
    <w:uiPriority w:val="1"/>
    <w:qFormat/>
    <w:rsid w:val="00F62FE7"/>
    <w:pPr>
      <w:spacing w:after="0" w:line="240" w:lineRule="auto"/>
    </w:pPr>
    <w:rPr>
      <w:rFonts w:ascii="Calibri" w:eastAsia="Times New Roman" w:hAnsi="Calibri" w:cs="Times New Roman"/>
      <w:lang w:eastAsia="ru-RU"/>
    </w:rPr>
  </w:style>
  <w:style w:type="paragraph" w:customStyle="1" w:styleId="TableParagraph">
    <w:name w:val="Table Paragraph"/>
    <w:basedOn w:val="a"/>
    <w:uiPriority w:val="1"/>
    <w:qFormat/>
    <w:rsid w:val="00F62FE7"/>
    <w:pPr>
      <w:widowControl w:val="0"/>
      <w:spacing w:after="0" w:line="240" w:lineRule="auto"/>
      <w:ind w:left="103"/>
    </w:pPr>
    <w:rPr>
      <w:rFonts w:ascii="Times New Roman" w:eastAsia="Times New Roman" w:hAnsi="Times New Roman"/>
      <w:lang w:val="en-US"/>
    </w:rPr>
  </w:style>
  <w:style w:type="character" w:styleId="a7">
    <w:name w:val="Emphasis"/>
    <w:basedOn w:val="a0"/>
    <w:uiPriority w:val="20"/>
    <w:qFormat/>
    <w:rsid w:val="00F62FE7"/>
    <w:rPr>
      <w:i/>
      <w:iCs/>
    </w:rPr>
  </w:style>
  <w:style w:type="table" w:styleId="a8">
    <w:name w:val="Table Grid"/>
    <w:basedOn w:val="a1"/>
    <w:uiPriority w:val="59"/>
    <w:rsid w:val="00F62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Без интервала Знак"/>
    <w:link w:val="a5"/>
    <w:uiPriority w:val="1"/>
    <w:locked/>
    <w:rsid w:val="00F62FE7"/>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770</Words>
  <Characters>4390</Characters>
  <Application>Microsoft Office Word</Application>
  <DocSecurity>0</DocSecurity>
  <Lines>36</Lines>
  <Paragraphs>10</Paragraphs>
  <ScaleCrop>false</ScaleCrop>
  <Company>SPecialiST RePack</Company>
  <LinksUpToDate>false</LinksUpToDate>
  <CharactersWithSpaces>5150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2025-02-05T15:49:00Z</dcterms:created>
  <dcterms:modified xsi:type="dcterms:W3CDTF">2025-03-23T14:01:00Z</dcterms:modified>
</cp:coreProperties>
</file>