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3BBD" w14:textId="159FB9AC" w:rsidR="00F4620C" w:rsidRDefault="0085227D">
      <w:r>
        <w:t>Преподаватель и руководитель: Бектурганова Г.Ж.</w:t>
      </w:r>
    </w:p>
    <w:p w14:paraId="2BA2B541" w14:textId="18EA6115" w:rsidR="0085227D" w:rsidRDefault="0085227D">
      <w:r>
        <w:t>Автор: Нугаева Марина Вадимовна</w:t>
      </w:r>
    </w:p>
    <w:p w14:paraId="729B2E87" w14:textId="22C739E7" w:rsidR="0085227D" w:rsidRDefault="0085227D">
      <w:r>
        <w:t xml:space="preserve">                     Тема :  </w:t>
      </w:r>
    </w:p>
    <w:p w14:paraId="50050F4F" w14:textId="7627CC86" w:rsidR="0085227D" w:rsidRDefault="0085227D">
      <w:r>
        <w:t>Анкета для определения  мотивации школьников различного возраста к физической культуре и спорту.</w:t>
      </w:r>
    </w:p>
    <w:p w14:paraId="6FDE1D06" w14:textId="5FA2124B" w:rsidR="0085227D" w:rsidRDefault="0085227D">
      <w:r>
        <w:t>1. Нравится ли вам занятия физической культуре которые проводят в школе?</w:t>
      </w:r>
    </w:p>
    <w:p w14:paraId="67A4AA4D" w14:textId="0F5C8F5A" w:rsidR="0085227D" w:rsidRDefault="0085227D">
      <w:r>
        <w:t>2. С охотой ли вы ходите на физическую культуру?</w:t>
      </w:r>
    </w:p>
    <w:p w14:paraId="6CF42378" w14:textId="00CC7586" w:rsidR="0085227D" w:rsidRDefault="0085227D">
      <w:r>
        <w:t>3.получаете ли вы положительные эмоции после урока?</w:t>
      </w:r>
    </w:p>
    <w:p w14:paraId="3EC5408A" w14:textId="44B72AC1" w:rsidR="0085227D" w:rsidRDefault="0085227D">
      <w:r>
        <w:t>4. нравится ли вам преподаватель по физической культуре?</w:t>
      </w:r>
    </w:p>
    <w:p w14:paraId="41F004A8" w14:textId="6111FCAB" w:rsidR="0085227D" w:rsidRDefault="0085227D">
      <w:r>
        <w:t>5. нравится ли вам когда учитель выделяет вас и ваш результат?</w:t>
      </w:r>
    </w:p>
    <w:p w14:paraId="0A1721C3" w14:textId="07E56CB2" w:rsidR="0085227D" w:rsidRDefault="00A2055E">
      <w:r>
        <w:t>6. нравится ли вам усложненные задания на уроке?</w:t>
      </w:r>
    </w:p>
    <w:p w14:paraId="07879E3E" w14:textId="5EA6EF65" w:rsidR="00A2055E" w:rsidRDefault="00A2055E">
      <w:r>
        <w:t>7. нравится ли вам ваш спортивный зал где проходят занятия?</w:t>
      </w:r>
    </w:p>
    <w:p w14:paraId="453ADD3E" w14:textId="5F889D14" w:rsidR="00A2055E" w:rsidRDefault="00A2055E">
      <w:r>
        <w:t>8. чувствуете себя активным и здоровым на уроке физической культуре?</w:t>
      </w:r>
    </w:p>
    <w:p w14:paraId="16FEF391" w14:textId="056D9811" w:rsidR="00A2055E" w:rsidRDefault="00A2055E">
      <w:r>
        <w:t>9. нравится ли вам вести здоровый образ жизни?</w:t>
      </w:r>
    </w:p>
    <w:p w14:paraId="586F8117" w14:textId="121872ED" w:rsidR="00A2055E" w:rsidRDefault="00A2055E">
      <w:r>
        <w:t>10. посещаете ли вы тренировочные  занятия внеклассное время ?</w:t>
      </w:r>
    </w:p>
    <w:p w14:paraId="4EFDA039" w14:textId="530B595B" w:rsidR="00A2055E" w:rsidRDefault="00A2055E">
      <w:r>
        <w:t>11. каким видом спорта вы занимаетесь или хотели бы заниматься?</w:t>
      </w:r>
    </w:p>
    <w:p w14:paraId="756FC7DB" w14:textId="1F55225E" w:rsidR="00A2055E" w:rsidRDefault="00A2055E">
      <w:r>
        <w:t>12. для чего вы занимаетесь спортом?</w:t>
      </w:r>
    </w:p>
    <w:p w14:paraId="3CE8D0AC" w14:textId="428C44CD" w:rsidR="00A2055E" w:rsidRDefault="00A2055E">
      <w:r>
        <w:t xml:space="preserve">      А) быть здоровым</w:t>
      </w:r>
    </w:p>
    <w:p w14:paraId="1A383289" w14:textId="10B5A0F5" w:rsidR="00A2055E" w:rsidRDefault="00A2055E">
      <w:r>
        <w:t xml:space="preserve">       Б) для физического развития</w:t>
      </w:r>
    </w:p>
    <w:p w14:paraId="22ECA3F5" w14:textId="263AD7E0" w:rsidR="00A2055E" w:rsidRDefault="00A2055E">
      <w:r>
        <w:t xml:space="preserve">      В) для будущего результата</w:t>
      </w:r>
    </w:p>
    <w:p w14:paraId="3A786266" w14:textId="77777777" w:rsidR="00A2055E" w:rsidRDefault="00A2055E"/>
    <w:p w14:paraId="7855BB1C" w14:textId="569E849C" w:rsidR="00A2055E" w:rsidRDefault="00A2055E" w:rsidP="00A2055E">
      <w:pPr>
        <w:pStyle w:val="a3"/>
      </w:pPr>
      <w:r>
        <w:t>Мотивация,Повышенная активность детей.</w:t>
      </w:r>
    </w:p>
    <w:p w14:paraId="1A523914" w14:textId="5F647706" w:rsidR="00A2055E" w:rsidRDefault="00A2055E" w:rsidP="00A2055E"/>
    <w:p w14:paraId="2C371B50" w14:textId="591FA8BF" w:rsidR="00A2055E" w:rsidRDefault="00A2055E" w:rsidP="00A2055E"/>
    <w:p w14:paraId="2E999BAD" w14:textId="2D154B29" w:rsidR="00A2055E" w:rsidRDefault="00A2055E" w:rsidP="00A2055E">
      <w:r>
        <w:t xml:space="preserve">- урок физической культуры – это форма физического воспитания учеников. </w:t>
      </w:r>
      <w:r w:rsidR="00185D23">
        <w:t>Укреплять здоровье,воспитывать дисциплину.</w:t>
      </w:r>
    </w:p>
    <w:p w14:paraId="239DAF5C" w14:textId="77777777" w:rsidR="00185D23" w:rsidRDefault="00185D23" w:rsidP="00A2055E">
      <w:r>
        <w:t xml:space="preserve">Физическая культура помогает воспитать волевые качества такие как: выносливость, силу, характер, настойчивость, дисциплину и т.д. </w:t>
      </w:r>
    </w:p>
    <w:p w14:paraId="78539865" w14:textId="77777777" w:rsidR="00185D23" w:rsidRDefault="00185D23" w:rsidP="00A2055E">
      <w:r>
        <w:t xml:space="preserve">Каждый ученик должен заниматься физической культурой для подвижной двигательный активности </w:t>
      </w:r>
    </w:p>
    <w:p w14:paraId="373FF81E" w14:textId="77777777" w:rsidR="00185D23" w:rsidRDefault="00185D23" w:rsidP="00A2055E"/>
    <w:p w14:paraId="58A25CDA" w14:textId="77777777" w:rsidR="00285F97" w:rsidRDefault="00185D23" w:rsidP="00A2055E">
      <w:r>
        <w:lastRenderedPageBreak/>
        <w:t xml:space="preserve">Перед каждым </w:t>
      </w:r>
      <w:r w:rsidR="00E41AC7">
        <w:t xml:space="preserve">педагогам стоит вопрос «Как достичь на уроке максимальной активности? Как совместить тренировочный процесс и урок? Как развить интересс к физической культуре?» Важной проблемой </w:t>
      </w:r>
      <w:r w:rsidR="00285F97">
        <w:t xml:space="preserve">в физической культуре это возникновения мотивации к занятиям. </w:t>
      </w:r>
    </w:p>
    <w:p w14:paraId="5756C572" w14:textId="77777777" w:rsidR="00285F97" w:rsidRDefault="00285F97" w:rsidP="00A2055E"/>
    <w:p w14:paraId="2EB3D2E6" w14:textId="751B06A8" w:rsidR="00083742" w:rsidRDefault="00285F97" w:rsidP="00A2055E">
      <w:r>
        <w:t>Серьезную озабоченность вызывает недостачу физический нагрузок. Она  не может обеспечить должное развития в учебном процессе, для хорошего развития нужно помимо школы заниматься тренировками, дополнительной нагрузки. Нужно заинтересовать учеников в самостоятельных занятиях. Для хорошег</w:t>
      </w:r>
      <w:r w:rsidR="00083742">
        <w:t xml:space="preserve">о </w:t>
      </w:r>
      <w:r>
        <w:t xml:space="preserve"> отношения учеников к самостоятельным занятиям необходимо постоянная положительная мотивация к физической культуре.</w:t>
      </w:r>
      <w:r w:rsidR="00083742">
        <w:t xml:space="preserve"> Для этого нужно учитывать увлечения и интересы учеников. Девочки чаще всего хотят красивую фигуру, иметь гибкое телосложение, походку. Мальчики чаще всего для того чтобы: развивать силу, выносливость, характер, стремление к победе. </w:t>
      </w:r>
    </w:p>
    <w:p w14:paraId="28DB5817" w14:textId="43131744" w:rsidR="00083742" w:rsidRDefault="00083742" w:rsidP="00A2055E">
      <w:r>
        <w:t>Младшие классы ставят физическую культуру прежде всего там где можно подвигаться,</w:t>
      </w:r>
      <w:r w:rsidR="00B93973">
        <w:t xml:space="preserve"> </w:t>
      </w:r>
      <w:r>
        <w:t>поиграть.</w:t>
      </w:r>
    </w:p>
    <w:p w14:paraId="2A3E1FF1" w14:textId="77777777" w:rsidR="00B93973" w:rsidRDefault="00083742" w:rsidP="00A2055E">
      <w:r>
        <w:t>Старшие классы на первое место</w:t>
      </w:r>
      <w:r w:rsidR="00B93973">
        <w:t xml:space="preserve"> ставят прежде всего стремление развивать силу, и стремление к чему то большему и к победе.</w:t>
      </w:r>
    </w:p>
    <w:p w14:paraId="654DAD22" w14:textId="77777777" w:rsidR="00B93973" w:rsidRDefault="00B93973" w:rsidP="00A2055E"/>
    <w:p w14:paraId="35B9E9F2" w14:textId="7DA4B258" w:rsidR="00083742" w:rsidRDefault="00B93973" w:rsidP="00A2055E">
      <w:r>
        <w:t xml:space="preserve">Если ученик увлеченный учебой, то нужно привлечь его к занятиям физической культуре и проявить интерес к этому предмету. Применять на занятиях самые современные упражнения для оздоровительных тренировок. Ученики с первых уроков втягиваться в новые направления и упражнения что забывают о том чтобы пропустить урок физической культуры.  </w:t>
      </w:r>
      <w:r w:rsidR="00083742">
        <w:t xml:space="preserve"> </w:t>
      </w:r>
    </w:p>
    <w:p w14:paraId="24F121B6" w14:textId="0EFE21AC" w:rsidR="00185D23" w:rsidRDefault="00285F97" w:rsidP="00A2055E">
      <w:r>
        <w:t xml:space="preserve"> </w:t>
      </w:r>
      <w:r w:rsidR="00B93973">
        <w:t>Создания положительных эмоций на физической культуре имеет прямое значение от задачи урока, и как его проводить.</w:t>
      </w:r>
    </w:p>
    <w:p w14:paraId="666D3D63" w14:textId="2635BAAC" w:rsidR="004945CB" w:rsidRDefault="00B93973" w:rsidP="00A2055E">
      <w:r>
        <w:t>Эмоциональное состояние может меняться когда угодно, до урока, на уроке, после урока.</w:t>
      </w:r>
      <w:r w:rsidR="004945CB">
        <w:t xml:space="preserve"> Это зависит от самочувствия учеников, их интереса к физической культуре, к упражнениям, к личности учителя, от оценки деятельности, настроя, поведения, настроения  и поведения учителя.</w:t>
      </w:r>
    </w:p>
    <w:p w14:paraId="5D92356F" w14:textId="77777777" w:rsidR="004945CB" w:rsidRDefault="004945CB" w:rsidP="00A2055E">
      <w:r>
        <w:t xml:space="preserve"> </w:t>
      </w:r>
    </w:p>
    <w:p w14:paraId="4B204EC8" w14:textId="6B94392E" w:rsidR="004945CB" w:rsidRDefault="004945CB" w:rsidP="00A2055E">
      <w:r>
        <w:t xml:space="preserve">Использование игровых и </w:t>
      </w:r>
      <w:r w:rsidR="00746801">
        <w:t>соревновательных</w:t>
      </w:r>
      <w:r>
        <w:t xml:space="preserve"> методов, в силу их психологических особенностей, </w:t>
      </w:r>
      <w:r w:rsidR="00DE5F12">
        <w:t>всегда вызывают у школьников эмоциональную реакцию. Упражнения в соревновательной форме нужно делать на конец уроков.</w:t>
      </w:r>
    </w:p>
    <w:p w14:paraId="30629C63" w14:textId="3917F3A7" w:rsidR="00DE5F12" w:rsidRDefault="00DE5F12" w:rsidP="00A2055E">
      <w:r>
        <w:t>Физическая культура приобретает творческий характер. Приобретаются практические навыки поддержания собственного здоровья, формируется положительные отношения к урокам физической культуре и спорта.</w:t>
      </w:r>
    </w:p>
    <w:p w14:paraId="465E8B31" w14:textId="4D18CA93" w:rsidR="00B93973" w:rsidRPr="00A2055E" w:rsidRDefault="004945CB" w:rsidP="00A2055E">
      <w:r>
        <w:t xml:space="preserve"> </w:t>
      </w:r>
    </w:p>
    <w:sectPr w:rsidR="00B93973" w:rsidRPr="00A2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0B"/>
    <w:rsid w:val="00012378"/>
    <w:rsid w:val="00083742"/>
    <w:rsid w:val="00185D23"/>
    <w:rsid w:val="00285F97"/>
    <w:rsid w:val="004945CB"/>
    <w:rsid w:val="00746801"/>
    <w:rsid w:val="0085227D"/>
    <w:rsid w:val="00A2055E"/>
    <w:rsid w:val="00B93973"/>
    <w:rsid w:val="00DE5F12"/>
    <w:rsid w:val="00E41AC7"/>
    <w:rsid w:val="00F42D0B"/>
    <w:rsid w:val="00F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D125"/>
  <w15:chartTrackingRefBased/>
  <w15:docId w15:val="{F13AA649-EE64-4B96-A723-86DEDD1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05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Чернышева</dc:creator>
  <cp:keywords/>
  <dc:description/>
  <cp:lastModifiedBy>Дарья Чернышева</cp:lastModifiedBy>
  <cp:revision>3</cp:revision>
  <dcterms:created xsi:type="dcterms:W3CDTF">2022-12-08T13:55:00Z</dcterms:created>
  <dcterms:modified xsi:type="dcterms:W3CDTF">2022-12-08T15:43:00Z</dcterms:modified>
</cp:coreProperties>
</file>