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8" w:rsidRPr="001B1E78" w:rsidRDefault="001B1E78" w:rsidP="001B1E78">
      <w:pPr>
        <w:jc w:val="center"/>
        <w:rPr>
          <w:rFonts w:ascii="Times New Roman" w:hAnsi="Times New Roman" w:cs="Times New Roman"/>
          <w:b/>
          <w:sz w:val="24"/>
          <w:szCs w:val="24"/>
        </w:rPr>
      </w:pPr>
      <w:r w:rsidRPr="001B1E78">
        <w:rPr>
          <w:rFonts w:ascii="Times New Roman" w:hAnsi="Times New Roman" w:cs="Times New Roman"/>
          <w:b/>
          <w:sz w:val="24"/>
          <w:szCs w:val="24"/>
        </w:rPr>
        <w:t xml:space="preserve">Управление образования </w:t>
      </w:r>
      <w:proofErr w:type="spellStart"/>
      <w:r w:rsidRPr="001B1E78">
        <w:rPr>
          <w:rFonts w:ascii="Times New Roman" w:hAnsi="Times New Roman" w:cs="Times New Roman"/>
          <w:b/>
          <w:sz w:val="24"/>
          <w:szCs w:val="24"/>
        </w:rPr>
        <w:t>г</w:t>
      </w:r>
      <w:proofErr w:type="gramStart"/>
      <w:r w:rsidRPr="001B1E78">
        <w:rPr>
          <w:rFonts w:ascii="Times New Roman" w:hAnsi="Times New Roman" w:cs="Times New Roman"/>
          <w:b/>
          <w:sz w:val="24"/>
          <w:szCs w:val="24"/>
        </w:rPr>
        <w:t>.Н</w:t>
      </w:r>
      <w:proofErr w:type="gramEnd"/>
      <w:r w:rsidRPr="001B1E78">
        <w:rPr>
          <w:rFonts w:ascii="Times New Roman" w:hAnsi="Times New Roman" w:cs="Times New Roman"/>
          <w:b/>
          <w:sz w:val="24"/>
          <w:szCs w:val="24"/>
        </w:rPr>
        <w:t>ур-Султан</w:t>
      </w:r>
      <w:proofErr w:type="spellEnd"/>
    </w:p>
    <w:p w:rsidR="001B1E78" w:rsidRPr="001B1E78" w:rsidRDefault="001B1E78" w:rsidP="001B1E78">
      <w:pPr>
        <w:jc w:val="center"/>
        <w:rPr>
          <w:rFonts w:ascii="Times New Roman" w:hAnsi="Times New Roman" w:cs="Times New Roman"/>
          <w:b/>
          <w:sz w:val="24"/>
          <w:szCs w:val="24"/>
        </w:rPr>
      </w:pPr>
      <w:r w:rsidRPr="001B1E78">
        <w:rPr>
          <w:rFonts w:ascii="Times New Roman" w:hAnsi="Times New Roman" w:cs="Times New Roman"/>
          <w:b/>
          <w:sz w:val="24"/>
          <w:szCs w:val="24"/>
        </w:rPr>
        <w:t>ГКПП «Дворец школьников им</w:t>
      </w:r>
      <w:proofErr w:type="gramStart"/>
      <w:r w:rsidRPr="001B1E78">
        <w:rPr>
          <w:rFonts w:ascii="Times New Roman" w:hAnsi="Times New Roman" w:cs="Times New Roman"/>
          <w:b/>
          <w:sz w:val="24"/>
          <w:szCs w:val="24"/>
        </w:rPr>
        <w:t>.М</w:t>
      </w:r>
      <w:proofErr w:type="gramEnd"/>
      <w:r w:rsidRPr="001B1E78">
        <w:rPr>
          <w:rFonts w:ascii="Times New Roman" w:hAnsi="Times New Roman" w:cs="Times New Roman"/>
          <w:b/>
          <w:sz w:val="24"/>
          <w:szCs w:val="24"/>
        </w:rPr>
        <w:t xml:space="preserve"> </w:t>
      </w:r>
      <w:proofErr w:type="spellStart"/>
      <w:r w:rsidRPr="001B1E78">
        <w:rPr>
          <w:rFonts w:ascii="Times New Roman" w:hAnsi="Times New Roman" w:cs="Times New Roman"/>
          <w:b/>
          <w:sz w:val="24"/>
          <w:szCs w:val="24"/>
        </w:rPr>
        <w:t>Утемисова</w:t>
      </w:r>
      <w:proofErr w:type="spellEnd"/>
      <w:r w:rsidRPr="001B1E78">
        <w:rPr>
          <w:rFonts w:ascii="Times New Roman" w:hAnsi="Times New Roman" w:cs="Times New Roman"/>
          <w:b/>
          <w:sz w:val="24"/>
          <w:szCs w:val="24"/>
        </w:rPr>
        <w:t xml:space="preserve"> </w:t>
      </w:r>
      <w:proofErr w:type="spellStart"/>
      <w:r w:rsidRPr="001B1E78">
        <w:rPr>
          <w:rFonts w:ascii="Times New Roman" w:hAnsi="Times New Roman" w:cs="Times New Roman"/>
          <w:b/>
          <w:sz w:val="24"/>
          <w:szCs w:val="24"/>
        </w:rPr>
        <w:t>г.Нур-Султан</w:t>
      </w:r>
      <w:proofErr w:type="spellEnd"/>
      <w:r w:rsidRPr="001B1E78">
        <w:rPr>
          <w:rFonts w:ascii="Times New Roman" w:hAnsi="Times New Roman" w:cs="Times New Roman"/>
          <w:b/>
          <w:sz w:val="24"/>
          <w:szCs w:val="24"/>
        </w:rPr>
        <w:t>»</w:t>
      </w: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p>
    <w:p w:rsidR="001B1E78" w:rsidRPr="001B1E78" w:rsidRDefault="001B1E78" w:rsidP="001B1E78">
      <w:pPr>
        <w:jc w:val="center"/>
        <w:rPr>
          <w:rFonts w:ascii="Times New Roman" w:hAnsi="Times New Roman" w:cs="Times New Roman"/>
          <w:b/>
          <w:sz w:val="24"/>
          <w:szCs w:val="24"/>
        </w:rPr>
      </w:pPr>
      <w:r>
        <w:rPr>
          <w:rFonts w:ascii="Times New Roman" w:hAnsi="Times New Roman" w:cs="Times New Roman"/>
          <w:b/>
          <w:sz w:val="24"/>
          <w:szCs w:val="24"/>
        </w:rPr>
        <w:t>Тема: «</w:t>
      </w:r>
      <w:proofErr w:type="spellStart"/>
      <w:r>
        <w:rPr>
          <w:rFonts w:ascii="Times New Roman" w:hAnsi="Times New Roman" w:cs="Times New Roman"/>
          <w:b/>
          <w:sz w:val="24"/>
          <w:szCs w:val="24"/>
          <w:lang w:val="en-US"/>
        </w:rPr>
        <w:t>Творче</w:t>
      </w:r>
      <w:r w:rsidR="00670C27">
        <w:rPr>
          <w:rFonts w:ascii="Times New Roman" w:hAnsi="Times New Roman" w:cs="Times New Roman"/>
          <w:b/>
          <w:sz w:val="24"/>
          <w:szCs w:val="24"/>
        </w:rPr>
        <w:t>ское</w:t>
      </w:r>
      <w:proofErr w:type="spellEnd"/>
      <w:r w:rsidR="00670C27">
        <w:rPr>
          <w:rFonts w:ascii="Times New Roman" w:hAnsi="Times New Roman" w:cs="Times New Roman"/>
          <w:b/>
          <w:sz w:val="24"/>
          <w:szCs w:val="24"/>
        </w:rPr>
        <w:t xml:space="preserve"> путешествие</w:t>
      </w:r>
      <w:r w:rsidRPr="001B1E78">
        <w:rPr>
          <w:rFonts w:ascii="Times New Roman" w:hAnsi="Times New Roman" w:cs="Times New Roman"/>
          <w:b/>
          <w:sz w:val="24"/>
          <w:szCs w:val="24"/>
        </w:rPr>
        <w:t>»</w:t>
      </w:r>
    </w:p>
    <w:p w:rsidR="001B1E78" w:rsidRPr="001B1E78" w:rsidRDefault="001B1E78" w:rsidP="001B1E78">
      <w:pPr>
        <w:jc w:val="center"/>
        <w:rPr>
          <w:rFonts w:ascii="Times New Roman" w:hAnsi="Times New Roman" w:cs="Times New Roman"/>
          <w:b/>
          <w:bCs/>
          <w:sz w:val="24"/>
          <w:szCs w:val="24"/>
        </w:rPr>
      </w:pPr>
      <w:r w:rsidRPr="001B1E78">
        <w:rPr>
          <w:rFonts w:ascii="Times New Roman" w:hAnsi="Times New Roman" w:cs="Times New Roman"/>
          <w:b/>
          <w:bCs/>
          <w:sz w:val="24"/>
          <w:szCs w:val="24"/>
        </w:rPr>
        <w:t>Авторская программа</w:t>
      </w:r>
    </w:p>
    <w:p w:rsidR="001B1E78" w:rsidRPr="001B1E78" w:rsidRDefault="001B1E78" w:rsidP="001B1E78">
      <w:pPr>
        <w:rPr>
          <w:rFonts w:ascii="Times New Roman" w:hAnsi="Times New Roman" w:cs="Times New Roman"/>
          <w:b/>
          <w:sz w:val="24"/>
          <w:szCs w:val="24"/>
        </w:rPr>
      </w:pPr>
    </w:p>
    <w:p w:rsidR="001B1E78" w:rsidRPr="001B1E78" w:rsidRDefault="001B1E78" w:rsidP="001B1E78">
      <w:pPr>
        <w:rPr>
          <w:rFonts w:ascii="Times New Roman" w:hAnsi="Times New Roman" w:cs="Times New Roman"/>
          <w:b/>
          <w:sz w:val="24"/>
          <w:szCs w:val="24"/>
        </w:rPr>
      </w:pPr>
    </w:p>
    <w:p w:rsidR="001B1E78" w:rsidRPr="001B1E78" w:rsidRDefault="001B1E78" w:rsidP="001B1E78">
      <w:pPr>
        <w:widowControl w:val="0"/>
        <w:shd w:val="clear" w:color="auto" w:fill="FFFFFF"/>
        <w:autoSpaceDE w:val="0"/>
        <w:autoSpaceDN w:val="0"/>
        <w:adjustRightInd w:val="0"/>
        <w:spacing w:before="922"/>
        <w:ind w:left="3686"/>
        <w:rPr>
          <w:rFonts w:ascii="Times New Roman" w:hAnsi="Times New Roman" w:cs="Times New Roman"/>
          <w:b/>
          <w:bCs/>
          <w:spacing w:val="-2"/>
          <w:sz w:val="24"/>
          <w:szCs w:val="24"/>
        </w:rPr>
      </w:pPr>
    </w:p>
    <w:p w:rsidR="001B1E78" w:rsidRPr="001B1E78" w:rsidRDefault="001B1E78" w:rsidP="001B1E78">
      <w:pPr>
        <w:widowControl w:val="0"/>
        <w:shd w:val="clear" w:color="auto" w:fill="FFFFFF"/>
        <w:autoSpaceDE w:val="0"/>
        <w:autoSpaceDN w:val="0"/>
        <w:adjustRightInd w:val="0"/>
        <w:spacing w:before="922"/>
        <w:ind w:left="3686"/>
        <w:rPr>
          <w:rFonts w:ascii="Times New Roman" w:hAnsi="Times New Roman" w:cs="Times New Roman"/>
          <w:b/>
          <w:bCs/>
          <w:spacing w:val="-2"/>
          <w:sz w:val="24"/>
          <w:szCs w:val="24"/>
        </w:rPr>
      </w:pPr>
    </w:p>
    <w:p w:rsidR="001B1E78" w:rsidRPr="001B1E78" w:rsidRDefault="001B1E78" w:rsidP="001B1E78">
      <w:pPr>
        <w:widowControl w:val="0"/>
        <w:shd w:val="clear" w:color="auto" w:fill="FFFFFF"/>
        <w:autoSpaceDE w:val="0"/>
        <w:autoSpaceDN w:val="0"/>
        <w:adjustRightInd w:val="0"/>
        <w:spacing w:before="922"/>
        <w:ind w:left="3686" w:right="459"/>
        <w:jc w:val="right"/>
        <w:rPr>
          <w:rFonts w:ascii="Times New Roman" w:hAnsi="Times New Roman" w:cs="Times New Roman"/>
          <w:b/>
          <w:bCs/>
          <w:spacing w:val="-2"/>
          <w:sz w:val="24"/>
          <w:szCs w:val="24"/>
        </w:rPr>
      </w:pPr>
      <w:r w:rsidRPr="001B1E78">
        <w:rPr>
          <w:rFonts w:ascii="Times New Roman" w:hAnsi="Times New Roman" w:cs="Times New Roman"/>
          <w:b/>
          <w:bCs/>
          <w:spacing w:val="-2"/>
          <w:sz w:val="24"/>
          <w:szCs w:val="24"/>
        </w:rPr>
        <w:t>Автор разработки:</w:t>
      </w:r>
    </w:p>
    <w:p w:rsidR="001B1E78" w:rsidRPr="001B1E78" w:rsidRDefault="001B1E78" w:rsidP="001B1E78">
      <w:pPr>
        <w:jc w:val="right"/>
        <w:rPr>
          <w:rFonts w:ascii="Times New Roman" w:hAnsi="Times New Roman" w:cs="Times New Roman"/>
          <w:sz w:val="24"/>
          <w:szCs w:val="24"/>
        </w:rPr>
      </w:pPr>
      <w:proofErr w:type="spellStart"/>
      <w:r w:rsidRPr="001B1E78">
        <w:rPr>
          <w:rFonts w:ascii="Times New Roman" w:hAnsi="Times New Roman" w:cs="Times New Roman"/>
          <w:sz w:val="24"/>
          <w:szCs w:val="24"/>
        </w:rPr>
        <w:t>Какенова</w:t>
      </w:r>
      <w:proofErr w:type="spellEnd"/>
      <w:r w:rsidRPr="001B1E78">
        <w:rPr>
          <w:rFonts w:ascii="Times New Roman" w:hAnsi="Times New Roman" w:cs="Times New Roman"/>
          <w:sz w:val="24"/>
          <w:szCs w:val="24"/>
        </w:rPr>
        <w:t xml:space="preserve"> </w:t>
      </w:r>
      <w:proofErr w:type="spellStart"/>
      <w:r w:rsidRPr="001B1E78">
        <w:rPr>
          <w:rFonts w:ascii="Times New Roman" w:hAnsi="Times New Roman" w:cs="Times New Roman"/>
          <w:sz w:val="24"/>
          <w:szCs w:val="24"/>
        </w:rPr>
        <w:t>Алия</w:t>
      </w:r>
      <w:proofErr w:type="spellEnd"/>
      <w:r w:rsidRPr="001B1E78">
        <w:rPr>
          <w:rFonts w:ascii="Times New Roman" w:hAnsi="Times New Roman" w:cs="Times New Roman"/>
          <w:sz w:val="24"/>
          <w:szCs w:val="24"/>
        </w:rPr>
        <w:t xml:space="preserve"> Маратовна</w:t>
      </w:r>
    </w:p>
    <w:p w:rsidR="001B1E78" w:rsidRPr="001B1E78" w:rsidRDefault="001B1E78" w:rsidP="001B1E78">
      <w:pPr>
        <w:jc w:val="right"/>
        <w:rPr>
          <w:rFonts w:ascii="Times New Roman" w:hAnsi="Times New Roman" w:cs="Times New Roman"/>
          <w:sz w:val="24"/>
          <w:szCs w:val="24"/>
        </w:rPr>
      </w:pPr>
      <w:r w:rsidRPr="001B1E78">
        <w:rPr>
          <w:rFonts w:ascii="Times New Roman" w:hAnsi="Times New Roman" w:cs="Times New Roman"/>
          <w:sz w:val="24"/>
          <w:szCs w:val="24"/>
        </w:rPr>
        <w:t>Педагог дополнительного образования</w:t>
      </w:r>
    </w:p>
    <w:p w:rsidR="001B1E78" w:rsidRPr="001B1E78" w:rsidRDefault="001B1E78" w:rsidP="001B1E78">
      <w:pPr>
        <w:rPr>
          <w:rFonts w:ascii="Times New Roman" w:hAnsi="Times New Roman" w:cs="Times New Roman"/>
          <w:b/>
          <w:sz w:val="24"/>
          <w:szCs w:val="24"/>
        </w:rPr>
      </w:pPr>
    </w:p>
    <w:p w:rsidR="001B1E78" w:rsidRPr="001B1E78" w:rsidRDefault="001B1E78" w:rsidP="001B1E78">
      <w:pPr>
        <w:rPr>
          <w:rFonts w:ascii="Times New Roman" w:hAnsi="Times New Roman" w:cs="Times New Roman"/>
          <w:b/>
          <w:sz w:val="24"/>
          <w:szCs w:val="24"/>
        </w:rPr>
      </w:pPr>
    </w:p>
    <w:p w:rsidR="001B1E78" w:rsidRPr="001B1E78" w:rsidRDefault="001B1E78" w:rsidP="001B1E78">
      <w:pPr>
        <w:rPr>
          <w:rFonts w:ascii="Times New Roman" w:hAnsi="Times New Roman" w:cs="Times New Roman"/>
          <w:b/>
          <w:sz w:val="24"/>
          <w:szCs w:val="24"/>
        </w:rPr>
      </w:pPr>
    </w:p>
    <w:p w:rsidR="001B1E78" w:rsidRPr="001B1E78" w:rsidRDefault="001B1E78" w:rsidP="001B1E78">
      <w:pPr>
        <w:rPr>
          <w:rFonts w:ascii="Times New Roman" w:hAnsi="Times New Roman" w:cs="Times New Roman"/>
          <w:b/>
          <w:sz w:val="24"/>
          <w:szCs w:val="24"/>
        </w:rPr>
      </w:pPr>
    </w:p>
    <w:p w:rsidR="001B1E78" w:rsidRPr="001B1E78" w:rsidRDefault="001B1E78" w:rsidP="001B1E78">
      <w:pPr>
        <w:rPr>
          <w:rFonts w:ascii="Times New Roman" w:hAnsi="Times New Roman" w:cs="Times New Roman"/>
          <w:b/>
          <w:sz w:val="24"/>
          <w:szCs w:val="24"/>
          <w:lang w:val="en-US"/>
        </w:rPr>
      </w:pPr>
    </w:p>
    <w:p w:rsidR="001B1E78" w:rsidRPr="001B1E78" w:rsidRDefault="001B1E78" w:rsidP="001B1E78">
      <w:pPr>
        <w:jc w:val="center"/>
        <w:rPr>
          <w:rFonts w:ascii="Times New Roman" w:eastAsia="Times New Roman" w:hAnsi="Times New Roman" w:cs="Times New Roman"/>
          <w:bCs/>
          <w:color w:val="000000"/>
          <w:sz w:val="24"/>
          <w:szCs w:val="24"/>
          <w:lang w:eastAsia="ru-RU"/>
        </w:rPr>
      </w:pPr>
      <w:proofErr w:type="spellStart"/>
      <w:r w:rsidRPr="001B1E78">
        <w:rPr>
          <w:rFonts w:ascii="Times New Roman" w:hAnsi="Times New Roman" w:cs="Times New Roman"/>
          <w:b/>
          <w:sz w:val="24"/>
          <w:szCs w:val="24"/>
        </w:rPr>
        <w:t>Нур-Султан</w:t>
      </w:r>
      <w:proofErr w:type="spellEnd"/>
      <w:r w:rsidRPr="001B1E78">
        <w:rPr>
          <w:rFonts w:ascii="Times New Roman" w:hAnsi="Times New Roman" w:cs="Times New Roman"/>
          <w:b/>
          <w:sz w:val="24"/>
          <w:szCs w:val="24"/>
        </w:rPr>
        <w:t xml:space="preserve"> – 2021</w:t>
      </w:r>
    </w:p>
    <w:p w:rsidR="00AB2189" w:rsidRPr="00CD18C5" w:rsidRDefault="001805A4" w:rsidP="00AB2189">
      <w:pPr>
        <w:pageBreakBefore/>
        <w:widowControl w:val="0"/>
        <w:suppressAutoHyphens/>
        <w:autoSpaceDE w:val="0"/>
        <w:autoSpaceDN w:val="0"/>
        <w:adjustRightInd w:val="0"/>
        <w:spacing w:after="0" w:line="360" w:lineRule="auto"/>
        <w:ind w:left="714"/>
        <w:jc w:val="center"/>
        <w:rPr>
          <w:rFonts w:ascii="Times New Roman" w:eastAsia="Times New Roman" w:hAnsi="Times New Roman" w:cs="Times New Roman"/>
          <w:bCs/>
          <w:color w:val="000000"/>
          <w:sz w:val="24"/>
          <w:szCs w:val="24"/>
          <w:lang w:eastAsia="ru-RU"/>
        </w:rPr>
      </w:pPr>
      <w:r w:rsidRPr="001805A4">
        <w:rPr>
          <w:rFonts w:ascii="Times New Roman" w:eastAsia="Times New Roman" w:hAnsi="Times New Roman" w:cs="Times New Roman"/>
          <w:noProof/>
          <w:sz w:val="24"/>
          <w:szCs w:val="24"/>
          <w:lang w:eastAsia="ru-RU"/>
        </w:rPr>
        <w:lastRenderedPageBreak/>
        <w:pict>
          <v:rect id="Прямоугольник 1" o:spid="_x0000_s1026" style="position:absolute;left:0;text-align:left;margin-left:198.3pt;margin-top:-31.35pt;width:44.9pt;height: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" strokecolor="white"/>
        </w:pict>
      </w:r>
      <w:r w:rsidR="00AB2189" w:rsidRPr="00CD18C5">
        <w:rPr>
          <w:rFonts w:ascii="Times New Roman" w:eastAsia="Times New Roman" w:hAnsi="Times New Roman" w:cs="Times New Roman"/>
          <w:bCs/>
          <w:color w:val="000000"/>
          <w:sz w:val="24"/>
          <w:szCs w:val="24"/>
          <w:lang w:eastAsia="ru-RU"/>
        </w:rPr>
        <w:t>Содержание</w:t>
      </w:r>
    </w:p>
    <w:p w:rsidR="00AB2189" w:rsidRPr="00CD18C5" w:rsidRDefault="00AB2189" w:rsidP="00AB2189">
      <w:pPr>
        <w:widowControl w:val="0"/>
        <w:suppressAutoHyphens/>
        <w:autoSpaceDE w:val="0"/>
        <w:autoSpaceDN w:val="0"/>
        <w:adjustRightInd w:val="0"/>
        <w:spacing w:after="0" w:line="360" w:lineRule="auto"/>
        <w:ind w:left="715"/>
        <w:jc w:val="center"/>
        <w:rPr>
          <w:rFonts w:ascii="Times New Roman" w:eastAsia="Times New Roman" w:hAnsi="Times New Roman" w:cs="Times New Roman"/>
          <w:bCs/>
          <w:color w:val="000000"/>
          <w:sz w:val="24"/>
          <w:szCs w:val="24"/>
          <w:lang w:eastAsia="ru-RU"/>
        </w:rPr>
      </w:pPr>
    </w:p>
    <w:tbl>
      <w:tblPr>
        <w:tblW w:w="0" w:type="auto"/>
        <w:tblLook w:val="00A0"/>
      </w:tblPr>
      <w:tblGrid>
        <w:gridCol w:w="8301"/>
        <w:gridCol w:w="986"/>
      </w:tblGrid>
      <w:tr w:rsidR="00AB2189" w:rsidRPr="00CD18C5" w:rsidTr="00AB2189">
        <w:tc>
          <w:tcPr>
            <w:tcW w:w="8301" w:type="dxa"/>
            <w:hideMark/>
          </w:tcPr>
          <w:p w:rsidR="00AB2189" w:rsidRPr="00CD18C5" w:rsidRDefault="00AB2189" w:rsidP="00AB2189">
            <w:pPr>
              <w:widowControl w:val="0"/>
              <w:suppressAutoHyphens/>
              <w:autoSpaceDE w:val="0"/>
              <w:autoSpaceDN w:val="0"/>
              <w:adjustRightInd w:val="0"/>
              <w:spacing w:after="0" w:line="360" w:lineRule="auto"/>
              <w:rPr>
                <w:rFonts w:ascii="Times New Roman" w:eastAsia="Times New Roman" w:hAnsi="Times New Roman" w:cs="Times New Roman"/>
                <w:sz w:val="24"/>
                <w:szCs w:val="24"/>
              </w:rPr>
            </w:pPr>
            <w:r w:rsidRPr="00CD18C5">
              <w:rPr>
                <w:rFonts w:ascii="Times New Roman" w:eastAsia="Times New Roman" w:hAnsi="Times New Roman" w:cs="Times New Roman"/>
                <w:sz w:val="24"/>
                <w:szCs w:val="24"/>
              </w:rPr>
              <w:t>Введение</w:t>
            </w:r>
          </w:p>
        </w:tc>
        <w:tc>
          <w:tcPr>
            <w:tcW w:w="986" w:type="dxa"/>
            <w:hideMark/>
          </w:tcPr>
          <w:p w:rsidR="00AB2189" w:rsidRPr="00CD18C5" w:rsidRDefault="00670C27"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2189" w:rsidRPr="00CD18C5" w:rsidTr="00AB2189">
        <w:tc>
          <w:tcPr>
            <w:tcW w:w="8301" w:type="dxa"/>
            <w:hideMark/>
          </w:tcPr>
          <w:p w:rsidR="00AB2189" w:rsidRPr="00CD18C5" w:rsidRDefault="00AB2189" w:rsidP="00AB2189">
            <w:pPr>
              <w:widowControl w:val="0"/>
              <w:suppressAutoHyphens/>
              <w:autoSpaceDE w:val="0"/>
              <w:autoSpaceDN w:val="0"/>
              <w:adjustRightInd w:val="0"/>
              <w:spacing w:after="0" w:line="360" w:lineRule="auto"/>
              <w:rPr>
                <w:rFonts w:ascii="Times New Roman" w:eastAsia="Times New Roman" w:hAnsi="Times New Roman" w:cs="Times New Roman"/>
                <w:sz w:val="24"/>
                <w:szCs w:val="24"/>
              </w:rPr>
            </w:pPr>
            <w:r w:rsidRPr="00CD18C5">
              <w:rPr>
                <w:rFonts w:ascii="Times New Roman" w:eastAsia="Times New Roman" w:hAnsi="Times New Roman" w:cs="Times New Roman"/>
                <w:sz w:val="24"/>
                <w:szCs w:val="24"/>
              </w:rPr>
              <w:t xml:space="preserve">Глава </w:t>
            </w:r>
            <w:r w:rsidRPr="00CD18C5">
              <w:rPr>
                <w:rFonts w:ascii="Times New Roman" w:eastAsia="Times New Roman" w:hAnsi="Times New Roman" w:cs="Times New Roman"/>
                <w:sz w:val="24"/>
                <w:szCs w:val="24"/>
                <w:lang w:val="en-US"/>
              </w:rPr>
              <w:t>I</w:t>
            </w:r>
            <w:r w:rsidRPr="00CD18C5">
              <w:rPr>
                <w:rFonts w:ascii="Times New Roman" w:eastAsia="Times New Roman" w:hAnsi="Times New Roman" w:cs="Times New Roman"/>
                <w:sz w:val="24"/>
                <w:szCs w:val="24"/>
              </w:rPr>
              <w:t>. «Первые шаги»</w:t>
            </w:r>
          </w:p>
        </w:tc>
        <w:tc>
          <w:tcPr>
            <w:tcW w:w="986" w:type="dxa"/>
            <w:hideMark/>
          </w:tcPr>
          <w:p w:rsidR="00AB2189"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B2189" w:rsidRPr="00CD18C5" w:rsidTr="00AB2189">
        <w:tc>
          <w:tcPr>
            <w:tcW w:w="8301" w:type="dxa"/>
          </w:tcPr>
          <w:p w:rsidR="00AB2189" w:rsidRPr="00CD18C5" w:rsidRDefault="00AB2189" w:rsidP="00AB2189">
            <w:pPr>
              <w:widowControl w:val="0"/>
              <w:suppressAutoHyphens/>
              <w:autoSpaceDE w:val="0"/>
              <w:autoSpaceDN w:val="0"/>
              <w:adjustRightInd w:val="0"/>
              <w:spacing w:after="0" w:line="360" w:lineRule="auto"/>
              <w:rPr>
                <w:rFonts w:ascii="Times New Roman" w:eastAsia="Times New Roman" w:hAnsi="Times New Roman" w:cs="Times New Roman"/>
                <w:bCs/>
                <w:sz w:val="24"/>
                <w:szCs w:val="24"/>
              </w:rPr>
            </w:pPr>
            <w:r w:rsidRPr="00CD18C5">
              <w:rPr>
                <w:rFonts w:ascii="Times New Roman" w:eastAsia="Times New Roman" w:hAnsi="Times New Roman" w:cs="Times New Roman"/>
                <w:sz w:val="24"/>
                <w:szCs w:val="24"/>
              </w:rPr>
              <w:t xml:space="preserve">Глава </w:t>
            </w:r>
            <w:r w:rsidRPr="00CD18C5">
              <w:rPr>
                <w:rFonts w:ascii="Times New Roman" w:eastAsia="Times New Roman" w:hAnsi="Times New Roman" w:cs="Times New Roman"/>
                <w:sz w:val="24"/>
                <w:szCs w:val="24"/>
                <w:lang w:val="en-US"/>
              </w:rPr>
              <w:t>II</w:t>
            </w:r>
            <w:r w:rsidRPr="00CD18C5">
              <w:rPr>
                <w:rFonts w:ascii="Times New Roman" w:eastAsia="Times New Roman" w:hAnsi="Times New Roman" w:cs="Times New Roman"/>
                <w:sz w:val="24"/>
                <w:szCs w:val="24"/>
              </w:rPr>
              <w:t xml:space="preserve">. </w:t>
            </w:r>
            <w:r w:rsidRPr="00CD18C5">
              <w:rPr>
                <w:rFonts w:ascii="Times New Roman" w:eastAsia="Times New Roman" w:hAnsi="Times New Roman" w:cs="Times New Roman"/>
                <w:bCs/>
                <w:sz w:val="24"/>
                <w:szCs w:val="24"/>
              </w:rPr>
              <w:t>Воплощение ярких национально-культурных черт, колорита в народном танце. Основы гармонии музыкально-пластического движения.</w:t>
            </w:r>
          </w:p>
          <w:p w:rsidR="00AB2189" w:rsidRPr="00CD18C5" w:rsidRDefault="00AB2189" w:rsidP="00AB2189">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rPr>
            </w:pPr>
            <w:r w:rsidRPr="00CD18C5">
              <w:rPr>
                <w:rFonts w:ascii="Times New Roman" w:eastAsia="Times New Roman" w:hAnsi="Times New Roman" w:cs="Times New Roman"/>
                <w:sz w:val="24"/>
                <w:szCs w:val="24"/>
              </w:rPr>
              <w:t xml:space="preserve">Глава </w:t>
            </w:r>
            <w:r w:rsidRPr="00CD18C5">
              <w:rPr>
                <w:rFonts w:ascii="Times New Roman" w:eastAsia="Times New Roman" w:hAnsi="Times New Roman" w:cs="Times New Roman"/>
                <w:sz w:val="24"/>
                <w:szCs w:val="24"/>
                <w:lang w:val="en-US"/>
              </w:rPr>
              <w:t>III</w:t>
            </w:r>
            <w:r w:rsidRPr="00CD18C5">
              <w:rPr>
                <w:rFonts w:ascii="Times New Roman" w:eastAsia="Times New Roman" w:hAnsi="Times New Roman" w:cs="Times New Roman"/>
                <w:sz w:val="24"/>
                <w:szCs w:val="24"/>
              </w:rPr>
              <w:t xml:space="preserve">. </w:t>
            </w:r>
            <w:r w:rsidRPr="00CD18C5">
              <w:rPr>
                <w:rFonts w:ascii="Times New Roman" w:eastAsia="Times New Roman" w:hAnsi="Times New Roman" w:cs="Times New Roman"/>
                <w:bCs/>
                <w:sz w:val="24"/>
                <w:szCs w:val="24"/>
              </w:rPr>
              <w:t>Воплощение стилевых хореографических особенностей народного танца, развитие у воспитанников творческой деятельности (художественной, эстетической). Начальный этап познания и освоения танцевальной культуры.</w:t>
            </w:r>
          </w:p>
          <w:p w:rsidR="00AB2189" w:rsidRPr="00CD18C5" w:rsidRDefault="00AB2189" w:rsidP="00AB2189">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rPr>
            </w:pPr>
            <w:r w:rsidRPr="00CD18C5">
              <w:rPr>
                <w:rFonts w:ascii="Times New Roman" w:eastAsia="Times New Roman" w:hAnsi="Times New Roman" w:cs="Times New Roman"/>
                <w:bCs/>
                <w:sz w:val="24"/>
                <w:szCs w:val="24"/>
              </w:rPr>
              <w:t xml:space="preserve">Глава </w:t>
            </w:r>
            <w:r w:rsidRPr="00CD18C5">
              <w:rPr>
                <w:rFonts w:ascii="Times New Roman" w:eastAsia="Times New Roman" w:hAnsi="Times New Roman" w:cs="Times New Roman"/>
                <w:bCs/>
                <w:sz w:val="24"/>
                <w:szCs w:val="24"/>
                <w:lang w:val="en-US"/>
              </w:rPr>
              <w:t>IV</w:t>
            </w:r>
            <w:r w:rsidRPr="00CD18C5">
              <w:rPr>
                <w:rFonts w:ascii="Times New Roman" w:eastAsia="Times New Roman" w:hAnsi="Times New Roman" w:cs="Times New Roman"/>
                <w:bCs/>
                <w:sz w:val="24"/>
                <w:szCs w:val="24"/>
              </w:rPr>
              <w:t>. Воплощение характерных особенностей личности, типажа в народном танце. Творческое осмысление основ танцевального искусства.</w:t>
            </w:r>
          </w:p>
          <w:p w:rsidR="00AB2189" w:rsidRPr="00CD18C5" w:rsidRDefault="00AB2189" w:rsidP="00AB2189">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rPr>
            </w:pPr>
            <w:r w:rsidRPr="00CD18C5">
              <w:rPr>
                <w:rFonts w:ascii="Times New Roman" w:eastAsia="Times New Roman" w:hAnsi="Times New Roman" w:cs="Times New Roman"/>
                <w:bCs/>
                <w:sz w:val="24"/>
                <w:szCs w:val="24"/>
              </w:rPr>
              <w:t xml:space="preserve">Глава </w:t>
            </w:r>
            <w:r w:rsidRPr="00CD18C5">
              <w:rPr>
                <w:rFonts w:ascii="Times New Roman" w:eastAsia="Times New Roman" w:hAnsi="Times New Roman" w:cs="Times New Roman"/>
                <w:bCs/>
                <w:sz w:val="24"/>
                <w:szCs w:val="24"/>
                <w:lang w:val="en-US"/>
              </w:rPr>
              <w:t>V</w:t>
            </w:r>
            <w:r w:rsidRPr="00CD18C5">
              <w:rPr>
                <w:rFonts w:ascii="Times New Roman" w:eastAsia="Times New Roman" w:hAnsi="Times New Roman" w:cs="Times New Roman"/>
                <w:bCs/>
                <w:sz w:val="24"/>
                <w:szCs w:val="24"/>
              </w:rPr>
              <w:t>. Сюжетная хореографическая задача. Влияние танца на формирование общей культуры и творческую деятельность личности</w:t>
            </w:r>
          </w:p>
          <w:p w:rsidR="00AB2189" w:rsidRPr="00CD18C5" w:rsidRDefault="00AB2189" w:rsidP="00AB2189">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rPr>
            </w:pPr>
            <w:r w:rsidRPr="00CD18C5">
              <w:rPr>
                <w:rFonts w:ascii="Times New Roman" w:eastAsia="Times New Roman" w:hAnsi="Times New Roman" w:cs="Times New Roman"/>
                <w:bCs/>
                <w:sz w:val="24"/>
                <w:szCs w:val="24"/>
              </w:rPr>
              <w:t xml:space="preserve">Глава </w:t>
            </w:r>
            <w:r w:rsidRPr="00CD18C5">
              <w:rPr>
                <w:rFonts w:ascii="Times New Roman" w:eastAsia="Times New Roman" w:hAnsi="Times New Roman" w:cs="Times New Roman"/>
                <w:bCs/>
                <w:sz w:val="24"/>
                <w:szCs w:val="24"/>
                <w:lang w:val="en-US"/>
              </w:rPr>
              <w:t>VI</w:t>
            </w:r>
            <w:r w:rsidRPr="00CD18C5">
              <w:rPr>
                <w:rFonts w:ascii="Times New Roman" w:eastAsia="Times New Roman" w:hAnsi="Times New Roman" w:cs="Times New Roman"/>
                <w:bCs/>
                <w:sz w:val="24"/>
                <w:szCs w:val="24"/>
              </w:rPr>
              <w:t>. Заключение</w:t>
            </w:r>
          </w:p>
          <w:p w:rsidR="00AB2189" w:rsidRPr="00CD18C5" w:rsidRDefault="00AB2189" w:rsidP="00AB2189">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rPr>
            </w:pPr>
            <w:r w:rsidRPr="00CD18C5">
              <w:rPr>
                <w:rFonts w:ascii="Times New Roman" w:eastAsia="Times New Roman" w:hAnsi="Times New Roman" w:cs="Times New Roman"/>
                <w:bCs/>
                <w:sz w:val="24"/>
                <w:szCs w:val="24"/>
              </w:rPr>
              <w:t xml:space="preserve">Глава </w:t>
            </w:r>
            <w:r w:rsidRPr="00CD18C5">
              <w:rPr>
                <w:rFonts w:ascii="Times New Roman" w:eastAsia="Times New Roman" w:hAnsi="Times New Roman" w:cs="Times New Roman"/>
                <w:bCs/>
                <w:sz w:val="24"/>
                <w:szCs w:val="24"/>
                <w:lang w:val="en-US"/>
              </w:rPr>
              <w:t>VII</w:t>
            </w:r>
            <w:r w:rsidRPr="00CD18C5">
              <w:rPr>
                <w:rFonts w:ascii="Times New Roman" w:eastAsia="Times New Roman" w:hAnsi="Times New Roman" w:cs="Times New Roman"/>
                <w:bCs/>
                <w:sz w:val="24"/>
                <w:szCs w:val="24"/>
              </w:rPr>
              <w:t>. Список литературы</w:t>
            </w:r>
          </w:p>
          <w:p w:rsidR="00AB2189" w:rsidRPr="00CD18C5" w:rsidRDefault="00AB2189" w:rsidP="00AB2189">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rPr>
            </w:pPr>
          </w:p>
          <w:p w:rsidR="00AB2189" w:rsidRPr="00CD18C5" w:rsidRDefault="00AB2189" w:rsidP="00AB2189">
            <w:pPr>
              <w:widowControl w:val="0"/>
              <w:suppressAutoHyphens/>
              <w:autoSpaceDE w:val="0"/>
              <w:autoSpaceDN w:val="0"/>
              <w:adjustRightInd w:val="0"/>
              <w:spacing w:after="0" w:line="360" w:lineRule="auto"/>
              <w:rPr>
                <w:rFonts w:ascii="Times New Roman" w:eastAsia="Times New Roman" w:hAnsi="Times New Roman" w:cs="Times New Roman"/>
                <w:bCs/>
                <w:sz w:val="24"/>
                <w:szCs w:val="24"/>
              </w:rPr>
            </w:pPr>
          </w:p>
        </w:tc>
        <w:tc>
          <w:tcPr>
            <w:tcW w:w="986" w:type="dxa"/>
          </w:tcPr>
          <w:p w:rsidR="00AB2189"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AB2189" w:rsidRPr="00CD18C5" w:rsidRDefault="00AB2189" w:rsidP="00CD18C5">
            <w:pPr>
              <w:widowControl w:val="0"/>
              <w:suppressAutoHyphens/>
              <w:autoSpaceDE w:val="0"/>
              <w:autoSpaceDN w:val="0"/>
              <w:adjustRightInd w:val="0"/>
              <w:spacing w:after="0" w:line="360" w:lineRule="auto"/>
              <w:rPr>
                <w:rFonts w:ascii="Times New Roman" w:eastAsia="Times New Roman" w:hAnsi="Times New Roman" w:cs="Times New Roman"/>
                <w:sz w:val="24"/>
                <w:szCs w:val="24"/>
              </w:rPr>
            </w:pPr>
          </w:p>
          <w:p w:rsidR="00AB2189"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AB2189" w:rsidRPr="00CD18C5" w:rsidRDefault="00AB2189"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233C70" w:rsidRPr="00CD18C5" w:rsidRDefault="00233C70" w:rsidP="00CD18C5">
            <w:pPr>
              <w:widowControl w:val="0"/>
              <w:suppressAutoHyphens/>
              <w:autoSpaceDE w:val="0"/>
              <w:autoSpaceDN w:val="0"/>
              <w:adjustRightInd w:val="0"/>
              <w:spacing w:after="0" w:line="360" w:lineRule="auto"/>
              <w:rPr>
                <w:rFonts w:ascii="Times New Roman" w:eastAsia="Times New Roman" w:hAnsi="Times New Roman" w:cs="Times New Roman"/>
                <w:sz w:val="24"/>
                <w:szCs w:val="24"/>
              </w:rPr>
            </w:pPr>
          </w:p>
          <w:p w:rsidR="00233C70"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233C70" w:rsidRPr="00CD18C5" w:rsidRDefault="00233C70" w:rsidP="00CD18C5">
            <w:pPr>
              <w:widowControl w:val="0"/>
              <w:suppressAutoHyphens/>
              <w:autoSpaceDE w:val="0"/>
              <w:autoSpaceDN w:val="0"/>
              <w:adjustRightInd w:val="0"/>
              <w:spacing w:after="0" w:line="360" w:lineRule="auto"/>
              <w:rPr>
                <w:rFonts w:ascii="Times New Roman" w:eastAsia="Times New Roman" w:hAnsi="Times New Roman" w:cs="Times New Roman"/>
                <w:sz w:val="24"/>
                <w:szCs w:val="24"/>
              </w:rPr>
            </w:pPr>
          </w:p>
          <w:p w:rsidR="00233C70"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233C70" w:rsidRPr="00CD18C5" w:rsidRDefault="00233C70" w:rsidP="00CD18C5">
            <w:pPr>
              <w:widowControl w:val="0"/>
              <w:suppressAutoHyphens/>
              <w:autoSpaceDE w:val="0"/>
              <w:autoSpaceDN w:val="0"/>
              <w:adjustRightInd w:val="0"/>
              <w:spacing w:after="0" w:line="360" w:lineRule="auto"/>
              <w:rPr>
                <w:rFonts w:ascii="Times New Roman" w:eastAsia="Times New Roman" w:hAnsi="Times New Roman" w:cs="Times New Roman"/>
                <w:sz w:val="24"/>
                <w:szCs w:val="24"/>
              </w:rPr>
            </w:pPr>
          </w:p>
          <w:p w:rsidR="00233C70"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233C70" w:rsidRPr="00CD18C5" w:rsidRDefault="003C1475" w:rsidP="00AB2189">
            <w:pPr>
              <w:widowControl w:val="0"/>
              <w:suppressAutoHyphen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bl>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B2189" w:rsidRPr="00CD18C5" w:rsidRDefault="00AB2189" w:rsidP="00AB2189">
      <w:pPr>
        <w:autoSpaceDN w:val="0"/>
        <w:spacing w:line="256" w:lineRule="auto"/>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br w:type="page"/>
      </w:r>
    </w:p>
    <w:p w:rsidR="00AB2189" w:rsidRPr="00CD18C5" w:rsidRDefault="00AB2189" w:rsidP="00AB2189">
      <w:pPr>
        <w:keepLines/>
        <w:pageBreakBefore/>
        <w:widowControl w:val="0"/>
        <w:suppressAutoHyphens/>
        <w:autoSpaceDE w:val="0"/>
        <w:autoSpaceDN w:val="0"/>
        <w:adjustRightInd w:val="0"/>
        <w:spacing w:after="0" w:line="360" w:lineRule="auto"/>
        <w:jc w:val="center"/>
        <w:outlineLvl w:val="2"/>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lastRenderedPageBreak/>
        <w:t>Введение</w:t>
      </w:r>
    </w:p>
    <w:p w:rsidR="00AB2189" w:rsidRPr="00CD18C5" w:rsidRDefault="00AB2189" w:rsidP="00AB2189">
      <w:pPr>
        <w:keepLines/>
        <w:widowControl w:val="0"/>
        <w:suppressAutoHyphens/>
        <w:autoSpaceDE w:val="0"/>
        <w:autoSpaceDN w:val="0"/>
        <w:adjustRightInd w:val="0"/>
        <w:spacing w:after="0" w:line="360" w:lineRule="auto"/>
        <w:ind w:firstLine="709"/>
        <w:outlineLvl w:val="2"/>
        <w:rPr>
          <w:rFonts w:ascii="Times New Roman" w:eastAsia="Times New Roman" w:hAnsi="Times New Roman" w:cs="Times New Roman"/>
          <w:bCs/>
          <w:sz w:val="24"/>
          <w:szCs w:val="24"/>
          <w:lang w:eastAsia="ru-RU"/>
        </w:rPr>
      </w:pPr>
    </w:p>
    <w:p w:rsidR="00AB2189" w:rsidRPr="00CD18C5" w:rsidRDefault="00AB2189" w:rsidP="00AB2189">
      <w:pPr>
        <w:keepLines/>
        <w:widowControl w:val="0"/>
        <w:suppressAutoHyphens/>
        <w:autoSpaceDE w:val="0"/>
        <w:autoSpaceDN w:val="0"/>
        <w:adjustRightInd w:val="0"/>
        <w:spacing w:after="0" w:line="360" w:lineRule="auto"/>
        <w:ind w:firstLine="709"/>
        <w:outlineLvl w:val="2"/>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Актуальность темы авторской работы. В условиях современных общественных отношений, перемен в социа</w:t>
      </w:r>
      <w:r w:rsidR="00C13CC4">
        <w:rPr>
          <w:rFonts w:ascii="Times New Roman" w:eastAsia="Times New Roman" w:hAnsi="Times New Roman" w:cs="Times New Roman"/>
          <w:sz w:val="24"/>
          <w:szCs w:val="24"/>
          <w:lang w:eastAsia="ru-RU"/>
        </w:rPr>
        <w:t>льно-экономической сфере, культу</w:t>
      </w:r>
      <w:r w:rsidRPr="00CD18C5">
        <w:rPr>
          <w:rFonts w:ascii="Times New Roman" w:eastAsia="Times New Roman" w:hAnsi="Times New Roman" w:cs="Times New Roman"/>
          <w:sz w:val="24"/>
          <w:szCs w:val="24"/>
          <w:lang w:eastAsia="ru-RU"/>
        </w:rPr>
        <w:softHyphen/>
        <w:t>ре и образовании особую значимость приобретают вопросы формирования художественного воспитания детей 7-8 лет. В обществе возрастает потребность в высокоинтеллектуальных творческих личностях, способных самостоятельно решать возникающие трудности, принимать нестандартные решения и во</w:t>
      </w:r>
      <w:r w:rsidRPr="00CD18C5">
        <w:rPr>
          <w:rFonts w:ascii="Times New Roman" w:eastAsia="Times New Roman" w:hAnsi="Times New Roman" w:cs="Times New Roman"/>
          <w:sz w:val="24"/>
          <w:szCs w:val="24"/>
          <w:lang w:eastAsia="ru-RU"/>
        </w:rPr>
        <w:softHyphen/>
        <w:t>площать их в жизнь.</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CD18C5">
        <w:rPr>
          <w:rFonts w:ascii="Times New Roman" w:eastAsia="Times New Roman" w:hAnsi="Times New Roman" w:cs="Times New Roman"/>
          <w:color w:val="000000"/>
          <w:sz w:val="24"/>
          <w:szCs w:val="24"/>
          <w:lang w:eastAsia="ru-RU"/>
        </w:rPr>
        <w:t>Всё это требует разработки новых методов воспитания растущего поколения и влечёт за собой не традиционность подходов к художественному воспитанию в системе педагогического образования, как основе дальнейшего совершенствования личности. Наи</w:t>
      </w:r>
      <w:r w:rsidRPr="00CD18C5">
        <w:rPr>
          <w:rFonts w:ascii="Times New Roman" w:eastAsia="Times New Roman" w:hAnsi="Times New Roman" w:cs="Times New Roman"/>
          <w:color w:val="000000"/>
          <w:sz w:val="24"/>
          <w:szCs w:val="24"/>
          <w:lang w:eastAsia="ru-RU"/>
        </w:rPr>
        <w:softHyphen/>
        <w:t>больший интерес в этом плане представляют дети 7- 8 лет, так как именно в процессе педагогического образования закладывается основа личности, происходит ориен</w:t>
      </w:r>
      <w:r w:rsidRPr="00CD18C5">
        <w:rPr>
          <w:rFonts w:ascii="Times New Roman" w:eastAsia="Times New Roman" w:hAnsi="Times New Roman" w:cs="Times New Roman"/>
          <w:color w:val="000000"/>
          <w:sz w:val="24"/>
          <w:szCs w:val="24"/>
          <w:lang w:eastAsia="ru-RU"/>
        </w:rPr>
        <w:softHyphen/>
        <w:t>тация на развитие духовности, самореализации, самовыражения.</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color w:val="000000"/>
          <w:sz w:val="24"/>
          <w:szCs w:val="24"/>
          <w:lang w:eastAsia="ru-RU"/>
        </w:rPr>
        <w:t>Хореографическое творчество является одним из средств всесторонне</w:t>
      </w:r>
      <w:r w:rsidRPr="00CD18C5">
        <w:rPr>
          <w:rFonts w:ascii="Times New Roman" w:eastAsia="Times New Roman" w:hAnsi="Times New Roman" w:cs="Times New Roman"/>
          <w:color w:val="000000"/>
          <w:sz w:val="24"/>
          <w:szCs w:val="24"/>
          <w:lang w:eastAsia="ru-RU"/>
        </w:rPr>
        <w:softHyphen/>
        <w:t>го развития воспитанников 7-8 лет. Продуктивность художественного воспи</w:t>
      </w:r>
      <w:r w:rsidRPr="00CD18C5">
        <w:rPr>
          <w:rFonts w:ascii="Times New Roman" w:eastAsia="Times New Roman" w:hAnsi="Times New Roman" w:cs="Times New Roman"/>
          <w:color w:val="000000"/>
          <w:sz w:val="24"/>
          <w:szCs w:val="24"/>
          <w:lang w:eastAsia="ru-RU"/>
        </w:rPr>
        <w:softHyphen/>
        <w:t>тания воспитанников 7-8 лет средствами хореографии обусловлена синтезирующим характе</w:t>
      </w:r>
      <w:r w:rsidRPr="00CD18C5">
        <w:rPr>
          <w:rFonts w:ascii="Times New Roman" w:eastAsia="Times New Roman" w:hAnsi="Times New Roman" w:cs="Times New Roman"/>
          <w:color w:val="000000"/>
          <w:sz w:val="24"/>
          <w:szCs w:val="24"/>
          <w:lang w:eastAsia="ru-RU"/>
        </w:rPr>
        <w:softHyphen/>
        <w:t>ром хореографии, которая объединяет в себе музыку, ритмику, изобрази</w:t>
      </w:r>
      <w:r w:rsidRPr="00CD18C5">
        <w:rPr>
          <w:rFonts w:ascii="Times New Roman" w:eastAsia="Times New Roman" w:hAnsi="Times New Roman" w:cs="Times New Roman"/>
          <w:color w:val="000000"/>
          <w:sz w:val="24"/>
          <w:szCs w:val="24"/>
          <w:lang w:eastAsia="ru-RU"/>
        </w:rPr>
        <w:softHyphen/>
        <w:t xml:space="preserve">тельное искусство, театр и пластику движений. Особый интерес представляет танцевальное искусство. </w:t>
      </w:r>
      <w:r w:rsidRPr="00CD18C5">
        <w:rPr>
          <w:rFonts w:ascii="Times New Roman" w:eastAsia="Times New Roman" w:hAnsi="Times New Roman" w:cs="Times New Roman"/>
          <w:sz w:val="24"/>
          <w:szCs w:val="24"/>
          <w:lang w:eastAsia="ru-RU"/>
        </w:rPr>
        <w:t>Воспитанники любят искусство танца и охотно посещает занятия с удовольствием, показывают настойчивость и упорство в усвоении танцевальных знаний и умений.</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color w:val="000000"/>
          <w:sz w:val="24"/>
          <w:szCs w:val="24"/>
          <w:lang w:eastAsia="ru-RU"/>
        </w:rPr>
        <w:t>Анализ практики художественного воспитания воспитанников свидетельствует о противоречии между потенциальной возможностью использования танца в системе педагогического образования как средства формирования художественного воспитания воспитанников и недостаточно эффективным практическим его использованием. Отчасти это объясняется тем, что возмож</w:t>
      </w:r>
      <w:r w:rsidRPr="00CD18C5">
        <w:rPr>
          <w:rFonts w:ascii="Times New Roman" w:eastAsia="Times New Roman" w:hAnsi="Times New Roman" w:cs="Times New Roman"/>
          <w:color w:val="000000"/>
          <w:sz w:val="24"/>
          <w:szCs w:val="24"/>
          <w:lang w:eastAsia="ru-RU"/>
        </w:rPr>
        <w:softHyphen/>
        <w:t>ности художественного воспитания используются не в полной мере. Так, многие школы и учреждения дополнительного образования преимущественно уделяют внимание передаче знаний, а формирование нравственных и эмоциональных чувств либо считается второ</w:t>
      </w:r>
      <w:r w:rsidRPr="00CD18C5">
        <w:rPr>
          <w:rFonts w:ascii="Times New Roman" w:eastAsia="Times New Roman" w:hAnsi="Times New Roman" w:cs="Times New Roman"/>
          <w:color w:val="000000"/>
          <w:sz w:val="24"/>
          <w:szCs w:val="24"/>
          <w:lang w:eastAsia="ru-RU"/>
        </w:rPr>
        <w:softHyphen/>
        <w:t>степенным, либо вообще не принимается во внимание.</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CD18C5">
        <w:rPr>
          <w:rFonts w:ascii="Times New Roman" w:eastAsia="Times New Roman" w:hAnsi="Times New Roman" w:cs="Times New Roman"/>
          <w:color w:val="000000"/>
          <w:sz w:val="24"/>
          <w:szCs w:val="24"/>
          <w:lang w:eastAsia="ru-RU"/>
        </w:rPr>
        <w:t>А в искусстве хореографии как раз и заложены многие формы художе</w:t>
      </w:r>
      <w:r w:rsidRPr="00CD18C5">
        <w:rPr>
          <w:rFonts w:ascii="Times New Roman" w:eastAsia="Times New Roman" w:hAnsi="Times New Roman" w:cs="Times New Roman"/>
          <w:color w:val="000000"/>
          <w:sz w:val="24"/>
          <w:szCs w:val="24"/>
          <w:lang w:eastAsia="ru-RU"/>
        </w:rPr>
        <w:softHyphen/>
        <w:t>ственного воспитания детей. Именно хореографическое искусство успешнее всего реализует развитие зрительных, слуховых и двигательных форм чувст</w:t>
      </w:r>
      <w:r w:rsidRPr="00CD18C5">
        <w:rPr>
          <w:rFonts w:ascii="Times New Roman" w:eastAsia="Times New Roman" w:hAnsi="Times New Roman" w:cs="Times New Roman"/>
          <w:color w:val="000000"/>
          <w:sz w:val="24"/>
          <w:szCs w:val="24"/>
          <w:lang w:eastAsia="ru-RU"/>
        </w:rPr>
        <w:softHyphen/>
        <w:t>венного и эмоционального восприятия мира, снимает умственное утомление и даёт дополнительный импульс для мыслительной деятельности.</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lastRenderedPageBreak/>
        <w:t xml:space="preserve">Занятия хореографическим искусством предоставляют для этого самые широкие возможности: хореографическая классика, народный танец, бальные и спортивные танцы, эстрадный танец, джаз-танец, танец-модерн и другие актуальные жанры, не исключая такие, на первый взгляд, «дворовые жанры» как степ. </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CD18C5">
        <w:rPr>
          <w:rFonts w:ascii="Times New Roman" w:eastAsia="Times New Roman" w:hAnsi="Times New Roman" w:cs="Times New Roman"/>
          <w:sz w:val="24"/>
          <w:szCs w:val="24"/>
          <w:lang w:eastAsia="ru-RU"/>
        </w:rPr>
        <w:t xml:space="preserve">Основой авторской работы является танец </w:t>
      </w:r>
      <w:r w:rsidRPr="00CD18C5">
        <w:rPr>
          <w:rFonts w:ascii="Times New Roman" w:eastAsia="Times New Roman" w:hAnsi="Times New Roman" w:cs="Times New Roman"/>
          <w:color w:val="000000"/>
          <w:sz w:val="24"/>
          <w:szCs w:val="24"/>
          <w:lang w:eastAsia="ru-RU"/>
        </w:rPr>
        <w:t>в системе педагогического образования воспитанников</w:t>
      </w:r>
      <w:r w:rsidRPr="00CD18C5">
        <w:rPr>
          <w:rFonts w:ascii="Times New Roman" w:eastAsia="Times New Roman" w:hAnsi="Times New Roman" w:cs="Times New Roman"/>
          <w:sz w:val="24"/>
          <w:szCs w:val="24"/>
          <w:lang w:eastAsia="ru-RU"/>
        </w:rPr>
        <w:t xml:space="preserve">. В настоящее время сценический танец, взяв за «эталон» для подражания работу профессиональных хореографических коллективов, стремится к результатам любой ценой, </w:t>
      </w:r>
      <w:r w:rsidRPr="00CD18C5">
        <w:rPr>
          <w:rFonts w:ascii="Times New Roman" w:eastAsia="Times New Roman" w:hAnsi="Times New Roman" w:cs="Times New Roman"/>
          <w:color w:val="000000"/>
          <w:sz w:val="24"/>
          <w:szCs w:val="24"/>
          <w:lang w:eastAsia="ru-RU"/>
        </w:rPr>
        <w:t>упустив сам процесс формирования и развити</w:t>
      </w:r>
      <w:r w:rsidR="00FE5168" w:rsidRPr="00CD18C5">
        <w:rPr>
          <w:rFonts w:ascii="Times New Roman" w:eastAsia="Times New Roman" w:hAnsi="Times New Roman" w:cs="Times New Roman"/>
          <w:color w:val="000000"/>
          <w:sz w:val="24"/>
          <w:szCs w:val="24"/>
          <w:lang w:eastAsia="ru-RU"/>
        </w:rPr>
        <w:t>я художественной личности воспитанника</w:t>
      </w:r>
      <w:r w:rsidRPr="00CD18C5">
        <w:rPr>
          <w:rFonts w:ascii="Times New Roman" w:eastAsia="Times New Roman" w:hAnsi="Times New Roman" w:cs="Times New Roman"/>
          <w:color w:val="000000"/>
          <w:sz w:val="24"/>
          <w:szCs w:val="24"/>
          <w:lang w:eastAsia="ru-RU"/>
        </w:rPr>
        <w:t xml:space="preserve">, «натаскать» ребят в исполнительстве танцев, сдает свои позиции. Импровизация - душа танцевального исполнительства, находит себе место в сценических композициях. </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В современной педагогической практике накоплен опыт приобщения </w:t>
      </w:r>
      <w:r w:rsidRPr="00CD18C5">
        <w:rPr>
          <w:rFonts w:ascii="Times New Roman" w:eastAsia="Times New Roman" w:hAnsi="Times New Roman" w:cs="Times New Roman"/>
          <w:color w:val="000000"/>
          <w:sz w:val="24"/>
          <w:szCs w:val="24"/>
          <w:lang w:eastAsia="ru-RU"/>
        </w:rPr>
        <w:t>воспитанников</w:t>
      </w:r>
      <w:r w:rsidRPr="00CD18C5">
        <w:rPr>
          <w:rFonts w:ascii="Times New Roman" w:eastAsia="Times New Roman" w:hAnsi="Times New Roman" w:cs="Times New Roman"/>
          <w:sz w:val="24"/>
          <w:szCs w:val="24"/>
          <w:lang w:eastAsia="ru-RU"/>
        </w:rPr>
        <w:t xml:space="preserve"> к танцевальному искусству как части культуры. Наиболее перспективным представляется опыт, в котором трудоемкая, практическая, методическая деятельность реализуется с учетом сочетания знания из областей науки: истории, искусствоведения, культурологи, философии, педагогики и др. Мощным примером такого комплексного подхода к разработке педагогической модели является хореографический самодеятельный коллектив </w:t>
      </w:r>
      <w:r w:rsidRPr="00CD18C5">
        <w:rPr>
          <w:rFonts w:ascii="Times New Roman" w:eastAsia="Times New Roman" w:hAnsi="Times New Roman" w:cs="Times New Roman"/>
          <w:color w:val="000000"/>
          <w:sz w:val="24"/>
          <w:szCs w:val="24"/>
          <w:lang w:eastAsia="ru-RU"/>
        </w:rPr>
        <w:t>воспитанников</w:t>
      </w:r>
      <w:r w:rsidRPr="00CD18C5">
        <w:rPr>
          <w:rFonts w:ascii="Times New Roman" w:eastAsia="Times New Roman" w:hAnsi="Times New Roman" w:cs="Times New Roman"/>
          <w:sz w:val="24"/>
          <w:szCs w:val="24"/>
          <w:lang w:eastAsia="ru-RU"/>
        </w:rPr>
        <w:t xml:space="preserve">. </w:t>
      </w:r>
    </w:p>
    <w:p w:rsidR="00AB2189" w:rsidRPr="00CD18C5" w:rsidRDefault="00AB2189" w:rsidP="00AB2189">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Авторская </w:t>
      </w:r>
      <w:r w:rsidR="006F547D" w:rsidRPr="00CD18C5">
        <w:rPr>
          <w:rFonts w:ascii="Times New Roman" w:eastAsia="Times New Roman" w:hAnsi="Times New Roman" w:cs="Times New Roman"/>
          <w:sz w:val="24"/>
          <w:szCs w:val="24"/>
          <w:lang w:eastAsia="ru-RU"/>
        </w:rPr>
        <w:t>работа</w:t>
      </w:r>
      <w:r w:rsidRPr="00CD18C5">
        <w:rPr>
          <w:rFonts w:ascii="Times New Roman" w:eastAsia="Times New Roman" w:hAnsi="Times New Roman" w:cs="Times New Roman"/>
          <w:sz w:val="24"/>
          <w:szCs w:val="24"/>
          <w:lang w:eastAsia="ru-RU"/>
        </w:rPr>
        <w:t xml:space="preserve"> «Творческое путешествие» по художественному воспитанию воспитанников   средствами танца рассчитана на один учебный год (с сентября по июнь).  Здесь занимаются дети 7-8 лет, которые планируют дальше заниматься хореографией и повышать свой уровень </w:t>
      </w:r>
      <w:proofErr w:type="spellStart"/>
      <w:r w:rsidRPr="00CD18C5">
        <w:rPr>
          <w:rFonts w:ascii="Times New Roman" w:eastAsia="Times New Roman" w:hAnsi="Times New Roman" w:cs="Times New Roman"/>
          <w:sz w:val="24"/>
          <w:szCs w:val="24"/>
          <w:lang w:eastAsia="ru-RU"/>
        </w:rPr>
        <w:t>танцевальности</w:t>
      </w:r>
      <w:proofErr w:type="spellEnd"/>
      <w:r w:rsidRPr="00CD18C5">
        <w:rPr>
          <w:rFonts w:ascii="Times New Roman" w:eastAsia="Times New Roman" w:hAnsi="Times New Roman" w:cs="Times New Roman"/>
          <w:sz w:val="24"/>
          <w:szCs w:val="24"/>
          <w:lang w:eastAsia="ru-RU"/>
        </w:rPr>
        <w:t>.</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Эффективность </w:t>
      </w:r>
      <w:r w:rsidR="006F547D" w:rsidRPr="00CD18C5">
        <w:rPr>
          <w:rFonts w:ascii="Times New Roman" w:eastAsia="Times New Roman" w:hAnsi="Times New Roman" w:cs="Times New Roman"/>
          <w:sz w:val="24"/>
          <w:szCs w:val="24"/>
          <w:lang w:eastAsia="ru-RU"/>
        </w:rPr>
        <w:t>авторской работы</w:t>
      </w:r>
      <w:r w:rsidRPr="00CD18C5">
        <w:rPr>
          <w:rFonts w:ascii="Times New Roman" w:eastAsia="Times New Roman" w:hAnsi="Times New Roman" w:cs="Times New Roman"/>
          <w:sz w:val="24"/>
          <w:szCs w:val="24"/>
          <w:lang w:eastAsia="ru-RU"/>
        </w:rPr>
        <w:t xml:space="preserve"> заключается в том, что наряду с изучением народной хореографии дети занимаются актерским мастерством, культурой поведения, а также развиваются по другим направлениям хореографии (партерная гимнастика, модерн), посещают концерты, изучают историю искусств, историю танца. </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Цель авторской работы: художественное воспитание воспитанников, приобщение к общечеловеческим и национальным духовным ценностям средствами народной хореографии.</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Задачи </w:t>
      </w:r>
      <w:r w:rsidR="006F547D" w:rsidRPr="00CD18C5">
        <w:rPr>
          <w:rFonts w:ascii="Times New Roman" w:eastAsia="Times New Roman" w:hAnsi="Times New Roman" w:cs="Times New Roman"/>
          <w:sz w:val="24"/>
          <w:szCs w:val="24"/>
          <w:lang w:eastAsia="ru-RU"/>
        </w:rPr>
        <w:t>авторской работы</w:t>
      </w:r>
      <w:r w:rsidRPr="00CD18C5">
        <w:rPr>
          <w:rFonts w:ascii="Times New Roman" w:eastAsia="Times New Roman" w:hAnsi="Times New Roman" w:cs="Times New Roman"/>
          <w:sz w:val="24"/>
          <w:szCs w:val="24"/>
          <w:lang w:eastAsia="ru-RU"/>
        </w:rPr>
        <w:t>:</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Ознакомить воспитанников с народным танцем, историей его возникновения, ролью и значением.</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Научить воспитанников владеть техникой народного танца и приемами исполнения танцевальной программы.</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Научить воспитанников самостоятельно работать над умением </w:t>
      </w:r>
      <w:r w:rsidRPr="00CD18C5">
        <w:rPr>
          <w:rFonts w:ascii="Times New Roman" w:eastAsia="Times New Roman" w:hAnsi="Times New Roman" w:cs="Times New Roman"/>
          <w:bCs/>
          <w:sz w:val="24"/>
          <w:szCs w:val="24"/>
          <w:lang w:eastAsia="ru-RU"/>
        </w:rPr>
        <w:lastRenderedPageBreak/>
        <w:t>передать в движении стилевые особенности народной музыки.</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Научить воспитанников правильному поведению и общению в танце, познание прекрасного во взаимоотношениях в паре.</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Воспитание способности к эмоциональному контролю и </w:t>
      </w:r>
      <w:proofErr w:type="spellStart"/>
      <w:r w:rsidRPr="00CD18C5">
        <w:rPr>
          <w:rFonts w:ascii="Times New Roman" w:eastAsia="Times New Roman" w:hAnsi="Times New Roman" w:cs="Times New Roman"/>
          <w:bCs/>
          <w:sz w:val="24"/>
          <w:szCs w:val="24"/>
          <w:lang w:eastAsia="ru-RU"/>
        </w:rPr>
        <w:t>саморегуляции</w:t>
      </w:r>
      <w:proofErr w:type="spellEnd"/>
      <w:r w:rsidRPr="00CD18C5">
        <w:rPr>
          <w:rFonts w:ascii="Times New Roman" w:eastAsia="Times New Roman" w:hAnsi="Times New Roman" w:cs="Times New Roman"/>
          <w:bCs/>
          <w:sz w:val="24"/>
          <w:szCs w:val="24"/>
          <w:lang w:eastAsia="ru-RU"/>
        </w:rPr>
        <w:t xml:space="preserve"> поведенческих реакций в паре.</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Развитие художественно-хореографических и художественно- эстетических способностей воспитанников.</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Научить понимать танцевальный язык и в соответствии с намеченным репертуаром, красиво и правильно исполнить народный танец.</w:t>
      </w:r>
    </w:p>
    <w:p w:rsidR="00AB2189" w:rsidRPr="00CD18C5" w:rsidRDefault="00AB2189" w:rsidP="00AB2189">
      <w:pPr>
        <w:widowControl w:val="0"/>
        <w:numPr>
          <w:ilvl w:val="0"/>
          <w:numId w:val="1"/>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Воспитать в воспитанниках чувство дружбы и товарищества, ответственности за интересы коллектива.</w:t>
      </w:r>
    </w:p>
    <w:p w:rsidR="00AB2189" w:rsidRPr="00CD18C5" w:rsidRDefault="00383E6E"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Методы реализации авторской работы</w:t>
      </w:r>
      <w:r w:rsidR="00AB2189" w:rsidRPr="00CD18C5">
        <w:rPr>
          <w:rFonts w:ascii="Times New Roman" w:eastAsia="Times New Roman" w:hAnsi="Times New Roman" w:cs="Times New Roman"/>
          <w:sz w:val="24"/>
          <w:szCs w:val="24"/>
          <w:lang w:eastAsia="ru-RU"/>
        </w:rPr>
        <w:t xml:space="preserve">:           </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Социологические: опрос, беседа;</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Импровизационные;</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Создание ситуации успеха;</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Наглядно-образный;</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Контроля, самоконтроля, самооценки;</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Частично-поисковый;</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Диагностические;</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gramStart"/>
      <w:r w:rsidRPr="00CD18C5">
        <w:rPr>
          <w:rFonts w:ascii="Times New Roman" w:eastAsia="Times New Roman" w:hAnsi="Times New Roman" w:cs="Times New Roman"/>
          <w:sz w:val="24"/>
          <w:szCs w:val="24"/>
          <w:lang w:eastAsia="ru-RU"/>
        </w:rPr>
        <w:t>Игровой  (танцевальные игры, общение, тренинги);</w:t>
      </w:r>
      <w:proofErr w:type="gramEnd"/>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Театрализации;</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Художественного иллюстрирования (показ видеоматериала)</w:t>
      </w:r>
    </w:p>
    <w:p w:rsidR="00AB2189" w:rsidRPr="00CD18C5" w:rsidRDefault="00AB2189" w:rsidP="00AB2189">
      <w:pPr>
        <w:widowControl w:val="0"/>
        <w:numPr>
          <w:ilvl w:val="0"/>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Метод погружения в образ.</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В обеспечении достижения поставленных задач призваны методы обучения:</w:t>
      </w:r>
    </w:p>
    <w:p w:rsidR="00AB2189" w:rsidRPr="00CD18C5" w:rsidRDefault="00AB2189" w:rsidP="00AB2189">
      <w:pPr>
        <w:widowControl w:val="0"/>
        <w:numPr>
          <w:ilvl w:val="1"/>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Метод демонстрации –</w:t>
      </w:r>
      <w:r w:rsidRPr="00CD18C5">
        <w:rPr>
          <w:rFonts w:ascii="Times New Roman" w:eastAsia="Times New Roman" w:hAnsi="Times New Roman" w:cs="Times New Roman"/>
          <w:sz w:val="24"/>
          <w:szCs w:val="24"/>
          <w:lang w:eastAsia="ru-RU"/>
        </w:rPr>
        <w:t xml:space="preserve"> способ обучения, при котором педагог демонстрирует танцевальную композицию или его элементы и соответственно анализирует их. Наглядно-образованные представления, получаемые воспитанниками, является основой для последующего разучивания движений народного танца. Наблюдая, воспитанники формируют правильное наглядно-образное представление о танцевальной композиции народного танца, активизируя музыкально – хореографическую деятельность.</w:t>
      </w:r>
    </w:p>
    <w:p w:rsidR="00AB2189" w:rsidRPr="00CD18C5" w:rsidRDefault="00AB2189" w:rsidP="00AB2189">
      <w:pPr>
        <w:widowControl w:val="0"/>
        <w:numPr>
          <w:ilvl w:val="1"/>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Метод развития умений и навыков – </w:t>
      </w:r>
      <w:r w:rsidRPr="00CD18C5">
        <w:rPr>
          <w:rFonts w:ascii="Times New Roman" w:eastAsia="Times New Roman" w:hAnsi="Times New Roman" w:cs="Times New Roman"/>
          <w:sz w:val="24"/>
          <w:szCs w:val="24"/>
          <w:lang w:eastAsia="ru-RU"/>
        </w:rPr>
        <w:t xml:space="preserve">с помощью этого метода сообщаются воспитанниками знания об истории возникновения народного танца и рассказывается об отдельных народных танцах, народной музыки.  </w:t>
      </w:r>
      <w:r w:rsidRPr="00CD18C5">
        <w:rPr>
          <w:rFonts w:ascii="Times New Roman" w:eastAsia="Times New Roman" w:hAnsi="Times New Roman" w:cs="Times New Roman"/>
          <w:sz w:val="24"/>
          <w:szCs w:val="24"/>
          <w:lang w:eastAsia="ru-RU"/>
        </w:rPr>
        <w:lastRenderedPageBreak/>
        <w:t>Показывая и разъясняя те или иные танцевальные композиции, педагог помогает воспитанникам понять характер танцевальной лексики и особенностей народной музыки.</w:t>
      </w:r>
    </w:p>
    <w:p w:rsidR="00AB2189" w:rsidRPr="00CD18C5" w:rsidRDefault="00AB2189" w:rsidP="00AB2189">
      <w:pPr>
        <w:widowControl w:val="0"/>
        <w:numPr>
          <w:ilvl w:val="1"/>
          <w:numId w:val="2"/>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Метод тренинга – </w:t>
      </w:r>
      <w:r w:rsidRPr="00CD18C5">
        <w:rPr>
          <w:rFonts w:ascii="Times New Roman" w:eastAsia="Times New Roman" w:hAnsi="Times New Roman" w:cs="Times New Roman"/>
          <w:sz w:val="24"/>
          <w:szCs w:val="24"/>
          <w:lang w:eastAsia="ru-RU"/>
        </w:rPr>
        <w:t>практические занятия по разучиванию народных танцев. Тренировочные упражнения представляют собою систему специально разработанных хореографических движений направленных на формирование и развитие определенных танцевальных навыков. Упражнение – это планомерно-повторное выполнение танцевальных движений в народном характере, каждое занятие.</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Задача упражнений, во-первых, сформулировать необходимую хореографическую культуру, без которой невозможно овладеть танцевальной лексикой, во-вторых, постоянно поддерживать необходимую хореографическую форму, без которой воспитанники не в состоянии овладеть танцевальными композициями. Упражнения необходимы для развития координации движения, танцевальной пластики, навыков переключаться с одной группы танцевальных движений на другую.</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bCs/>
          <w:sz w:val="24"/>
          <w:szCs w:val="24"/>
          <w:lang w:eastAsia="ru-RU"/>
        </w:rPr>
        <w:t xml:space="preserve">4. В учебном процессе широко используются музыкально-танцевальные задания, </w:t>
      </w:r>
      <w:r w:rsidRPr="00CD18C5">
        <w:rPr>
          <w:rFonts w:ascii="Times New Roman" w:eastAsia="Times New Roman" w:hAnsi="Times New Roman" w:cs="Times New Roman"/>
          <w:sz w:val="24"/>
          <w:szCs w:val="24"/>
          <w:lang w:eastAsia="ru-RU"/>
        </w:rPr>
        <w:t xml:space="preserve">которые способствуют развитию творческой активности </w:t>
      </w:r>
      <w:r w:rsidR="00FE5168" w:rsidRPr="00CD18C5">
        <w:rPr>
          <w:rFonts w:ascii="Times New Roman" w:eastAsia="Times New Roman" w:hAnsi="Times New Roman" w:cs="Times New Roman"/>
          <w:sz w:val="24"/>
          <w:szCs w:val="24"/>
          <w:lang w:eastAsia="ru-RU"/>
        </w:rPr>
        <w:t>воспитанника</w:t>
      </w:r>
      <w:r w:rsidRPr="00CD18C5">
        <w:rPr>
          <w:rFonts w:ascii="Times New Roman" w:eastAsia="Times New Roman" w:hAnsi="Times New Roman" w:cs="Times New Roman"/>
          <w:sz w:val="24"/>
          <w:szCs w:val="24"/>
          <w:lang w:eastAsia="ru-RU"/>
        </w:rPr>
        <w:t xml:space="preserve"> - непременного условия для подлинного художественно-эстетического исполнения народных танцев. Можно выделить ряд взаимосвязанных их вариантов:</w:t>
      </w:r>
    </w:p>
    <w:p w:rsidR="00AB2189" w:rsidRPr="00CD18C5" w:rsidRDefault="00AB2189" w:rsidP="00AB2189">
      <w:pPr>
        <w:widowControl w:val="0"/>
        <w:numPr>
          <w:ilvl w:val="0"/>
          <w:numId w:val="3"/>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Это зад</w:t>
      </w:r>
      <w:r w:rsidR="009A1640" w:rsidRPr="00CD18C5">
        <w:rPr>
          <w:rFonts w:ascii="Times New Roman" w:eastAsia="Times New Roman" w:hAnsi="Times New Roman" w:cs="Times New Roman"/>
          <w:sz w:val="24"/>
          <w:szCs w:val="24"/>
          <w:lang w:eastAsia="ru-RU"/>
        </w:rPr>
        <w:t>ания, с помощью которых воспитанники</w:t>
      </w:r>
      <w:r w:rsidRPr="00CD18C5">
        <w:rPr>
          <w:rFonts w:ascii="Times New Roman" w:eastAsia="Times New Roman" w:hAnsi="Times New Roman" w:cs="Times New Roman"/>
          <w:sz w:val="24"/>
          <w:szCs w:val="24"/>
          <w:lang w:eastAsia="ru-RU"/>
        </w:rPr>
        <w:t xml:space="preserve"> воспроизводят танцевальную лексику с целью дальнейшего ее закрепления.</w:t>
      </w:r>
    </w:p>
    <w:p w:rsidR="00AB2189" w:rsidRPr="00CD18C5" w:rsidRDefault="00AB2189" w:rsidP="00AB2189">
      <w:pPr>
        <w:widowControl w:val="0"/>
        <w:numPr>
          <w:ilvl w:val="0"/>
          <w:numId w:val="3"/>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Это задания, многократные повторения, в которых вырабатывают танцевальные умения и навыки.</w:t>
      </w:r>
    </w:p>
    <w:p w:rsidR="00AB2189" w:rsidRPr="00CD18C5" w:rsidRDefault="00AB2189" w:rsidP="00AB2189">
      <w:pPr>
        <w:widowControl w:val="0"/>
        <w:numPr>
          <w:ilvl w:val="0"/>
          <w:numId w:val="3"/>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Это задания, направленные на применение условных умений и навыков в новых для них условиях.</w:t>
      </w:r>
    </w:p>
    <w:p w:rsidR="00AB2189" w:rsidRPr="00CD18C5" w:rsidRDefault="00AB2189" w:rsidP="00AB2189">
      <w:pPr>
        <w:widowControl w:val="0"/>
        <w:numPr>
          <w:ilvl w:val="0"/>
          <w:numId w:val="3"/>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Выполнение заданий, требующих творческий характер. Например, построить свободную танцевальную композицию. Подобные задания выявляют способности </w:t>
      </w:r>
      <w:r w:rsidR="00FE5168" w:rsidRPr="00CD18C5">
        <w:rPr>
          <w:rFonts w:ascii="Times New Roman" w:eastAsia="Times New Roman" w:hAnsi="Times New Roman" w:cs="Times New Roman"/>
          <w:sz w:val="24"/>
          <w:szCs w:val="24"/>
          <w:lang w:eastAsia="ru-RU"/>
        </w:rPr>
        <w:t>воспитанника</w:t>
      </w:r>
      <w:r w:rsidRPr="00CD18C5">
        <w:rPr>
          <w:rFonts w:ascii="Times New Roman" w:eastAsia="Times New Roman" w:hAnsi="Times New Roman" w:cs="Times New Roman"/>
          <w:sz w:val="24"/>
          <w:szCs w:val="24"/>
          <w:lang w:eastAsia="ru-RU"/>
        </w:rPr>
        <w:t xml:space="preserve"> к танцевальной импровизации, и учат их художественному раскрытию танца, развивает их хореографическое воображение и мышление.</w:t>
      </w:r>
    </w:p>
    <w:p w:rsidR="00AB2189" w:rsidRPr="00CD18C5" w:rsidRDefault="000251C7"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Формы реализации авторской работы</w:t>
      </w:r>
      <w:r w:rsidR="00AB2189" w:rsidRPr="00CD18C5">
        <w:rPr>
          <w:rFonts w:ascii="Times New Roman" w:eastAsia="Times New Roman" w:hAnsi="Times New Roman" w:cs="Times New Roman"/>
          <w:sz w:val="24"/>
          <w:szCs w:val="24"/>
          <w:lang w:eastAsia="ru-RU"/>
        </w:rPr>
        <w:t>:</w:t>
      </w:r>
    </w:p>
    <w:p w:rsidR="00AB2189" w:rsidRPr="00CD18C5" w:rsidRDefault="00AB2189" w:rsidP="00AB2189">
      <w:pPr>
        <w:widowControl w:val="0"/>
        <w:numPr>
          <w:ilvl w:val="0"/>
          <w:numId w:val="4"/>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Основная форма занятий – занятие;</w:t>
      </w:r>
    </w:p>
    <w:p w:rsidR="00AB2189" w:rsidRPr="00CD18C5" w:rsidRDefault="00AB2189" w:rsidP="00AB2189">
      <w:pPr>
        <w:widowControl w:val="0"/>
        <w:numPr>
          <w:ilvl w:val="0"/>
          <w:numId w:val="4"/>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Формы занятий по основным направлениям хореографии:</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занятие народного танца;</w:t>
      </w:r>
    </w:p>
    <w:p w:rsidR="00AB2189" w:rsidRPr="00CD18C5" w:rsidRDefault="009A1640"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занятие</w:t>
      </w:r>
      <w:r w:rsidR="00AB2189" w:rsidRPr="00CD18C5">
        <w:rPr>
          <w:rFonts w:ascii="Times New Roman" w:eastAsia="Times New Roman" w:hAnsi="Times New Roman" w:cs="Times New Roman"/>
          <w:sz w:val="24"/>
          <w:szCs w:val="24"/>
          <w:lang w:eastAsia="ru-RU"/>
        </w:rPr>
        <w:t xml:space="preserve"> классического танца;</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lastRenderedPageBreak/>
        <w:t xml:space="preserve">  - занятие эстрадного танца;</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танцевальная импровизация.</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3. Форма занятия по направлениям деятельности:</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занятие постановки танца;</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занятие – репетиция.</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4. Формы организации творческо-ориентированной среды:</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занятие -путешествие (знакомство с культурой и обычаями разных народов, с культурой музыкальной (вокальной и инструментальной), с эстетикой народных костюмов, орнаментами, </w:t>
      </w:r>
      <w:proofErr w:type="spellStart"/>
      <w:r w:rsidRPr="00CD18C5">
        <w:rPr>
          <w:rFonts w:ascii="Times New Roman" w:eastAsia="Times New Roman" w:hAnsi="Times New Roman" w:cs="Times New Roman"/>
          <w:sz w:val="24"/>
          <w:szCs w:val="24"/>
          <w:lang w:eastAsia="ru-RU"/>
        </w:rPr>
        <w:t>колористикой</w:t>
      </w:r>
      <w:proofErr w:type="spellEnd"/>
      <w:r w:rsidRPr="00CD18C5">
        <w:rPr>
          <w:rFonts w:ascii="Times New Roman" w:eastAsia="Times New Roman" w:hAnsi="Times New Roman" w:cs="Times New Roman"/>
          <w:sz w:val="24"/>
          <w:szCs w:val="24"/>
          <w:lang w:eastAsia="ru-RU"/>
        </w:rPr>
        <w:t>);</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5. Формы контроля: - со</w:t>
      </w:r>
      <w:r w:rsidR="009A1640" w:rsidRPr="00CD18C5">
        <w:rPr>
          <w:rFonts w:ascii="Times New Roman" w:eastAsia="Times New Roman" w:hAnsi="Times New Roman" w:cs="Times New Roman"/>
          <w:sz w:val="24"/>
          <w:szCs w:val="24"/>
          <w:lang w:eastAsia="ru-RU"/>
        </w:rPr>
        <w:t xml:space="preserve">беседование; открытые занятия; </w:t>
      </w:r>
      <w:r w:rsidRPr="00CD18C5">
        <w:rPr>
          <w:rFonts w:ascii="Times New Roman" w:eastAsia="Times New Roman" w:hAnsi="Times New Roman" w:cs="Times New Roman"/>
          <w:sz w:val="24"/>
          <w:szCs w:val="24"/>
          <w:lang w:eastAsia="ru-RU"/>
        </w:rPr>
        <w:t xml:space="preserve">контрольные с </w:t>
      </w:r>
      <w:proofErr w:type="gramStart"/>
      <w:r w:rsidRPr="00CD18C5">
        <w:rPr>
          <w:rFonts w:ascii="Times New Roman" w:eastAsia="Times New Roman" w:hAnsi="Times New Roman" w:cs="Times New Roman"/>
          <w:sz w:val="24"/>
          <w:szCs w:val="24"/>
          <w:lang w:eastAsia="ru-RU"/>
        </w:rPr>
        <w:t>самостоятельными</w:t>
      </w:r>
      <w:proofErr w:type="gramEnd"/>
      <w:r w:rsidRPr="00CD18C5">
        <w:rPr>
          <w:rFonts w:ascii="Times New Roman" w:eastAsia="Times New Roman" w:hAnsi="Times New Roman" w:cs="Times New Roman"/>
          <w:sz w:val="24"/>
          <w:szCs w:val="24"/>
          <w:lang w:eastAsia="ru-RU"/>
        </w:rPr>
        <w:t xml:space="preserve"> решениям творческих задач; подведение итогов путешествий,  концерт.</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6. Формы организации воспитательного процесса:</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коллективно-творческая деятельность (воспитанники-педагог), (воспитанники), (воспитанники-педагоги-родители).</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7. Формы сотрудничества: </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творческие встр</w:t>
      </w:r>
      <w:r w:rsidR="009A1640" w:rsidRPr="00CD18C5">
        <w:rPr>
          <w:rFonts w:ascii="Times New Roman" w:eastAsia="Times New Roman" w:hAnsi="Times New Roman" w:cs="Times New Roman"/>
          <w:sz w:val="24"/>
          <w:szCs w:val="24"/>
          <w:lang w:eastAsia="ru-RU"/>
        </w:rPr>
        <w:t>ечи с другими хореографическими</w:t>
      </w:r>
      <w:r w:rsidRPr="00CD18C5">
        <w:rPr>
          <w:rFonts w:ascii="Times New Roman" w:eastAsia="Times New Roman" w:hAnsi="Times New Roman" w:cs="Times New Roman"/>
          <w:sz w:val="24"/>
          <w:szCs w:val="24"/>
          <w:lang w:eastAsia="ru-RU"/>
        </w:rPr>
        <w:t xml:space="preserve"> объединениями; коллективами;</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участие в фестивалях, конкурсах, концертах;</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мастер – классы.</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8. Досуговые формы:</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дни именинника;</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досуговые программы;</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тематические программы (День Танца, День Матери, День Семьи, 8 Марта, Новый Год);</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 беседы, консультации.</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Условия реализации авторской работы: </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sz w:val="24"/>
          <w:szCs w:val="24"/>
          <w:lang w:eastAsia="ru-RU"/>
        </w:rPr>
        <w:t xml:space="preserve"> </w:t>
      </w:r>
      <w:r w:rsidRPr="00CD18C5">
        <w:rPr>
          <w:rFonts w:ascii="Times New Roman" w:eastAsia="Times New Roman" w:hAnsi="Times New Roman" w:cs="Times New Roman"/>
          <w:bCs/>
          <w:sz w:val="24"/>
          <w:szCs w:val="24"/>
          <w:lang w:eastAsia="ru-RU"/>
        </w:rPr>
        <w:t xml:space="preserve">    Одним</w:t>
      </w:r>
      <w:r w:rsidR="009A1640" w:rsidRPr="00CD18C5">
        <w:rPr>
          <w:rFonts w:ascii="Times New Roman" w:eastAsia="Times New Roman" w:hAnsi="Times New Roman" w:cs="Times New Roman"/>
          <w:bCs/>
          <w:sz w:val="24"/>
          <w:szCs w:val="24"/>
          <w:lang w:eastAsia="ru-RU"/>
        </w:rPr>
        <w:t xml:space="preserve"> из условий реализации авторской работы</w:t>
      </w:r>
      <w:r w:rsidRPr="00CD18C5">
        <w:rPr>
          <w:rFonts w:ascii="Times New Roman" w:eastAsia="Times New Roman" w:hAnsi="Times New Roman" w:cs="Times New Roman"/>
          <w:bCs/>
          <w:sz w:val="24"/>
          <w:szCs w:val="24"/>
          <w:lang w:eastAsia="ru-RU"/>
        </w:rPr>
        <w:t xml:space="preserve"> является изучение каждого воспитанника, его сильных и слабых сторон, особенностей эстетического воображения, музыкальности. Зная индивидуальные психологические особенности каждого воспитанника, можно правильно построить процесс обучения, целенаправленно выявлять и развивать музыкально- танцевальные способности и дарования, вселяя уверенность в успехе нерешительным, «остужая пыл» самонадеянных, легкомысленных, которые считают, что научиться красиво и правильно танцевать не требует труда и настойчивости.</w:t>
      </w:r>
    </w:p>
    <w:p w:rsidR="00AB2189" w:rsidRPr="00CD18C5" w:rsidRDefault="00AB2189" w:rsidP="00AB2189">
      <w:pPr>
        <w:widowControl w:val="0"/>
        <w:numPr>
          <w:ilvl w:val="0"/>
          <w:numId w:val="5"/>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Танцевальный класс (зеркала, станки)</w:t>
      </w:r>
    </w:p>
    <w:p w:rsidR="00AB2189" w:rsidRPr="00CD18C5" w:rsidRDefault="00AB2189" w:rsidP="00AB2189">
      <w:pPr>
        <w:widowControl w:val="0"/>
        <w:numPr>
          <w:ilvl w:val="0"/>
          <w:numId w:val="5"/>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lastRenderedPageBreak/>
        <w:t>Форма для занятий;</w:t>
      </w:r>
    </w:p>
    <w:p w:rsidR="00AB2189" w:rsidRPr="00CD18C5" w:rsidRDefault="00AB2189" w:rsidP="00AB2189">
      <w:pPr>
        <w:widowControl w:val="0"/>
        <w:numPr>
          <w:ilvl w:val="0"/>
          <w:numId w:val="5"/>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Комната-раздевалка;</w:t>
      </w:r>
    </w:p>
    <w:p w:rsidR="00AB2189" w:rsidRPr="00CD18C5" w:rsidRDefault="00AB2189" w:rsidP="00AB2189">
      <w:pPr>
        <w:widowControl w:val="0"/>
        <w:numPr>
          <w:ilvl w:val="0"/>
          <w:numId w:val="5"/>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Предметы личной гигиены;</w:t>
      </w:r>
    </w:p>
    <w:p w:rsidR="00AB2189" w:rsidRPr="00CD18C5" w:rsidRDefault="009A1640" w:rsidP="00AB2189">
      <w:pPr>
        <w:widowControl w:val="0"/>
        <w:numPr>
          <w:ilvl w:val="0"/>
          <w:numId w:val="5"/>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Технические средства </w:t>
      </w:r>
      <w:proofErr w:type="gramStart"/>
      <w:r w:rsidRPr="00CD18C5">
        <w:rPr>
          <w:rFonts w:ascii="Times New Roman" w:eastAsia="Times New Roman" w:hAnsi="Times New Roman" w:cs="Times New Roman"/>
          <w:sz w:val="24"/>
          <w:szCs w:val="24"/>
          <w:lang w:eastAsia="ru-RU"/>
        </w:rPr>
        <w:t>(</w:t>
      </w:r>
      <w:r w:rsidR="00AB2189" w:rsidRPr="00CD18C5">
        <w:rPr>
          <w:rFonts w:ascii="Times New Roman" w:eastAsia="Times New Roman" w:hAnsi="Times New Roman" w:cs="Times New Roman"/>
          <w:sz w:val="24"/>
          <w:szCs w:val="24"/>
          <w:lang w:eastAsia="ru-RU"/>
        </w:rPr>
        <w:t xml:space="preserve"> </w:t>
      </w:r>
      <w:proofErr w:type="gramEnd"/>
      <w:r w:rsidR="00AB2189" w:rsidRPr="00CD18C5">
        <w:rPr>
          <w:rFonts w:ascii="Times New Roman" w:eastAsia="Times New Roman" w:hAnsi="Times New Roman" w:cs="Times New Roman"/>
          <w:sz w:val="24"/>
          <w:szCs w:val="24"/>
          <w:lang w:eastAsia="ru-RU"/>
        </w:rPr>
        <w:t>аудио-, видеоаппаратура);</w:t>
      </w:r>
    </w:p>
    <w:p w:rsidR="00AB2189" w:rsidRPr="00CD18C5" w:rsidRDefault="00AB2189" w:rsidP="00AB2189">
      <w:pPr>
        <w:autoSpaceDN w:val="0"/>
        <w:spacing w:line="256" w:lineRule="auto"/>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br w:type="page"/>
      </w:r>
    </w:p>
    <w:p w:rsidR="00AB2189" w:rsidRPr="00CD18C5" w:rsidRDefault="00AB2189" w:rsidP="006F547D">
      <w:pPr>
        <w:widowControl w:val="0"/>
        <w:tabs>
          <w:tab w:val="left" w:pos="1134"/>
        </w:tabs>
        <w:suppressAutoHyphen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lastRenderedPageBreak/>
        <w:t xml:space="preserve">Глава </w:t>
      </w:r>
      <w:r w:rsidRPr="00CD18C5">
        <w:rPr>
          <w:rFonts w:ascii="Times New Roman" w:eastAsia="Times New Roman" w:hAnsi="Times New Roman" w:cs="Times New Roman"/>
          <w:sz w:val="24"/>
          <w:szCs w:val="24"/>
          <w:lang w:val="en-US" w:eastAsia="ru-RU"/>
        </w:rPr>
        <w:t>I</w:t>
      </w:r>
      <w:r w:rsidRPr="00CD18C5">
        <w:rPr>
          <w:rFonts w:ascii="Times New Roman" w:eastAsia="Times New Roman" w:hAnsi="Times New Roman" w:cs="Times New Roman"/>
          <w:sz w:val="24"/>
          <w:szCs w:val="24"/>
          <w:lang w:eastAsia="ru-RU"/>
        </w:rPr>
        <w:t>.</w:t>
      </w:r>
    </w:p>
    <w:p w:rsidR="00AB2189" w:rsidRPr="00CD18C5" w:rsidRDefault="00AB2189"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Содержание: Эта глава содержит в себе </w:t>
      </w:r>
      <w:proofErr w:type="spellStart"/>
      <w:r w:rsidRPr="00CD18C5">
        <w:rPr>
          <w:rFonts w:ascii="Times New Roman" w:eastAsia="Times New Roman" w:hAnsi="Times New Roman" w:cs="Times New Roman"/>
          <w:sz w:val="24"/>
          <w:szCs w:val="24"/>
          <w:lang w:eastAsia="ru-RU"/>
        </w:rPr>
        <w:t>подтемы</w:t>
      </w:r>
      <w:proofErr w:type="spellEnd"/>
      <w:r w:rsidRPr="00CD18C5">
        <w:rPr>
          <w:rFonts w:ascii="Times New Roman" w:eastAsia="Times New Roman" w:hAnsi="Times New Roman" w:cs="Times New Roman"/>
          <w:sz w:val="24"/>
          <w:szCs w:val="24"/>
          <w:lang w:eastAsia="ru-RU"/>
        </w:rPr>
        <w:t xml:space="preserve"> «Знакомство» - выявляет уровень подготовленности воспитанников к изучению и восприятию материа</w:t>
      </w:r>
      <w:r w:rsidR="009A1640" w:rsidRPr="00CD18C5">
        <w:rPr>
          <w:rFonts w:ascii="Times New Roman" w:eastAsia="Times New Roman" w:hAnsi="Times New Roman" w:cs="Times New Roman"/>
          <w:sz w:val="24"/>
          <w:szCs w:val="24"/>
          <w:lang w:eastAsia="ru-RU"/>
        </w:rPr>
        <w:t xml:space="preserve">ла по развитию у воспитанников </w:t>
      </w:r>
      <w:r w:rsidRPr="00CD18C5">
        <w:rPr>
          <w:rFonts w:ascii="Times New Roman" w:eastAsia="Times New Roman" w:hAnsi="Times New Roman" w:cs="Times New Roman"/>
          <w:sz w:val="24"/>
          <w:szCs w:val="24"/>
          <w:lang w:eastAsia="ru-RU"/>
        </w:rPr>
        <w:t xml:space="preserve">художественно-эстетических способностей. Создание дружеской атмосферы в группе и ознакомление воспитанников с предстоящей работой. </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CD18C5">
        <w:rPr>
          <w:rFonts w:ascii="Times New Roman" w:eastAsia="Times New Roman" w:hAnsi="Times New Roman" w:cs="Times New Roman"/>
          <w:sz w:val="24"/>
          <w:szCs w:val="24"/>
          <w:lang w:eastAsia="ru-RU"/>
        </w:rPr>
        <w:t>Подтема</w:t>
      </w:r>
      <w:proofErr w:type="spellEnd"/>
      <w:r w:rsidRPr="00CD18C5">
        <w:rPr>
          <w:rFonts w:ascii="Times New Roman" w:eastAsia="Times New Roman" w:hAnsi="Times New Roman" w:cs="Times New Roman"/>
          <w:sz w:val="24"/>
          <w:szCs w:val="24"/>
          <w:lang w:eastAsia="ru-RU"/>
        </w:rPr>
        <w:t xml:space="preserve"> «Открой себя» - Добиться желания </w:t>
      </w:r>
      <w:r w:rsidR="009A1640" w:rsidRPr="00CD18C5">
        <w:rPr>
          <w:rFonts w:ascii="Times New Roman" w:eastAsia="Times New Roman" w:hAnsi="Times New Roman" w:cs="Times New Roman"/>
          <w:sz w:val="24"/>
          <w:szCs w:val="24"/>
          <w:lang w:eastAsia="ru-RU"/>
        </w:rPr>
        <w:t>воспитанника</w:t>
      </w:r>
      <w:r w:rsidRPr="00CD18C5">
        <w:rPr>
          <w:rFonts w:ascii="Times New Roman" w:eastAsia="Times New Roman" w:hAnsi="Times New Roman" w:cs="Times New Roman"/>
          <w:sz w:val="24"/>
          <w:szCs w:val="24"/>
          <w:lang w:eastAsia="ru-RU"/>
        </w:rPr>
        <w:t xml:space="preserve"> включиться в освоение навыков народного танца и освоением навыков художественной культуры. Беседа педагога с воспитанниками об их индивидуальности, неповторимости, необходимости развиваться, совершенствоваться ради достижения определенного результата. Беседа педагога о необходимости единой команды, коллектива и дружбы в нем, настроить воспитан</w:t>
      </w:r>
      <w:r w:rsidR="00C13CC4">
        <w:rPr>
          <w:rFonts w:ascii="Times New Roman" w:eastAsia="Times New Roman" w:hAnsi="Times New Roman" w:cs="Times New Roman"/>
          <w:sz w:val="24"/>
          <w:szCs w:val="24"/>
          <w:lang w:eastAsia="ru-RU"/>
        </w:rPr>
        <w:t>н</w:t>
      </w:r>
      <w:r w:rsidRPr="00CD18C5">
        <w:rPr>
          <w:rFonts w:ascii="Times New Roman" w:eastAsia="Times New Roman" w:hAnsi="Times New Roman" w:cs="Times New Roman"/>
          <w:sz w:val="24"/>
          <w:szCs w:val="24"/>
          <w:lang w:eastAsia="ru-RU"/>
        </w:rPr>
        <w:t xml:space="preserve">иков  на желание работать в этом коллективе. Формирование </w:t>
      </w:r>
      <w:proofErr w:type="spellStart"/>
      <w:r w:rsidRPr="00CD18C5">
        <w:rPr>
          <w:rFonts w:ascii="Times New Roman" w:eastAsia="Times New Roman" w:hAnsi="Times New Roman" w:cs="Times New Roman"/>
          <w:sz w:val="24"/>
          <w:szCs w:val="24"/>
          <w:lang w:eastAsia="ru-RU"/>
        </w:rPr>
        <w:t>микрогрупп</w:t>
      </w:r>
      <w:proofErr w:type="spellEnd"/>
      <w:r w:rsidRPr="00CD18C5">
        <w:rPr>
          <w:rFonts w:ascii="Times New Roman" w:eastAsia="Times New Roman" w:hAnsi="Times New Roman" w:cs="Times New Roman"/>
          <w:sz w:val="24"/>
          <w:szCs w:val="24"/>
          <w:lang w:eastAsia="ru-RU"/>
        </w:rPr>
        <w:t xml:space="preserve"> по степени подготовленности и заинтересованности. </w:t>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CD18C5">
        <w:rPr>
          <w:rFonts w:ascii="Times New Roman" w:eastAsia="Times New Roman" w:hAnsi="Times New Roman" w:cs="Times New Roman"/>
          <w:sz w:val="24"/>
          <w:szCs w:val="24"/>
          <w:lang w:eastAsia="ru-RU"/>
        </w:rPr>
        <w:t>Подтема</w:t>
      </w:r>
      <w:proofErr w:type="spellEnd"/>
      <w:r w:rsidRPr="00CD18C5">
        <w:rPr>
          <w:rFonts w:ascii="Times New Roman" w:eastAsia="Times New Roman" w:hAnsi="Times New Roman" w:cs="Times New Roman"/>
          <w:sz w:val="24"/>
          <w:szCs w:val="24"/>
          <w:lang w:eastAsia="ru-RU"/>
        </w:rPr>
        <w:t xml:space="preserve"> «Я на сцене» - ознакомить воспитанников с правилами поведения на сцене, в хореографичес</w:t>
      </w:r>
      <w:r w:rsidR="009A1640" w:rsidRPr="00CD18C5">
        <w:rPr>
          <w:rFonts w:ascii="Times New Roman" w:eastAsia="Times New Roman" w:hAnsi="Times New Roman" w:cs="Times New Roman"/>
          <w:sz w:val="24"/>
          <w:szCs w:val="24"/>
          <w:lang w:eastAsia="ru-RU"/>
        </w:rPr>
        <w:t>ком зале, научить воспитанников</w:t>
      </w:r>
      <w:r w:rsidRPr="00CD18C5">
        <w:rPr>
          <w:rFonts w:ascii="Times New Roman" w:eastAsia="Times New Roman" w:hAnsi="Times New Roman" w:cs="Times New Roman"/>
          <w:sz w:val="24"/>
          <w:szCs w:val="24"/>
          <w:lang w:eastAsia="ru-RU"/>
        </w:rPr>
        <w:t xml:space="preserve"> через уверенность в своих силах и быть раскрепощенными. </w:t>
      </w:r>
    </w:p>
    <w:p w:rsidR="00B012C6"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roofErr w:type="spellStart"/>
      <w:r w:rsidRPr="00CD18C5">
        <w:rPr>
          <w:rFonts w:ascii="Times New Roman" w:eastAsia="Times New Roman" w:hAnsi="Times New Roman" w:cs="Times New Roman"/>
          <w:sz w:val="24"/>
          <w:szCs w:val="24"/>
          <w:lang w:eastAsia="ru-RU"/>
        </w:rPr>
        <w:t>Подтема</w:t>
      </w:r>
      <w:proofErr w:type="spellEnd"/>
      <w:r w:rsidRPr="00CD18C5">
        <w:rPr>
          <w:rFonts w:ascii="Times New Roman" w:eastAsia="Times New Roman" w:hAnsi="Times New Roman" w:cs="Times New Roman"/>
          <w:sz w:val="24"/>
          <w:szCs w:val="24"/>
          <w:lang w:eastAsia="ru-RU"/>
        </w:rPr>
        <w:t xml:space="preserve"> « Один за всех и все за одного» - Довести до воспитанников  понятия дружбы, взаимопонимания и взаимопомощи. Беседа о сплоченности коллектива и взаимопомощи друг другу «Вы не соперники, вы одна команда», «Один может меньше, а весте мы можем все».</w:t>
      </w:r>
    </w:p>
    <w:p w:rsidR="00B012C6" w:rsidRPr="00CD18C5" w:rsidRDefault="00B012C6">
      <w:pPr>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br w:type="page"/>
      </w:r>
    </w:p>
    <w:p w:rsidR="00AB2189" w:rsidRPr="00CD18C5" w:rsidRDefault="00AB2189" w:rsidP="00AB2189">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012C6" w:rsidRPr="00CD18C5" w:rsidRDefault="00B012C6" w:rsidP="006F547D">
      <w:pPr>
        <w:pStyle w:val="a3"/>
        <w:widowControl w:val="0"/>
        <w:tabs>
          <w:tab w:val="left" w:pos="1134"/>
        </w:tabs>
        <w:suppressAutoHyphens/>
        <w:autoSpaceDE w:val="0"/>
        <w:autoSpaceDN w:val="0"/>
        <w:adjustRightInd w:val="0"/>
        <w:spacing w:after="0" w:line="360" w:lineRule="auto"/>
        <w:ind w:left="510"/>
        <w:jc w:val="cente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Глава </w:t>
      </w:r>
      <w:r w:rsidRPr="00CD18C5">
        <w:rPr>
          <w:rFonts w:ascii="Times New Roman" w:eastAsia="Times New Roman" w:hAnsi="Times New Roman" w:cs="Times New Roman"/>
          <w:bCs/>
          <w:sz w:val="24"/>
          <w:szCs w:val="24"/>
          <w:lang w:val="en-US" w:eastAsia="ru-RU"/>
        </w:rPr>
        <w:t>II</w:t>
      </w:r>
    </w:p>
    <w:p w:rsidR="00B012C6" w:rsidRPr="00CD18C5" w:rsidRDefault="00B012C6" w:rsidP="00B012C6">
      <w:pPr>
        <w:pStyle w:val="a3"/>
        <w:widowControl w:val="0"/>
        <w:tabs>
          <w:tab w:val="left" w:pos="1134"/>
        </w:tabs>
        <w:suppressAutoHyphens/>
        <w:autoSpaceDE w:val="0"/>
        <w:autoSpaceDN w:val="0"/>
        <w:adjustRightInd w:val="0"/>
        <w:spacing w:after="0" w:line="360" w:lineRule="auto"/>
        <w:ind w:left="510"/>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Воплощение ярких национально-культурных черт, колорита в народном танце. Основы гармонии музыкально-пластического движения. </w:t>
      </w:r>
      <w:r w:rsidRPr="00CD18C5">
        <w:rPr>
          <w:rFonts w:ascii="Times New Roman" w:eastAsia="Times New Roman" w:hAnsi="Times New Roman" w:cs="Times New Roman"/>
          <w:sz w:val="24"/>
          <w:szCs w:val="24"/>
          <w:lang w:eastAsia="ru-RU"/>
        </w:rPr>
        <w:t>Содержание: первый этап обучения включает в себя последовательное освоение комплекса знаний. «Основы гармонии музыкально-пластического движения», «Начальный этап познания и освоения танцевальной культуры». Цели первого этапа реализуются через раскрытие содержания раздела «Основы гармонии музыкально-пластического движения»:</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Формирование устойчивых навыков правильной осанки, совершенствование основных естественных движений;</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развитие сенсорных умений и совершенствование восприятия музыки;</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формирование координации и моторной памяти, внимания, волевых качеств;</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освоение техники правильного дыхания во время движения;</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развитие пластической выразительности и творческих способностей детей на основе музыкально-пластических движений и танцевальных элементов;</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воспитание творческой инициативы в процессе изучения и исполнения танцев-игр на отечественную и зарубежную музыку, лучшие образцы музыкального фольклора;</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sz w:val="24"/>
          <w:szCs w:val="24"/>
          <w:lang w:eastAsia="ru-RU"/>
        </w:rPr>
        <w:t xml:space="preserve"> Репертуар изучаемых танцев формируется в зависимости от поставленных задач и индивидуальных возможностей воспитанников. </w:t>
      </w:r>
      <w:r w:rsidRPr="00CD18C5">
        <w:rPr>
          <w:rFonts w:ascii="Times New Roman" w:eastAsia="Times New Roman" w:hAnsi="Times New Roman" w:cs="Times New Roman"/>
          <w:bCs/>
          <w:sz w:val="24"/>
          <w:szCs w:val="24"/>
          <w:lang w:eastAsia="ru-RU"/>
        </w:rPr>
        <w:t xml:space="preserve"> Коллективное изучение национальных костюмов, орнаментов, выделение деталей из оформления. Прослушивание образцов народной танцевальной музыки, определение ее интонационно-образного строя, стилистических признаков, особенностей формы, музыкального языка, инструментовки. Наблюдение и выделение отдельных специфических хореографических элементов по их новизне, по контрасту с элементами уже освоенных народных танцев. Придумывание, изложение и обсуждение сюжетно-ролевых игр, этюдов. Этюдная работа.</w:t>
      </w:r>
    </w:p>
    <w:p w:rsidR="00B012C6" w:rsidRPr="00CD18C5" w:rsidRDefault="00B012C6">
      <w:pP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br w:type="page"/>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p>
    <w:p w:rsidR="00B012C6" w:rsidRPr="00CD18C5" w:rsidRDefault="00B012C6" w:rsidP="006F547D">
      <w:pPr>
        <w:widowControl w:val="0"/>
        <w:tabs>
          <w:tab w:val="left" w:pos="1134"/>
        </w:tabs>
        <w:suppressAutoHyphens/>
        <w:autoSpaceDE w:val="0"/>
        <w:autoSpaceDN w:val="0"/>
        <w:adjustRightInd w:val="0"/>
        <w:spacing w:after="0" w:line="360" w:lineRule="auto"/>
        <w:ind w:left="709"/>
        <w:jc w:val="cente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Глава </w:t>
      </w:r>
      <w:r w:rsidRPr="00CD18C5">
        <w:rPr>
          <w:rFonts w:ascii="Times New Roman" w:eastAsia="Times New Roman" w:hAnsi="Times New Roman" w:cs="Times New Roman"/>
          <w:bCs/>
          <w:sz w:val="24"/>
          <w:szCs w:val="24"/>
          <w:lang w:val="en-US" w:eastAsia="ru-RU"/>
        </w:rPr>
        <w:t>III</w:t>
      </w:r>
    </w:p>
    <w:p w:rsidR="00B012C6" w:rsidRPr="00CD18C5" w:rsidRDefault="00B012C6"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Воплощение стилевых хореографических особенностей народного танца, развитие у </w:t>
      </w:r>
      <w:r w:rsidR="00383E6E" w:rsidRPr="00CD18C5">
        <w:rPr>
          <w:rFonts w:ascii="Times New Roman" w:eastAsia="Times New Roman" w:hAnsi="Times New Roman" w:cs="Times New Roman"/>
          <w:bCs/>
          <w:sz w:val="24"/>
          <w:szCs w:val="24"/>
          <w:lang w:eastAsia="ru-RU"/>
        </w:rPr>
        <w:t>воспитанников</w:t>
      </w:r>
      <w:r w:rsidRPr="00CD18C5">
        <w:rPr>
          <w:rFonts w:ascii="Times New Roman" w:eastAsia="Times New Roman" w:hAnsi="Times New Roman" w:cs="Times New Roman"/>
          <w:bCs/>
          <w:sz w:val="24"/>
          <w:szCs w:val="24"/>
          <w:lang w:eastAsia="ru-RU"/>
        </w:rPr>
        <w:t xml:space="preserve"> творческой деятельности (художественной, эстетической). Начальный этап познания и освоения танцевальной культуры.</w:t>
      </w:r>
    </w:p>
    <w:p w:rsidR="00B012C6" w:rsidRPr="00CD18C5" w:rsidRDefault="006F547D"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bCs/>
          <w:sz w:val="24"/>
          <w:szCs w:val="24"/>
          <w:lang w:eastAsia="ru-RU"/>
        </w:rPr>
        <w:t xml:space="preserve">Содержание: </w:t>
      </w:r>
      <w:r w:rsidR="00B012C6" w:rsidRPr="00CD18C5">
        <w:rPr>
          <w:rFonts w:ascii="Times New Roman" w:eastAsia="Times New Roman" w:hAnsi="Times New Roman" w:cs="Times New Roman"/>
          <w:iCs/>
          <w:sz w:val="24"/>
          <w:szCs w:val="24"/>
          <w:lang w:eastAsia="ru-RU"/>
        </w:rPr>
        <w:t xml:space="preserve">Начальный этап познания и </w:t>
      </w:r>
      <w:r w:rsidRPr="00CD18C5">
        <w:rPr>
          <w:rFonts w:ascii="Times New Roman" w:eastAsia="Times New Roman" w:hAnsi="Times New Roman" w:cs="Times New Roman"/>
          <w:iCs/>
          <w:sz w:val="24"/>
          <w:szCs w:val="24"/>
          <w:lang w:eastAsia="ru-RU"/>
        </w:rPr>
        <w:t>освоения танцевальной культуры</w:t>
      </w:r>
      <w:r w:rsidR="00B012C6" w:rsidRPr="00CD18C5">
        <w:rPr>
          <w:rFonts w:ascii="Times New Roman" w:eastAsia="Times New Roman" w:hAnsi="Times New Roman" w:cs="Times New Roman"/>
          <w:iCs/>
          <w:sz w:val="24"/>
          <w:szCs w:val="24"/>
          <w:lang w:eastAsia="ru-RU"/>
        </w:rPr>
        <w:t>,</w:t>
      </w:r>
      <w:r w:rsidR="00B012C6" w:rsidRPr="00CD18C5">
        <w:rPr>
          <w:rFonts w:ascii="Times New Roman" w:eastAsia="Times New Roman" w:hAnsi="Times New Roman" w:cs="Times New Roman"/>
          <w:sz w:val="24"/>
          <w:szCs w:val="24"/>
          <w:lang w:eastAsia="ru-RU"/>
        </w:rPr>
        <w:t xml:space="preserve"> опираясь на подготовительный фундамент</w:t>
      </w:r>
      <w:r w:rsidR="00383E6E" w:rsidRPr="00CD18C5">
        <w:rPr>
          <w:rFonts w:ascii="Times New Roman" w:eastAsia="Times New Roman" w:hAnsi="Times New Roman" w:cs="Times New Roman"/>
          <w:sz w:val="24"/>
          <w:szCs w:val="24"/>
          <w:lang w:eastAsia="ru-RU"/>
        </w:rPr>
        <w:t xml:space="preserve"> предыд</w:t>
      </w:r>
      <w:r w:rsidRPr="00CD18C5">
        <w:rPr>
          <w:rFonts w:ascii="Times New Roman" w:eastAsia="Times New Roman" w:hAnsi="Times New Roman" w:cs="Times New Roman"/>
          <w:sz w:val="24"/>
          <w:szCs w:val="24"/>
          <w:lang w:eastAsia="ru-RU"/>
        </w:rPr>
        <w:t>ущим разделом авторской работ</w:t>
      </w:r>
      <w:r w:rsidR="00383E6E" w:rsidRPr="00CD18C5">
        <w:rPr>
          <w:rFonts w:ascii="Times New Roman" w:eastAsia="Times New Roman" w:hAnsi="Times New Roman" w:cs="Times New Roman"/>
          <w:sz w:val="24"/>
          <w:szCs w:val="24"/>
          <w:lang w:eastAsia="ru-RU"/>
        </w:rPr>
        <w:t>ы</w:t>
      </w:r>
      <w:r w:rsidR="00B012C6" w:rsidRPr="00CD18C5">
        <w:rPr>
          <w:rFonts w:ascii="Times New Roman" w:eastAsia="Times New Roman" w:hAnsi="Times New Roman" w:cs="Times New Roman"/>
          <w:sz w:val="24"/>
          <w:szCs w:val="24"/>
          <w:lang w:eastAsia="ru-RU"/>
        </w:rPr>
        <w:t xml:space="preserve">, раскрывает следующие цели: </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системное развитие осознанного восприятия музыки;</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формирование понятия взаимосвязи и взаимовлияния музыкального и танцевального искусства;</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знакомство с терминологией танца;</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изучение и освоение систем обучения танцевальному искусству;</w:t>
      </w:r>
    </w:p>
    <w:p w:rsidR="00B012C6" w:rsidRPr="00CD18C5" w:rsidRDefault="00B012C6" w:rsidP="00B012C6">
      <w:pPr>
        <w:widowControl w:val="0"/>
        <w:numPr>
          <w:ilvl w:val="0"/>
          <w:numId w:val="7"/>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освоение сложившихся элементов хореографии: поз, позиций, движений, комбинаций народного танца.</w:t>
      </w:r>
    </w:p>
    <w:p w:rsidR="00B012C6" w:rsidRPr="00CD18C5" w:rsidRDefault="00B012C6" w:rsidP="00B012C6">
      <w:pPr>
        <w:widowControl w:val="0"/>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Подобный принцип позволяет более широко освоить танцевальную лексику, что сказывается на манере исполнения танца. Освоение нового танца предполагает предварительное обучение определенным приемам танцевальной техники, овладение элементами танца в соответствующем стиле как логическое завершение, знание танцевальной композиции. Кроме того, это также позволит воспит</w:t>
      </w:r>
      <w:r w:rsidR="00383E6E" w:rsidRPr="00CD18C5">
        <w:rPr>
          <w:rFonts w:ascii="Times New Roman" w:eastAsia="Times New Roman" w:hAnsi="Times New Roman" w:cs="Times New Roman"/>
          <w:sz w:val="24"/>
          <w:szCs w:val="24"/>
          <w:lang w:eastAsia="ru-RU"/>
        </w:rPr>
        <w:t xml:space="preserve">ывать устойчивый навык техники </w:t>
      </w:r>
      <w:r w:rsidRPr="00CD18C5">
        <w:rPr>
          <w:rFonts w:ascii="Times New Roman" w:eastAsia="Times New Roman" w:hAnsi="Times New Roman" w:cs="Times New Roman"/>
          <w:sz w:val="24"/>
          <w:szCs w:val="24"/>
          <w:lang w:eastAsia="ru-RU"/>
        </w:rPr>
        <w:t xml:space="preserve">правильного дыхания во время движения, развивать </w:t>
      </w:r>
      <w:proofErr w:type="spellStart"/>
      <w:r w:rsidRPr="00CD18C5">
        <w:rPr>
          <w:rFonts w:ascii="Times New Roman" w:eastAsia="Times New Roman" w:hAnsi="Times New Roman" w:cs="Times New Roman"/>
          <w:sz w:val="24"/>
          <w:szCs w:val="24"/>
          <w:lang w:eastAsia="ru-RU"/>
        </w:rPr>
        <w:t>танцевальность</w:t>
      </w:r>
      <w:proofErr w:type="spellEnd"/>
      <w:r w:rsidRPr="00CD18C5">
        <w:rPr>
          <w:rFonts w:ascii="Times New Roman" w:eastAsia="Times New Roman" w:hAnsi="Times New Roman" w:cs="Times New Roman"/>
          <w:sz w:val="24"/>
          <w:szCs w:val="24"/>
          <w:lang w:eastAsia="ru-RU"/>
        </w:rPr>
        <w:t xml:space="preserve"> и привнести в танец сценический, а не тренировочный порядок.  Поэтому основной принцип </w:t>
      </w:r>
      <w:r w:rsidR="00383E6E" w:rsidRPr="00CD18C5">
        <w:rPr>
          <w:rFonts w:ascii="Times New Roman" w:eastAsia="Times New Roman" w:hAnsi="Times New Roman" w:cs="Times New Roman"/>
          <w:sz w:val="24"/>
          <w:szCs w:val="24"/>
          <w:lang w:eastAsia="ru-RU"/>
        </w:rPr>
        <w:t xml:space="preserve">авторской работы </w:t>
      </w:r>
      <w:r w:rsidRPr="00CD18C5">
        <w:rPr>
          <w:rFonts w:ascii="Times New Roman" w:eastAsia="Times New Roman" w:hAnsi="Times New Roman" w:cs="Times New Roman"/>
          <w:sz w:val="24"/>
          <w:szCs w:val="24"/>
          <w:lang w:eastAsia="ru-RU"/>
        </w:rPr>
        <w:t xml:space="preserve">- обучать искусству танца. В процессе обучения формируется отношение </w:t>
      </w:r>
      <w:r w:rsidR="00383E6E" w:rsidRPr="00CD18C5">
        <w:rPr>
          <w:rFonts w:ascii="Times New Roman" w:eastAsia="Times New Roman" w:hAnsi="Times New Roman" w:cs="Times New Roman"/>
          <w:sz w:val="24"/>
          <w:szCs w:val="24"/>
          <w:lang w:eastAsia="ru-RU"/>
        </w:rPr>
        <w:t>воспитанников</w:t>
      </w:r>
      <w:r w:rsidRPr="00CD18C5">
        <w:rPr>
          <w:rFonts w:ascii="Times New Roman" w:eastAsia="Times New Roman" w:hAnsi="Times New Roman" w:cs="Times New Roman"/>
          <w:sz w:val="24"/>
          <w:szCs w:val="24"/>
          <w:lang w:eastAsia="ru-RU"/>
        </w:rPr>
        <w:t xml:space="preserve"> к основам танцевального искусства предполагается пробуждение эмоциональной отзывчивости, воспитания элементов художественного вкуса, формирования, в доступной форме, понятие некоторых закономерностей искусства и определенных принципов отношения к искусству.</w:t>
      </w:r>
    </w:p>
    <w:p w:rsidR="00383E6E"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sz w:val="24"/>
          <w:szCs w:val="24"/>
          <w:lang w:eastAsia="ru-RU"/>
        </w:rPr>
        <w:t>Репертуар изучаемых танцев формируется в зависимости от поставленных задач и индивидуальных возможностей</w:t>
      </w:r>
      <w:r w:rsidR="00383E6E" w:rsidRPr="00CD18C5">
        <w:rPr>
          <w:rFonts w:ascii="Times New Roman" w:eastAsia="Times New Roman" w:hAnsi="Times New Roman" w:cs="Times New Roman"/>
          <w:sz w:val="24"/>
          <w:szCs w:val="24"/>
          <w:lang w:eastAsia="ru-RU"/>
        </w:rPr>
        <w:t xml:space="preserve"> воспит</w:t>
      </w:r>
      <w:r w:rsidR="00047446">
        <w:rPr>
          <w:rFonts w:ascii="Times New Roman" w:eastAsia="Times New Roman" w:hAnsi="Times New Roman" w:cs="Times New Roman"/>
          <w:sz w:val="24"/>
          <w:szCs w:val="24"/>
          <w:lang w:eastAsia="ru-RU"/>
        </w:rPr>
        <w:t>а</w:t>
      </w:r>
      <w:r w:rsidR="00383E6E" w:rsidRPr="00CD18C5">
        <w:rPr>
          <w:rFonts w:ascii="Times New Roman" w:eastAsia="Times New Roman" w:hAnsi="Times New Roman" w:cs="Times New Roman"/>
          <w:sz w:val="24"/>
          <w:szCs w:val="24"/>
          <w:lang w:eastAsia="ru-RU"/>
        </w:rPr>
        <w:t>нников</w:t>
      </w:r>
      <w:r w:rsidRPr="00CD18C5">
        <w:rPr>
          <w:rFonts w:ascii="Times New Roman" w:eastAsia="Times New Roman" w:hAnsi="Times New Roman" w:cs="Times New Roman"/>
          <w:sz w:val="24"/>
          <w:szCs w:val="24"/>
          <w:lang w:eastAsia="ru-RU"/>
        </w:rPr>
        <w:t xml:space="preserve">. </w:t>
      </w:r>
      <w:r w:rsidRPr="00CD18C5">
        <w:rPr>
          <w:rFonts w:ascii="Times New Roman" w:eastAsia="Times New Roman" w:hAnsi="Times New Roman" w:cs="Times New Roman"/>
          <w:bCs/>
          <w:sz w:val="24"/>
          <w:szCs w:val="24"/>
          <w:lang w:eastAsia="ru-RU"/>
        </w:rPr>
        <w:t xml:space="preserve"> Коррекция бытовых представлений о данном этносе, документированное изучение наиболее выразительных черт национального характера и их проявления в танце. Наблюдение и выделение в народном танце устойчивых сочетаний хореографических элементов, особенностей пространственного движения, его координации с музыкой. Хореографические этюды – интерпретации, раскрывающие полярные человеческие чувства и настроения: радость-грусть, приглашение-отказ, дружба-соперничество, грубость-нежность, властность-</w:t>
      </w:r>
      <w:r w:rsidRPr="00CD18C5">
        <w:rPr>
          <w:rFonts w:ascii="Times New Roman" w:eastAsia="Times New Roman" w:hAnsi="Times New Roman" w:cs="Times New Roman"/>
          <w:bCs/>
          <w:sz w:val="24"/>
          <w:szCs w:val="24"/>
          <w:lang w:eastAsia="ru-RU"/>
        </w:rPr>
        <w:lastRenderedPageBreak/>
        <w:t>покорность и др.</w:t>
      </w:r>
    </w:p>
    <w:p w:rsidR="00383E6E" w:rsidRPr="00CD18C5" w:rsidRDefault="00383E6E">
      <w:pPr>
        <w:rPr>
          <w:rFonts w:ascii="Times New Roman" w:eastAsia="Times New Roman" w:hAnsi="Times New Roman" w:cs="Times New Roman"/>
          <w:bCs/>
          <w:sz w:val="24"/>
          <w:szCs w:val="24"/>
          <w:lang w:eastAsia="ru-RU"/>
        </w:rPr>
      </w:pP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p>
    <w:p w:rsidR="00670C27" w:rsidRDefault="00670C2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83E6E" w:rsidRPr="00CD18C5" w:rsidRDefault="00383E6E" w:rsidP="006F547D">
      <w:pPr>
        <w:widowControl w:val="0"/>
        <w:tabs>
          <w:tab w:val="left" w:pos="1134"/>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lastRenderedPageBreak/>
        <w:t xml:space="preserve">Глава </w:t>
      </w:r>
      <w:r w:rsidR="006F547D" w:rsidRPr="00CD18C5">
        <w:rPr>
          <w:rFonts w:ascii="Times New Roman" w:eastAsia="Times New Roman" w:hAnsi="Times New Roman" w:cs="Times New Roman"/>
          <w:bCs/>
          <w:sz w:val="24"/>
          <w:szCs w:val="24"/>
          <w:lang w:val="en-US" w:eastAsia="ru-RU"/>
        </w:rPr>
        <w:t>IV</w:t>
      </w:r>
    </w:p>
    <w:p w:rsidR="00B012C6" w:rsidRPr="00CD18C5" w:rsidRDefault="00B012C6" w:rsidP="00383E6E">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Воплощение характерологических особенностей личности, типажа в народном танце. Творческое осмысление основ танцевального искусства.</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bCs/>
          <w:sz w:val="24"/>
          <w:szCs w:val="24"/>
          <w:lang w:eastAsia="ru-RU"/>
        </w:rPr>
        <w:t>Содержание: Изучение основ народного- сценического танца у станка</w:t>
      </w:r>
      <w:r w:rsidRPr="00CD18C5">
        <w:rPr>
          <w:rFonts w:ascii="Times New Roman" w:eastAsia="Times New Roman" w:hAnsi="Times New Roman" w:cs="Times New Roman"/>
          <w:sz w:val="24"/>
          <w:szCs w:val="24"/>
          <w:lang w:eastAsia="ru-RU"/>
        </w:rPr>
        <w:t xml:space="preserve">      Изучение основ классического, народно-сценического танцев у станка и на середине танцевального зала предусматривает развитию у </w:t>
      </w:r>
      <w:r w:rsidR="00047446">
        <w:rPr>
          <w:rFonts w:ascii="Times New Roman" w:eastAsia="Times New Roman" w:hAnsi="Times New Roman" w:cs="Times New Roman"/>
          <w:sz w:val="24"/>
          <w:szCs w:val="24"/>
          <w:lang w:eastAsia="ru-RU"/>
        </w:rPr>
        <w:t>вос</w:t>
      </w:r>
      <w:r w:rsidR="006F547D" w:rsidRPr="00CD18C5">
        <w:rPr>
          <w:rFonts w:ascii="Times New Roman" w:eastAsia="Times New Roman" w:hAnsi="Times New Roman" w:cs="Times New Roman"/>
          <w:sz w:val="24"/>
          <w:szCs w:val="24"/>
          <w:lang w:eastAsia="ru-RU"/>
        </w:rPr>
        <w:t>питанника</w:t>
      </w:r>
      <w:r w:rsidRPr="00CD18C5">
        <w:rPr>
          <w:rFonts w:ascii="Times New Roman" w:eastAsia="Times New Roman" w:hAnsi="Times New Roman" w:cs="Times New Roman"/>
          <w:sz w:val="24"/>
          <w:szCs w:val="24"/>
          <w:lang w:eastAsia="ru-RU"/>
        </w:rPr>
        <w:t xml:space="preserve"> пластики тела, координации движений, музыкальности, выразительности, что способствует гармоническому и физическому развитию, практическому сочетанию выработанного правильного дыхания с движением, с элементами классического и народного танцев.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Изуче</w:t>
      </w:r>
      <w:r w:rsidR="00383E6E" w:rsidRPr="00CD18C5">
        <w:rPr>
          <w:rFonts w:ascii="Times New Roman" w:eastAsia="Times New Roman" w:hAnsi="Times New Roman" w:cs="Times New Roman"/>
          <w:sz w:val="24"/>
          <w:szCs w:val="24"/>
          <w:lang w:eastAsia="ru-RU"/>
        </w:rPr>
        <w:t>ние тем «Истоки народного танца</w:t>
      </w:r>
      <w:r w:rsidR="00047446">
        <w:rPr>
          <w:rFonts w:ascii="Times New Roman" w:eastAsia="Times New Roman" w:hAnsi="Times New Roman" w:cs="Times New Roman"/>
          <w:sz w:val="24"/>
          <w:szCs w:val="24"/>
          <w:lang w:eastAsia="ru-RU"/>
        </w:rPr>
        <w:t>», «Основные элементы</w:t>
      </w:r>
      <w:r w:rsidRPr="00CD18C5">
        <w:rPr>
          <w:rFonts w:ascii="Times New Roman" w:eastAsia="Times New Roman" w:hAnsi="Times New Roman" w:cs="Times New Roman"/>
          <w:sz w:val="24"/>
          <w:szCs w:val="24"/>
          <w:lang w:eastAsia="ru-RU"/>
        </w:rPr>
        <w:t xml:space="preserve"> и виды казахского народного танца»</w:t>
      </w:r>
      <w:r w:rsidR="00383E6E" w:rsidRPr="00CD18C5">
        <w:rPr>
          <w:rFonts w:ascii="Times New Roman" w:eastAsia="Times New Roman" w:hAnsi="Times New Roman" w:cs="Times New Roman"/>
          <w:sz w:val="24"/>
          <w:szCs w:val="24"/>
          <w:lang w:eastAsia="ru-RU"/>
        </w:rPr>
        <w:t xml:space="preserve">, «Отличительные черты и виды </w:t>
      </w:r>
      <w:r w:rsidRPr="00CD18C5">
        <w:rPr>
          <w:rFonts w:ascii="Times New Roman" w:eastAsia="Times New Roman" w:hAnsi="Times New Roman" w:cs="Times New Roman"/>
          <w:sz w:val="24"/>
          <w:szCs w:val="24"/>
          <w:lang w:eastAsia="ru-RU"/>
        </w:rPr>
        <w:t xml:space="preserve">казахского и украинского народного танцев», «Танцы народов Прибалтики», «Характерные особенности танцев народов Поволжья», «История костюма» ставит цель ознакомления </w:t>
      </w:r>
      <w:r w:rsidR="006F547D" w:rsidRPr="00CD18C5">
        <w:rPr>
          <w:rFonts w:ascii="Times New Roman" w:eastAsia="Times New Roman" w:hAnsi="Times New Roman" w:cs="Times New Roman"/>
          <w:sz w:val="24"/>
          <w:szCs w:val="24"/>
          <w:lang w:eastAsia="ru-RU"/>
        </w:rPr>
        <w:t>воспитанника</w:t>
      </w:r>
      <w:r w:rsidRPr="00CD18C5">
        <w:rPr>
          <w:rFonts w:ascii="Times New Roman" w:eastAsia="Times New Roman" w:hAnsi="Times New Roman" w:cs="Times New Roman"/>
          <w:sz w:val="24"/>
          <w:szCs w:val="24"/>
          <w:lang w:eastAsia="ru-RU"/>
        </w:rPr>
        <w:t xml:space="preserve"> с источниками танцевальной культуры, самобытности национальных танцев, их красочными костюмами, образцами народной песни, музыкально-ритмическим складом.</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Практическое освоение основных элементов казахского народного танца и танцев родных народов с учетом возрастных особенностей детей и особенностью местных условий способствует более полному познанию и творческому осмыслению национальной культуры в процессе изучения местного песенно-танцевального фольклора и знакомству с местной национальной культурой.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Каждая тема раздела по изучению народного костюма излагается с учетом последовательности изменения народных танцев и освоения знаний по истории костюма. Это дает цельное представление о развитии костюма, местных особенностей народного костюма. Знание национального и сценического костюма способствует творческому подходу и осмыслению образной характеристики танца, умению группировать костюмы по стилю, покрою, цвету, выявлению национальных, временных и индивидуальных черт танца.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Изучение особенностей народного быта. Воплощение в народном танце возрастных особенностей (образы молодого, зрелого, старого человека),</w:t>
      </w:r>
      <w:r w:rsidR="00383E6E" w:rsidRPr="00CD18C5">
        <w:rPr>
          <w:rFonts w:ascii="Times New Roman" w:eastAsia="Times New Roman" w:hAnsi="Times New Roman" w:cs="Times New Roman"/>
          <w:bCs/>
          <w:sz w:val="24"/>
          <w:szCs w:val="24"/>
          <w:lang w:eastAsia="ru-RU"/>
        </w:rPr>
        <w:t xml:space="preserve"> </w:t>
      </w:r>
      <w:r w:rsidRPr="00CD18C5">
        <w:rPr>
          <w:rFonts w:ascii="Times New Roman" w:eastAsia="Times New Roman" w:hAnsi="Times New Roman" w:cs="Times New Roman"/>
          <w:bCs/>
          <w:sz w:val="24"/>
          <w:szCs w:val="24"/>
          <w:lang w:eastAsia="ru-RU"/>
        </w:rPr>
        <w:t>особенностей темперамента и характера (молодец, проныра, задира, добрый, злой), ролевых особенностей семьи (отец, мать, дедушка, бабушка, сын, дочь), черт других «персонажей» (музыкант, охотник, торговец, военный, властитель, приезжий, иностранец), типичных ситуаций (знакомство, расставание, встреча, ссора, примирение, беседа, игра). Сценические этюды.</w:t>
      </w:r>
    </w:p>
    <w:p w:rsidR="00383E6E" w:rsidRPr="00CD18C5" w:rsidRDefault="00383E6E">
      <w:pPr>
        <w:rPr>
          <w:rFonts w:ascii="Times New Roman" w:eastAsia="Times New Roman" w:hAnsi="Times New Roman" w:cs="Times New Roman"/>
          <w:bCs/>
          <w:sz w:val="24"/>
          <w:szCs w:val="24"/>
          <w:u w:val="single"/>
          <w:lang w:eastAsia="ru-RU"/>
        </w:rPr>
      </w:pPr>
    </w:p>
    <w:p w:rsidR="00670C27" w:rsidRDefault="00670C27" w:rsidP="006F547D">
      <w:pPr>
        <w:widowControl w:val="0"/>
        <w:tabs>
          <w:tab w:val="left" w:pos="1134"/>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rsidR="00383E6E" w:rsidRPr="00CD18C5" w:rsidRDefault="00383E6E" w:rsidP="006F547D">
      <w:pPr>
        <w:widowControl w:val="0"/>
        <w:tabs>
          <w:tab w:val="left" w:pos="1134"/>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lastRenderedPageBreak/>
        <w:t xml:space="preserve">Глава </w:t>
      </w:r>
      <w:r w:rsidRPr="00CD18C5">
        <w:rPr>
          <w:rFonts w:ascii="Times New Roman" w:eastAsia="Times New Roman" w:hAnsi="Times New Roman" w:cs="Times New Roman"/>
          <w:bCs/>
          <w:sz w:val="24"/>
          <w:szCs w:val="24"/>
          <w:lang w:val="en-US" w:eastAsia="ru-RU"/>
        </w:rPr>
        <w:t>V</w:t>
      </w:r>
    </w:p>
    <w:p w:rsidR="00B012C6" w:rsidRPr="00CD18C5" w:rsidRDefault="00B012C6" w:rsidP="00383E6E">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 Сюжетная хореографическая задача. Влияние танца на формирование общей культуры и творческую деятельность личности.</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bCs/>
          <w:sz w:val="24"/>
          <w:szCs w:val="24"/>
          <w:lang w:eastAsia="ru-RU"/>
        </w:rPr>
        <w:t xml:space="preserve">Содержание: </w:t>
      </w:r>
      <w:r w:rsidRPr="00CD18C5">
        <w:rPr>
          <w:rFonts w:ascii="Times New Roman" w:eastAsia="Times New Roman" w:hAnsi="Times New Roman" w:cs="Times New Roman"/>
          <w:sz w:val="24"/>
          <w:szCs w:val="24"/>
          <w:lang w:eastAsia="ru-RU"/>
        </w:rPr>
        <w:t>завершает условные стадии обучения: ознакомление, познавание – освоение, творчество по принципу взаим</w:t>
      </w:r>
      <w:r w:rsidR="005572A5" w:rsidRPr="00CD18C5">
        <w:rPr>
          <w:rFonts w:ascii="Times New Roman" w:eastAsia="Times New Roman" w:hAnsi="Times New Roman" w:cs="Times New Roman"/>
          <w:sz w:val="24"/>
          <w:szCs w:val="24"/>
          <w:lang w:eastAsia="ru-RU"/>
        </w:rPr>
        <w:t>опроникновения всех тем и взаимодействия</w:t>
      </w:r>
      <w:r w:rsidRPr="00CD18C5">
        <w:rPr>
          <w:rFonts w:ascii="Times New Roman" w:eastAsia="Times New Roman" w:hAnsi="Times New Roman" w:cs="Times New Roman"/>
          <w:sz w:val="24"/>
          <w:szCs w:val="24"/>
          <w:lang w:eastAsia="ru-RU"/>
        </w:rPr>
        <w:t>. Цель этапа обучения, вбир</w:t>
      </w:r>
      <w:r w:rsidR="00704B92" w:rsidRPr="00CD18C5">
        <w:rPr>
          <w:rFonts w:ascii="Times New Roman" w:eastAsia="Times New Roman" w:hAnsi="Times New Roman" w:cs="Times New Roman"/>
          <w:sz w:val="24"/>
          <w:szCs w:val="24"/>
          <w:lang w:eastAsia="ru-RU"/>
        </w:rPr>
        <w:t xml:space="preserve">ающего в себя, практически, все знания и </w:t>
      </w:r>
      <w:proofErr w:type="gramStart"/>
      <w:r w:rsidRPr="00CD18C5">
        <w:rPr>
          <w:rFonts w:ascii="Times New Roman" w:eastAsia="Times New Roman" w:hAnsi="Times New Roman" w:cs="Times New Roman"/>
          <w:sz w:val="24"/>
          <w:szCs w:val="24"/>
          <w:lang w:eastAsia="ru-RU"/>
        </w:rPr>
        <w:t>навыки</w:t>
      </w:r>
      <w:proofErr w:type="gramEnd"/>
      <w:r w:rsidRPr="00CD18C5">
        <w:rPr>
          <w:rFonts w:ascii="Times New Roman" w:eastAsia="Times New Roman" w:hAnsi="Times New Roman" w:cs="Times New Roman"/>
          <w:sz w:val="24"/>
          <w:szCs w:val="24"/>
          <w:lang w:eastAsia="ru-RU"/>
        </w:rPr>
        <w:t xml:space="preserve"> полученные на предшествующих занятиях, способствовать проявлению и активизации всего комплекса эмоциональных и других свойств личности, дающего возможность</w:t>
      </w:r>
      <w:r w:rsidR="00704B92" w:rsidRPr="00CD18C5">
        <w:rPr>
          <w:rFonts w:ascii="Times New Roman" w:eastAsia="Times New Roman" w:hAnsi="Times New Roman" w:cs="Times New Roman"/>
          <w:sz w:val="24"/>
          <w:szCs w:val="24"/>
          <w:lang w:eastAsia="ru-RU"/>
        </w:rPr>
        <w:t xml:space="preserve"> полнее и глубже раскрыть себя </w:t>
      </w:r>
      <w:r w:rsidRPr="00CD18C5">
        <w:rPr>
          <w:rFonts w:ascii="Times New Roman" w:eastAsia="Times New Roman" w:hAnsi="Times New Roman" w:cs="Times New Roman"/>
          <w:sz w:val="24"/>
          <w:szCs w:val="24"/>
          <w:lang w:eastAsia="ru-RU"/>
        </w:rPr>
        <w:t>и свои творческие возможности владения лексикой танца и познания мира искусства. В процессе обучения формируется отношение</w:t>
      </w:r>
      <w:r w:rsidR="006F547D" w:rsidRPr="00CD18C5">
        <w:rPr>
          <w:rFonts w:ascii="Times New Roman" w:eastAsia="Times New Roman" w:hAnsi="Times New Roman" w:cs="Times New Roman"/>
          <w:sz w:val="24"/>
          <w:szCs w:val="24"/>
          <w:lang w:eastAsia="ru-RU"/>
        </w:rPr>
        <w:t xml:space="preserve"> воспитанника</w:t>
      </w:r>
      <w:r w:rsidRPr="00CD18C5">
        <w:rPr>
          <w:rFonts w:ascii="Times New Roman" w:eastAsia="Times New Roman" w:hAnsi="Times New Roman" w:cs="Times New Roman"/>
          <w:sz w:val="24"/>
          <w:szCs w:val="24"/>
          <w:lang w:eastAsia="ru-RU"/>
        </w:rPr>
        <w:t xml:space="preserve"> к основам танцевального искусства, предполагается пробуждение эмоциональной отзывчивости, воспитания элементов художественного вкуса, формирования, в доступной форме, понятие некоторых важнейших закономерностей искусства и определенных принципов отношения к искусству.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Тематическое построение учебного материала, при этом, осн</w:t>
      </w:r>
      <w:r w:rsidR="00704B92" w:rsidRPr="00CD18C5">
        <w:rPr>
          <w:rFonts w:ascii="Times New Roman" w:eastAsia="Times New Roman" w:hAnsi="Times New Roman" w:cs="Times New Roman"/>
          <w:sz w:val="24"/>
          <w:szCs w:val="24"/>
          <w:lang w:eastAsia="ru-RU"/>
        </w:rPr>
        <w:t xml:space="preserve">ована на логическом соединении </w:t>
      </w:r>
      <w:r w:rsidRPr="00CD18C5">
        <w:rPr>
          <w:rFonts w:ascii="Times New Roman" w:eastAsia="Times New Roman" w:hAnsi="Times New Roman" w:cs="Times New Roman"/>
          <w:sz w:val="24"/>
          <w:szCs w:val="24"/>
          <w:lang w:eastAsia="ru-RU"/>
        </w:rPr>
        <w:t xml:space="preserve">в одном уроке содержания нескольких тем, взаимообусловленных и взаимосвязанных.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Главные принципы разработки содержания тем по изучению основ народного танца – доступность и целесообразность выбора элементов, познания и понимания связи искусства народного танца с музыкой, литературой, изобразительным искусством (оформление), творческое восприятие классических и современных балетных спектаклей, и </w:t>
      </w:r>
      <w:proofErr w:type="spellStart"/>
      <w:r w:rsidRPr="00CD18C5">
        <w:rPr>
          <w:rFonts w:ascii="Times New Roman" w:eastAsia="Times New Roman" w:hAnsi="Times New Roman" w:cs="Times New Roman"/>
          <w:sz w:val="24"/>
          <w:szCs w:val="24"/>
          <w:lang w:eastAsia="ru-RU"/>
        </w:rPr>
        <w:t>видеопросмотры</w:t>
      </w:r>
      <w:proofErr w:type="spellEnd"/>
      <w:r w:rsidRPr="00CD18C5">
        <w:rPr>
          <w:rFonts w:ascii="Times New Roman" w:eastAsia="Times New Roman" w:hAnsi="Times New Roman" w:cs="Times New Roman"/>
          <w:sz w:val="24"/>
          <w:szCs w:val="24"/>
          <w:lang w:eastAsia="ru-RU"/>
        </w:rPr>
        <w:t xml:space="preserve">.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Изучение основ классического, народно-сценического танцев у станка и на середине танцевального зала пре</w:t>
      </w:r>
      <w:r w:rsidR="00704B92" w:rsidRPr="00CD18C5">
        <w:rPr>
          <w:rFonts w:ascii="Times New Roman" w:eastAsia="Times New Roman" w:hAnsi="Times New Roman" w:cs="Times New Roman"/>
          <w:sz w:val="24"/>
          <w:szCs w:val="24"/>
          <w:lang w:eastAsia="ru-RU"/>
        </w:rPr>
        <w:t>дусматривает развитию у воспитанников</w:t>
      </w:r>
      <w:r w:rsidRPr="00CD18C5">
        <w:rPr>
          <w:rFonts w:ascii="Times New Roman" w:eastAsia="Times New Roman" w:hAnsi="Times New Roman" w:cs="Times New Roman"/>
          <w:sz w:val="24"/>
          <w:szCs w:val="24"/>
          <w:lang w:eastAsia="ru-RU"/>
        </w:rPr>
        <w:t xml:space="preserve"> пластики тела, координации движений, музыкальности, выразительности, что способствует гармоническому и физическому развитию, практическому сочетанию выработанного правильного дыхания с движением, с элементами классического и народного танцев.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Практическое освоение основных элементов казахского народного танца и танцев родных народов с учетом возрастных особенностей детей и особенностью местных условий способствует более полному познанию и творческому осмыслению национальной культуры в процессе изучения местного песенно-танцевального фольклора и знакомству с местной национальной культурой. </w:t>
      </w:r>
    </w:p>
    <w:p w:rsidR="00704B92" w:rsidRPr="00CD18C5" w:rsidRDefault="00B012C6" w:rsidP="00B012C6">
      <w:pPr>
        <w:widowControl w:val="0"/>
        <w:tabs>
          <w:tab w:val="num" w:pos="720"/>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 xml:space="preserve">Коллективное знакомство с историко-культурным наследием народа через знаковые события его истории и культуры. Воплощение в народных танцах событийных особенностей (праздник, обряд, битва, ярмарка, воспоминания о прошлом, бытовые </w:t>
      </w:r>
      <w:r w:rsidRPr="00CD18C5">
        <w:rPr>
          <w:rFonts w:ascii="Times New Roman" w:eastAsia="Times New Roman" w:hAnsi="Times New Roman" w:cs="Times New Roman"/>
          <w:bCs/>
          <w:sz w:val="24"/>
          <w:szCs w:val="24"/>
          <w:lang w:eastAsia="ru-RU"/>
        </w:rPr>
        <w:lastRenderedPageBreak/>
        <w:t>сцены). Хореографическое воплощение эстетических категорий и понятий (комическое, трагическое, героическое, эпическое, романтическое, лирическое, ироническое). Содержание и форма характерного танца. Отбор сюжета и сценарная проработка. Пробные постановочные задачи. Работа над сценическим образом.</w:t>
      </w:r>
    </w:p>
    <w:p w:rsidR="00704B92" w:rsidRPr="00CD18C5" w:rsidRDefault="00704B92">
      <w:pP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br w:type="page"/>
      </w:r>
    </w:p>
    <w:p w:rsidR="00B012C6" w:rsidRPr="00CD18C5" w:rsidRDefault="00704B92" w:rsidP="006F547D">
      <w:pPr>
        <w:widowControl w:val="0"/>
        <w:tabs>
          <w:tab w:val="num" w:pos="720"/>
          <w:tab w:val="left" w:pos="1134"/>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lastRenderedPageBreak/>
        <w:t>Заключение</w:t>
      </w:r>
    </w:p>
    <w:p w:rsidR="006228CD" w:rsidRPr="00CD18C5" w:rsidRDefault="006228CD" w:rsidP="00704B92">
      <w:pPr>
        <w:widowControl w:val="0"/>
        <w:tabs>
          <w:tab w:val="num" w:pos="720"/>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Все прочитанные главы тесно связанны с такими предметами, как: сценическое движение, актерское мастерство, культура п</w:t>
      </w:r>
      <w:r w:rsidR="00814C03" w:rsidRPr="00CD18C5">
        <w:rPr>
          <w:rFonts w:ascii="Times New Roman" w:eastAsia="Times New Roman" w:hAnsi="Times New Roman" w:cs="Times New Roman"/>
          <w:bCs/>
          <w:sz w:val="24"/>
          <w:szCs w:val="24"/>
          <w:lang w:eastAsia="ru-RU"/>
        </w:rPr>
        <w:t>оведения. Помимо предметов существуют специализированные танцевальные движения</w:t>
      </w:r>
      <w:r w:rsidR="00F45985" w:rsidRPr="00CD18C5">
        <w:rPr>
          <w:rFonts w:ascii="Times New Roman" w:eastAsia="Times New Roman" w:hAnsi="Times New Roman" w:cs="Times New Roman"/>
          <w:bCs/>
          <w:sz w:val="24"/>
          <w:szCs w:val="24"/>
          <w:lang w:eastAsia="ru-RU"/>
        </w:rPr>
        <w:t xml:space="preserve">: азбука музыкального движения, музыкально-ритмические упражнения, разучивание элементов, комбинаций, вариаций, аэробика, ритмическая гимнастика, </w:t>
      </w:r>
      <w:proofErr w:type="spellStart"/>
      <w:r w:rsidR="00F45985" w:rsidRPr="00CD18C5">
        <w:rPr>
          <w:rFonts w:ascii="Times New Roman" w:eastAsia="Times New Roman" w:hAnsi="Times New Roman" w:cs="Times New Roman"/>
          <w:bCs/>
          <w:sz w:val="24"/>
          <w:szCs w:val="24"/>
          <w:lang w:eastAsia="ru-RU"/>
        </w:rPr>
        <w:t>щейпинг</w:t>
      </w:r>
      <w:proofErr w:type="spellEnd"/>
      <w:r w:rsidR="00F45985" w:rsidRPr="00CD18C5">
        <w:rPr>
          <w:rFonts w:ascii="Times New Roman" w:eastAsia="Times New Roman" w:hAnsi="Times New Roman" w:cs="Times New Roman"/>
          <w:bCs/>
          <w:sz w:val="24"/>
          <w:szCs w:val="24"/>
          <w:lang w:eastAsia="ru-RU"/>
        </w:rPr>
        <w:t xml:space="preserve">. </w:t>
      </w:r>
    </w:p>
    <w:p w:rsidR="00B012C6" w:rsidRPr="00CD18C5" w:rsidRDefault="00704B92"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В авторскую работу</w:t>
      </w:r>
      <w:r w:rsidR="00B012C6" w:rsidRPr="00CD18C5">
        <w:rPr>
          <w:rFonts w:ascii="Times New Roman" w:eastAsia="Times New Roman" w:hAnsi="Times New Roman" w:cs="Times New Roman"/>
          <w:bCs/>
          <w:sz w:val="24"/>
          <w:szCs w:val="24"/>
          <w:lang w:eastAsia="ru-RU"/>
        </w:rPr>
        <w:t xml:space="preserve"> входят предметы:</w:t>
      </w:r>
    </w:p>
    <w:p w:rsidR="00B012C6" w:rsidRPr="00CD18C5" w:rsidRDefault="006F547D"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Сценическое движение.</w:t>
      </w:r>
      <w:r w:rsidR="00B012C6" w:rsidRPr="00CD18C5">
        <w:rPr>
          <w:rFonts w:ascii="Times New Roman" w:eastAsia="Times New Roman" w:hAnsi="Times New Roman" w:cs="Times New Roman"/>
          <w:sz w:val="24"/>
          <w:szCs w:val="24"/>
          <w:lang w:eastAsia="ru-RU"/>
        </w:rPr>
        <w:t xml:space="preserve"> Все движения танцора на сцене должны быть ясными, точными, выразительными; каждое положение тела, каждый жест – органичными, логичными, целесообразными в предлагаемых обстоятельствах роли. Поиски внешней характерности движений (осанки, походки, жестов) являются неотъемлемой частью работы над образом. Правильное творческое раскрытие внутренней жизни образа и его внешнее воплощение требуют от танцора наличие не только внутренней, но и внешней техники. </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Исполнитель должен свободно владеть своим телом на сцене. Для овладения техникой движения проводятся специальные занятия по сценическому движению, музыкальному - ритмическому восприятию танца. Весь этот комплекс дисциплины помогает вырабатывать качества движения, необходимые танцору в его творческой работе, помогает овладеть необходимыми сценическими навыками, добиться пластичности и выразительности движений.</w:t>
      </w:r>
    </w:p>
    <w:p w:rsidR="00B012C6" w:rsidRPr="00CD18C5" w:rsidRDefault="006F547D"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Актерское мастерство.</w:t>
      </w:r>
      <w:r w:rsidR="00B012C6" w:rsidRPr="00CD18C5">
        <w:rPr>
          <w:rFonts w:ascii="Times New Roman" w:eastAsia="Times New Roman" w:hAnsi="Times New Roman" w:cs="Times New Roman"/>
          <w:sz w:val="24"/>
          <w:szCs w:val="24"/>
          <w:lang w:eastAsia="ru-RU"/>
        </w:rPr>
        <w:t xml:space="preserve"> Все средства актерской выразительности должны быть доведены до высокой степени мастерства. Танцор с неподготовленным телом, слабыми мышцами не сможет довести зрителя «всю сложность жизни человеческого духа». Пластика тела – один из важнейших компонентов актерского искусства. Каждое движение на сцене должно быть конкретным, целенаправленным и ориентированным. Путь к мастерству, к совершенствованию актерской выразительности очень широк. Знакомство с различными по стилю, характеру и манере исполнению танцами и разнообразие ритмов открывает неограниченный выбор материала для подготовки танцоров, расширяет их знания, обогащает творческую фантазию. Красота человеческого тела – большая сила в овладении высотами актерского мастерства.</w:t>
      </w:r>
    </w:p>
    <w:p w:rsidR="00B012C6" w:rsidRPr="00CD18C5" w:rsidRDefault="006F547D"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Культура поведения.</w:t>
      </w:r>
      <w:r w:rsidR="00B012C6" w:rsidRPr="00CD18C5">
        <w:rPr>
          <w:rFonts w:ascii="Times New Roman" w:eastAsia="Times New Roman" w:hAnsi="Times New Roman" w:cs="Times New Roman"/>
          <w:sz w:val="24"/>
          <w:szCs w:val="24"/>
          <w:lang w:eastAsia="ru-RU"/>
        </w:rPr>
        <w:t xml:space="preserve"> Формы внешние поведения человека, манеры, стиль и характер его движений зависит от всей совокупности условий его жизни. При создании образа в танце внешнее поведение и характер движений должны быть тщательно продуманы, чтобы исполнитель имел возможность раскрыть характер образа, его внутренний мир, его отношение к окружающим людям и событиям. Чтобы на сцене каждое движение </w:t>
      </w:r>
      <w:r w:rsidR="00B012C6" w:rsidRPr="00CD18C5">
        <w:rPr>
          <w:rFonts w:ascii="Times New Roman" w:eastAsia="Times New Roman" w:hAnsi="Times New Roman" w:cs="Times New Roman"/>
          <w:sz w:val="24"/>
          <w:szCs w:val="24"/>
          <w:lang w:eastAsia="ru-RU"/>
        </w:rPr>
        <w:lastRenderedPageBreak/>
        <w:t>исполнителя, каждый его жест были точными, ясными, целенаправленными и выразительными, надо выработать постоянное внимание к своему поведению и манерам в повседневной жизни.</w:t>
      </w:r>
    </w:p>
    <w:p w:rsidR="00B012C6" w:rsidRPr="00CD18C5" w:rsidRDefault="006F547D"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Специализированные танцевальные движения.</w:t>
      </w:r>
    </w:p>
    <w:p w:rsidR="00B012C6" w:rsidRPr="00CD18C5" w:rsidRDefault="00B012C6"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Азбука музыкального движения. Элементы музыкальной грамоты. Характер музыки, темп, строение, длительность, знакомство с музыкальными размерами. Понятия о такте и затакте. Строение музыкальной речи (предложение, музыкальная фраза). Характер и ритмические особенности народных танцев. Передача в движении характер музыки и ее ритмического рисунка.</w:t>
      </w:r>
    </w:p>
    <w:p w:rsidR="00B012C6" w:rsidRPr="00CD18C5" w:rsidRDefault="00B012C6"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Музыкально-ритмические упражнения. Разучивание музыкально-ри</w:t>
      </w:r>
      <w:r w:rsidR="00704B92" w:rsidRPr="00CD18C5">
        <w:rPr>
          <w:rFonts w:ascii="Times New Roman" w:eastAsia="Times New Roman" w:hAnsi="Times New Roman" w:cs="Times New Roman"/>
          <w:sz w:val="24"/>
          <w:szCs w:val="24"/>
          <w:lang w:eastAsia="ru-RU"/>
        </w:rPr>
        <w:t>тмических упражнений воспитанников</w:t>
      </w:r>
      <w:r w:rsidRPr="00CD18C5">
        <w:rPr>
          <w:rFonts w:ascii="Times New Roman" w:eastAsia="Times New Roman" w:hAnsi="Times New Roman" w:cs="Times New Roman"/>
          <w:sz w:val="24"/>
          <w:szCs w:val="24"/>
          <w:lang w:eastAsia="ru-RU"/>
        </w:rPr>
        <w:t xml:space="preserve">, знакомят со средствами музыкальной выразительности и музыкальной терминологией. Грамотное и сознательное отношение к музыкальному сопровождению, стремление достигнуть единства движений и музыки помогут поднять художественные качества танца на более высокий уровень. </w:t>
      </w:r>
      <w:r w:rsidR="00704B92" w:rsidRPr="00CD18C5">
        <w:rPr>
          <w:rFonts w:ascii="Times New Roman" w:eastAsia="Times New Roman" w:hAnsi="Times New Roman" w:cs="Times New Roman"/>
          <w:sz w:val="24"/>
          <w:szCs w:val="24"/>
          <w:lang w:eastAsia="ru-RU"/>
        </w:rPr>
        <w:t>Воспитанники</w:t>
      </w:r>
      <w:r w:rsidR="00047446">
        <w:rPr>
          <w:rFonts w:ascii="Times New Roman" w:eastAsia="Times New Roman" w:hAnsi="Times New Roman" w:cs="Times New Roman"/>
          <w:sz w:val="24"/>
          <w:szCs w:val="24"/>
          <w:lang w:eastAsia="ru-RU"/>
        </w:rPr>
        <w:t xml:space="preserve"> знакомятся </w:t>
      </w:r>
      <w:r w:rsidRPr="00CD18C5">
        <w:rPr>
          <w:rFonts w:ascii="Times New Roman" w:eastAsia="Times New Roman" w:hAnsi="Times New Roman" w:cs="Times New Roman"/>
          <w:sz w:val="24"/>
          <w:szCs w:val="24"/>
          <w:lang w:eastAsia="ru-RU"/>
        </w:rPr>
        <w:t>с основными элементами народного танца в соответствии с требованиями.</w:t>
      </w:r>
    </w:p>
    <w:p w:rsidR="00B012C6" w:rsidRPr="00CD18C5" w:rsidRDefault="00B012C6"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Разучивание элементов, комбинаций, вариаций. Освоение элементов народной хореографии, комбинаций у станка, которые необходимы при разучивании танцевальных композиций. Основная работа по разучиванию комбинаций народного танца проводится по принципу - «От простого к сложному». Работа над координацией движений. Приступая к разучиванию каждого нового народного танца, педагог сообщает </w:t>
      </w:r>
      <w:r w:rsidR="00704B92" w:rsidRPr="00CD18C5">
        <w:rPr>
          <w:rFonts w:ascii="Times New Roman" w:eastAsia="Times New Roman" w:hAnsi="Times New Roman" w:cs="Times New Roman"/>
          <w:sz w:val="24"/>
          <w:szCs w:val="24"/>
          <w:lang w:eastAsia="ru-RU"/>
        </w:rPr>
        <w:t>воспитанникам</w:t>
      </w:r>
      <w:r w:rsidRPr="00CD18C5">
        <w:rPr>
          <w:rFonts w:ascii="Times New Roman" w:eastAsia="Times New Roman" w:hAnsi="Times New Roman" w:cs="Times New Roman"/>
          <w:sz w:val="24"/>
          <w:szCs w:val="24"/>
          <w:lang w:eastAsia="ru-RU"/>
        </w:rPr>
        <w:t xml:space="preserve"> необходимые сведения о характере, стиле и манере исполнения танца, указывая на связь движения с музыкой, подкрепив это показом. У </w:t>
      </w:r>
      <w:r w:rsidR="00704B92" w:rsidRPr="00CD18C5">
        <w:rPr>
          <w:rFonts w:ascii="Times New Roman" w:eastAsia="Times New Roman" w:hAnsi="Times New Roman" w:cs="Times New Roman"/>
          <w:sz w:val="24"/>
          <w:szCs w:val="24"/>
          <w:lang w:eastAsia="ru-RU"/>
        </w:rPr>
        <w:t>воспитанников</w:t>
      </w:r>
      <w:r w:rsidRPr="00CD18C5">
        <w:rPr>
          <w:rFonts w:ascii="Times New Roman" w:eastAsia="Times New Roman" w:hAnsi="Times New Roman" w:cs="Times New Roman"/>
          <w:sz w:val="24"/>
          <w:szCs w:val="24"/>
          <w:lang w:eastAsia="ru-RU"/>
        </w:rPr>
        <w:t xml:space="preserve"> </w:t>
      </w:r>
      <w:r w:rsidR="00047446">
        <w:rPr>
          <w:rFonts w:ascii="Times New Roman" w:eastAsia="Times New Roman" w:hAnsi="Times New Roman" w:cs="Times New Roman"/>
          <w:sz w:val="24"/>
          <w:szCs w:val="24"/>
          <w:lang w:eastAsia="ru-RU"/>
        </w:rPr>
        <w:t xml:space="preserve">постепенно </w:t>
      </w:r>
      <w:r w:rsidRPr="00CD18C5">
        <w:rPr>
          <w:rFonts w:ascii="Times New Roman" w:eastAsia="Times New Roman" w:hAnsi="Times New Roman" w:cs="Times New Roman"/>
          <w:sz w:val="24"/>
          <w:szCs w:val="24"/>
          <w:lang w:eastAsia="ru-RU"/>
        </w:rPr>
        <w:t>сформируется чувство такта, характер и манера исполнения народных танцев.</w:t>
      </w:r>
    </w:p>
    <w:p w:rsidR="00B012C6" w:rsidRPr="00CD18C5" w:rsidRDefault="006F547D"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Аэробика, ритмическая гимнастика, </w:t>
      </w:r>
      <w:proofErr w:type="spellStart"/>
      <w:r w:rsidRPr="00CD18C5">
        <w:rPr>
          <w:rFonts w:ascii="Times New Roman" w:eastAsia="Times New Roman" w:hAnsi="Times New Roman" w:cs="Times New Roman"/>
          <w:sz w:val="24"/>
          <w:szCs w:val="24"/>
          <w:lang w:eastAsia="ru-RU"/>
        </w:rPr>
        <w:t>щейпинг</w:t>
      </w:r>
      <w:proofErr w:type="spellEnd"/>
      <w:r w:rsidR="00B012C6" w:rsidRPr="00CD18C5">
        <w:rPr>
          <w:rFonts w:ascii="Times New Roman" w:eastAsia="Times New Roman" w:hAnsi="Times New Roman" w:cs="Times New Roman"/>
          <w:sz w:val="24"/>
          <w:szCs w:val="24"/>
          <w:lang w:eastAsia="ru-RU"/>
        </w:rPr>
        <w:t>.</w:t>
      </w:r>
    </w:p>
    <w:p w:rsidR="00B012C6" w:rsidRPr="00CD18C5" w:rsidRDefault="00B012C6" w:rsidP="006F547D">
      <w:pPr>
        <w:widowControl w:val="0"/>
        <w:tabs>
          <w:tab w:val="left" w:pos="1134"/>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Последовательность мышечных ощущений в различных группах мышц. Знание хорошей координации движений. Сочетание точности пространственного рисунка рук, ног, корпуса и их гибкость, свобода. Развитие подвижности и ловкости. Развитие ритмичности и музыкальности. Осанка, походка, жест. </w:t>
      </w:r>
    </w:p>
    <w:p w:rsidR="00B012C6" w:rsidRPr="00CD18C5" w:rsidRDefault="00B012C6" w:rsidP="006F547D">
      <w:pPr>
        <w:widowControl w:val="0"/>
        <w:tabs>
          <w:tab w:val="left" w:pos="1134"/>
          <w:tab w:val="center" w:pos="4890"/>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За время обучения </w:t>
      </w:r>
      <w:r w:rsidR="00D765B4" w:rsidRPr="00CD18C5">
        <w:rPr>
          <w:rFonts w:ascii="Times New Roman" w:eastAsia="Times New Roman" w:hAnsi="Times New Roman" w:cs="Times New Roman"/>
          <w:sz w:val="24"/>
          <w:szCs w:val="24"/>
          <w:lang w:eastAsia="ru-RU"/>
        </w:rPr>
        <w:t>воспитанники</w:t>
      </w:r>
      <w:r w:rsidRPr="00CD18C5">
        <w:rPr>
          <w:rFonts w:ascii="Times New Roman" w:eastAsia="Times New Roman" w:hAnsi="Times New Roman" w:cs="Times New Roman"/>
          <w:sz w:val="24"/>
          <w:szCs w:val="24"/>
          <w:lang w:eastAsia="ru-RU"/>
        </w:rPr>
        <w:t xml:space="preserve"> должны знать:</w:t>
      </w:r>
    </w:p>
    <w:p w:rsidR="00B012C6" w:rsidRPr="00CD18C5" w:rsidRDefault="00B012C6" w:rsidP="00B012C6">
      <w:pPr>
        <w:widowControl w:val="0"/>
        <w:numPr>
          <w:ilvl w:val="0"/>
          <w:numId w:val="8"/>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Этапы развития народной хореографии и особенности исполнения народных танцев;</w:t>
      </w:r>
    </w:p>
    <w:p w:rsidR="00B012C6" w:rsidRPr="00CD18C5" w:rsidRDefault="00B012C6" w:rsidP="00B012C6">
      <w:pPr>
        <w:widowControl w:val="0"/>
        <w:numPr>
          <w:ilvl w:val="0"/>
          <w:numId w:val="8"/>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Выразительные средства музыки и их влияние на народный танец, образ;</w:t>
      </w:r>
    </w:p>
    <w:p w:rsidR="00B012C6" w:rsidRPr="00CD18C5" w:rsidRDefault="00B012C6" w:rsidP="00B012C6">
      <w:pPr>
        <w:widowControl w:val="0"/>
        <w:numPr>
          <w:ilvl w:val="0"/>
          <w:numId w:val="8"/>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Виды народных танцев.</w:t>
      </w:r>
    </w:p>
    <w:p w:rsidR="00B012C6" w:rsidRPr="00CD18C5" w:rsidRDefault="00B012C6" w:rsidP="00B012C6">
      <w:pPr>
        <w:widowControl w:val="0"/>
        <w:numPr>
          <w:ilvl w:val="0"/>
          <w:numId w:val="8"/>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 xml:space="preserve"> Особенности исполнения народного танца.</w:t>
      </w:r>
    </w:p>
    <w:p w:rsidR="00B012C6" w:rsidRPr="00CD18C5" w:rsidRDefault="00B012C6" w:rsidP="00B012C6">
      <w:pPr>
        <w:widowControl w:val="0"/>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lastRenderedPageBreak/>
        <w:t xml:space="preserve">За время обучения </w:t>
      </w:r>
      <w:r w:rsidR="00D765B4" w:rsidRPr="00CD18C5">
        <w:rPr>
          <w:rFonts w:ascii="Times New Roman" w:eastAsia="Times New Roman" w:hAnsi="Times New Roman" w:cs="Times New Roman"/>
          <w:sz w:val="24"/>
          <w:szCs w:val="24"/>
          <w:lang w:eastAsia="ru-RU"/>
        </w:rPr>
        <w:t>воспитанники</w:t>
      </w:r>
      <w:r w:rsidRPr="00CD18C5">
        <w:rPr>
          <w:rFonts w:ascii="Times New Roman" w:eastAsia="Times New Roman" w:hAnsi="Times New Roman" w:cs="Times New Roman"/>
          <w:sz w:val="24"/>
          <w:szCs w:val="24"/>
          <w:lang w:eastAsia="ru-RU"/>
        </w:rPr>
        <w:t xml:space="preserve"> должны уметь:</w:t>
      </w:r>
    </w:p>
    <w:p w:rsidR="00B012C6" w:rsidRPr="00CD18C5" w:rsidRDefault="00B012C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Прочувствовать музыку, проникнуться ее настроением, осознать характер народного танца, понимать выразительные средства художественных образов;</w:t>
      </w:r>
    </w:p>
    <w:p w:rsidR="00B012C6" w:rsidRPr="00CD18C5" w:rsidRDefault="00B012C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Уметь различать характер каждого народного танца, его ритмическую интерпретацию.</w:t>
      </w:r>
    </w:p>
    <w:p w:rsidR="00B012C6" w:rsidRPr="00CD18C5" w:rsidRDefault="00B012C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Видеть особенности народных танцев, ум</w:t>
      </w:r>
      <w:r w:rsidR="00047446">
        <w:rPr>
          <w:rFonts w:ascii="Times New Roman" w:eastAsia="Times New Roman" w:hAnsi="Times New Roman" w:cs="Times New Roman"/>
          <w:sz w:val="24"/>
          <w:szCs w:val="24"/>
          <w:lang w:eastAsia="ru-RU"/>
        </w:rPr>
        <w:t xml:space="preserve">еть определить и воспроизвести </w:t>
      </w:r>
      <w:r w:rsidRPr="00CD18C5">
        <w:rPr>
          <w:rFonts w:ascii="Times New Roman" w:eastAsia="Times New Roman" w:hAnsi="Times New Roman" w:cs="Times New Roman"/>
          <w:sz w:val="24"/>
          <w:szCs w:val="24"/>
          <w:lang w:eastAsia="ru-RU"/>
        </w:rPr>
        <w:t>движения танца;</w:t>
      </w:r>
    </w:p>
    <w:p w:rsidR="00B012C6" w:rsidRPr="00CD18C5" w:rsidRDefault="00B012C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Уметь действовать сообща, согласовывая свои действия с другим участниками ансамбля;</w:t>
      </w:r>
    </w:p>
    <w:p w:rsidR="00B012C6" w:rsidRPr="00CD18C5" w:rsidRDefault="0004744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исполнить </w:t>
      </w:r>
      <w:r w:rsidR="00B012C6" w:rsidRPr="00CD18C5">
        <w:rPr>
          <w:rFonts w:ascii="Times New Roman" w:eastAsia="Times New Roman" w:hAnsi="Times New Roman" w:cs="Times New Roman"/>
          <w:sz w:val="24"/>
          <w:szCs w:val="24"/>
          <w:lang w:eastAsia="ru-RU"/>
        </w:rPr>
        <w:t>народный танец в нужном характере.</w:t>
      </w:r>
    </w:p>
    <w:p w:rsidR="00B012C6" w:rsidRPr="00CD18C5" w:rsidRDefault="00B012C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Преодолевать в</w:t>
      </w:r>
      <w:r w:rsidR="00D765B4" w:rsidRPr="00CD18C5">
        <w:rPr>
          <w:rFonts w:ascii="Times New Roman" w:eastAsia="Times New Roman" w:hAnsi="Times New Roman" w:cs="Times New Roman"/>
          <w:sz w:val="24"/>
          <w:szCs w:val="24"/>
          <w:lang w:eastAsia="ru-RU"/>
        </w:rPr>
        <w:t xml:space="preserve">озрастные конфликты и проблемы </w:t>
      </w:r>
      <w:r w:rsidRPr="00CD18C5">
        <w:rPr>
          <w:rFonts w:ascii="Times New Roman" w:eastAsia="Times New Roman" w:hAnsi="Times New Roman" w:cs="Times New Roman"/>
          <w:sz w:val="24"/>
          <w:szCs w:val="24"/>
          <w:lang w:eastAsia="ru-RU"/>
        </w:rPr>
        <w:t>в отношениях со сверстниками.</w:t>
      </w:r>
    </w:p>
    <w:p w:rsidR="00B012C6" w:rsidRPr="00CD18C5" w:rsidRDefault="00B012C6" w:rsidP="00B012C6">
      <w:pPr>
        <w:widowControl w:val="0"/>
        <w:numPr>
          <w:ilvl w:val="0"/>
          <w:numId w:val="9"/>
        </w:num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18C5">
        <w:rPr>
          <w:rFonts w:ascii="Times New Roman" w:eastAsia="Times New Roman" w:hAnsi="Times New Roman" w:cs="Times New Roman"/>
          <w:sz w:val="24"/>
          <w:szCs w:val="24"/>
          <w:lang w:eastAsia="ru-RU"/>
        </w:rPr>
        <w:t>Регулировать эмоции и отношения со сверстниками.</w:t>
      </w:r>
    </w:p>
    <w:p w:rsidR="00D765B4" w:rsidRPr="00CD18C5" w:rsidRDefault="00B012C6" w:rsidP="00D765B4">
      <w:pPr>
        <w:widowControl w:val="0"/>
        <w:tabs>
          <w:tab w:val="num" w:pos="720"/>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sz w:val="24"/>
          <w:szCs w:val="24"/>
          <w:lang w:eastAsia="ru-RU"/>
        </w:rPr>
        <w:t>Работать самостоятельно с комбинациями, находить с</w:t>
      </w:r>
      <w:r w:rsidR="00047446">
        <w:rPr>
          <w:rFonts w:ascii="Times New Roman" w:eastAsia="Times New Roman" w:hAnsi="Times New Roman" w:cs="Times New Roman"/>
          <w:sz w:val="24"/>
          <w:szCs w:val="24"/>
          <w:lang w:eastAsia="ru-RU"/>
        </w:rPr>
        <w:t xml:space="preserve">вой образ, умение использовать </w:t>
      </w:r>
      <w:r w:rsidRPr="00CD18C5">
        <w:rPr>
          <w:rFonts w:ascii="Times New Roman" w:eastAsia="Times New Roman" w:hAnsi="Times New Roman" w:cs="Times New Roman"/>
          <w:sz w:val="24"/>
          <w:szCs w:val="24"/>
          <w:lang w:eastAsia="ru-RU"/>
        </w:rPr>
        <w:t>видео материал и литературу.</w:t>
      </w:r>
      <w:r w:rsidR="00D765B4" w:rsidRPr="00CD18C5">
        <w:rPr>
          <w:rFonts w:ascii="Times New Roman" w:eastAsia="Times New Roman" w:hAnsi="Times New Roman" w:cs="Times New Roman"/>
          <w:bCs/>
          <w:sz w:val="24"/>
          <w:szCs w:val="24"/>
          <w:lang w:eastAsia="ru-RU"/>
        </w:rPr>
        <w:t xml:space="preserve"> </w:t>
      </w:r>
    </w:p>
    <w:p w:rsidR="00CD18C5" w:rsidRPr="00CD18C5" w:rsidRDefault="00FA5776" w:rsidP="00D765B4">
      <w:pPr>
        <w:widowControl w:val="0"/>
        <w:tabs>
          <w:tab w:val="num" w:pos="720"/>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t>Художественное воспитание способствует развитию творческого потенциала, создается творческая индивидуальность, является отличным способом самовыражения и конечно же самореализации</w:t>
      </w:r>
      <w:r w:rsidR="00047446">
        <w:rPr>
          <w:rFonts w:ascii="Times New Roman" w:eastAsia="Times New Roman" w:hAnsi="Times New Roman" w:cs="Times New Roman"/>
          <w:bCs/>
          <w:sz w:val="24"/>
          <w:szCs w:val="24"/>
          <w:lang w:eastAsia="ru-RU"/>
        </w:rPr>
        <w:t xml:space="preserve"> воспитанника. Также данный вид</w:t>
      </w:r>
      <w:bookmarkStart w:id="0" w:name="_GoBack"/>
      <w:bookmarkEnd w:id="0"/>
      <w:r w:rsidRPr="00CD18C5">
        <w:rPr>
          <w:rFonts w:ascii="Times New Roman" w:eastAsia="Times New Roman" w:hAnsi="Times New Roman" w:cs="Times New Roman"/>
          <w:bCs/>
          <w:sz w:val="24"/>
          <w:szCs w:val="24"/>
          <w:lang w:eastAsia="ru-RU"/>
        </w:rPr>
        <w:t xml:space="preserve"> воспитания формирует </w:t>
      </w:r>
      <w:r w:rsidR="00FE5168" w:rsidRPr="00CD18C5">
        <w:rPr>
          <w:rFonts w:ascii="Times New Roman" w:eastAsia="Times New Roman" w:hAnsi="Times New Roman" w:cs="Times New Roman"/>
          <w:bCs/>
          <w:sz w:val="24"/>
          <w:szCs w:val="24"/>
          <w:lang w:eastAsia="ru-RU"/>
        </w:rPr>
        <w:t xml:space="preserve">представление о морали, нравственных ценностях, отношениях. </w:t>
      </w:r>
      <w:r w:rsidR="00D765B4" w:rsidRPr="00CD18C5">
        <w:rPr>
          <w:rFonts w:ascii="Times New Roman" w:eastAsia="Times New Roman" w:hAnsi="Times New Roman" w:cs="Times New Roman"/>
          <w:bCs/>
          <w:sz w:val="24"/>
          <w:szCs w:val="24"/>
          <w:lang w:eastAsia="ru-RU"/>
        </w:rPr>
        <w:t>Благодаря художественному воспитанию и взаимодействию всего выше перечисленного, воспитанники проявляют любовь к искусству танца, интерес к культуре и появляется умение понимать и наслаждаться творчеством, выявляется новая личность с внутренним творческим миром, с новыми идеями и амбициями.</w:t>
      </w:r>
    </w:p>
    <w:p w:rsidR="00CD18C5" w:rsidRPr="00CD18C5" w:rsidRDefault="00CD18C5">
      <w:pPr>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br w:type="page"/>
      </w:r>
    </w:p>
    <w:p w:rsidR="00942C25" w:rsidRPr="00CD18C5" w:rsidRDefault="00CD18C5" w:rsidP="00D765B4">
      <w:pPr>
        <w:widowControl w:val="0"/>
        <w:tabs>
          <w:tab w:val="num" w:pos="720"/>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D18C5">
        <w:rPr>
          <w:rFonts w:ascii="Times New Roman" w:eastAsia="Times New Roman" w:hAnsi="Times New Roman" w:cs="Times New Roman"/>
          <w:bCs/>
          <w:sz w:val="24"/>
          <w:szCs w:val="24"/>
          <w:lang w:eastAsia="ru-RU"/>
        </w:rPr>
        <w:lastRenderedPageBreak/>
        <w:t>Список используемой литературы</w:t>
      </w:r>
    </w:p>
    <w:p w:rsidR="00CD18C5" w:rsidRPr="00CD18C5" w:rsidRDefault="00CD18C5" w:rsidP="00CD18C5">
      <w:pPr>
        <w:widowControl w:val="0"/>
        <w:numPr>
          <w:ilvl w:val="0"/>
          <w:numId w:val="10"/>
        </w:numPr>
        <w:tabs>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proofErr w:type="spellStart"/>
      <w:r w:rsidRPr="00CD18C5">
        <w:rPr>
          <w:rFonts w:ascii="Times New Roman" w:hAnsi="Times New Roman" w:cs="Times New Roman"/>
          <w:bCs/>
          <w:sz w:val="24"/>
          <w:szCs w:val="24"/>
        </w:rPr>
        <w:t>Ахметшие</w:t>
      </w:r>
      <w:proofErr w:type="spellEnd"/>
      <w:r w:rsidRPr="00CD18C5">
        <w:rPr>
          <w:rFonts w:ascii="Times New Roman" w:hAnsi="Times New Roman" w:cs="Times New Roman"/>
          <w:bCs/>
          <w:sz w:val="24"/>
          <w:szCs w:val="24"/>
        </w:rPr>
        <w:t xml:space="preserve"> Ф., </w:t>
      </w:r>
      <w:proofErr w:type="spellStart"/>
      <w:r w:rsidRPr="00CD18C5">
        <w:rPr>
          <w:rFonts w:ascii="Times New Roman" w:hAnsi="Times New Roman" w:cs="Times New Roman"/>
          <w:bCs/>
          <w:sz w:val="24"/>
          <w:szCs w:val="24"/>
        </w:rPr>
        <w:t>Тагигова</w:t>
      </w:r>
      <w:proofErr w:type="spellEnd"/>
      <w:r w:rsidRPr="00CD18C5">
        <w:rPr>
          <w:rFonts w:ascii="Times New Roman" w:hAnsi="Times New Roman" w:cs="Times New Roman"/>
          <w:bCs/>
          <w:sz w:val="24"/>
          <w:szCs w:val="24"/>
        </w:rPr>
        <w:t xml:space="preserve">  М. Уроки народного  характерного танца. – Уфа, 1999.</w:t>
      </w:r>
    </w:p>
    <w:p w:rsidR="00CD18C5" w:rsidRPr="00CD18C5" w:rsidRDefault="00CD18C5" w:rsidP="00CD18C5">
      <w:pPr>
        <w:widowControl w:val="0"/>
        <w:numPr>
          <w:ilvl w:val="0"/>
          <w:numId w:val="10"/>
        </w:numPr>
        <w:tabs>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CD18C5">
        <w:rPr>
          <w:rFonts w:ascii="Times New Roman" w:hAnsi="Times New Roman" w:cs="Times New Roman"/>
          <w:bCs/>
          <w:sz w:val="24"/>
          <w:szCs w:val="24"/>
        </w:rPr>
        <w:t>Власенко Г. Танцы народов Поволжья. – Самара: Изд-во Саратовский Университет, 1992.</w:t>
      </w:r>
    </w:p>
    <w:p w:rsidR="00CD18C5" w:rsidRPr="00CD18C5" w:rsidRDefault="00CD18C5" w:rsidP="00CD18C5">
      <w:pPr>
        <w:widowControl w:val="0"/>
        <w:numPr>
          <w:ilvl w:val="0"/>
          <w:numId w:val="10"/>
        </w:numPr>
        <w:tabs>
          <w:tab w:val="left" w:pos="142"/>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proofErr w:type="spellStart"/>
      <w:r w:rsidRPr="00CD18C5">
        <w:rPr>
          <w:rFonts w:ascii="Times New Roman" w:hAnsi="Times New Roman" w:cs="Times New Roman"/>
          <w:bCs/>
          <w:sz w:val="24"/>
          <w:szCs w:val="24"/>
        </w:rPr>
        <w:t>Голейзовский</w:t>
      </w:r>
      <w:proofErr w:type="spellEnd"/>
      <w:r w:rsidRPr="00CD18C5">
        <w:rPr>
          <w:rFonts w:ascii="Times New Roman" w:hAnsi="Times New Roman" w:cs="Times New Roman"/>
          <w:bCs/>
          <w:sz w:val="24"/>
          <w:szCs w:val="24"/>
        </w:rPr>
        <w:t xml:space="preserve"> К. Образы русской народной хореографии. – М.: Искусство, 1990. – 368 с.</w:t>
      </w:r>
    </w:p>
    <w:p w:rsidR="00CD18C5" w:rsidRPr="00CD18C5" w:rsidRDefault="00CD18C5" w:rsidP="00CD18C5">
      <w:pPr>
        <w:widowControl w:val="0"/>
        <w:numPr>
          <w:ilvl w:val="0"/>
          <w:numId w:val="10"/>
        </w:numPr>
        <w:tabs>
          <w:tab w:val="left" w:pos="142"/>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proofErr w:type="spellStart"/>
      <w:r w:rsidRPr="00CD18C5">
        <w:rPr>
          <w:rFonts w:ascii="Times New Roman" w:hAnsi="Times New Roman" w:cs="Times New Roman"/>
          <w:bCs/>
          <w:sz w:val="24"/>
          <w:szCs w:val="24"/>
        </w:rPr>
        <w:t>Грязева</w:t>
      </w:r>
      <w:proofErr w:type="spellEnd"/>
      <w:r w:rsidRPr="00CD18C5">
        <w:rPr>
          <w:rFonts w:ascii="Times New Roman" w:hAnsi="Times New Roman" w:cs="Times New Roman"/>
          <w:bCs/>
          <w:sz w:val="24"/>
          <w:szCs w:val="24"/>
        </w:rPr>
        <w:t xml:space="preserve"> В.Г., Петровский В.А. Одаренные дети. Экология  творчества. – Челябинск: ИПИ РАО, ЧГИИК, 1993. - 40 с.</w:t>
      </w:r>
    </w:p>
    <w:p w:rsidR="00CD18C5" w:rsidRPr="00CD18C5" w:rsidRDefault="00CD18C5" w:rsidP="00CD18C5">
      <w:pPr>
        <w:widowControl w:val="0"/>
        <w:numPr>
          <w:ilvl w:val="0"/>
          <w:numId w:val="10"/>
        </w:numPr>
        <w:tabs>
          <w:tab w:val="left" w:pos="142"/>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proofErr w:type="spellStart"/>
      <w:r w:rsidRPr="00CD18C5">
        <w:rPr>
          <w:rFonts w:ascii="Times New Roman" w:hAnsi="Times New Roman" w:cs="Times New Roman"/>
          <w:bCs/>
          <w:sz w:val="24"/>
          <w:szCs w:val="24"/>
        </w:rPr>
        <w:t>Гуменюк</w:t>
      </w:r>
      <w:proofErr w:type="spellEnd"/>
      <w:r w:rsidRPr="00CD18C5">
        <w:rPr>
          <w:rFonts w:ascii="Times New Roman" w:hAnsi="Times New Roman" w:cs="Times New Roman"/>
          <w:bCs/>
          <w:sz w:val="24"/>
          <w:szCs w:val="24"/>
        </w:rPr>
        <w:t xml:space="preserve"> А. Народное хореографическое искусство. – Киев, 2000.</w:t>
      </w:r>
    </w:p>
    <w:p w:rsidR="00CD18C5" w:rsidRPr="00CD18C5" w:rsidRDefault="00CD18C5" w:rsidP="00CD18C5">
      <w:pPr>
        <w:widowControl w:val="0"/>
        <w:numPr>
          <w:ilvl w:val="0"/>
          <w:numId w:val="10"/>
        </w:numPr>
        <w:tabs>
          <w:tab w:val="left" w:pos="142"/>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CD18C5">
        <w:rPr>
          <w:rFonts w:ascii="Times New Roman" w:hAnsi="Times New Roman" w:cs="Times New Roman"/>
          <w:bCs/>
          <w:sz w:val="24"/>
          <w:szCs w:val="24"/>
        </w:rPr>
        <w:t>Гусев Г. Урок народного танца в хореографической школе. – М., 1999.</w:t>
      </w:r>
    </w:p>
    <w:p w:rsidR="00CD18C5" w:rsidRPr="00CD18C5" w:rsidRDefault="00CD18C5" w:rsidP="00CD18C5">
      <w:pPr>
        <w:widowControl w:val="0"/>
        <w:numPr>
          <w:ilvl w:val="0"/>
          <w:numId w:val="10"/>
        </w:numPr>
        <w:tabs>
          <w:tab w:val="left" w:pos="142"/>
          <w:tab w:val="left" w:pos="993"/>
        </w:tabs>
        <w:suppressAutoHyphens/>
        <w:autoSpaceDE w:val="0"/>
        <w:autoSpaceDN w:val="0"/>
        <w:adjustRightInd w:val="0"/>
        <w:spacing w:after="0" w:line="360" w:lineRule="auto"/>
        <w:ind w:left="0" w:firstLine="709"/>
        <w:jc w:val="both"/>
        <w:rPr>
          <w:rFonts w:ascii="Times New Roman" w:hAnsi="Times New Roman" w:cs="Times New Roman"/>
          <w:bCs/>
          <w:sz w:val="24"/>
          <w:szCs w:val="24"/>
        </w:rPr>
      </w:pPr>
      <w:r w:rsidRPr="00CD18C5">
        <w:rPr>
          <w:rFonts w:ascii="Times New Roman" w:hAnsi="Times New Roman" w:cs="Times New Roman"/>
          <w:bCs/>
          <w:sz w:val="24"/>
          <w:szCs w:val="24"/>
        </w:rPr>
        <w:t xml:space="preserve">Гусев Г.П. Методика преподавания народного танца. Танцевальные движения и комбинации на середине зала. – М.: </w:t>
      </w:r>
      <w:proofErr w:type="spellStart"/>
      <w:r w:rsidRPr="00CD18C5">
        <w:rPr>
          <w:rFonts w:ascii="Times New Roman" w:hAnsi="Times New Roman" w:cs="Times New Roman"/>
          <w:bCs/>
          <w:sz w:val="24"/>
          <w:szCs w:val="24"/>
        </w:rPr>
        <w:t>Владос</w:t>
      </w:r>
      <w:proofErr w:type="spellEnd"/>
      <w:r w:rsidRPr="00CD18C5">
        <w:rPr>
          <w:rFonts w:ascii="Times New Roman" w:hAnsi="Times New Roman" w:cs="Times New Roman"/>
          <w:bCs/>
          <w:sz w:val="24"/>
          <w:szCs w:val="24"/>
        </w:rPr>
        <w:t>, 2012. – 178 с.</w:t>
      </w:r>
    </w:p>
    <w:p w:rsidR="00CD18C5" w:rsidRPr="00CD18C5" w:rsidRDefault="00CD18C5" w:rsidP="00D765B4">
      <w:pPr>
        <w:widowControl w:val="0"/>
        <w:tabs>
          <w:tab w:val="num" w:pos="720"/>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CD18C5" w:rsidRPr="00CD18C5" w:rsidRDefault="00CD18C5" w:rsidP="00D765B4">
      <w:pPr>
        <w:widowControl w:val="0"/>
        <w:tabs>
          <w:tab w:val="num" w:pos="720"/>
          <w:tab w:val="left" w:pos="1134"/>
        </w:tabs>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ru-RU"/>
        </w:rPr>
      </w:pPr>
    </w:p>
    <w:sectPr w:rsidR="00CD18C5" w:rsidRPr="00CD18C5" w:rsidSect="00180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427C"/>
    <w:multiLevelType w:val="hybridMultilevel"/>
    <w:tmpl w:val="9C4CB4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6733B2"/>
    <w:multiLevelType w:val="hybridMultilevel"/>
    <w:tmpl w:val="F200AF46"/>
    <w:lvl w:ilvl="0" w:tplc="0419000F">
      <w:start w:val="1"/>
      <w:numFmt w:val="decimal"/>
      <w:lvlText w:val="%1."/>
      <w:lvlJc w:val="left"/>
      <w:pPr>
        <w:ind w:left="585" w:hanging="360"/>
      </w:p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22BB1B08"/>
    <w:multiLevelType w:val="hybridMultilevel"/>
    <w:tmpl w:val="778A7DF6"/>
    <w:lvl w:ilvl="0" w:tplc="B236416A">
      <w:start w:val="1"/>
      <w:numFmt w:val="decimal"/>
      <w:lvlText w:val="%1."/>
      <w:lvlJc w:val="left"/>
      <w:pPr>
        <w:tabs>
          <w:tab w:val="num" w:pos="510"/>
        </w:tabs>
        <w:ind w:left="510" w:hanging="360"/>
      </w:pPr>
    </w:lvl>
    <w:lvl w:ilvl="1" w:tplc="EBF0DEE4">
      <w:numFmt w:val="none"/>
      <w:lvlText w:val=""/>
      <w:lvlJc w:val="left"/>
      <w:pPr>
        <w:tabs>
          <w:tab w:val="num" w:pos="360"/>
        </w:tabs>
        <w:ind w:left="0" w:firstLine="0"/>
      </w:pPr>
    </w:lvl>
    <w:lvl w:ilvl="2" w:tplc="91A4D9F6">
      <w:numFmt w:val="none"/>
      <w:lvlText w:val=""/>
      <w:lvlJc w:val="left"/>
      <w:pPr>
        <w:tabs>
          <w:tab w:val="num" w:pos="360"/>
        </w:tabs>
        <w:ind w:left="0" w:firstLine="0"/>
      </w:pPr>
    </w:lvl>
    <w:lvl w:ilvl="3" w:tplc="61E61F08">
      <w:numFmt w:val="none"/>
      <w:lvlText w:val=""/>
      <w:lvlJc w:val="left"/>
      <w:pPr>
        <w:tabs>
          <w:tab w:val="num" w:pos="360"/>
        </w:tabs>
        <w:ind w:left="0" w:firstLine="0"/>
      </w:pPr>
    </w:lvl>
    <w:lvl w:ilvl="4" w:tplc="DEFA977A">
      <w:numFmt w:val="none"/>
      <w:lvlText w:val=""/>
      <w:lvlJc w:val="left"/>
      <w:pPr>
        <w:tabs>
          <w:tab w:val="num" w:pos="360"/>
        </w:tabs>
        <w:ind w:left="0" w:firstLine="0"/>
      </w:pPr>
    </w:lvl>
    <w:lvl w:ilvl="5" w:tplc="96F6D432">
      <w:numFmt w:val="none"/>
      <w:lvlText w:val=""/>
      <w:lvlJc w:val="left"/>
      <w:pPr>
        <w:tabs>
          <w:tab w:val="num" w:pos="360"/>
        </w:tabs>
        <w:ind w:left="0" w:firstLine="0"/>
      </w:pPr>
    </w:lvl>
    <w:lvl w:ilvl="6" w:tplc="14123BBA">
      <w:numFmt w:val="none"/>
      <w:lvlText w:val=""/>
      <w:lvlJc w:val="left"/>
      <w:pPr>
        <w:tabs>
          <w:tab w:val="num" w:pos="360"/>
        </w:tabs>
        <w:ind w:left="0" w:firstLine="0"/>
      </w:pPr>
    </w:lvl>
    <w:lvl w:ilvl="7" w:tplc="B2E44864">
      <w:numFmt w:val="none"/>
      <w:lvlText w:val=""/>
      <w:lvlJc w:val="left"/>
      <w:pPr>
        <w:tabs>
          <w:tab w:val="num" w:pos="360"/>
        </w:tabs>
        <w:ind w:left="0" w:firstLine="0"/>
      </w:pPr>
    </w:lvl>
    <w:lvl w:ilvl="8" w:tplc="802A6002">
      <w:numFmt w:val="none"/>
      <w:lvlText w:val=""/>
      <w:lvlJc w:val="left"/>
      <w:pPr>
        <w:tabs>
          <w:tab w:val="num" w:pos="360"/>
        </w:tabs>
        <w:ind w:left="0" w:firstLine="0"/>
      </w:pPr>
    </w:lvl>
  </w:abstractNum>
  <w:abstractNum w:abstractNumId="3">
    <w:nsid w:val="2643153E"/>
    <w:multiLevelType w:val="hybridMultilevel"/>
    <w:tmpl w:val="228CB3B2"/>
    <w:lvl w:ilvl="0" w:tplc="FF0AD9FA">
      <w:start w:val="1"/>
      <w:numFmt w:val="decimal"/>
      <w:lvlText w:val="%1."/>
      <w:lvlJc w:val="left"/>
      <w:pPr>
        <w:tabs>
          <w:tab w:val="num" w:pos="435"/>
        </w:tabs>
        <w:ind w:left="435"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D093F02"/>
    <w:multiLevelType w:val="hybridMultilevel"/>
    <w:tmpl w:val="F326A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4B35C9"/>
    <w:multiLevelType w:val="hybridMultilevel"/>
    <w:tmpl w:val="324E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044CE"/>
    <w:multiLevelType w:val="hybridMultilevel"/>
    <w:tmpl w:val="B1DA7F28"/>
    <w:lvl w:ilvl="0" w:tplc="FF0AD9FA">
      <w:start w:val="1"/>
      <w:numFmt w:val="decimal"/>
      <w:lvlText w:val="%1."/>
      <w:lvlJc w:val="left"/>
      <w:pPr>
        <w:tabs>
          <w:tab w:val="num" w:pos="585"/>
        </w:tabs>
        <w:ind w:left="585"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7">
    <w:nsid w:val="6AA33D1F"/>
    <w:multiLevelType w:val="hybridMultilevel"/>
    <w:tmpl w:val="38E2A23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C2E6ECA"/>
    <w:multiLevelType w:val="hybridMultilevel"/>
    <w:tmpl w:val="7C48445C"/>
    <w:lvl w:ilvl="0" w:tplc="BA42FA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7A9"/>
    <w:rsid w:val="000251C7"/>
    <w:rsid w:val="00047446"/>
    <w:rsid w:val="001805A4"/>
    <w:rsid w:val="001B1E78"/>
    <w:rsid w:val="00233C70"/>
    <w:rsid w:val="00383E6E"/>
    <w:rsid w:val="003C1475"/>
    <w:rsid w:val="005572A5"/>
    <w:rsid w:val="006228CD"/>
    <w:rsid w:val="00670C27"/>
    <w:rsid w:val="006F547D"/>
    <w:rsid w:val="00704B92"/>
    <w:rsid w:val="00814C03"/>
    <w:rsid w:val="00942C25"/>
    <w:rsid w:val="009A1640"/>
    <w:rsid w:val="00AB2189"/>
    <w:rsid w:val="00B012C6"/>
    <w:rsid w:val="00C13CC4"/>
    <w:rsid w:val="00CD18C5"/>
    <w:rsid w:val="00D765B4"/>
    <w:rsid w:val="00F45985"/>
    <w:rsid w:val="00F647A9"/>
    <w:rsid w:val="00FA5776"/>
    <w:rsid w:val="00FE5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2C6"/>
    <w:pPr>
      <w:ind w:left="720"/>
      <w:contextualSpacing/>
    </w:pPr>
  </w:style>
</w:styles>
</file>

<file path=word/webSettings.xml><?xml version="1.0" encoding="utf-8"?>
<w:webSettings xmlns:r="http://schemas.openxmlformats.org/officeDocument/2006/relationships" xmlns:w="http://schemas.openxmlformats.org/wordprocessingml/2006/main">
  <w:divs>
    <w:div w:id="1165240735">
      <w:bodyDiv w:val="1"/>
      <w:marLeft w:val="0"/>
      <w:marRight w:val="0"/>
      <w:marTop w:val="0"/>
      <w:marBottom w:val="0"/>
      <w:divBdr>
        <w:top w:val="none" w:sz="0" w:space="0" w:color="auto"/>
        <w:left w:val="none" w:sz="0" w:space="0" w:color="auto"/>
        <w:bottom w:val="none" w:sz="0" w:space="0" w:color="auto"/>
        <w:right w:val="none" w:sz="0" w:space="0" w:color="auto"/>
      </w:divBdr>
    </w:div>
    <w:div w:id="1388067898">
      <w:bodyDiv w:val="1"/>
      <w:marLeft w:val="0"/>
      <w:marRight w:val="0"/>
      <w:marTop w:val="0"/>
      <w:marBottom w:val="0"/>
      <w:divBdr>
        <w:top w:val="none" w:sz="0" w:space="0" w:color="auto"/>
        <w:left w:val="none" w:sz="0" w:space="0" w:color="auto"/>
        <w:bottom w:val="none" w:sz="0" w:space="0" w:color="auto"/>
        <w:right w:val="none" w:sz="0" w:space="0" w:color="auto"/>
      </w:divBdr>
    </w:div>
    <w:div w:id="1664117118">
      <w:bodyDiv w:val="1"/>
      <w:marLeft w:val="0"/>
      <w:marRight w:val="0"/>
      <w:marTop w:val="0"/>
      <w:marBottom w:val="0"/>
      <w:divBdr>
        <w:top w:val="none" w:sz="0" w:space="0" w:color="auto"/>
        <w:left w:val="none" w:sz="0" w:space="0" w:color="auto"/>
        <w:bottom w:val="none" w:sz="0" w:space="0" w:color="auto"/>
        <w:right w:val="none" w:sz="0" w:space="0" w:color="auto"/>
      </w:divBdr>
    </w:div>
    <w:div w:id="20780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1CCAD-F59A-497B-85C1-4A9AF798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4198</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9</cp:revision>
  <dcterms:created xsi:type="dcterms:W3CDTF">2021-02-18T19:24:00Z</dcterms:created>
  <dcterms:modified xsi:type="dcterms:W3CDTF">2021-03-02T08:08:00Z</dcterms:modified>
</cp:coreProperties>
</file>